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61AF2ACE" w14:textId="77777777" w:rsidR="00ED05D3" w:rsidRPr="00841BB1" w:rsidRDefault="008F225F" w:rsidP="00ED05D3">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w:t>
      </w:r>
      <w:r w:rsidRPr="00ED05D3">
        <w:rPr>
          <w:rFonts w:ascii="Times New Roman" w:eastAsia="Times New Roman" w:hAnsi="Times New Roman" w:cs="Times New Roman"/>
          <w:b/>
          <w:bCs/>
          <w:kern w:val="32"/>
          <w:sz w:val="24"/>
          <w:szCs w:val="24"/>
          <w:lang w:eastAsia="x-none"/>
        </w:rPr>
        <w:t xml:space="preserve">о специальности </w:t>
      </w:r>
      <w:r w:rsidR="008018C7">
        <w:rPr>
          <w:rFonts w:ascii="Times New Roman" w:eastAsia="Times New Roman" w:hAnsi="Times New Roman" w:cs="Times New Roman"/>
          <w:b/>
          <w:bCs/>
          <w:color w:val="0070C0"/>
          <w:kern w:val="32"/>
          <w:sz w:val="24"/>
          <w:szCs w:val="24"/>
          <w:lang w:eastAsia="x-none"/>
        </w:rPr>
        <w:br/>
      </w:r>
      <w:bookmarkEnd w:id="1"/>
      <w:r w:rsidR="00ED05D3"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180A1979"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8BDFED2" w14:textId="567FFB5E"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06DCE703" w14:textId="2628755F" w:rsidR="00EC0424" w:rsidRDefault="00896BB3">
      <w:pPr>
        <w:pStyle w:val="14"/>
        <w:rPr>
          <w:rFonts w:asciiTheme="minorHAnsi" w:eastAsiaTheme="minorEastAsia" w:hAnsiTheme="minorHAnsi" w:cstheme="minorBidi"/>
          <w:b w:val="0"/>
          <w:bCs w:val="0"/>
          <w:lang w:eastAsia="ru-RU"/>
        </w:rPr>
      </w:pPr>
      <w:r w:rsidRPr="000315F1">
        <w:rPr>
          <w:rFonts w:eastAsia="Times New Roman"/>
          <w:sz w:val="24"/>
          <w:szCs w:val="24"/>
          <w:lang w:eastAsia="ru-RU"/>
        </w:rPr>
        <w:fldChar w:fldCharType="begin"/>
      </w:r>
      <w:r w:rsidRPr="000315F1">
        <w:rPr>
          <w:rFonts w:eastAsia="Times New Roman"/>
          <w:sz w:val="24"/>
          <w:szCs w:val="24"/>
          <w:lang w:eastAsia="ru-RU"/>
        </w:rPr>
        <w:instrText xml:space="preserve"> TOC \o "3-3" \h \z \t "Заголовок 1;1;Заголовок 2;2;Заголовок1;1;Заголовок;1" </w:instrText>
      </w:r>
      <w:r w:rsidRPr="000315F1">
        <w:rPr>
          <w:rFonts w:eastAsia="Times New Roman"/>
          <w:sz w:val="24"/>
          <w:szCs w:val="24"/>
          <w:lang w:eastAsia="ru-RU"/>
        </w:rPr>
        <w:fldChar w:fldCharType="separate"/>
      </w:r>
      <w:hyperlink w:anchor="_Toc208224356" w:history="1">
        <w:r w:rsidR="00EC0424" w:rsidRPr="009D7A49">
          <w:rPr>
            <w:rStyle w:val="af0"/>
          </w:rPr>
          <w:t>«ОП.01 ЭЛЕМЕНТЫ ВЫСШЕЙ МАТЕМАТИКИ»</w:t>
        </w:r>
        <w:r w:rsidR="00EC0424">
          <w:rPr>
            <w:webHidden/>
          </w:rPr>
          <w:tab/>
        </w:r>
        <w:r w:rsidR="00EC0424">
          <w:rPr>
            <w:webHidden/>
          </w:rPr>
          <w:fldChar w:fldCharType="begin"/>
        </w:r>
        <w:r w:rsidR="00EC0424">
          <w:rPr>
            <w:webHidden/>
          </w:rPr>
          <w:instrText xml:space="preserve"> PAGEREF _Toc208224356 \h </w:instrText>
        </w:r>
        <w:r w:rsidR="00EC0424">
          <w:rPr>
            <w:webHidden/>
          </w:rPr>
        </w:r>
        <w:r w:rsidR="00EC0424">
          <w:rPr>
            <w:webHidden/>
          </w:rPr>
          <w:fldChar w:fldCharType="separate"/>
        </w:r>
        <w:r w:rsidR="00BB7B3E">
          <w:rPr>
            <w:webHidden/>
          </w:rPr>
          <w:t>2</w:t>
        </w:r>
        <w:r w:rsidR="00EC0424">
          <w:rPr>
            <w:webHidden/>
          </w:rPr>
          <w:fldChar w:fldCharType="end"/>
        </w:r>
      </w:hyperlink>
    </w:p>
    <w:p w14:paraId="639709D9" w14:textId="150D0F64" w:rsidR="00EC0424" w:rsidRDefault="00EC0424">
      <w:pPr>
        <w:pStyle w:val="14"/>
        <w:rPr>
          <w:rFonts w:asciiTheme="minorHAnsi" w:eastAsiaTheme="minorEastAsia" w:hAnsiTheme="minorHAnsi" w:cstheme="minorBidi"/>
          <w:b w:val="0"/>
          <w:bCs w:val="0"/>
          <w:lang w:eastAsia="ru-RU"/>
        </w:rPr>
      </w:pPr>
      <w:hyperlink w:anchor="_Toc208224357" w:history="1">
        <w:r w:rsidRPr="009D7A49">
          <w:rPr>
            <w:rStyle w:val="af0"/>
          </w:rPr>
          <w:t>«ОП.02 ДИСКРЕТНАЯ МАТЕМАТИКА С ЭЛЕМЕНТАМИ МАТЕМАТИЧЕСКОЙ ЛОГИКИ»</w:t>
        </w:r>
        <w:r>
          <w:rPr>
            <w:webHidden/>
          </w:rPr>
          <w:tab/>
        </w:r>
        <w:r>
          <w:rPr>
            <w:webHidden/>
          </w:rPr>
          <w:fldChar w:fldCharType="begin"/>
        </w:r>
        <w:r>
          <w:rPr>
            <w:webHidden/>
          </w:rPr>
          <w:instrText xml:space="preserve"> PAGEREF _Toc208224357 \h </w:instrText>
        </w:r>
        <w:r>
          <w:rPr>
            <w:webHidden/>
          </w:rPr>
        </w:r>
        <w:r>
          <w:rPr>
            <w:webHidden/>
          </w:rPr>
          <w:fldChar w:fldCharType="separate"/>
        </w:r>
        <w:r w:rsidR="00BB7B3E">
          <w:rPr>
            <w:webHidden/>
          </w:rPr>
          <w:t>11</w:t>
        </w:r>
        <w:r>
          <w:rPr>
            <w:webHidden/>
          </w:rPr>
          <w:fldChar w:fldCharType="end"/>
        </w:r>
      </w:hyperlink>
    </w:p>
    <w:p w14:paraId="3461A6AB" w14:textId="6FCF64BE" w:rsidR="00EC0424" w:rsidRDefault="00EC0424">
      <w:pPr>
        <w:pStyle w:val="14"/>
        <w:rPr>
          <w:rFonts w:asciiTheme="minorHAnsi" w:eastAsiaTheme="minorEastAsia" w:hAnsiTheme="minorHAnsi" w:cstheme="minorBidi"/>
          <w:b w:val="0"/>
          <w:bCs w:val="0"/>
          <w:lang w:eastAsia="ru-RU"/>
        </w:rPr>
      </w:pPr>
      <w:hyperlink w:anchor="_Toc208224358" w:history="1">
        <w:r w:rsidRPr="009D7A49">
          <w:rPr>
            <w:rStyle w:val="af0"/>
          </w:rPr>
          <w:t>«ОП.03 ТЕОРИЯ ВЕРОЯТНОСТЕЙ И МАТЕМАТИЧЕСКАЯ СТАТИСТИКА»</w:t>
        </w:r>
        <w:r>
          <w:rPr>
            <w:webHidden/>
          </w:rPr>
          <w:tab/>
        </w:r>
        <w:r>
          <w:rPr>
            <w:webHidden/>
          </w:rPr>
          <w:fldChar w:fldCharType="begin"/>
        </w:r>
        <w:r>
          <w:rPr>
            <w:webHidden/>
          </w:rPr>
          <w:instrText xml:space="preserve"> PAGEREF _Toc208224358 \h </w:instrText>
        </w:r>
        <w:r>
          <w:rPr>
            <w:webHidden/>
          </w:rPr>
        </w:r>
        <w:r>
          <w:rPr>
            <w:webHidden/>
          </w:rPr>
          <w:fldChar w:fldCharType="separate"/>
        </w:r>
        <w:r w:rsidR="00BB7B3E">
          <w:rPr>
            <w:webHidden/>
          </w:rPr>
          <w:t>19</w:t>
        </w:r>
        <w:r>
          <w:rPr>
            <w:webHidden/>
          </w:rPr>
          <w:fldChar w:fldCharType="end"/>
        </w:r>
      </w:hyperlink>
    </w:p>
    <w:p w14:paraId="2143C9FC" w14:textId="219854E9" w:rsidR="00EC0424" w:rsidRDefault="00EC0424">
      <w:pPr>
        <w:pStyle w:val="14"/>
        <w:rPr>
          <w:rFonts w:asciiTheme="minorHAnsi" w:eastAsiaTheme="minorEastAsia" w:hAnsiTheme="minorHAnsi" w:cstheme="minorBidi"/>
          <w:b w:val="0"/>
          <w:bCs w:val="0"/>
          <w:lang w:eastAsia="ru-RU"/>
        </w:rPr>
      </w:pPr>
      <w:hyperlink w:anchor="_Toc208224359" w:history="1">
        <w:r w:rsidRPr="009D7A49">
          <w:rPr>
            <w:rStyle w:val="af0"/>
          </w:rPr>
          <w:t>«ОП.04 ЧИСЛЕННЫЕ МЕТОДЫ»</w:t>
        </w:r>
        <w:r>
          <w:rPr>
            <w:webHidden/>
          </w:rPr>
          <w:tab/>
        </w:r>
        <w:r>
          <w:rPr>
            <w:webHidden/>
          </w:rPr>
          <w:fldChar w:fldCharType="begin"/>
        </w:r>
        <w:r>
          <w:rPr>
            <w:webHidden/>
          </w:rPr>
          <w:instrText xml:space="preserve"> PAGEREF _Toc208224359 \h </w:instrText>
        </w:r>
        <w:r>
          <w:rPr>
            <w:webHidden/>
          </w:rPr>
        </w:r>
        <w:r>
          <w:rPr>
            <w:webHidden/>
          </w:rPr>
          <w:fldChar w:fldCharType="separate"/>
        </w:r>
        <w:r w:rsidR="00BB7B3E">
          <w:rPr>
            <w:webHidden/>
          </w:rPr>
          <w:t>28</w:t>
        </w:r>
        <w:r>
          <w:rPr>
            <w:webHidden/>
          </w:rPr>
          <w:fldChar w:fldCharType="end"/>
        </w:r>
      </w:hyperlink>
    </w:p>
    <w:p w14:paraId="40A8968C" w14:textId="0F7E474B" w:rsidR="00EC0424" w:rsidRDefault="00EC0424">
      <w:pPr>
        <w:pStyle w:val="14"/>
        <w:rPr>
          <w:rFonts w:asciiTheme="minorHAnsi" w:eastAsiaTheme="minorEastAsia" w:hAnsiTheme="minorHAnsi" w:cstheme="minorBidi"/>
          <w:b w:val="0"/>
          <w:bCs w:val="0"/>
          <w:lang w:eastAsia="ru-RU"/>
        </w:rPr>
      </w:pPr>
      <w:hyperlink w:anchor="_Toc208224360" w:history="1">
        <w:r w:rsidRPr="009D7A49">
          <w:rPr>
            <w:rStyle w:val="af0"/>
          </w:rPr>
          <w:t>«ОП.05 ПРАВОВОЕ ОБЕСПЕЧЕНИЕ ПРОФЕССИОНАЛЬНОЙ ДЕЯТЕЛЬНОСТИ»</w:t>
        </w:r>
        <w:r>
          <w:rPr>
            <w:webHidden/>
          </w:rPr>
          <w:tab/>
        </w:r>
        <w:r>
          <w:rPr>
            <w:webHidden/>
          </w:rPr>
          <w:fldChar w:fldCharType="begin"/>
        </w:r>
        <w:r>
          <w:rPr>
            <w:webHidden/>
          </w:rPr>
          <w:instrText xml:space="preserve"> PAGEREF _Toc208224360 \h </w:instrText>
        </w:r>
        <w:r>
          <w:rPr>
            <w:webHidden/>
          </w:rPr>
        </w:r>
        <w:r>
          <w:rPr>
            <w:webHidden/>
          </w:rPr>
          <w:fldChar w:fldCharType="separate"/>
        </w:r>
        <w:r w:rsidR="00BB7B3E">
          <w:rPr>
            <w:webHidden/>
          </w:rPr>
          <w:t>37</w:t>
        </w:r>
        <w:r>
          <w:rPr>
            <w:webHidden/>
          </w:rPr>
          <w:fldChar w:fldCharType="end"/>
        </w:r>
      </w:hyperlink>
    </w:p>
    <w:p w14:paraId="1EA45613" w14:textId="5F4D6B65" w:rsidR="00EC0424" w:rsidRDefault="00EC0424">
      <w:pPr>
        <w:pStyle w:val="14"/>
        <w:rPr>
          <w:rFonts w:asciiTheme="minorHAnsi" w:eastAsiaTheme="minorEastAsia" w:hAnsiTheme="minorHAnsi" w:cstheme="minorBidi"/>
          <w:b w:val="0"/>
          <w:bCs w:val="0"/>
          <w:lang w:eastAsia="ru-RU"/>
        </w:rPr>
      </w:pPr>
      <w:hyperlink w:anchor="_Toc208224361" w:history="1">
        <w:r w:rsidRPr="009D7A49">
          <w:rPr>
            <w:rStyle w:val="af0"/>
          </w:rPr>
          <w:t>«ОП.06 ЭКОНОМИКА ОТРАСЛИ»</w:t>
        </w:r>
        <w:r>
          <w:rPr>
            <w:webHidden/>
          </w:rPr>
          <w:tab/>
        </w:r>
        <w:r>
          <w:rPr>
            <w:webHidden/>
          </w:rPr>
          <w:fldChar w:fldCharType="begin"/>
        </w:r>
        <w:r>
          <w:rPr>
            <w:webHidden/>
          </w:rPr>
          <w:instrText xml:space="preserve"> PAGEREF _Toc208224361 \h </w:instrText>
        </w:r>
        <w:r>
          <w:rPr>
            <w:webHidden/>
          </w:rPr>
        </w:r>
        <w:r>
          <w:rPr>
            <w:webHidden/>
          </w:rPr>
          <w:fldChar w:fldCharType="separate"/>
        </w:r>
        <w:r w:rsidR="00BB7B3E">
          <w:rPr>
            <w:webHidden/>
          </w:rPr>
          <w:t>44</w:t>
        </w:r>
        <w:r>
          <w:rPr>
            <w:webHidden/>
          </w:rPr>
          <w:fldChar w:fldCharType="end"/>
        </w:r>
      </w:hyperlink>
    </w:p>
    <w:p w14:paraId="2186C8E2" w14:textId="6C4244AA" w:rsidR="00EC0424" w:rsidRDefault="00EC0424">
      <w:pPr>
        <w:pStyle w:val="14"/>
        <w:rPr>
          <w:rFonts w:asciiTheme="minorHAnsi" w:eastAsiaTheme="minorEastAsia" w:hAnsiTheme="minorHAnsi" w:cstheme="minorBidi"/>
          <w:b w:val="0"/>
          <w:bCs w:val="0"/>
          <w:lang w:eastAsia="ru-RU"/>
        </w:rPr>
      </w:pPr>
      <w:hyperlink w:anchor="_Toc208224362" w:history="1">
        <w:r w:rsidRPr="009D7A49">
          <w:rPr>
            <w:rStyle w:val="af0"/>
          </w:rPr>
          <w:t>«ОП.07 ОСНОВЫ ПРОЕКТИРОВАНИЯ БАЗ ДАННЫХ»</w:t>
        </w:r>
        <w:r>
          <w:rPr>
            <w:webHidden/>
          </w:rPr>
          <w:tab/>
        </w:r>
        <w:r>
          <w:rPr>
            <w:webHidden/>
          </w:rPr>
          <w:fldChar w:fldCharType="begin"/>
        </w:r>
        <w:r>
          <w:rPr>
            <w:webHidden/>
          </w:rPr>
          <w:instrText xml:space="preserve"> PAGEREF _Toc208224362 \h </w:instrText>
        </w:r>
        <w:r>
          <w:rPr>
            <w:webHidden/>
          </w:rPr>
        </w:r>
        <w:r>
          <w:rPr>
            <w:webHidden/>
          </w:rPr>
          <w:fldChar w:fldCharType="separate"/>
        </w:r>
        <w:r w:rsidR="00BB7B3E">
          <w:rPr>
            <w:webHidden/>
          </w:rPr>
          <w:t>52</w:t>
        </w:r>
        <w:r>
          <w:rPr>
            <w:webHidden/>
          </w:rPr>
          <w:fldChar w:fldCharType="end"/>
        </w:r>
      </w:hyperlink>
    </w:p>
    <w:p w14:paraId="4AD53F7F" w14:textId="51668146" w:rsidR="00EC0424" w:rsidRDefault="00EC0424">
      <w:pPr>
        <w:pStyle w:val="14"/>
        <w:rPr>
          <w:rFonts w:asciiTheme="minorHAnsi" w:eastAsiaTheme="minorEastAsia" w:hAnsiTheme="minorHAnsi" w:cstheme="minorBidi"/>
          <w:b w:val="0"/>
          <w:bCs w:val="0"/>
          <w:lang w:eastAsia="ru-RU"/>
        </w:rPr>
      </w:pPr>
      <w:hyperlink w:anchor="_Toc208224363" w:history="1">
        <w:r w:rsidRPr="009D7A49">
          <w:rPr>
            <w:rStyle w:val="af0"/>
          </w:rPr>
          <w:t>«ОП.08 ИНФОРМАЦИОННЫЕ ТЕХНОЛОГИИ»</w:t>
        </w:r>
        <w:r>
          <w:rPr>
            <w:webHidden/>
          </w:rPr>
          <w:tab/>
        </w:r>
        <w:r>
          <w:rPr>
            <w:webHidden/>
          </w:rPr>
          <w:fldChar w:fldCharType="begin"/>
        </w:r>
        <w:r>
          <w:rPr>
            <w:webHidden/>
          </w:rPr>
          <w:instrText xml:space="preserve"> PAGEREF _Toc208224363 \h </w:instrText>
        </w:r>
        <w:r>
          <w:rPr>
            <w:webHidden/>
          </w:rPr>
        </w:r>
        <w:r>
          <w:rPr>
            <w:webHidden/>
          </w:rPr>
          <w:fldChar w:fldCharType="separate"/>
        </w:r>
        <w:r w:rsidR="00BB7B3E">
          <w:rPr>
            <w:webHidden/>
          </w:rPr>
          <w:t>60</w:t>
        </w:r>
        <w:r>
          <w:rPr>
            <w:webHidden/>
          </w:rPr>
          <w:fldChar w:fldCharType="end"/>
        </w:r>
      </w:hyperlink>
    </w:p>
    <w:p w14:paraId="71F1CA38" w14:textId="42F141AC" w:rsidR="00EC0424" w:rsidRDefault="00EC0424">
      <w:pPr>
        <w:pStyle w:val="14"/>
        <w:rPr>
          <w:rFonts w:asciiTheme="minorHAnsi" w:eastAsiaTheme="minorEastAsia" w:hAnsiTheme="minorHAnsi" w:cstheme="minorBidi"/>
          <w:b w:val="0"/>
          <w:bCs w:val="0"/>
          <w:lang w:eastAsia="ru-RU"/>
        </w:rPr>
      </w:pPr>
      <w:hyperlink w:anchor="_Toc208224364" w:history="1">
        <w:r w:rsidRPr="009D7A49">
          <w:rPr>
            <w:rStyle w:val="af0"/>
          </w:rPr>
          <w:t>«ОП.09 ОСНОВЫ ПРОЕКТИРОВАНИЯ ИНФОРМАЦИОННЫХ СИСТЕМ»</w:t>
        </w:r>
        <w:r>
          <w:rPr>
            <w:webHidden/>
          </w:rPr>
          <w:tab/>
        </w:r>
        <w:r>
          <w:rPr>
            <w:webHidden/>
          </w:rPr>
          <w:fldChar w:fldCharType="begin"/>
        </w:r>
        <w:r>
          <w:rPr>
            <w:webHidden/>
          </w:rPr>
          <w:instrText xml:space="preserve"> PAGEREF _Toc208224364 \h </w:instrText>
        </w:r>
        <w:r>
          <w:rPr>
            <w:webHidden/>
          </w:rPr>
        </w:r>
        <w:r>
          <w:rPr>
            <w:webHidden/>
          </w:rPr>
          <w:fldChar w:fldCharType="separate"/>
        </w:r>
        <w:r w:rsidR="00BB7B3E">
          <w:rPr>
            <w:webHidden/>
          </w:rPr>
          <w:t>69</w:t>
        </w:r>
        <w:r>
          <w:rPr>
            <w:webHidden/>
          </w:rPr>
          <w:fldChar w:fldCharType="end"/>
        </w:r>
      </w:hyperlink>
    </w:p>
    <w:p w14:paraId="63E7B370" w14:textId="60897C78" w:rsidR="00EC0424" w:rsidRDefault="00EC0424">
      <w:pPr>
        <w:pStyle w:val="14"/>
        <w:rPr>
          <w:rFonts w:asciiTheme="minorHAnsi" w:eastAsiaTheme="minorEastAsia" w:hAnsiTheme="minorHAnsi" w:cstheme="minorBidi"/>
          <w:b w:val="0"/>
          <w:bCs w:val="0"/>
          <w:lang w:eastAsia="ru-RU"/>
        </w:rPr>
      </w:pPr>
      <w:hyperlink w:anchor="_Toc208224365" w:history="1">
        <w:r w:rsidRPr="009D7A49">
          <w:rPr>
            <w:rStyle w:val="af0"/>
          </w:rPr>
          <w:t>«СГ.01 ИСТОРИЯ РОССИИ»</w:t>
        </w:r>
        <w:r>
          <w:rPr>
            <w:webHidden/>
          </w:rPr>
          <w:tab/>
        </w:r>
        <w:r>
          <w:rPr>
            <w:webHidden/>
          </w:rPr>
          <w:fldChar w:fldCharType="begin"/>
        </w:r>
        <w:r>
          <w:rPr>
            <w:webHidden/>
          </w:rPr>
          <w:instrText xml:space="preserve"> PAGEREF _Toc208224365 \h </w:instrText>
        </w:r>
        <w:r>
          <w:rPr>
            <w:webHidden/>
          </w:rPr>
        </w:r>
        <w:r>
          <w:rPr>
            <w:webHidden/>
          </w:rPr>
          <w:fldChar w:fldCharType="separate"/>
        </w:r>
        <w:r w:rsidR="00BB7B3E">
          <w:rPr>
            <w:webHidden/>
          </w:rPr>
          <w:t>77</w:t>
        </w:r>
        <w:r>
          <w:rPr>
            <w:webHidden/>
          </w:rPr>
          <w:fldChar w:fldCharType="end"/>
        </w:r>
      </w:hyperlink>
    </w:p>
    <w:p w14:paraId="493198A1" w14:textId="59CC0CBA" w:rsidR="00EC0424" w:rsidRDefault="00EC0424">
      <w:pPr>
        <w:pStyle w:val="14"/>
        <w:rPr>
          <w:rFonts w:asciiTheme="minorHAnsi" w:eastAsiaTheme="minorEastAsia" w:hAnsiTheme="minorHAnsi" w:cstheme="minorBidi"/>
          <w:b w:val="0"/>
          <w:bCs w:val="0"/>
          <w:lang w:eastAsia="ru-RU"/>
        </w:rPr>
      </w:pPr>
      <w:hyperlink w:anchor="_Toc208224368" w:history="1">
        <w:r w:rsidRPr="009D7A49">
          <w:rPr>
            <w:rStyle w:val="af0"/>
          </w:rPr>
          <w:t>«СГ.02 ИНОСТРАННЫЙ ЯЗЫК В ПРОФЕССИОНАЛЬНОЙ ДЕЯТЕЛЬНОСТИ»</w:t>
        </w:r>
        <w:r>
          <w:rPr>
            <w:webHidden/>
          </w:rPr>
          <w:tab/>
        </w:r>
        <w:r>
          <w:rPr>
            <w:webHidden/>
          </w:rPr>
          <w:fldChar w:fldCharType="begin"/>
        </w:r>
        <w:r>
          <w:rPr>
            <w:webHidden/>
          </w:rPr>
          <w:instrText xml:space="preserve"> PAGEREF _Toc208224368 \h </w:instrText>
        </w:r>
        <w:r>
          <w:rPr>
            <w:webHidden/>
          </w:rPr>
        </w:r>
        <w:r>
          <w:rPr>
            <w:webHidden/>
          </w:rPr>
          <w:fldChar w:fldCharType="separate"/>
        </w:r>
        <w:r w:rsidR="00BB7B3E">
          <w:rPr>
            <w:webHidden/>
          </w:rPr>
          <w:t>78</w:t>
        </w:r>
        <w:r>
          <w:rPr>
            <w:webHidden/>
          </w:rPr>
          <w:fldChar w:fldCharType="end"/>
        </w:r>
      </w:hyperlink>
    </w:p>
    <w:p w14:paraId="5BD7C488" w14:textId="20FBB176" w:rsidR="00EC0424" w:rsidRDefault="00EC0424">
      <w:pPr>
        <w:pStyle w:val="14"/>
        <w:rPr>
          <w:rFonts w:asciiTheme="minorHAnsi" w:eastAsiaTheme="minorEastAsia" w:hAnsiTheme="minorHAnsi" w:cstheme="minorBidi"/>
          <w:b w:val="0"/>
          <w:bCs w:val="0"/>
          <w:lang w:eastAsia="ru-RU"/>
        </w:rPr>
      </w:pPr>
      <w:hyperlink w:anchor="_Toc208224371" w:history="1">
        <w:r w:rsidRPr="009D7A49">
          <w:rPr>
            <w:rStyle w:val="af0"/>
          </w:rPr>
          <w:t>«СГ.03 БЕЗОПАСНОСТЬ ЖИЗНЕДЕЯТЕЛЬНОСТИ»</w:t>
        </w:r>
        <w:r>
          <w:rPr>
            <w:webHidden/>
          </w:rPr>
          <w:tab/>
        </w:r>
        <w:r>
          <w:rPr>
            <w:webHidden/>
          </w:rPr>
          <w:fldChar w:fldCharType="begin"/>
        </w:r>
        <w:r>
          <w:rPr>
            <w:webHidden/>
          </w:rPr>
          <w:instrText xml:space="preserve"> PAGEREF _Toc208224371 \h </w:instrText>
        </w:r>
        <w:r>
          <w:rPr>
            <w:webHidden/>
          </w:rPr>
        </w:r>
        <w:r>
          <w:rPr>
            <w:webHidden/>
          </w:rPr>
          <w:fldChar w:fldCharType="separate"/>
        </w:r>
        <w:r w:rsidR="00BB7B3E">
          <w:rPr>
            <w:webHidden/>
          </w:rPr>
          <w:t>79</w:t>
        </w:r>
        <w:r>
          <w:rPr>
            <w:webHidden/>
          </w:rPr>
          <w:fldChar w:fldCharType="end"/>
        </w:r>
      </w:hyperlink>
    </w:p>
    <w:p w14:paraId="55CD8DBC" w14:textId="4172CCAE" w:rsidR="00EC0424" w:rsidRDefault="00EC0424">
      <w:pPr>
        <w:pStyle w:val="14"/>
        <w:rPr>
          <w:rFonts w:asciiTheme="minorHAnsi" w:eastAsiaTheme="minorEastAsia" w:hAnsiTheme="minorHAnsi" w:cstheme="minorBidi"/>
          <w:b w:val="0"/>
          <w:bCs w:val="0"/>
          <w:lang w:eastAsia="ru-RU"/>
        </w:rPr>
      </w:pPr>
      <w:hyperlink w:anchor="_Toc208224374" w:history="1">
        <w:r w:rsidRPr="009D7A49">
          <w:rPr>
            <w:rStyle w:val="af0"/>
          </w:rPr>
          <w:t>«СГ.04 ФИЗИЧЕСАЯ КУЛЬТУРА»</w:t>
        </w:r>
        <w:r>
          <w:rPr>
            <w:webHidden/>
          </w:rPr>
          <w:tab/>
        </w:r>
        <w:r>
          <w:rPr>
            <w:webHidden/>
          </w:rPr>
          <w:fldChar w:fldCharType="begin"/>
        </w:r>
        <w:r>
          <w:rPr>
            <w:webHidden/>
          </w:rPr>
          <w:instrText xml:space="preserve"> PAGEREF _Toc208224374 \h </w:instrText>
        </w:r>
        <w:r>
          <w:rPr>
            <w:webHidden/>
          </w:rPr>
        </w:r>
        <w:r>
          <w:rPr>
            <w:webHidden/>
          </w:rPr>
          <w:fldChar w:fldCharType="separate"/>
        </w:r>
        <w:r w:rsidR="00BB7B3E">
          <w:rPr>
            <w:webHidden/>
          </w:rPr>
          <w:t>80</w:t>
        </w:r>
        <w:r>
          <w:rPr>
            <w:webHidden/>
          </w:rPr>
          <w:fldChar w:fldCharType="end"/>
        </w:r>
      </w:hyperlink>
    </w:p>
    <w:p w14:paraId="35324B3A" w14:textId="15F416D9" w:rsidR="00EC0424" w:rsidRDefault="00EC0424">
      <w:pPr>
        <w:pStyle w:val="14"/>
        <w:rPr>
          <w:rFonts w:asciiTheme="minorHAnsi" w:eastAsiaTheme="minorEastAsia" w:hAnsiTheme="minorHAnsi" w:cstheme="minorBidi"/>
          <w:b w:val="0"/>
          <w:bCs w:val="0"/>
          <w:lang w:eastAsia="ru-RU"/>
        </w:rPr>
      </w:pPr>
      <w:hyperlink w:anchor="_Toc208224377" w:history="1">
        <w:r w:rsidRPr="009D7A49">
          <w:rPr>
            <w:rStyle w:val="af0"/>
          </w:rPr>
          <w:t>«СГ.05 ОСНОВЫ ФИНАНСОВОЙ ГРАМОТНОСТИ»</w:t>
        </w:r>
        <w:r>
          <w:rPr>
            <w:webHidden/>
          </w:rPr>
          <w:tab/>
        </w:r>
        <w:r>
          <w:rPr>
            <w:webHidden/>
          </w:rPr>
          <w:fldChar w:fldCharType="begin"/>
        </w:r>
        <w:r>
          <w:rPr>
            <w:webHidden/>
          </w:rPr>
          <w:instrText xml:space="preserve"> PAGEREF _Toc208224377 \h </w:instrText>
        </w:r>
        <w:r>
          <w:rPr>
            <w:webHidden/>
          </w:rPr>
        </w:r>
        <w:r>
          <w:rPr>
            <w:webHidden/>
          </w:rPr>
          <w:fldChar w:fldCharType="separate"/>
        </w:r>
        <w:r w:rsidR="00BB7B3E">
          <w:rPr>
            <w:webHidden/>
          </w:rPr>
          <w:t>81</w:t>
        </w:r>
        <w:r>
          <w:rPr>
            <w:webHidden/>
          </w:rPr>
          <w:fldChar w:fldCharType="end"/>
        </w:r>
      </w:hyperlink>
    </w:p>
    <w:p w14:paraId="7D60D813" w14:textId="30C5EC1D" w:rsidR="00EC0424" w:rsidRDefault="00EC0424">
      <w:pPr>
        <w:pStyle w:val="14"/>
        <w:rPr>
          <w:rFonts w:asciiTheme="minorHAnsi" w:eastAsiaTheme="minorEastAsia" w:hAnsiTheme="minorHAnsi" w:cstheme="minorBidi"/>
          <w:b w:val="0"/>
          <w:bCs w:val="0"/>
          <w:lang w:eastAsia="ru-RU"/>
        </w:rPr>
      </w:pPr>
    </w:p>
    <w:p w14:paraId="15516DDC" w14:textId="074E4D10"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sidRPr="000315F1">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5382724A" w14:textId="77777777" w:rsidR="008018C7" w:rsidRPr="005F59C7" w:rsidRDefault="008018C7" w:rsidP="00EC0424">
      <w:pPr>
        <w:rPr>
          <w:rFonts w:ascii="Times New Roman" w:hAnsi="Times New Roman" w:cs="Times New Roman"/>
          <w:b/>
          <w:i/>
          <w:sz w:val="24"/>
          <w:szCs w:val="24"/>
        </w:rPr>
      </w:pPr>
    </w:p>
    <w:p w14:paraId="6FF0472B" w14:textId="5A311B63" w:rsidR="00CD2973" w:rsidRPr="00A0276D" w:rsidRDefault="00955D56" w:rsidP="00955D56">
      <w:pPr>
        <w:pStyle w:val="1d"/>
        <w:jc w:val="center"/>
        <w:rPr>
          <w:b/>
          <w:iCs/>
          <w:lang w:val="ru-RU"/>
        </w:rPr>
      </w:pPr>
      <w:bookmarkStart w:id="3" w:name="_Toc156228940"/>
      <w:bookmarkStart w:id="4" w:name="_Toc156295008"/>
      <w:r w:rsidRPr="00A0276D">
        <w:rPr>
          <w:b/>
          <w:bCs/>
          <w:lang w:val="ru-RU"/>
        </w:rPr>
        <w:t>202</w:t>
      </w:r>
      <w:r w:rsidR="007E58BA">
        <w:rPr>
          <w:b/>
          <w:bCs/>
          <w:lang w:val="ru-RU"/>
        </w:rPr>
        <w:t>5</w:t>
      </w:r>
      <w:r w:rsidR="00ED05D3">
        <w:rPr>
          <w:b/>
          <w:bCs/>
          <w:lang w:val="ru-RU"/>
        </w:rPr>
        <w:t xml:space="preserve"> </w:t>
      </w:r>
      <w:r w:rsidRPr="00A0276D">
        <w:rPr>
          <w:b/>
          <w:bCs/>
          <w:lang w:val="ru-RU"/>
        </w:rPr>
        <w:t>г.</w:t>
      </w:r>
      <w:bookmarkEnd w:id="3"/>
      <w:bookmarkEnd w:id="4"/>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59261366" w14:textId="5649D4FA" w:rsidR="00820E8D" w:rsidRDefault="00820E8D" w:rsidP="00C702E0">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1</w:t>
      </w:r>
    </w:p>
    <w:p w14:paraId="0CC89D78"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74DC82F"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2F41F25C" w:rsidR="00820E8D" w:rsidRDefault="00820E8D" w:rsidP="00820E8D">
      <w:pPr>
        <w:jc w:val="right"/>
        <w:rPr>
          <w:rFonts w:ascii="Times New Roman" w:hAnsi="Times New Roman" w:cs="Times New Roman"/>
          <w:b/>
          <w:bCs/>
          <w:color w:val="0070C0"/>
          <w:sz w:val="24"/>
          <w:szCs w:val="24"/>
        </w:rPr>
      </w:pPr>
    </w:p>
    <w:p w14:paraId="0FFB7BCE" w14:textId="77777777" w:rsidR="00ED05D3" w:rsidRDefault="00ED05D3"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2DE9198E" w:rsidR="00820E8D" w:rsidRPr="00131FB5" w:rsidRDefault="00820E8D" w:rsidP="00820E8D">
      <w:pPr>
        <w:pStyle w:val="1"/>
      </w:pPr>
      <w:bookmarkStart w:id="5" w:name="_Toc175653669"/>
      <w:bookmarkStart w:id="6" w:name="_Toc208224356"/>
      <w:r w:rsidRPr="006E7FF4">
        <w:t>«</w:t>
      </w:r>
      <w:r w:rsidR="00ED05D3">
        <w:t>ОП.01</w:t>
      </w:r>
      <w:r>
        <w:t xml:space="preserve"> </w:t>
      </w:r>
      <w:r w:rsidR="00ED05D3" w:rsidRPr="00ED05D3">
        <w:t>ЭЛЕМЕНТЫ ВЫСШЕЙ МАТЕМАТИКИ</w:t>
      </w:r>
      <w:r w:rsidRPr="00131FB5">
        <w:t>»</w:t>
      </w:r>
      <w:bookmarkEnd w:id="5"/>
      <w:bookmarkEnd w:id="6"/>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48410488" w:rsidR="000143A1"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E58B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DAED5ED" w14:textId="77777777" w:rsidR="00EB3317" w:rsidRDefault="00EB3317"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3751EF31" w14:textId="77777777" w:rsidR="00EB3317" w:rsidRPr="00DF068E" w:rsidRDefault="00EB3317" w:rsidP="00EB3317">
      <w:pPr>
        <w:pStyle w:val="1f"/>
        <w:rPr>
          <w:rFonts w:ascii="Times New Roman" w:hAnsi="Times New Roman"/>
          <w:lang w:val="ru-RU"/>
        </w:rPr>
      </w:pPr>
      <w:bookmarkStart w:id="7" w:name="_Toc208224388"/>
      <w:bookmarkStart w:id="8" w:name="_Toc208224490"/>
      <w:bookmarkStart w:id="9" w:name="_Toc208224592"/>
      <w:bookmarkStart w:id="10" w:name="_Toc208224694"/>
      <w:bookmarkStart w:id="11" w:name="_Toc208224796"/>
      <w:bookmarkStart w:id="12" w:name="_Toc208224898"/>
      <w:bookmarkStart w:id="13" w:name="_Toc208225000"/>
      <w:bookmarkStart w:id="14" w:name="_Toc208225102"/>
      <w:bookmarkStart w:id="15" w:name="_Toc20822520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7"/>
      <w:bookmarkEnd w:id="8"/>
      <w:bookmarkEnd w:id="9"/>
      <w:bookmarkEnd w:id="10"/>
      <w:bookmarkEnd w:id="11"/>
      <w:bookmarkEnd w:id="12"/>
      <w:bookmarkEnd w:id="13"/>
      <w:bookmarkEnd w:id="14"/>
      <w:bookmarkEnd w:id="15"/>
    </w:p>
    <w:p w14:paraId="6BB36F79" w14:textId="6BF45EFC" w:rsidR="00EC0424" w:rsidRDefault="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208224388" w:history="1">
        <w:r w:rsidR="00EC0424" w:rsidRPr="00461CDE">
          <w:rPr>
            <w:rStyle w:val="af0"/>
          </w:rPr>
          <w:t>СОДЕРЖАНИЕ ПРОГРАММЫ</w:t>
        </w:r>
        <w:r w:rsidR="00EC0424">
          <w:rPr>
            <w:webHidden/>
          </w:rPr>
          <w:tab/>
        </w:r>
        <w:r w:rsidR="00EC0424">
          <w:rPr>
            <w:webHidden/>
          </w:rPr>
          <w:fldChar w:fldCharType="begin"/>
        </w:r>
        <w:r w:rsidR="00EC0424">
          <w:rPr>
            <w:webHidden/>
          </w:rPr>
          <w:instrText xml:space="preserve"> PAGEREF _Toc208224388 \h </w:instrText>
        </w:r>
        <w:r w:rsidR="00EC0424">
          <w:rPr>
            <w:webHidden/>
          </w:rPr>
        </w:r>
        <w:r w:rsidR="00EC0424">
          <w:rPr>
            <w:webHidden/>
          </w:rPr>
          <w:fldChar w:fldCharType="separate"/>
        </w:r>
        <w:r w:rsidR="00EC0424">
          <w:rPr>
            <w:webHidden/>
          </w:rPr>
          <w:t>3</w:t>
        </w:r>
        <w:r w:rsidR="00EC0424">
          <w:rPr>
            <w:webHidden/>
          </w:rPr>
          <w:fldChar w:fldCharType="end"/>
        </w:r>
      </w:hyperlink>
    </w:p>
    <w:p w14:paraId="5DC86C51" w14:textId="521B5027" w:rsidR="00EC0424" w:rsidRDefault="00EC0424">
      <w:pPr>
        <w:pStyle w:val="14"/>
        <w:tabs>
          <w:tab w:val="left" w:pos="480"/>
        </w:tabs>
        <w:rPr>
          <w:rFonts w:asciiTheme="minorHAnsi" w:eastAsiaTheme="minorEastAsia" w:hAnsiTheme="minorHAnsi" w:cstheme="minorBidi"/>
          <w:b w:val="0"/>
          <w:bCs w:val="0"/>
          <w:lang w:eastAsia="ru-RU"/>
        </w:rPr>
      </w:pPr>
      <w:hyperlink w:anchor="_Toc208224389" w:history="1">
        <w:r w:rsidRPr="00461CDE">
          <w:rPr>
            <w:rStyle w:val="af0"/>
          </w:rPr>
          <w:t>1.</w:t>
        </w:r>
        <w:r>
          <w:rPr>
            <w:rFonts w:asciiTheme="minorHAnsi" w:eastAsiaTheme="minorEastAsia" w:hAnsiTheme="minorHAnsi" w:cstheme="minorBidi"/>
            <w:b w:val="0"/>
            <w:bCs w:val="0"/>
            <w:lang w:eastAsia="ru-RU"/>
          </w:rPr>
          <w:tab/>
        </w:r>
        <w:r w:rsidRPr="00461CDE">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_Toc208224389 \h </w:instrText>
        </w:r>
        <w:r>
          <w:rPr>
            <w:webHidden/>
          </w:rPr>
        </w:r>
        <w:r>
          <w:rPr>
            <w:webHidden/>
          </w:rPr>
          <w:fldChar w:fldCharType="separate"/>
        </w:r>
        <w:r>
          <w:rPr>
            <w:webHidden/>
          </w:rPr>
          <w:t>4</w:t>
        </w:r>
        <w:r>
          <w:rPr>
            <w:webHidden/>
          </w:rPr>
          <w:fldChar w:fldCharType="end"/>
        </w:r>
      </w:hyperlink>
    </w:p>
    <w:p w14:paraId="6CF046E6" w14:textId="0BA2976D" w:rsidR="00EC0424" w:rsidRDefault="00EC0424">
      <w:pPr>
        <w:pStyle w:val="21"/>
        <w:rPr>
          <w:rFonts w:asciiTheme="minorHAnsi" w:eastAsiaTheme="minorEastAsia" w:hAnsiTheme="minorHAnsi" w:cstheme="minorBidi"/>
          <w:i w:val="0"/>
          <w:iCs w:val="0"/>
          <w:sz w:val="22"/>
          <w:szCs w:val="22"/>
        </w:rPr>
      </w:pPr>
      <w:hyperlink w:anchor="_Toc208224390" w:history="1">
        <w:r w:rsidRPr="00461CDE">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_Toc208224390 \h </w:instrText>
        </w:r>
        <w:r>
          <w:rPr>
            <w:webHidden/>
          </w:rPr>
        </w:r>
        <w:r>
          <w:rPr>
            <w:webHidden/>
          </w:rPr>
          <w:fldChar w:fldCharType="separate"/>
        </w:r>
        <w:r>
          <w:rPr>
            <w:webHidden/>
          </w:rPr>
          <w:t>4</w:t>
        </w:r>
        <w:r>
          <w:rPr>
            <w:webHidden/>
          </w:rPr>
          <w:fldChar w:fldCharType="end"/>
        </w:r>
      </w:hyperlink>
    </w:p>
    <w:p w14:paraId="58DCDFD6" w14:textId="16C55938" w:rsidR="00EC0424" w:rsidRDefault="00EC0424">
      <w:pPr>
        <w:pStyle w:val="21"/>
        <w:rPr>
          <w:rFonts w:asciiTheme="minorHAnsi" w:eastAsiaTheme="minorEastAsia" w:hAnsiTheme="minorHAnsi" w:cstheme="minorBidi"/>
          <w:i w:val="0"/>
          <w:iCs w:val="0"/>
          <w:sz w:val="22"/>
          <w:szCs w:val="22"/>
        </w:rPr>
      </w:pPr>
      <w:hyperlink w:anchor="_Toc208224391" w:history="1">
        <w:r w:rsidRPr="00461CDE">
          <w:rPr>
            <w:rStyle w:val="af0"/>
          </w:rPr>
          <w:t>1.2. Планируемые результаты освоения дисциплины</w:t>
        </w:r>
        <w:r>
          <w:rPr>
            <w:webHidden/>
          </w:rPr>
          <w:tab/>
        </w:r>
        <w:r>
          <w:rPr>
            <w:webHidden/>
          </w:rPr>
          <w:fldChar w:fldCharType="begin"/>
        </w:r>
        <w:r>
          <w:rPr>
            <w:webHidden/>
          </w:rPr>
          <w:instrText xml:space="preserve"> PAGEREF _Toc208224391 \h </w:instrText>
        </w:r>
        <w:r>
          <w:rPr>
            <w:webHidden/>
          </w:rPr>
        </w:r>
        <w:r>
          <w:rPr>
            <w:webHidden/>
          </w:rPr>
          <w:fldChar w:fldCharType="separate"/>
        </w:r>
        <w:r>
          <w:rPr>
            <w:webHidden/>
          </w:rPr>
          <w:t>4</w:t>
        </w:r>
        <w:r>
          <w:rPr>
            <w:webHidden/>
          </w:rPr>
          <w:fldChar w:fldCharType="end"/>
        </w:r>
      </w:hyperlink>
    </w:p>
    <w:p w14:paraId="2C83FF5E" w14:textId="0E93FE34" w:rsidR="00EC0424" w:rsidRDefault="00EC0424">
      <w:pPr>
        <w:pStyle w:val="14"/>
        <w:rPr>
          <w:rFonts w:asciiTheme="minorHAnsi" w:eastAsiaTheme="minorEastAsia" w:hAnsiTheme="minorHAnsi" w:cstheme="minorBidi"/>
          <w:b w:val="0"/>
          <w:bCs w:val="0"/>
          <w:lang w:eastAsia="ru-RU"/>
        </w:rPr>
      </w:pPr>
      <w:hyperlink w:anchor="_Toc208224392" w:history="1">
        <w:r w:rsidRPr="00461CDE">
          <w:rPr>
            <w:rStyle w:val="af0"/>
          </w:rPr>
          <w:t>2. Структура и содержание ДИСЦИПЛИНЫ</w:t>
        </w:r>
        <w:r>
          <w:rPr>
            <w:webHidden/>
          </w:rPr>
          <w:tab/>
        </w:r>
        <w:r>
          <w:rPr>
            <w:webHidden/>
          </w:rPr>
          <w:fldChar w:fldCharType="begin"/>
        </w:r>
        <w:r>
          <w:rPr>
            <w:webHidden/>
          </w:rPr>
          <w:instrText xml:space="preserve"> PAGEREF _Toc208224392 \h </w:instrText>
        </w:r>
        <w:r>
          <w:rPr>
            <w:webHidden/>
          </w:rPr>
        </w:r>
        <w:r>
          <w:rPr>
            <w:webHidden/>
          </w:rPr>
          <w:fldChar w:fldCharType="separate"/>
        </w:r>
        <w:r>
          <w:rPr>
            <w:webHidden/>
          </w:rPr>
          <w:t>5</w:t>
        </w:r>
        <w:r>
          <w:rPr>
            <w:webHidden/>
          </w:rPr>
          <w:fldChar w:fldCharType="end"/>
        </w:r>
      </w:hyperlink>
    </w:p>
    <w:p w14:paraId="5EE87ED5" w14:textId="361837DE" w:rsidR="00EC0424" w:rsidRDefault="00EC0424">
      <w:pPr>
        <w:pStyle w:val="21"/>
        <w:rPr>
          <w:rFonts w:asciiTheme="minorHAnsi" w:eastAsiaTheme="minorEastAsia" w:hAnsiTheme="minorHAnsi" w:cstheme="minorBidi"/>
          <w:i w:val="0"/>
          <w:iCs w:val="0"/>
          <w:sz w:val="22"/>
          <w:szCs w:val="22"/>
        </w:rPr>
      </w:pPr>
      <w:hyperlink w:anchor="_Toc208224393" w:history="1">
        <w:r w:rsidRPr="00461CDE">
          <w:rPr>
            <w:rStyle w:val="af0"/>
          </w:rPr>
          <w:t>2.1. Трудоемкость освоения дисциплины</w:t>
        </w:r>
        <w:r>
          <w:rPr>
            <w:webHidden/>
          </w:rPr>
          <w:tab/>
        </w:r>
        <w:r>
          <w:rPr>
            <w:webHidden/>
          </w:rPr>
          <w:fldChar w:fldCharType="begin"/>
        </w:r>
        <w:r>
          <w:rPr>
            <w:webHidden/>
          </w:rPr>
          <w:instrText xml:space="preserve"> PAGEREF _Toc208224393 \h </w:instrText>
        </w:r>
        <w:r>
          <w:rPr>
            <w:webHidden/>
          </w:rPr>
        </w:r>
        <w:r>
          <w:rPr>
            <w:webHidden/>
          </w:rPr>
          <w:fldChar w:fldCharType="separate"/>
        </w:r>
        <w:r>
          <w:rPr>
            <w:webHidden/>
          </w:rPr>
          <w:t>5</w:t>
        </w:r>
        <w:r>
          <w:rPr>
            <w:webHidden/>
          </w:rPr>
          <w:fldChar w:fldCharType="end"/>
        </w:r>
      </w:hyperlink>
    </w:p>
    <w:p w14:paraId="18568860" w14:textId="36AA99CE" w:rsidR="00EC0424" w:rsidRDefault="00EC0424">
      <w:pPr>
        <w:pStyle w:val="21"/>
        <w:rPr>
          <w:rFonts w:asciiTheme="minorHAnsi" w:eastAsiaTheme="minorEastAsia" w:hAnsiTheme="minorHAnsi" w:cstheme="minorBidi"/>
          <w:i w:val="0"/>
          <w:iCs w:val="0"/>
          <w:sz w:val="22"/>
          <w:szCs w:val="22"/>
        </w:rPr>
      </w:pPr>
      <w:hyperlink w:anchor="_Toc208224394" w:history="1">
        <w:r w:rsidRPr="00461CDE">
          <w:rPr>
            <w:rStyle w:val="af0"/>
          </w:rPr>
          <w:t>2.2. Примерное содержание дисциплины</w:t>
        </w:r>
        <w:r>
          <w:rPr>
            <w:webHidden/>
          </w:rPr>
          <w:tab/>
        </w:r>
        <w:r>
          <w:rPr>
            <w:webHidden/>
          </w:rPr>
          <w:fldChar w:fldCharType="begin"/>
        </w:r>
        <w:r>
          <w:rPr>
            <w:webHidden/>
          </w:rPr>
          <w:instrText xml:space="preserve"> PAGEREF _Toc208224394 \h </w:instrText>
        </w:r>
        <w:r>
          <w:rPr>
            <w:webHidden/>
          </w:rPr>
        </w:r>
        <w:r>
          <w:rPr>
            <w:webHidden/>
          </w:rPr>
          <w:fldChar w:fldCharType="separate"/>
        </w:r>
        <w:r>
          <w:rPr>
            <w:webHidden/>
          </w:rPr>
          <w:t>5</w:t>
        </w:r>
        <w:r>
          <w:rPr>
            <w:webHidden/>
          </w:rPr>
          <w:fldChar w:fldCharType="end"/>
        </w:r>
      </w:hyperlink>
    </w:p>
    <w:p w14:paraId="4ABA79EE" w14:textId="7DE67004" w:rsidR="00EC0424" w:rsidRDefault="00EC0424">
      <w:pPr>
        <w:pStyle w:val="14"/>
        <w:rPr>
          <w:rFonts w:asciiTheme="minorHAnsi" w:eastAsiaTheme="minorEastAsia" w:hAnsiTheme="minorHAnsi" w:cstheme="minorBidi"/>
          <w:b w:val="0"/>
          <w:bCs w:val="0"/>
          <w:lang w:eastAsia="ru-RU"/>
        </w:rPr>
      </w:pPr>
      <w:hyperlink w:anchor="_Toc208224395" w:history="1">
        <w:r w:rsidRPr="00461CDE">
          <w:rPr>
            <w:rStyle w:val="af0"/>
          </w:rPr>
          <w:t>3. Условия реализации ДИСЦИПЛИНЫ</w:t>
        </w:r>
        <w:r>
          <w:rPr>
            <w:webHidden/>
          </w:rPr>
          <w:tab/>
        </w:r>
        <w:r>
          <w:rPr>
            <w:webHidden/>
          </w:rPr>
          <w:fldChar w:fldCharType="begin"/>
        </w:r>
        <w:r>
          <w:rPr>
            <w:webHidden/>
          </w:rPr>
          <w:instrText xml:space="preserve"> PAGEREF _Toc208224395 \h </w:instrText>
        </w:r>
        <w:r>
          <w:rPr>
            <w:webHidden/>
          </w:rPr>
        </w:r>
        <w:r>
          <w:rPr>
            <w:webHidden/>
          </w:rPr>
          <w:fldChar w:fldCharType="separate"/>
        </w:r>
        <w:r>
          <w:rPr>
            <w:webHidden/>
          </w:rPr>
          <w:t>7</w:t>
        </w:r>
        <w:r>
          <w:rPr>
            <w:webHidden/>
          </w:rPr>
          <w:fldChar w:fldCharType="end"/>
        </w:r>
      </w:hyperlink>
    </w:p>
    <w:p w14:paraId="6EE47BFF" w14:textId="7D0613D0" w:rsidR="00EC0424" w:rsidRDefault="00EC0424">
      <w:pPr>
        <w:pStyle w:val="21"/>
        <w:rPr>
          <w:rFonts w:asciiTheme="minorHAnsi" w:eastAsiaTheme="minorEastAsia" w:hAnsiTheme="minorHAnsi" w:cstheme="minorBidi"/>
          <w:i w:val="0"/>
          <w:iCs w:val="0"/>
          <w:sz w:val="22"/>
          <w:szCs w:val="22"/>
        </w:rPr>
      </w:pPr>
      <w:hyperlink w:anchor="_Toc208224396" w:history="1">
        <w:r w:rsidRPr="00461CDE">
          <w:rPr>
            <w:rStyle w:val="af0"/>
          </w:rPr>
          <w:t>3.1. Материально-техническое обеспечение</w:t>
        </w:r>
        <w:r>
          <w:rPr>
            <w:webHidden/>
          </w:rPr>
          <w:tab/>
        </w:r>
        <w:r>
          <w:rPr>
            <w:webHidden/>
          </w:rPr>
          <w:fldChar w:fldCharType="begin"/>
        </w:r>
        <w:r>
          <w:rPr>
            <w:webHidden/>
          </w:rPr>
          <w:instrText xml:space="preserve"> PAGEREF _Toc208224396 \h </w:instrText>
        </w:r>
        <w:r>
          <w:rPr>
            <w:webHidden/>
          </w:rPr>
        </w:r>
        <w:r>
          <w:rPr>
            <w:webHidden/>
          </w:rPr>
          <w:fldChar w:fldCharType="separate"/>
        </w:r>
        <w:r>
          <w:rPr>
            <w:webHidden/>
          </w:rPr>
          <w:t>7</w:t>
        </w:r>
        <w:r>
          <w:rPr>
            <w:webHidden/>
          </w:rPr>
          <w:fldChar w:fldCharType="end"/>
        </w:r>
      </w:hyperlink>
    </w:p>
    <w:p w14:paraId="4E75CBFD" w14:textId="58757CC7" w:rsidR="00EC0424" w:rsidRDefault="00EC0424">
      <w:pPr>
        <w:pStyle w:val="21"/>
        <w:rPr>
          <w:rFonts w:asciiTheme="minorHAnsi" w:eastAsiaTheme="minorEastAsia" w:hAnsiTheme="minorHAnsi" w:cstheme="minorBidi"/>
          <w:i w:val="0"/>
          <w:iCs w:val="0"/>
          <w:sz w:val="22"/>
          <w:szCs w:val="22"/>
        </w:rPr>
      </w:pPr>
      <w:hyperlink w:anchor="_Toc208224397" w:history="1">
        <w:r w:rsidRPr="00461CDE">
          <w:rPr>
            <w:rStyle w:val="af0"/>
          </w:rPr>
          <w:t>3.2. Учебно-методическое обеспечение</w:t>
        </w:r>
        <w:r>
          <w:rPr>
            <w:webHidden/>
          </w:rPr>
          <w:tab/>
        </w:r>
        <w:r>
          <w:rPr>
            <w:webHidden/>
          </w:rPr>
          <w:fldChar w:fldCharType="begin"/>
        </w:r>
        <w:r>
          <w:rPr>
            <w:webHidden/>
          </w:rPr>
          <w:instrText xml:space="preserve"> PAGEREF _Toc208224397 \h </w:instrText>
        </w:r>
        <w:r>
          <w:rPr>
            <w:webHidden/>
          </w:rPr>
        </w:r>
        <w:r>
          <w:rPr>
            <w:webHidden/>
          </w:rPr>
          <w:fldChar w:fldCharType="separate"/>
        </w:r>
        <w:r>
          <w:rPr>
            <w:webHidden/>
          </w:rPr>
          <w:t>7</w:t>
        </w:r>
        <w:r>
          <w:rPr>
            <w:webHidden/>
          </w:rPr>
          <w:fldChar w:fldCharType="end"/>
        </w:r>
      </w:hyperlink>
    </w:p>
    <w:p w14:paraId="181F878C" w14:textId="0623A829" w:rsidR="00EC0424" w:rsidRDefault="00EC0424">
      <w:pPr>
        <w:pStyle w:val="14"/>
        <w:rPr>
          <w:rFonts w:asciiTheme="minorHAnsi" w:eastAsiaTheme="minorEastAsia" w:hAnsiTheme="minorHAnsi" w:cstheme="minorBidi"/>
          <w:b w:val="0"/>
          <w:bCs w:val="0"/>
          <w:lang w:eastAsia="ru-RU"/>
        </w:rPr>
      </w:pPr>
      <w:hyperlink w:anchor="_Toc208224398" w:history="1">
        <w:r w:rsidRPr="00461CDE">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_Toc208224398 \h </w:instrText>
        </w:r>
        <w:r>
          <w:rPr>
            <w:webHidden/>
          </w:rPr>
        </w:r>
        <w:r>
          <w:rPr>
            <w:webHidden/>
          </w:rPr>
          <w:fldChar w:fldCharType="separate"/>
        </w:r>
        <w:r>
          <w:rPr>
            <w:webHidden/>
          </w:rPr>
          <w:t>8</w:t>
        </w:r>
        <w:r>
          <w:rPr>
            <w:webHidden/>
          </w:rPr>
          <w:fldChar w:fldCharType="end"/>
        </w:r>
      </w:hyperlink>
    </w:p>
    <w:p w14:paraId="7E4A60F6" w14:textId="4512992B" w:rsidR="00EC0424" w:rsidRDefault="00EC0424">
      <w:pPr>
        <w:pStyle w:val="14"/>
        <w:rPr>
          <w:rFonts w:asciiTheme="minorHAnsi" w:eastAsiaTheme="minorEastAsia" w:hAnsiTheme="minorHAnsi" w:cstheme="minorBidi"/>
          <w:b w:val="0"/>
          <w:bCs w:val="0"/>
          <w:lang w:eastAsia="ru-RU"/>
        </w:rPr>
      </w:pPr>
    </w:p>
    <w:p w14:paraId="16B29E6C" w14:textId="0676B64E"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D74658E"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8"/>
          <w:headerReference w:type="default" r:id="rId9"/>
          <w:pgSz w:w="11906" w:h="16838"/>
          <w:pgMar w:top="1134" w:right="567" w:bottom="1134" w:left="1701" w:header="709" w:footer="709" w:gutter="0"/>
          <w:cols w:space="708"/>
          <w:docGrid w:linePitch="360"/>
        </w:sectPr>
      </w:pPr>
    </w:p>
    <w:p w14:paraId="5568EDFF" w14:textId="77777777" w:rsidR="00EB3317" w:rsidRPr="00F70F81" w:rsidRDefault="00EB3317" w:rsidP="00EB3317">
      <w:pPr>
        <w:pStyle w:val="1f"/>
        <w:numPr>
          <w:ilvl w:val="0"/>
          <w:numId w:val="14"/>
        </w:numPr>
      </w:pPr>
      <w:bookmarkStart w:id="16" w:name="_Toc208224389"/>
      <w:bookmarkStart w:id="17" w:name="_Toc208224491"/>
      <w:bookmarkStart w:id="18" w:name="_Toc208224593"/>
      <w:bookmarkStart w:id="19" w:name="_Toc208224695"/>
      <w:bookmarkStart w:id="20" w:name="_Toc208224797"/>
      <w:bookmarkStart w:id="21" w:name="_Toc208224899"/>
      <w:bookmarkStart w:id="22" w:name="_Toc208225001"/>
      <w:bookmarkStart w:id="23" w:name="_Toc208225103"/>
      <w:bookmarkStart w:id="24" w:name="_Toc208225205"/>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6"/>
      <w:bookmarkEnd w:id="17"/>
      <w:bookmarkEnd w:id="18"/>
      <w:bookmarkEnd w:id="19"/>
      <w:bookmarkEnd w:id="20"/>
      <w:bookmarkEnd w:id="21"/>
      <w:bookmarkEnd w:id="22"/>
      <w:bookmarkEnd w:id="23"/>
      <w:bookmarkEnd w:id="24"/>
    </w:p>
    <w:p w14:paraId="357F41AE" w14:textId="1B8B84CE"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ОП.01 </w:t>
      </w:r>
      <w:r w:rsidR="00AB1886" w:rsidRPr="00AB1886">
        <w:rPr>
          <w:rFonts w:eastAsia="Segoe UI"/>
          <w:lang w:val="ru-RU"/>
        </w:rPr>
        <w:t>Элементы высшей математики</w:t>
      </w:r>
      <w:r w:rsidRPr="00F70F81">
        <w:rPr>
          <w:rFonts w:eastAsia="Segoe UI"/>
          <w:lang w:val="ru-RU"/>
        </w:rPr>
        <w:t>»</w:t>
      </w:r>
    </w:p>
    <w:p w14:paraId="2F28CA59" w14:textId="77777777" w:rsidR="00EB3317" w:rsidRPr="00021F3A" w:rsidRDefault="00EB3317" w:rsidP="00EB3317">
      <w:pPr>
        <w:pStyle w:val="1d"/>
        <w:rPr>
          <w:lang w:val="ru-RU"/>
        </w:rPr>
      </w:pPr>
    </w:p>
    <w:p w14:paraId="4AE78C7A" w14:textId="77777777" w:rsidR="00EB3317" w:rsidRPr="00EA6E1D" w:rsidRDefault="00EB3317" w:rsidP="00EB3317">
      <w:pPr>
        <w:pStyle w:val="114"/>
        <w:rPr>
          <w:rFonts w:ascii="Times New Roman" w:hAnsi="Times New Roman"/>
        </w:rPr>
      </w:pPr>
      <w:bookmarkStart w:id="25" w:name="_Toc208224390"/>
      <w:bookmarkStart w:id="26" w:name="_Toc208224492"/>
      <w:bookmarkStart w:id="27" w:name="_Toc208224594"/>
      <w:bookmarkStart w:id="28" w:name="_Toc208224696"/>
      <w:bookmarkStart w:id="29" w:name="_Toc208224798"/>
      <w:bookmarkStart w:id="30" w:name="_Toc208224900"/>
      <w:bookmarkStart w:id="31" w:name="_Toc208225002"/>
      <w:bookmarkStart w:id="32" w:name="_Toc208225104"/>
      <w:bookmarkStart w:id="33" w:name="_Toc208225206"/>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5"/>
      <w:bookmarkEnd w:id="26"/>
      <w:bookmarkEnd w:id="27"/>
      <w:bookmarkEnd w:id="28"/>
      <w:bookmarkEnd w:id="29"/>
      <w:bookmarkEnd w:id="30"/>
      <w:bookmarkEnd w:id="31"/>
      <w:bookmarkEnd w:id="32"/>
      <w:bookmarkEnd w:id="33"/>
    </w:p>
    <w:p w14:paraId="3004FD7C" w14:textId="586F6BD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Элементы высшей математики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фундаментальных понятиях и методах высшей математики, развитие аналитического и логического мышления, навыков решения практических задач с использованием математических методов, а также воспитание целостного подхода к изучению точных наук.</w:t>
      </w:r>
    </w:p>
    <w:p w14:paraId="4A7D5DBB" w14:textId="63A7D71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Элементы высшей математики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B1886">
        <w:rPr>
          <w:rFonts w:ascii="Times New Roman" w:hAnsi="Times New Roman" w:cs="Times New Roman"/>
          <w:iCs/>
          <w:sz w:val="24"/>
          <w:szCs w:val="24"/>
        </w:rPr>
        <w:t>обязательную часть</w:t>
      </w:r>
      <w:r w:rsidR="00AB1886" w:rsidRPr="00AB1886">
        <w:rPr>
          <w:rFonts w:ascii="Times New Roman" w:hAnsi="Times New Roman" w:cs="Times New Roman"/>
          <w:iCs/>
          <w:sz w:val="24"/>
          <w:szCs w:val="24"/>
        </w:rPr>
        <w:t xml:space="preserve"> общепрофессионального</w:t>
      </w:r>
      <w:r w:rsidRPr="00AB1886">
        <w:rPr>
          <w:rFonts w:ascii="Times New Roman" w:hAnsi="Times New Roman" w:cs="Times New Roman"/>
          <w:iCs/>
          <w:sz w:val="24"/>
          <w:szCs w:val="24"/>
        </w:rPr>
        <w:t xml:space="preserve"> цикла образовательной программы.</w:t>
      </w:r>
    </w:p>
    <w:p w14:paraId="4681A70D"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76F26893" w14:textId="77777777" w:rsidR="00EB3317" w:rsidRPr="00EA6E1D" w:rsidRDefault="00EB3317" w:rsidP="00EB3317">
      <w:pPr>
        <w:pStyle w:val="114"/>
        <w:rPr>
          <w:rFonts w:ascii="Times New Roman" w:hAnsi="Times New Roman"/>
        </w:rPr>
      </w:pPr>
      <w:bookmarkStart w:id="34" w:name="_Toc208224391"/>
      <w:bookmarkStart w:id="35" w:name="_Toc208224493"/>
      <w:bookmarkStart w:id="36" w:name="_Toc208224595"/>
      <w:bookmarkStart w:id="37" w:name="_Toc208224697"/>
      <w:bookmarkStart w:id="38" w:name="_Toc208224799"/>
      <w:bookmarkStart w:id="39" w:name="_Toc208224901"/>
      <w:bookmarkStart w:id="40" w:name="_Toc208225003"/>
      <w:bookmarkStart w:id="41" w:name="_Toc208225105"/>
      <w:bookmarkStart w:id="42" w:name="_Toc20822520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4"/>
      <w:bookmarkEnd w:id="35"/>
      <w:bookmarkEnd w:id="36"/>
      <w:bookmarkEnd w:id="37"/>
      <w:bookmarkEnd w:id="38"/>
      <w:bookmarkEnd w:id="39"/>
      <w:bookmarkEnd w:id="40"/>
      <w:bookmarkEnd w:id="41"/>
      <w:bookmarkEnd w:id="42"/>
    </w:p>
    <w:p w14:paraId="4CA2BAD9"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9E702F5" w14:textId="38F2909A"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D63B010" w14:textId="77777777" w:rsidTr="0077718B">
        <w:tc>
          <w:tcPr>
            <w:tcW w:w="1129" w:type="dxa"/>
            <w:tcBorders>
              <w:top w:val="single" w:sz="4" w:space="0" w:color="auto"/>
              <w:left w:val="single" w:sz="4" w:space="0" w:color="auto"/>
              <w:right w:val="single" w:sz="4" w:space="0" w:color="auto"/>
            </w:tcBorders>
          </w:tcPr>
          <w:p w14:paraId="7E76FEA5" w14:textId="77777777" w:rsidR="0077718B" w:rsidRPr="00FC2A4D" w:rsidRDefault="0077718B" w:rsidP="00B22627">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3613FA73" w14:textId="77777777" w:rsidR="0077718B" w:rsidRPr="00243B11" w:rsidRDefault="0077718B" w:rsidP="00B22627">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377BE705" w14:textId="77777777" w:rsidR="0077718B" w:rsidRPr="00243B11" w:rsidRDefault="0077718B" w:rsidP="00B22627">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5A6B1B" w14:textId="77777777" w:rsidR="0077718B" w:rsidRPr="00243B11" w:rsidRDefault="0077718B" w:rsidP="00B22627">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B7EC1D" w14:textId="77777777" w:rsidTr="0077718B">
        <w:tc>
          <w:tcPr>
            <w:tcW w:w="1129" w:type="dxa"/>
            <w:tcBorders>
              <w:top w:val="single" w:sz="4" w:space="0" w:color="auto"/>
              <w:left w:val="single" w:sz="4" w:space="0" w:color="auto"/>
              <w:right w:val="single" w:sz="4" w:space="0" w:color="auto"/>
            </w:tcBorders>
          </w:tcPr>
          <w:p w14:paraId="24663DBD"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15B531B"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8FE550"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6C8382D8" w14:textId="77777777" w:rsidTr="0077718B">
        <w:tc>
          <w:tcPr>
            <w:tcW w:w="1129" w:type="dxa"/>
            <w:tcBorders>
              <w:left w:val="single" w:sz="4" w:space="0" w:color="auto"/>
              <w:bottom w:val="single" w:sz="4" w:space="0" w:color="auto"/>
              <w:right w:val="single" w:sz="4" w:space="0" w:color="auto"/>
            </w:tcBorders>
          </w:tcPr>
          <w:p w14:paraId="18E9EC81"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122CDC7"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F3D3EFC"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26D611DF" w14:textId="77777777" w:rsidTr="0077718B">
        <w:tc>
          <w:tcPr>
            <w:tcW w:w="1129" w:type="dxa"/>
            <w:tcBorders>
              <w:top w:val="single" w:sz="4" w:space="0" w:color="auto"/>
              <w:left w:val="single" w:sz="4" w:space="0" w:color="auto"/>
              <w:right w:val="single" w:sz="4" w:space="0" w:color="auto"/>
            </w:tcBorders>
          </w:tcPr>
          <w:p w14:paraId="0C3F9B39"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F328BD5"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2B5813"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3C40EA0" w14:textId="77777777" w:rsidTr="0077718B">
        <w:tc>
          <w:tcPr>
            <w:tcW w:w="1129" w:type="dxa"/>
            <w:tcBorders>
              <w:top w:val="single" w:sz="4" w:space="0" w:color="auto"/>
              <w:left w:val="single" w:sz="4" w:space="0" w:color="auto"/>
              <w:right w:val="single" w:sz="4" w:space="0" w:color="auto"/>
            </w:tcBorders>
          </w:tcPr>
          <w:p w14:paraId="7D78566C"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C987934"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6E7F0E"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3270620" w14:textId="77777777" w:rsidTr="0077718B">
        <w:tc>
          <w:tcPr>
            <w:tcW w:w="1129" w:type="dxa"/>
            <w:tcBorders>
              <w:top w:val="single" w:sz="4" w:space="0" w:color="auto"/>
              <w:left w:val="single" w:sz="4" w:space="0" w:color="auto"/>
              <w:right w:val="single" w:sz="4" w:space="0" w:color="auto"/>
            </w:tcBorders>
          </w:tcPr>
          <w:p w14:paraId="3371CC12"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2FAE8E01"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8A906F"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4298A3D7" w14:textId="77777777" w:rsidTr="0077718B">
        <w:tc>
          <w:tcPr>
            <w:tcW w:w="1129" w:type="dxa"/>
            <w:tcBorders>
              <w:top w:val="single" w:sz="4" w:space="0" w:color="auto"/>
              <w:left w:val="single" w:sz="4" w:space="0" w:color="auto"/>
              <w:right w:val="single" w:sz="4" w:space="0" w:color="auto"/>
            </w:tcBorders>
          </w:tcPr>
          <w:p w14:paraId="0B22AB02"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C0713BD"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8D2A58"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72AA8EED" w14:textId="77777777" w:rsidTr="0077718B">
        <w:tc>
          <w:tcPr>
            <w:tcW w:w="1129" w:type="dxa"/>
            <w:tcBorders>
              <w:top w:val="single" w:sz="4" w:space="0" w:color="auto"/>
              <w:left w:val="single" w:sz="4" w:space="0" w:color="auto"/>
              <w:right w:val="single" w:sz="4" w:space="0" w:color="auto"/>
            </w:tcBorders>
          </w:tcPr>
          <w:p w14:paraId="74D23935"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FE998BF"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959FD7"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B190D39" w14:textId="77777777" w:rsidTr="0077718B">
        <w:tc>
          <w:tcPr>
            <w:tcW w:w="1129" w:type="dxa"/>
            <w:tcBorders>
              <w:top w:val="single" w:sz="4" w:space="0" w:color="auto"/>
              <w:left w:val="single" w:sz="4" w:space="0" w:color="auto"/>
              <w:right w:val="single" w:sz="4" w:space="0" w:color="auto"/>
            </w:tcBorders>
          </w:tcPr>
          <w:p w14:paraId="143A126F"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12E1FB60"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2755D8F"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691FF8D" w14:textId="77777777" w:rsidTr="0077718B">
        <w:trPr>
          <w:trHeight w:val="327"/>
        </w:trPr>
        <w:tc>
          <w:tcPr>
            <w:tcW w:w="1129" w:type="dxa"/>
            <w:tcBorders>
              <w:left w:val="single" w:sz="4" w:space="0" w:color="auto"/>
              <w:bottom w:val="single" w:sz="4" w:space="0" w:color="auto"/>
              <w:right w:val="single" w:sz="4" w:space="0" w:color="auto"/>
            </w:tcBorders>
          </w:tcPr>
          <w:p w14:paraId="0B1D2EEF" w14:textId="77777777" w:rsidR="0077718B" w:rsidRPr="00243B11" w:rsidRDefault="0077718B" w:rsidP="00B22627">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9E3799"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C7F24D" w14:textId="77777777" w:rsidR="0077718B" w:rsidRPr="00243B11" w:rsidRDefault="0077718B" w:rsidP="00B22627">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63A46EC" w14:textId="77777777" w:rsidR="00EB3317" w:rsidRDefault="00EB3317" w:rsidP="00EB3317">
      <w:pPr>
        <w:ind w:firstLine="709"/>
        <w:rPr>
          <w:rFonts w:ascii="Times New Roman" w:hAnsi="Times New Roman" w:cs="Times New Roman"/>
          <w:bCs/>
          <w:sz w:val="24"/>
          <w:szCs w:val="24"/>
        </w:rPr>
      </w:pPr>
    </w:p>
    <w:p w14:paraId="24BFA1FB" w14:textId="77777777" w:rsidR="00EB3317" w:rsidRDefault="00EB3317" w:rsidP="00EB3317">
      <w:pPr>
        <w:rPr>
          <w:rFonts w:ascii="Times New Roman" w:eastAsia="Segoe UI" w:hAnsi="Times New Roman" w:cs="Times New Roman"/>
          <w:b/>
          <w:bCs/>
          <w:caps/>
          <w:kern w:val="32"/>
          <w:sz w:val="24"/>
          <w:szCs w:val="24"/>
          <w:lang w:val="x-none" w:eastAsia="x-none"/>
        </w:rPr>
      </w:pPr>
    </w:p>
    <w:p w14:paraId="66B5D048" w14:textId="77777777" w:rsidR="00EB3317" w:rsidRPr="00B115E3" w:rsidRDefault="00EB3317" w:rsidP="00EB3317">
      <w:pPr>
        <w:pStyle w:val="1f"/>
        <w:rPr>
          <w:rFonts w:ascii="Times New Roman" w:hAnsi="Times New Roman"/>
          <w:lang w:val="ru-RU"/>
        </w:rPr>
      </w:pPr>
      <w:bookmarkStart w:id="43" w:name="_Toc208224392"/>
      <w:bookmarkStart w:id="44" w:name="_Toc208224494"/>
      <w:bookmarkStart w:id="45" w:name="_Toc208224596"/>
      <w:bookmarkStart w:id="46" w:name="_Toc208224698"/>
      <w:bookmarkStart w:id="47" w:name="_Toc208224800"/>
      <w:bookmarkStart w:id="48" w:name="_Toc208224902"/>
      <w:bookmarkStart w:id="49" w:name="_Toc208225004"/>
      <w:bookmarkStart w:id="50" w:name="_Toc208225106"/>
      <w:bookmarkStart w:id="51" w:name="_Toc208225208"/>
      <w:r w:rsidRPr="00E11160">
        <w:rPr>
          <w:rFonts w:ascii="Times New Roman" w:hAnsi="Times New Roman"/>
        </w:rPr>
        <w:t xml:space="preserve">2. Структура и содержание </w:t>
      </w:r>
      <w:r>
        <w:rPr>
          <w:rFonts w:ascii="Times New Roman" w:hAnsi="Times New Roman"/>
          <w:lang w:val="ru-RU"/>
        </w:rPr>
        <w:t>ДИСЦИПЛИНЫ</w:t>
      </w:r>
      <w:bookmarkEnd w:id="43"/>
      <w:bookmarkEnd w:id="44"/>
      <w:bookmarkEnd w:id="45"/>
      <w:bookmarkEnd w:id="46"/>
      <w:bookmarkEnd w:id="47"/>
      <w:bookmarkEnd w:id="48"/>
      <w:bookmarkEnd w:id="49"/>
      <w:bookmarkEnd w:id="50"/>
      <w:bookmarkEnd w:id="51"/>
    </w:p>
    <w:p w14:paraId="6804398A" w14:textId="77777777" w:rsidR="00EB3317" w:rsidRPr="00E11160" w:rsidRDefault="00EB3317" w:rsidP="00EB3317">
      <w:pPr>
        <w:pStyle w:val="114"/>
        <w:rPr>
          <w:rFonts w:ascii="Times New Roman" w:hAnsi="Times New Roman"/>
        </w:rPr>
      </w:pPr>
      <w:bookmarkStart w:id="52" w:name="_Toc208224393"/>
      <w:bookmarkStart w:id="53" w:name="_Toc208224495"/>
      <w:bookmarkStart w:id="54" w:name="_Toc208224597"/>
      <w:bookmarkStart w:id="55" w:name="_Toc208224699"/>
      <w:bookmarkStart w:id="56" w:name="_Toc208224801"/>
      <w:bookmarkStart w:id="57" w:name="_Toc208224903"/>
      <w:bookmarkStart w:id="58" w:name="_Toc208225005"/>
      <w:bookmarkStart w:id="59" w:name="_Toc208225107"/>
      <w:bookmarkStart w:id="60" w:name="_Toc208225209"/>
      <w:r w:rsidRPr="00FC2A4D">
        <w:rPr>
          <w:rFonts w:ascii="Times New Roman" w:hAnsi="Times New Roman"/>
        </w:rPr>
        <w:t>2.1. Трудоемкость освоения дисциплины</w:t>
      </w:r>
      <w:bookmarkEnd w:id="52"/>
      <w:bookmarkEnd w:id="53"/>
      <w:bookmarkEnd w:id="54"/>
      <w:bookmarkEnd w:id="55"/>
      <w:bookmarkEnd w:id="56"/>
      <w:bookmarkEnd w:id="57"/>
      <w:bookmarkEnd w:id="58"/>
      <w:bookmarkEnd w:id="59"/>
      <w:bookmarkEnd w:id="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0E8C9C31" w14:textId="77777777" w:rsidTr="008D40C6">
        <w:trPr>
          <w:trHeight w:val="23"/>
        </w:trPr>
        <w:tc>
          <w:tcPr>
            <w:tcW w:w="2460" w:type="pct"/>
            <w:vAlign w:val="center"/>
          </w:tcPr>
          <w:p w14:paraId="052045BE"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2203EFF"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A1DA695"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FC2A4D" w:rsidRPr="00DB7B6A" w14:paraId="64100CD5" w14:textId="77777777" w:rsidTr="008D40C6">
        <w:trPr>
          <w:trHeight w:val="23"/>
        </w:trPr>
        <w:tc>
          <w:tcPr>
            <w:tcW w:w="2460" w:type="pct"/>
            <w:vAlign w:val="center"/>
          </w:tcPr>
          <w:p w14:paraId="4350B328"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9F5D795" w14:textId="75265CD8" w:rsidR="00FC2A4D" w:rsidRPr="00FC2A4D" w:rsidRDefault="00FC2A4D" w:rsidP="00FC2A4D">
            <w:pPr>
              <w:jc w:val="center"/>
              <w:rPr>
                <w:rFonts w:ascii="Times New Roman" w:hAnsi="Times New Roman" w:cs="Times New Roman"/>
                <w:bCs/>
                <w:sz w:val="24"/>
                <w:szCs w:val="24"/>
              </w:rPr>
            </w:pPr>
            <w:r w:rsidRPr="00FC2A4D">
              <w:rPr>
                <w:rFonts w:ascii="Times New Roman" w:hAnsi="Times New Roman" w:cs="Times New Roman"/>
                <w:bCs/>
                <w:sz w:val="24"/>
                <w:szCs w:val="24"/>
              </w:rPr>
              <w:t>72</w:t>
            </w:r>
          </w:p>
        </w:tc>
        <w:tc>
          <w:tcPr>
            <w:tcW w:w="1345" w:type="pct"/>
            <w:vAlign w:val="center"/>
          </w:tcPr>
          <w:p w14:paraId="375C1EA2" w14:textId="23672ADC" w:rsidR="00FC2A4D" w:rsidRPr="00FC2A4D" w:rsidRDefault="00FC2A4D" w:rsidP="00FC2A4D">
            <w:pPr>
              <w:jc w:val="center"/>
              <w:rPr>
                <w:rFonts w:ascii="Times New Roman" w:hAnsi="Times New Roman" w:cs="Times New Roman"/>
                <w:bCs/>
                <w:sz w:val="24"/>
                <w:szCs w:val="24"/>
              </w:rPr>
            </w:pPr>
            <w:r w:rsidRPr="00FC2A4D">
              <w:rPr>
                <w:rFonts w:ascii="Times New Roman" w:hAnsi="Times New Roman" w:cs="Times New Roman"/>
                <w:bCs/>
                <w:sz w:val="24"/>
                <w:szCs w:val="24"/>
              </w:rPr>
              <w:t>44</w:t>
            </w:r>
          </w:p>
        </w:tc>
      </w:tr>
      <w:tr w:rsidR="00FC2A4D" w:rsidRPr="00DB7B6A" w14:paraId="2C55542B" w14:textId="77777777" w:rsidTr="008D40C6">
        <w:trPr>
          <w:trHeight w:val="23"/>
        </w:trPr>
        <w:tc>
          <w:tcPr>
            <w:tcW w:w="2460" w:type="pct"/>
            <w:vAlign w:val="center"/>
          </w:tcPr>
          <w:p w14:paraId="732B9CB2"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6B274858"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5D0F3AF3"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FC2A4D" w:rsidRPr="00DB7B6A" w14:paraId="1E0FCF99" w14:textId="77777777" w:rsidTr="008D40C6">
        <w:trPr>
          <w:trHeight w:val="23"/>
        </w:trPr>
        <w:tc>
          <w:tcPr>
            <w:tcW w:w="2460" w:type="pct"/>
            <w:vAlign w:val="center"/>
          </w:tcPr>
          <w:p w14:paraId="608AD1EE"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8A48F45"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6C1934E9" w14:textId="77777777" w:rsidR="00FC2A4D" w:rsidRPr="00F70F81" w:rsidRDefault="00FC2A4D" w:rsidP="00FC2A4D">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FC2A4D" w:rsidRPr="00257255" w14:paraId="6CAA36D3" w14:textId="77777777" w:rsidTr="008D40C6">
        <w:trPr>
          <w:trHeight w:val="23"/>
        </w:trPr>
        <w:tc>
          <w:tcPr>
            <w:tcW w:w="2460" w:type="pct"/>
            <w:vAlign w:val="center"/>
          </w:tcPr>
          <w:p w14:paraId="5F9BEB49" w14:textId="77777777" w:rsidR="00FC2A4D" w:rsidRPr="00F70F81" w:rsidRDefault="00FC2A4D" w:rsidP="00FC2A4D">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B9E2D07" w14:textId="0C9C9697" w:rsidR="00FC2A4D" w:rsidRPr="00FC2A4D" w:rsidRDefault="00FC2A4D" w:rsidP="00FC2A4D">
            <w:pPr>
              <w:jc w:val="center"/>
              <w:rPr>
                <w:rFonts w:ascii="Times New Roman" w:hAnsi="Times New Roman" w:cs="Times New Roman"/>
                <w:b/>
                <w:sz w:val="24"/>
                <w:szCs w:val="24"/>
              </w:rPr>
            </w:pPr>
            <w:r w:rsidRPr="00FC2A4D">
              <w:rPr>
                <w:rFonts w:ascii="Times New Roman" w:hAnsi="Times New Roman" w:cs="Times New Roman"/>
                <w:b/>
                <w:sz w:val="24"/>
                <w:szCs w:val="24"/>
              </w:rPr>
              <w:t>72</w:t>
            </w:r>
          </w:p>
        </w:tc>
        <w:tc>
          <w:tcPr>
            <w:tcW w:w="1345" w:type="pct"/>
            <w:vAlign w:val="center"/>
          </w:tcPr>
          <w:p w14:paraId="7E3259C1" w14:textId="52F49346" w:rsidR="00FC2A4D" w:rsidRPr="00F70F81" w:rsidRDefault="00FC2A4D" w:rsidP="00FC2A4D">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3AD8378F" w14:textId="77777777" w:rsidR="00EB3317" w:rsidRPr="00DB7B6A" w:rsidRDefault="00EB3317" w:rsidP="00EB3317">
      <w:pPr>
        <w:rPr>
          <w:rFonts w:ascii="Times New Roman" w:hAnsi="Times New Roman" w:cs="Times New Roman"/>
          <w:iCs/>
          <w:sz w:val="24"/>
          <w:szCs w:val="24"/>
        </w:rPr>
      </w:pPr>
    </w:p>
    <w:p w14:paraId="13D82B44" w14:textId="77777777" w:rsidR="00EB3317" w:rsidRPr="00782EFC" w:rsidRDefault="00EB3317" w:rsidP="00EB3317">
      <w:pPr>
        <w:pStyle w:val="114"/>
        <w:rPr>
          <w:rFonts w:ascii="Times New Roman" w:hAnsi="Times New Roman"/>
        </w:rPr>
      </w:pPr>
      <w:bookmarkStart w:id="61" w:name="_Toc208224394"/>
      <w:bookmarkStart w:id="62" w:name="_Toc208224496"/>
      <w:bookmarkStart w:id="63" w:name="_Toc208224598"/>
      <w:bookmarkStart w:id="64" w:name="_Toc208224700"/>
      <w:bookmarkStart w:id="65" w:name="_Toc208224802"/>
      <w:bookmarkStart w:id="66" w:name="_Toc208224904"/>
      <w:bookmarkStart w:id="67" w:name="_Toc208225006"/>
      <w:bookmarkStart w:id="68" w:name="_Toc208225108"/>
      <w:bookmarkStart w:id="69" w:name="_Toc20822521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61"/>
      <w:bookmarkEnd w:id="62"/>
      <w:bookmarkEnd w:id="63"/>
      <w:bookmarkEnd w:id="64"/>
      <w:bookmarkEnd w:id="65"/>
      <w:bookmarkEnd w:id="66"/>
      <w:bookmarkEnd w:id="67"/>
      <w:bookmarkEnd w:id="68"/>
      <w:bookmarkEnd w:id="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2583ECF2" w14:textId="77777777" w:rsidTr="00AB1886">
        <w:trPr>
          <w:trHeight w:val="582"/>
        </w:trPr>
        <w:tc>
          <w:tcPr>
            <w:tcW w:w="2972" w:type="dxa"/>
          </w:tcPr>
          <w:p w14:paraId="480FBBA0" w14:textId="77777777" w:rsidR="00AB1886" w:rsidRPr="007E7E0F" w:rsidRDefault="00AB1886" w:rsidP="00AB1886">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1E9DC464" w14:textId="1E9ABAC0" w:rsidR="00AB1886" w:rsidRPr="007E7E0F" w:rsidRDefault="00AB1886" w:rsidP="00AB1886">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33D1F647" w14:textId="77777777" w:rsidTr="008D40C6">
        <w:tc>
          <w:tcPr>
            <w:tcW w:w="9634" w:type="dxa"/>
            <w:gridSpan w:val="2"/>
          </w:tcPr>
          <w:p w14:paraId="5125D7BB" w14:textId="1EB99F65"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Математический анализ</w:t>
            </w:r>
            <w:r w:rsidR="007E58BA">
              <w:rPr>
                <w:rFonts w:ascii="Times New Roman" w:eastAsia="Times New Roman" w:hAnsi="Times New Roman" w:cs="Times New Roman"/>
                <w:b/>
                <w:bCs/>
                <w:lang w:eastAsia="ru-RU"/>
              </w:rPr>
              <w:t xml:space="preserve"> (24 часа)</w:t>
            </w:r>
          </w:p>
        </w:tc>
      </w:tr>
      <w:tr w:rsidR="00AB1886" w:rsidRPr="007E7E0F" w14:paraId="1881054E" w14:textId="77777777" w:rsidTr="008D40C6">
        <w:tc>
          <w:tcPr>
            <w:tcW w:w="2972" w:type="dxa"/>
            <w:vMerge w:val="restart"/>
          </w:tcPr>
          <w:p w14:paraId="18E1D75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Пределы и непрерывность функций</w:t>
            </w:r>
          </w:p>
        </w:tc>
        <w:tc>
          <w:tcPr>
            <w:tcW w:w="6662" w:type="dxa"/>
          </w:tcPr>
          <w:p w14:paraId="2B0FCEE6"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32096AD5" w14:textId="77777777" w:rsidTr="008D40C6">
        <w:trPr>
          <w:trHeight w:val="396"/>
        </w:trPr>
        <w:tc>
          <w:tcPr>
            <w:tcW w:w="2972" w:type="dxa"/>
            <w:vMerge/>
          </w:tcPr>
          <w:p w14:paraId="28B53A3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B86D7EC"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предела функции в точке и на бесконечности.</w:t>
            </w:r>
          </w:p>
          <w:p w14:paraId="0F165C51"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Свойства пределов.</w:t>
            </w:r>
          </w:p>
          <w:p w14:paraId="67E05242"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непрерывности функции.</w:t>
            </w:r>
          </w:p>
          <w:p w14:paraId="23C0AF14" w14:textId="77777777" w:rsidR="00AB1886" w:rsidRPr="007E7E0F"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Примеры непрерывных и разрывных функций.</w:t>
            </w:r>
          </w:p>
        </w:tc>
      </w:tr>
      <w:tr w:rsidR="00AB1886" w:rsidRPr="007E7E0F" w14:paraId="53011CAE" w14:textId="77777777" w:rsidTr="008D40C6">
        <w:trPr>
          <w:trHeight w:val="20"/>
        </w:trPr>
        <w:tc>
          <w:tcPr>
            <w:tcW w:w="2972" w:type="dxa"/>
            <w:vMerge/>
          </w:tcPr>
          <w:p w14:paraId="2E543BAE"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08254EE"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26812E4D" w14:textId="77777777" w:rsidTr="008D40C6">
        <w:trPr>
          <w:trHeight w:val="204"/>
        </w:trPr>
        <w:tc>
          <w:tcPr>
            <w:tcW w:w="2972" w:type="dxa"/>
            <w:vMerge/>
          </w:tcPr>
          <w:p w14:paraId="6CB6208A"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20B4C77" w14:textId="5224B8A3"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Вычисление пределов функций в точке и на бесконечности.</w:t>
            </w:r>
          </w:p>
        </w:tc>
      </w:tr>
      <w:tr w:rsidR="00AB1886" w:rsidRPr="007E7E0F" w14:paraId="5EB77516" w14:textId="77777777" w:rsidTr="008D40C6">
        <w:trPr>
          <w:trHeight w:val="128"/>
        </w:trPr>
        <w:tc>
          <w:tcPr>
            <w:tcW w:w="2972" w:type="dxa"/>
            <w:vMerge/>
          </w:tcPr>
          <w:p w14:paraId="44D9F4DF"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893F1FD" w14:textId="65CC21F9"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Определение типов разрывов функций.</w:t>
            </w:r>
          </w:p>
        </w:tc>
      </w:tr>
      <w:tr w:rsidR="00AB1886" w:rsidRPr="007E7E0F" w14:paraId="34ABC1B1" w14:textId="77777777" w:rsidTr="008D40C6">
        <w:trPr>
          <w:trHeight w:val="127"/>
        </w:trPr>
        <w:tc>
          <w:tcPr>
            <w:tcW w:w="2972" w:type="dxa"/>
            <w:vMerge/>
          </w:tcPr>
          <w:p w14:paraId="3F13C8B3"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5075098" w14:textId="634048B6"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Анализ непрерывности функций на интервале.</w:t>
            </w:r>
          </w:p>
        </w:tc>
      </w:tr>
      <w:tr w:rsidR="00AB1886" w:rsidRPr="007E7E0F" w14:paraId="08E3F924" w14:textId="77777777" w:rsidTr="008D40C6">
        <w:trPr>
          <w:trHeight w:val="361"/>
        </w:trPr>
        <w:tc>
          <w:tcPr>
            <w:tcW w:w="2972" w:type="dxa"/>
            <w:vMerge/>
          </w:tcPr>
          <w:p w14:paraId="3C32817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89E583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DAC5FCC"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1A68C3D1" w14:textId="77777777" w:rsidTr="007E58BA">
        <w:trPr>
          <w:trHeight w:val="77"/>
        </w:trPr>
        <w:tc>
          <w:tcPr>
            <w:tcW w:w="2972" w:type="dxa"/>
            <w:vMerge w:val="restart"/>
          </w:tcPr>
          <w:p w14:paraId="2CD9A070"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1.2. Производная и её применение</w:t>
            </w:r>
          </w:p>
        </w:tc>
        <w:tc>
          <w:tcPr>
            <w:tcW w:w="6662" w:type="dxa"/>
            <w:tcBorders>
              <w:top w:val="single" w:sz="4" w:space="0" w:color="auto"/>
              <w:left w:val="single" w:sz="4" w:space="0" w:color="auto"/>
              <w:bottom w:val="single" w:sz="4" w:space="0" w:color="auto"/>
              <w:right w:val="single" w:sz="4" w:space="0" w:color="auto"/>
            </w:tcBorders>
          </w:tcPr>
          <w:p w14:paraId="33ECB1A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161CCFC9" w14:textId="77777777" w:rsidTr="008D40C6">
        <w:trPr>
          <w:trHeight w:val="361"/>
        </w:trPr>
        <w:tc>
          <w:tcPr>
            <w:tcW w:w="2972" w:type="dxa"/>
            <w:vMerge/>
          </w:tcPr>
          <w:p w14:paraId="402CE279"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F9029E"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производной и её геометрический смысл.</w:t>
            </w:r>
          </w:p>
          <w:p w14:paraId="2FE625E4"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Правила дифференцирования.</w:t>
            </w:r>
          </w:p>
          <w:p w14:paraId="2B48620A"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производных: нахождение экстремумов, исследование функций.</w:t>
            </w:r>
          </w:p>
          <w:p w14:paraId="12E5D4AE" w14:textId="77777777" w:rsidR="00AB1886" w:rsidRPr="007E7E0F" w:rsidRDefault="00AB1886" w:rsidP="008D40C6">
            <w:pPr>
              <w:rPr>
                <w:rFonts w:ascii="Times New Roman" w:eastAsia="Times New Roman" w:hAnsi="Times New Roman" w:cs="Times New Roman"/>
                <w:lang w:val="en-US" w:eastAsia="ru-RU"/>
              </w:rPr>
            </w:pPr>
            <w:r w:rsidRPr="009477EC">
              <w:rPr>
                <w:rFonts w:ascii="Times New Roman" w:eastAsia="Times New Roman" w:hAnsi="Times New Roman" w:cs="Times New Roman"/>
                <w:lang w:eastAsia="ru-RU"/>
              </w:rPr>
              <w:t>Частные производные.</w:t>
            </w:r>
          </w:p>
        </w:tc>
      </w:tr>
      <w:tr w:rsidR="00AB1886" w:rsidRPr="007E7E0F" w14:paraId="726BFED3" w14:textId="77777777" w:rsidTr="007E58BA">
        <w:trPr>
          <w:trHeight w:val="206"/>
        </w:trPr>
        <w:tc>
          <w:tcPr>
            <w:tcW w:w="2972" w:type="dxa"/>
            <w:vMerge/>
          </w:tcPr>
          <w:p w14:paraId="6A5C0AD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817C1A0"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847BDCE" w14:textId="77777777" w:rsidTr="008D40C6">
        <w:trPr>
          <w:trHeight w:val="128"/>
        </w:trPr>
        <w:tc>
          <w:tcPr>
            <w:tcW w:w="2972" w:type="dxa"/>
            <w:vMerge/>
          </w:tcPr>
          <w:p w14:paraId="341BCD7A"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9A69FA8" w14:textId="05BF43EE"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Вычисление производных для элементарных и составных функций.</w:t>
            </w:r>
          </w:p>
        </w:tc>
      </w:tr>
      <w:tr w:rsidR="00AB1886" w:rsidRPr="007E7E0F" w14:paraId="091BD442" w14:textId="77777777" w:rsidTr="008D40C6">
        <w:trPr>
          <w:trHeight w:val="127"/>
        </w:trPr>
        <w:tc>
          <w:tcPr>
            <w:tcW w:w="2972" w:type="dxa"/>
            <w:vMerge/>
          </w:tcPr>
          <w:p w14:paraId="73497681"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5417A4" w14:textId="15FD3200"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Исследование функций с помощью производных (нахождение экстремумов и точек перегиба).</w:t>
            </w:r>
          </w:p>
        </w:tc>
      </w:tr>
      <w:tr w:rsidR="00AB1886" w:rsidRPr="007E7E0F" w14:paraId="75963DB9" w14:textId="77777777" w:rsidTr="008D40C6">
        <w:trPr>
          <w:trHeight w:val="298"/>
        </w:trPr>
        <w:tc>
          <w:tcPr>
            <w:tcW w:w="2972" w:type="dxa"/>
            <w:vMerge/>
          </w:tcPr>
          <w:p w14:paraId="0BAAAE1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E6429D" w14:textId="2D73DF33"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частных производных в многомерных функциях.</w:t>
            </w:r>
          </w:p>
        </w:tc>
      </w:tr>
      <w:tr w:rsidR="00AB1886" w:rsidRPr="007E7E0F" w14:paraId="4683C6ED" w14:textId="77777777" w:rsidTr="008D40C6">
        <w:trPr>
          <w:trHeight w:val="361"/>
        </w:trPr>
        <w:tc>
          <w:tcPr>
            <w:tcW w:w="2972" w:type="dxa"/>
            <w:vMerge/>
          </w:tcPr>
          <w:p w14:paraId="1FCAE75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1A5F5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CC902F7"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5D2BAB7D" w14:textId="77777777" w:rsidTr="008D40C6">
        <w:tc>
          <w:tcPr>
            <w:tcW w:w="2972" w:type="dxa"/>
            <w:vMerge w:val="restart"/>
          </w:tcPr>
          <w:p w14:paraId="48733C0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1.3. Интегралы и их применение</w:t>
            </w:r>
          </w:p>
        </w:tc>
        <w:tc>
          <w:tcPr>
            <w:tcW w:w="6662" w:type="dxa"/>
          </w:tcPr>
          <w:p w14:paraId="07D3A348"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1FAE4A" w14:textId="77777777" w:rsidTr="008D40C6">
        <w:trPr>
          <w:trHeight w:val="396"/>
        </w:trPr>
        <w:tc>
          <w:tcPr>
            <w:tcW w:w="2972" w:type="dxa"/>
            <w:vMerge/>
          </w:tcPr>
          <w:p w14:paraId="6F5ECC4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2D08369"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неопределённого и определённого интеграла.</w:t>
            </w:r>
          </w:p>
          <w:p w14:paraId="344E1A1A"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Основные методы интегрирования (подстановка, интегрирование по частям).</w:t>
            </w:r>
          </w:p>
          <w:p w14:paraId="334C31CF" w14:textId="77777777" w:rsidR="00AB1886" w:rsidRPr="00AB1886"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Применение интегралов для расчёта площадей, объёмов и физических величин.</w:t>
            </w:r>
          </w:p>
        </w:tc>
      </w:tr>
      <w:tr w:rsidR="00AB1886" w:rsidRPr="007E7E0F" w14:paraId="7D62CDE0" w14:textId="77777777" w:rsidTr="008D40C6">
        <w:trPr>
          <w:trHeight w:val="20"/>
        </w:trPr>
        <w:tc>
          <w:tcPr>
            <w:tcW w:w="2972" w:type="dxa"/>
            <w:vMerge/>
          </w:tcPr>
          <w:p w14:paraId="136E096E"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F6C6B71"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1E32D82" w14:textId="77777777" w:rsidTr="008D40C6">
        <w:trPr>
          <w:trHeight w:val="85"/>
        </w:trPr>
        <w:tc>
          <w:tcPr>
            <w:tcW w:w="2972" w:type="dxa"/>
            <w:vMerge/>
          </w:tcPr>
          <w:p w14:paraId="5281061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AD32946" w14:textId="51468004"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Вычисление неопределённых интегралов с использованием метода подстановки.</w:t>
            </w:r>
          </w:p>
        </w:tc>
      </w:tr>
      <w:tr w:rsidR="00AB1886" w:rsidRPr="007E7E0F" w14:paraId="55D89900" w14:textId="77777777" w:rsidTr="008D40C6">
        <w:trPr>
          <w:trHeight w:val="85"/>
        </w:trPr>
        <w:tc>
          <w:tcPr>
            <w:tcW w:w="2972" w:type="dxa"/>
            <w:vMerge/>
          </w:tcPr>
          <w:p w14:paraId="1355AE3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9095396" w14:textId="18AA072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метода интегрирования по частям для нахождения интегралов.</w:t>
            </w:r>
          </w:p>
        </w:tc>
      </w:tr>
      <w:tr w:rsidR="00AB1886" w:rsidRPr="007E7E0F" w14:paraId="60DD1CA1" w14:textId="77777777" w:rsidTr="008D40C6">
        <w:trPr>
          <w:trHeight w:val="85"/>
        </w:trPr>
        <w:tc>
          <w:tcPr>
            <w:tcW w:w="2972" w:type="dxa"/>
            <w:vMerge/>
          </w:tcPr>
          <w:p w14:paraId="71728A5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231F050" w14:textId="4DE113A5"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Вычисление определённых интегралов для расчёта площадей и объёмов.</w:t>
            </w:r>
          </w:p>
        </w:tc>
      </w:tr>
      <w:tr w:rsidR="00AB1886" w:rsidRPr="007E7E0F" w14:paraId="28BAB0EA" w14:textId="77777777" w:rsidTr="008D40C6">
        <w:trPr>
          <w:trHeight w:val="73"/>
        </w:trPr>
        <w:tc>
          <w:tcPr>
            <w:tcW w:w="2972" w:type="dxa"/>
            <w:vMerge/>
          </w:tcPr>
          <w:p w14:paraId="1DA0381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694778A" w14:textId="4EBB8EC9"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Решение задач с применением интегралов для расчёта физических величин.</w:t>
            </w:r>
          </w:p>
        </w:tc>
      </w:tr>
      <w:tr w:rsidR="00AB1886" w:rsidRPr="007E7E0F" w14:paraId="7B74EB0D" w14:textId="77777777" w:rsidTr="008D40C6">
        <w:trPr>
          <w:trHeight w:val="361"/>
        </w:trPr>
        <w:tc>
          <w:tcPr>
            <w:tcW w:w="2972" w:type="dxa"/>
            <w:vMerge/>
          </w:tcPr>
          <w:p w14:paraId="1D21DB4D"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6E6C7B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E891199"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3D4E7D6A" w14:textId="77777777" w:rsidTr="008D40C6">
        <w:tc>
          <w:tcPr>
            <w:tcW w:w="9634" w:type="dxa"/>
            <w:gridSpan w:val="2"/>
          </w:tcPr>
          <w:p w14:paraId="4F6A5512" w14:textId="71F76839" w:rsidR="00AB1886" w:rsidRPr="007E7E0F" w:rsidRDefault="00AB1886" w:rsidP="008D40C6">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Раздел 2. Линейная алгебра</w:t>
            </w:r>
            <w:r w:rsidRPr="007E7E0F">
              <w:rPr>
                <w:rFonts w:ascii="Times New Roman" w:eastAsia="Times New Roman" w:hAnsi="Times New Roman" w:cs="Times New Roman"/>
                <w:b/>
                <w:bCs/>
                <w:lang w:eastAsia="ru-RU"/>
              </w:rPr>
              <w:t xml:space="preserve"> (</w:t>
            </w:r>
            <w:r w:rsidR="007E58BA">
              <w:rPr>
                <w:rFonts w:ascii="Times New Roman" w:eastAsia="Times New Roman" w:hAnsi="Times New Roman" w:cs="Times New Roman"/>
                <w:b/>
                <w:bCs/>
                <w:lang w:eastAsia="ru-RU"/>
              </w:rPr>
              <w:t>24 часа</w:t>
            </w:r>
            <w:r w:rsidRPr="007E7E0F">
              <w:rPr>
                <w:rFonts w:ascii="Times New Roman" w:eastAsia="Times New Roman" w:hAnsi="Times New Roman" w:cs="Times New Roman"/>
                <w:b/>
                <w:bCs/>
                <w:lang w:eastAsia="ru-RU"/>
              </w:rPr>
              <w:t>)</w:t>
            </w:r>
          </w:p>
        </w:tc>
      </w:tr>
      <w:tr w:rsidR="00AB1886" w:rsidRPr="007E7E0F" w14:paraId="42E731E3" w14:textId="77777777" w:rsidTr="008D40C6">
        <w:tc>
          <w:tcPr>
            <w:tcW w:w="2972" w:type="dxa"/>
            <w:vMerge w:val="restart"/>
          </w:tcPr>
          <w:p w14:paraId="072E183D"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Векторы и операции над ними</w:t>
            </w:r>
          </w:p>
        </w:tc>
        <w:tc>
          <w:tcPr>
            <w:tcW w:w="6662" w:type="dxa"/>
          </w:tcPr>
          <w:p w14:paraId="0E648FA4"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0DBAA2E9" w14:textId="77777777" w:rsidTr="008D40C6">
        <w:trPr>
          <w:trHeight w:val="396"/>
        </w:trPr>
        <w:tc>
          <w:tcPr>
            <w:tcW w:w="2972" w:type="dxa"/>
            <w:vMerge/>
          </w:tcPr>
          <w:p w14:paraId="3A71AAD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5B461C9" w14:textId="77777777" w:rsidR="00AB1886" w:rsidRPr="009477EC"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вектора, скалярное произведение, длина вектора.</w:t>
            </w:r>
          </w:p>
          <w:p w14:paraId="641827C5" w14:textId="77777777" w:rsidR="00AB1886" w:rsidRPr="00AB1886" w:rsidRDefault="00AB1886" w:rsidP="008D40C6">
            <w:pPr>
              <w:suppressAutoHyphens/>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Операции с векторами: сложение, вычитание, умножение на число.</w:t>
            </w:r>
          </w:p>
        </w:tc>
      </w:tr>
      <w:tr w:rsidR="00AB1886" w:rsidRPr="007E7E0F" w14:paraId="0125A1F1" w14:textId="77777777" w:rsidTr="008D40C6">
        <w:trPr>
          <w:trHeight w:val="20"/>
        </w:trPr>
        <w:tc>
          <w:tcPr>
            <w:tcW w:w="2972" w:type="dxa"/>
            <w:vMerge/>
          </w:tcPr>
          <w:p w14:paraId="4C087F2A"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D0342C6"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33AABF4" w14:textId="77777777" w:rsidTr="008D40C6">
        <w:trPr>
          <w:trHeight w:val="361"/>
        </w:trPr>
        <w:tc>
          <w:tcPr>
            <w:tcW w:w="2972" w:type="dxa"/>
            <w:vMerge/>
          </w:tcPr>
          <w:p w14:paraId="1E1C980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A00D447"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CDC872E"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08409344" w14:textId="77777777" w:rsidTr="008D40C6">
        <w:trPr>
          <w:trHeight w:val="70"/>
        </w:trPr>
        <w:tc>
          <w:tcPr>
            <w:tcW w:w="2972" w:type="dxa"/>
            <w:vMerge w:val="restart"/>
          </w:tcPr>
          <w:p w14:paraId="0CE38AFB" w14:textId="77777777" w:rsidR="00AB1886" w:rsidRPr="00AB1886" w:rsidRDefault="00AB1886" w:rsidP="008D40C6">
            <w:pPr>
              <w:rPr>
                <w:rFonts w:ascii="Times New Roman" w:eastAsia="Times New Roman" w:hAnsi="Times New Roman" w:cs="Times New Roman"/>
                <w:b/>
                <w:bCs/>
                <w:lang w:eastAsia="ru-RU"/>
              </w:rPr>
            </w:pPr>
            <w:r w:rsidRPr="009477EC">
              <w:rPr>
                <w:rFonts w:ascii="Times New Roman" w:eastAsia="Times New Roman" w:hAnsi="Times New Roman" w:cs="Times New Roman"/>
                <w:b/>
                <w:bCs/>
                <w:lang w:eastAsia="ru-RU"/>
              </w:rPr>
              <w:t>Тема 2.2. Матрицы и системы линейных уравнений</w:t>
            </w:r>
          </w:p>
        </w:tc>
        <w:tc>
          <w:tcPr>
            <w:tcW w:w="6662" w:type="dxa"/>
            <w:tcBorders>
              <w:top w:val="single" w:sz="4" w:space="0" w:color="auto"/>
              <w:left w:val="single" w:sz="4" w:space="0" w:color="auto"/>
              <w:bottom w:val="single" w:sz="4" w:space="0" w:color="auto"/>
              <w:right w:val="single" w:sz="4" w:space="0" w:color="auto"/>
            </w:tcBorders>
          </w:tcPr>
          <w:p w14:paraId="105782C6"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DC0EBF5" w14:textId="77777777" w:rsidTr="008D40C6">
        <w:trPr>
          <w:trHeight w:val="361"/>
        </w:trPr>
        <w:tc>
          <w:tcPr>
            <w:tcW w:w="2972" w:type="dxa"/>
            <w:vMerge/>
          </w:tcPr>
          <w:p w14:paraId="305E470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BD8DC7F"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Определение матрицы, транспонирование, обратная матрица.</w:t>
            </w:r>
          </w:p>
          <w:p w14:paraId="398FCA01" w14:textId="77777777" w:rsidR="00AB1886" w:rsidRPr="009477EC"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Умножение матриц.</w:t>
            </w:r>
          </w:p>
          <w:p w14:paraId="5C456858" w14:textId="77777777" w:rsidR="00AB1886" w:rsidRPr="00AB1886" w:rsidRDefault="00AB1886" w:rsidP="008D40C6">
            <w:pPr>
              <w:rPr>
                <w:rFonts w:ascii="Times New Roman" w:eastAsia="Times New Roman" w:hAnsi="Times New Roman" w:cs="Times New Roman"/>
                <w:lang w:eastAsia="ru-RU"/>
              </w:rPr>
            </w:pPr>
            <w:r w:rsidRPr="009477EC">
              <w:rPr>
                <w:rFonts w:ascii="Times New Roman" w:eastAsia="Times New Roman" w:hAnsi="Times New Roman" w:cs="Times New Roman"/>
                <w:lang w:eastAsia="ru-RU"/>
              </w:rPr>
              <w:t>Решение систем линейных уравнений методом Гаусса.</w:t>
            </w:r>
          </w:p>
        </w:tc>
      </w:tr>
      <w:tr w:rsidR="00AB1886" w:rsidRPr="007E7E0F" w14:paraId="3F844348" w14:textId="77777777" w:rsidTr="007E58BA">
        <w:trPr>
          <w:trHeight w:val="272"/>
        </w:trPr>
        <w:tc>
          <w:tcPr>
            <w:tcW w:w="2972" w:type="dxa"/>
            <w:vMerge/>
          </w:tcPr>
          <w:p w14:paraId="1D28F6B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78E775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49582BC" w14:textId="77777777" w:rsidTr="008D40C6">
        <w:trPr>
          <w:trHeight w:val="137"/>
        </w:trPr>
        <w:tc>
          <w:tcPr>
            <w:tcW w:w="2972" w:type="dxa"/>
            <w:vMerge/>
          </w:tcPr>
          <w:p w14:paraId="5015E75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359BC30" w14:textId="3B664B44"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Операции с векторами: сложение, вычитание и умножение на скаляр.</w:t>
            </w:r>
          </w:p>
        </w:tc>
      </w:tr>
      <w:tr w:rsidR="00AB1886" w:rsidRPr="007E7E0F" w14:paraId="53F8877B" w14:textId="77777777" w:rsidTr="008D40C6">
        <w:trPr>
          <w:trHeight w:val="150"/>
        </w:trPr>
        <w:tc>
          <w:tcPr>
            <w:tcW w:w="2972" w:type="dxa"/>
            <w:vMerge/>
          </w:tcPr>
          <w:p w14:paraId="06C54589"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094713" w14:textId="5E625395"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Вычисление длины и угла между векторами.</w:t>
            </w:r>
          </w:p>
        </w:tc>
      </w:tr>
      <w:tr w:rsidR="00AB1886" w:rsidRPr="007E7E0F" w14:paraId="549EDAAC" w14:textId="77777777" w:rsidTr="008D40C6">
        <w:trPr>
          <w:trHeight w:val="150"/>
        </w:trPr>
        <w:tc>
          <w:tcPr>
            <w:tcW w:w="2972" w:type="dxa"/>
            <w:vMerge/>
          </w:tcPr>
          <w:p w14:paraId="007262E3"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4852D7" w14:textId="7D2D59D6"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скалярного и векторного произведений в задачах аналитической геометрии.</w:t>
            </w:r>
          </w:p>
        </w:tc>
      </w:tr>
      <w:tr w:rsidR="00AB1886" w:rsidRPr="007E7E0F" w14:paraId="4FB4BEE3" w14:textId="77777777" w:rsidTr="008D40C6">
        <w:trPr>
          <w:trHeight w:val="361"/>
        </w:trPr>
        <w:tc>
          <w:tcPr>
            <w:tcW w:w="2972" w:type="dxa"/>
            <w:vMerge/>
          </w:tcPr>
          <w:p w14:paraId="6D37D23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89ABF5"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9968D39"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7B42A132" w14:textId="77777777" w:rsidTr="008D40C6">
        <w:trPr>
          <w:trHeight w:val="70"/>
        </w:trPr>
        <w:tc>
          <w:tcPr>
            <w:tcW w:w="2972" w:type="dxa"/>
            <w:vMerge w:val="restart"/>
          </w:tcPr>
          <w:p w14:paraId="640BFBFB" w14:textId="77777777" w:rsidR="00AB1886" w:rsidRPr="00874153" w:rsidRDefault="00AB1886" w:rsidP="008D40C6">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t>Тема 2.3. Сингулярное разложение матриц (SVD)</w:t>
            </w:r>
          </w:p>
          <w:p w14:paraId="3ACEAD24"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D5199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74FDD765" w14:textId="77777777" w:rsidTr="008D40C6">
        <w:trPr>
          <w:trHeight w:val="361"/>
        </w:trPr>
        <w:tc>
          <w:tcPr>
            <w:tcW w:w="2972" w:type="dxa"/>
            <w:vMerge/>
          </w:tcPr>
          <w:p w14:paraId="462EECF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1462FBB"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Основы разложения матрицы.</w:t>
            </w:r>
          </w:p>
          <w:p w14:paraId="4CA1C48B" w14:textId="77777777" w:rsidR="00AB1886" w:rsidRPr="00AB1886"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SVD для анализа данных и уменьшения размерности.</w:t>
            </w:r>
          </w:p>
        </w:tc>
      </w:tr>
      <w:tr w:rsidR="00AB1886" w:rsidRPr="007E7E0F" w14:paraId="2B5219AD" w14:textId="77777777" w:rsidTr="007E58BA">
        <w:trPr>
          <w:trHeight w:val="173"/>
        </w:trPr>
        <w:tc>
          <w:tcPr>
            <w:tcW w:w="2972" w:type="dxa"/>
            <w:vMerge/>
          </w:tcPr>
          <w:p w14:paraId="493D21CC"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9465C5C"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5C6C18" w14:textId="77777777" w:rsidTr="008D40C6">
        <w:trPr>
          <w:trHeight w:val="137"/>
        </w:trPr>
        <w:tc>
          <w:tcPr>
            <w:tcW w:w="2972" w:type="dxa"/>
            <w:vMerge/>
          </w:tcPr>
          <w:p w14:paraId="07AFDD0A"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0BF7E49" w14:textId="363AA998"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Реализация сингулярного разложения матрицы с помощью вычислительных методов.</w:t>
            </w:r>
          </w:p>
        </w:tc>
      </w:tr>
      <w:tr w:rsidR="00AB1886" w:rsidRPr="007E7E0F" w14:paraId="3B08179F" w14:textId="77777777" w:rsidTr="008D40C6">
        <w:trPr>
          <w:trHeight w:val="150"/>
        </w:trPr>
        <w:tc>
          <w:tcPr>
            <w:tcW w:w="2972" w:type="dxa"/>
            <w:vMerge/>
          </w:tcPr>
          <w:p w14:paraId="6DABA9B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99A97D" w14:textId="03890BC2"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SVD для анализа многомерных данных.</w:t>
            </w:r>
          </w:p>
        </w:tc>
      </w:tr>
      <w:tr w:rsidR="00AB1886" w:rsidRPr="007E7E0F" w14:paraId="76B85839" w14:textId="77777777" w:rsidTr="008D40C6">
        <w:trPr>
          <w:trHeight w:val="150"/>
        </w:trPr>
        <w:tc>
          <w:tcPr>
            <w:tcW w:w="2972" w:type="dxa"/>
            <w:vMerge/>
          </w:tcPr>
          <w:p w14:paraId="407F084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46E4E22" w14:textId="3B94B54B"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Уменьшение размерности данных с использованием SVD в задачах машинного обучения.</w:t>
            </w:r>
          </w:p>
        </w:tc>
      </w:tr>
      <w:tr w:rsidR="00AB1886" w:rsidRPr="007E7E0F" w14:paraId="72E6FEAA" w14:textId="77777777" w:rsidTr="008D40C6">
        <w:trPr>
          <w:trHeight w:val="361"/>
        </w:trPr>
        <w:tc>
          <w:tcPr>
            <w:tcW w:w="2972" w:type="dxa"/>
            <w:vMerge/>
          </w:tcPr>
          <w:p w14:paraId="191D75C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3CECF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E5AF7F3"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6F478615" w14:textId="77777777" w:rsidTr="008D40C6">
        <w:tc>
          <w:tcPr>
            <w:tcW w:w="9634" w:type="dxa"/>
            <w:gridSpan w:val="2"/>
          </w:tcPr>
          <w:p w14:paraId="22C4B459" w14:textId="0DC4E622"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Математические модели и их применение (</w:t>
            </w:r>
            <w:r w:rsidR="007E58BA">
              <w:rPr>
                <w:rFonts w:ascii="Times New Roman" w:eastAsia="Times New Roman" w:hAnsi="Times New Roman" w:cs="Times New Roman"/>
                <w:b/>
                <w:bCs/>
                <w:lang w:eastAsia="ru-RU"/>
              </w:rPr>
              <w:t>24 часа</w:t>
            </w:r>
            <w:r w:rsidRPr="007E7E0F">
              <w:rPr>
                <w:rFonts w:ascii="Times New Roman" w:eastAsia="Times New Roman" w:hAnsi="Times New Roman" w:cs="Times New Roman"/>
                <w:b/>
                <w:bCs/>
                <w:lang w:eastAsia="ru-RU"/>
              </w:rPr>
              <w:t>)</w:t>
            </w:r>
          </w:p>
        </w:tc>
      </w:tr>
      <w:tr w:rsidR="00AB1886" w:rsidRPr="007E7E0F" w14:paraId="32945A15" w14:textId="77777777" w:rsidTr="008D40C6">
        <w:tc>
          <w:tcPr>
            <w:tcW w:w="2972" w:type="dxa"/>
            <w:vMerge w:val="restart"/>
          </w:tcPr>
          <w:p w14:paraId="25EFC5F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Линейные модели</w:t>
            </w:r>
          </w:p>
        </w:tc>
        <w:tc>
          <w:tcPr>
            <w:tcW w:w="6662" w:type="dxa"/>
          </w:tcPr>
          <w:p w14:paraId="7A8A9C1F"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B6B2014" w14:textId="77777777" w:rsidTr="008D40C6">
        <w:trPr>
          <w:trHeight w:val="396"/>
        </w:trPr>
        <w:tc>
          <w:tcPr>
            <w:tcW w:w="2972" w:type="dxa"/>
            <w:vMerge/>
          </w:tcPr>
          <w:p w14:paraId="0050A52F"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0DDAF7A"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линейных моделей.</w:t>
            </w:r>
          </w:p>
          <w:p w14:paraId="43A1A606" w14:textId="77777777" w:rsidR="00AB1886" w:rsidRPr="00AB1886"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Пример использования линейных моделей в задачах предсказания.</w:t>
            </w:r>
          </w:p>
        </w:tc>
      </w:tr>
      <w:tr w:rsidR="00AB1886" w:rsidRPr="007E7E0F" w14:paraId="372EEA91" w14:textId="77777777" w:rsidTr="008D40C6">
        <w:trPr>
          <w:trHeight w:val="20"/>
        </w:trPr>
        <w:tc>
          <w:tcPr>
            <w:tcW w:w="2972" w:type="dxa"/>
            <w:vMerge/>
          </w:tcPr>
          <w:p w14:paraId="47BA6852"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540EF73"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7CD5BF6" w14:textId="77777777" w:rsidTr="008D40C6">
        <w:trPr>
          <w:trHeight w:val="128"/>
        </w:trPr>
        <w:tc>
          <w:tcPr>
            <w:tcW w:w="2972" w:type="dxa"/>
            <w:vMerge/>
          </w:tcPr>
          <w:p w14:paraId="1DE983B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26E9816" w14:textId="55BD709B"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Построение линейной модели на основе экспериментальных данных.</w:t>
            </w:r>
          </w:p>
        </w:tc>
      </w:tr>
      <w:tr w:rsidR="00AB1886" w:rsidRPr="007E7E0F" w14:paraId="6E99A3B0" w14:textId="77777777" w:rsidTr="008D40C6">
        <w:trPr>
          <w:trHeight w:val="127"/>
        </w:trPr>
        <w:tc>
          <w:tcPr>
            <w:tcW w:w="2972" w:type="dxa"/>
            <w:vMerge/>
          </w:tcPr>
          <w:p w14:paraId="6C4DA94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A6422D8" w14:textId="5F95C45F"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Оценка параметров линейной регрессии с помощью метода наименьших квадратов.</w:t>
            </w:r>
          </w:p>
        </w:tc>
      </w:tr>
      <w:tr w:rsidR="00AB1886" w:rsidRPr="007E7E0F" w14:paraId="3009C7F3" w14:textId="77777777" w:rsidTr="008D40C6">
        <w:trPr>
          <w:trHeight w:val="73"/>
        </w:trPr>
        <w:tc>
          <w:tcPr>
            <w:tcW w:w="2972" w:type="dxa"/>
            <w:vMerge/>
          </w:tcPr>
          <w:p w14:paraId="17299472"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130967B" w14:textId="0F9B5718"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линейных моделей для предсказания значений.</w:t>
            </w:r>
          </w:p>
        </w:tc>
      </w:tr>
      <w:tr w:rsidR="00AB1886" w:rsidRPr="007E7E0F" w14:paraId="68DF5F1C" w14:textId="77777777" w:rsidTr="008D40C6">
        <w:trPr>
          <w:trHeight w:val="361"/>
        </w:trPr>
        <w:tc>
          <w:tcPr>
            <w:tcW w:w="2972" w:type="dxa"/>
            <w:vMerge/>
          </w:tcPr>
          <w:p w14:paraId="024871E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0463602"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092C013"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lastRenderedPageBreak/>
              <w:t>Необходимость и тематика определяются образовательной организацией</w:t>
            </w:r>
          </w:p>
        </w:tc>
      </w:tr>
      <w:tr w:rsidR="00AB1886" w:rsidRPr="007E7E0F" w14:paraId="640F0323" w14:textId="77777777" w:rsidTr="008D40C6">
        <w:trPr>
          <w:trHeight w:val="70"/>
        </w:trPr>
        <w:tc>
          <w:tcPr>
            <w:tcW w:w="2972" w:type="dxa"/>
            <w:vMerge w:val="restart"/>
          </w:tcPr>
          <w:p w14:paraId="5C509694" w14:textId="77777777" w:rsidR="00AB1886" w:rsidRPr="00874153" w:rsidRDefault="00AB1886" w:rsidP="008D40C6">
            <w:pPr>
              <w:rPr>
                <w:rFonts w:ascii="Times New Roman" w:eastAsia="Times New Roman" w:hAnsi="Times New Roman" w:cs="Times New Roman"/>
                <w:b/>
                <w:bCs/>
                <w:lang w:eastAsia="ru-RU"/>
              </w:rPr>
            </w:pPr>
            <w:r w:rsidRPr="00874153">
              <w:rPr>
                <w:rFonts w:ascii="Times New Roman" w:eastAsia="Times New Roman" w:hAnsi="Times New Roman" w:cs="Times New Roman"/>
                <w:b/>
                <w:bCs/>
                <w:lang w:eastAsia="ru-RU"/>
              </w:rPr>
              <w:lastRenderedPageBreak/>
              <w:t>Тема 3.2. Нелинейные модели</w:t>
            </w:r>
          </w:p>
          <w:p w14:paraId="1AAD8AB4"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EAED43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625D0EE2" w14:textId="77777777" w:rsidTr="008D40C6">
        <w:trPr>
          <w:trHeight w:val="361"/>
        </w:trPr>
        <w:tc>
          <w:tcPr>
            <w:tcW w:w="2972" w:type="dxa"/>
            <w:vMerge/>
          </w:tcPr>
          <w:p w14:paraId="2EF83D6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458F456"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Построение и анализ нелинейных моделей.</w:t>
            </w:r>
          </w:p>
          <w:p w14:paraId="63A23F23" w14:textId="77777777" w:rsidR="00AB1886" w:rsidRPr="00AB1886"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нелинейных моделей в задачах предсказания.</w:t>
            </w:r>
          </w:p>
        </w:tc>
      </w:tr>
      <w:tr w:rsidR="00AB1886" w:rsidRPr="007E7E0F" w14:paraId="3777E9B0" w14:textId="77777777" w:rsidTr="008D40C6">
        <w:trPr>
          <w:trHeight w:val="361"/>
        </w:trPr>
        <w:tc>
          <w:tcPr>
            <w:tcW w:w="2972" w:type="dxa"/>
            <w:vMerge/>
          </w:tcPr>
          <w:p w14:paraId="2710E6E5"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769D28"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6FAA0F7" w14:textId="77777777" w:rsidTr="008D40C6">
        <w:trPr>
          <w:trHeight w:val="137"/>
        </w:trPr>
        <w:tc>
          <w:tcPr>
            <w:tcW w:w="2972" w:type="dxa"/>
            <w:vMerge/>
          </w:tcPr>
          <w:p w14:paraId="0E4CDCD5"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5C08D54" w14:textId="5568DA61"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Построение полиномиальной модели для аппроксимации данных.</w:t>
            </w:r>
          </w:p>
        </w:tc>
      </w:tr>
      <w:tr w:rsidR="00AB1886" w:rsidRPr="007E7E0F" w14:paraId="25FF8BAB" w14:textId="77777777" w:rsidTr="008D40C6">
        <w:trPr>
          <w:trHeight w:val="150"/>
        </w:trPr>
        <w:tc>
          <w:tcPr>
            <w:tcW w:w="2972" w:type="dxa"/>
            <w:vMerge/>
          </w:tcPr>
          <w:p w14:paraId="47FDE83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2C26091" w14:textId="328EB0F4"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Решение задач прогнозирования с помощью экспоненциальной и логарифмической нелинейных моделей.</w:t>
            </w:r>
          </w:p>
        </w:tc>
      </w:tr>
      <w:tr w:rsidR="00AB1886" w:rsidRPr="007E7E0F" w14:paraId="5B1A70D5" w14:textId="77777777" w:rsidTr="008D40C6">
        <w:trPr>
          <w:trHeight w:val="150"/>
        </w:trPr>
        <w:tc>
          <w:tcPr>
            <w:tcW w:w="2972" w:type="dxa"/>
            <w:vMerge/>
          </w:tcPr>
          <w:p w14:paraId="579DF5AA"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E64CBA" w14:textId="272741D5"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нелинейных моделей для анализа зависимостей и предсказания сложных процессов.</w:t>
            </w:r>
          </w:p>
        </w:tc>
      </w:tr>
      <w:tr w:rsidR="00AB1886" w:rsidRPr="007E7E0F" w14:paraId="4CC53179" w14:textId="77777777" w:rsidTr="008D40C6">
        <w:trPr>
          <w:trHeight w:val="361"/>
        </w:trPr>
        <w:tc>
          <w:tcPr>
            <w:tcW w:w="2972" w:type="dxa"/>
            <w:vMerge/>
          </w:tcPr>
          <w:p w14:paraId="20677F7C"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92854C"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91098DD"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7A026807" w14:textId="77777777" w:rsidTr="008D40C6">
        <w:tc>
          <w:tcPr>
            <w:tcW w:w="9634" w:type="dxa"/>
            <w:gridSpan w:val="2"/>
          </w:tcPr>
          <w:p w14:paraId="4407CAF8" w14:textId="069BD376" w:rsidR="00AB1886" w:rsidRPr="00FC2A4D" w:rsidRDefault="00AB1886" w:rsidP="008D40C6">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Промежуточная аттестация</w:t>
            </w:r>
          </w:p>
        </w:tc>
      </w:tr>
      <w:tr w:rsidR="00AB1886" w:rsidRPr="007E7E0F" w14:paraId="2EFC9D9E" w14:textId="77777777" w:rsidTr="008D40C6">
        <w:tc>
          <w:tcPr>
            <w:tcW w:w="9634" w:type="dxa"/>
            <w:gridSpan w:val="2"/>
          </w:tcPr>
          <w:p w14:paraId="495DCFE0" w14:textId="765DB46E" w:rsidR="00AB1886" w:rsidRPr="007E58BA" w:rsidRDefault="00AB1886" w:rsidP="008D40C6">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val="en-US" w:eastAsia="ru-RU"/>
              </w:rPr>
              <w:t>72</w:t>
            </w:r>
            <w:r w:rsidR="007E58BA">
              <w:rPr>
                <w:rFonts w:ascii="Times New Roman" w:eastAsia="Times New Roman" w:hAnsi="Times New Roman" w:cs="Times New Roman"/>
                <w:b/>
                <w:bCs/>
                <w:lang w:eastAsia="ru-RU"/>
              </w:rPr>
              <w:t xml:space="preserve"> часа</w:t>
            </w:r>
          </w:p>
        </w:tc>
      </w:tr>
    </w:tbl>
    <w:p w14:paraId="6F2475CA" w14:textId="77777777" w:rsidR="00EB3317" w:rsidRDefault="00EB3317" w:rsidP="00EB3317">
      <w:pPr>
        <w:rPr>
          <w:rFonts w:ascii="Times New Roman" w:hAnsi="Times New Roman" w:cs="Times New Roman"/>
          <w:sz w:val="24"/>
          <w:szCs w:val="24"/>
        </w:rPr>
      </w:pPr>
    </w:p>
    <w:p w14:paraId="64C7B46A" w14:textId="77777777" w:rsidR="00EB3317" w:rsidRPr="00DF068E" w:rsidRDefault="00EB3317" w:rsidP="00EB3317">
      <w:pPr>
        <w:pStyle w:val="1f"/>
        <w:rPr>
          <w:rFonts w:ascii="Times New Roman" w:hAnsi="Times New Roman"/>
          <w:lang w:val="ru-RU"/>
        </w:rPr>
      </w:pPr>
      <w:bookmarkStart w:id="70" w:name="_Toc208224395"/>
      <w:bookmarkStart w:id="71" w:name="_Toc208224497"/>
      <w:bookmarkStart w:id="72" w:name="_Toc208224599"/>
      <w:bookmarkStart w:id="73" w:name="_Toc208224701"/>
      <w:bookmarkStart w:id="74" w:name="_Toc208224803"/>
      <w:bookmarkStart w:id="75" w:name="_Toc208224905"/>
      <w:bookmarkStart w:id="76" w:name="_Toc208225007"/>
      <w:bookmarkStart w:id="77" w:name="_Toc208225109"/>
      <w:bookmarkStart w:id="78" w:name="_Toc208225211"/>
      <w:r w:rsidRPr="00FC2A4D">
        <w:rPr>
          <w:rFonts w:ascii="Times New Roman" w:hAnsi="Times New Roman"/>
        </w:rPr>
        <w:t xml:space="preserve">3. Условия реализации </w:t>
      </w:r>
      <w:r w:rsidRPr="00FC2A4D">
        <w:rPr>
          <w:rFonts w:ascii="Times New Roman" w:hAnsi="Times New Roman"/>
          <w:lang w:val="ru-RU"/>
        </w:rPr>
        <w:t>ДИСЦИПЛИНЫ</w:t>
      </w:r>
      <w:bookmarkEnd w:id="70"/>
      <w:bookmarkEnd w:id="71"/>
      <w:bookmarkEnd w:id="72"/>
      <w:bookmarkEnd w:id="73"/>
      <w:bookmarkEnd w:id="74"/>
      <w:bookmarkEnd w:id="75"/>
      <w:bookmarkEnd w:id="76"/>
      <w:bookmarkEnd w:id="77"/>
      <w:bookmarkEnd w:id="78"/>
    </w:p>
    <w:p w14:paraId="5C6129A3" w14:textId="77777777" w:rsidR="00EB3317" w:rsidRPr="00E11160" w:rsidRDefault="00EB3317" w:rsidP="00EB3317">
      <w:pPr>
        <w:pStyle w:val="114"/>
        <w:rPr>
          <w:rFonts w:ascii="Times New Roman" w:hAnsi="Times New Roman"/>
        </w:rPr>
      </w:pPr>
      <w:bookmarkStart w:id="79" w:name="_Toc208224396"/>
      <w:bookmarkStart w:id="80" w:name="_Toc208224498"/>
      <w:bookmarkStart w:id="81" w:name="_Toc208224600"/>
      <w:bookmarkStart w:id="82" w:name="_Toc208224702"/>
      <w:bookmarkStart w:id="83" w:name="_Toc208224804"/>
      <w:bookmarkStart w:id="84" w:name="_Toc208224906"/>
      <w:bookmarkStart w:id="85" w:name="_Toc208225008"/>
      <w:bookmarkStart w:id="86" w:name="_Toc208225110"/>
      <w:bookmarkStart w:id="87" w:name="_Toc208225212"/>
      <w:r w:rsidRPr="00E11160">
        <w:rPr>
          <w:rFonts w:ascii="Times New Roman" w:hAnsi="Times New Roman"/>
        </w:rPr>
        <w:t>3.1. Материально-техническое обеспечение</w:t>
      </w:r>
      <w:bookmarkEnd w:id="79"/>
      <w:bookmarkEnd w:id="80"/>
      <w:bookmarkEnd w:id="81"/>
      <w:bookmarkEnd w:id="82"/>
      <w:bookmarkEnd w:id="83"/>
      <w:bookmarkEnd w:id="84"/>
      <w:bookmarkEnd w:id="85"/>
      <w:bookmarkEnd w:id="86"/>
      <w:bookmarkEnd w:id="87"/>
    </w:p>
    <w:p w14:paraId="73AA3E7B" w14:textId="14DA9E48" w:rsidR="00EB3317" w:rsidRPr="00C702E0" w:rsidRDefault="00EB3317"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C2A4D">
        <w:rPr>
          <w:rFonts w:ascii="Times New Roman" w:hAnsi="Times New Roman" w:cs="Times New Roman"/>
          <w:bCs/>
          <w:sz w:val="24"/>
          <w:szCs w:val="24"/>
        </w:rPr>
        <w:t xml:space="preserve"> «Общепрофессиональных дисциплин и </w:t>
      </w:r>
      <w:r w:rsidR="00C702E0">
        <w:rPr>
          <w:rFonts w:ascii="Times New Roman" w:hAnsi="Times New Roman" w:cs="Times New Roman"/>
          <w:bCs/>
          <w:sz w:val="24"/>
          <w:szCs w:val="24"/>
        </w:rPr>
        <w:t>профессиональных модулей</w:t>
      </w:r>
      <w:r w:rsidR="00FC2A4D">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52BD81D" w14:textId="77777777" w:rsidR="00EB3317" w:rsidRDefault="00EB3317" w:rsidP="00EB3317"/>
    <w:p w14:paraId="5E0EABDF" w14:textId="77777777" w:rsidR="00EB3317" w:rsidRPr="00E11160" w:rsidRDefault="00EB3317" w:rsidP="00EB3317">
      <w:pPr>
        <w:pStyle w:val="114"/>
        <w:rPr>
          <w:rFonts w:ascii="Times New Roman" w:eastAsia="Times New Roman" w:hAnsi="Times New Roman"/>
        </w:rPr>
      </w:pPr>
      <w:bookmarkStart w:id="88" w:name="_Toc208224397"/>
      <w:bookmarkStart w:id="89" w:name="_Toc208224499"/>
      <w:bookmarkStart w:id="90" w:name="_Toc208224601"/>
      <w:bookmarkStart w:id="91" w:name="_Toc208224703"/>
      <w:bookmarkStart w:id="92" w:name="_Toc208224805"/>
      <w:bookmarkStart w:id="93" w:name="_Toc208224907"/>
      <w:bookmarkStart w:id="94" w:name="_Toc208225009"/>
      <w:bookmarkStart w:id="95" w:name="_Toc208225111"/>
      <w:bookmarkStart w:id="96" w:name="_Toc208225213"/>
      <w:r w:rsidRPr="00E11160">
        <w:rPr>
          <w:rFonts w:ascii="Times New Roman" w:hAnsi="Times New Roman"/>
        </w:rPr>
        <w:t>3.2. Учебно-методическое обеспечение</w:t>
      </w:r>
      <w:bookmarkEnd w:id="88"/>
      <w:bookmarkEnd w:id="89"/>
      <w:bookmarkEnd w:id="90"/>
      <w:bookmarkEnd w:id="91"/>
      <w:bookmarkEnd w:id="92"/>
      <w:bookmarkEnd w:id="93"/>
      <w:bookmarkEnd w:id="94"/>
      <w:bookmarkEnd w:id="95"/>
      <w:bookmarkEnd w:id="96"/>
    </w:p>
    <w:p w14:paraId="73E473F5"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E417811" w14:textId="77777777" w:rsidR="00EB3317" w:rsidRDefault="00EB3317" w:rsidP="00EB3317">
      <w:pPr>
        <w:pStyle w:val="a4"/>
        <w:spacing w:line="276" w:lineRule="auto"/>
        <w:ind w:left="0" w:firstLine="709"/>
        <w:jc w:val="both"/>
        <w:rPr>
          <w:rFonts w:ascii="Times New Roman" w:hAnsi="Times New Roman"/>
          <w:bCs/>
          <w:sz w:val="24"/>
          <w:szCs w:val="24"/>
        </w:rPr>
      </w:pPr>
    </w:p>
    <w:p w14:paraId="6D401F4E" w14:textId="77777777" w:rsidR="00F837D9" w:rsidRPr="00F837D9" w:rsidRDefault="00F837D9" w:rsidP="007E58BA">
      <w:pPr>
        <w:spacing w:line="276" w:lineRule="auto"/>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4FFDD98A" w14:textId="77777777" w:rsidR="00F837D9" w:rsidRPr="00F837D9" w:rsidRDefault="00F837D9" w:rsidP="007E58BA">
      <w:pPr>
        <w:numPr>
          <w:ilvl w:val="0"/>
          <w:numId w:val="26"/>
        </w:numPr>
        <w:tabs>
          <w:tab w:val="clear" w:pos="720"/>
          <w:tab w:val="num" w:pos="709"/>
          <w:tab w:val="left" w:pos="993"/>
        </w:tabs>
        <w:spacing w:line="276" w:lineRule="auto"/>
        <w:ind w:left="0" w:firstLine="283"/>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Гилев, В. Г., Элементарные функции, производные, интегралы и начала анализа : учебное пособие / В. Г. Гилев. — Москва : Русайнс, 2024. — 183 с. — ISBN 978-5-466-07848-0. — URL: https://book.ru/book/955648</w:t>
      </w:r>
    </w:p>
    <w:p w14:paraId="588F53AE" w14:textId="77777777" w:rsidR="00F837D9" w:rsidRPr="00F837D9" w:rsidRDefault="00F837D9" w:rsidP="007E58BA">
      <w:pPr>
        <w:numPr>
          <w:ilvl w:val="0"/>
          <w:numId w:val="26"/>
        </w:numPr>
        <w:tabs>
          <w:tab w:val="clear" w:pos="720"/>
          <w:tab w:val="num" w:pos="709"/>
          <w:tab w:val="left" w:pos="993"/>
        </w:tabs>
        <w:spacing w:line="276" w:lineRule="auto"/>
        <w:ind w:left="0" w:firstLine="283"/>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202023"/>
          <w:sz w:val="24"/>
          <w:szCs w:val="24"/>
          <w:shd w:val="clear" w:color="auto" w:fill="FFFFFF"/>
          <w:lang w:eastAsia="ru-RU"/>
        </w:rPr>
        <w:t>Гулиян, Б. Ш., Элементы высшей математики : учебное пособие / Б. Ш. Гулиян, Г. Б. Гулиян. — Москва : КноРус, 2025. — 436 с. — ISBN 978-5-406-13682-9. — URL: https://book.ru/book/955434</w:t>
      </w:r>
    </w:p>
    <w:p w14:paraId="0D8A1E2B" w14:textId="77777777" w:rsidR="00F837D9" w:rsidRPr="00F837D9" w:rsidRDefault="00F837D9" w:rsidP="007E58BA">
      <w:pPr>
        <w:numPr>
          <w:ilvl w:val="0"/>
          <w:numId w:val="26"/>
        </w:numPr>
        <w:tabs>
          <w:tab w:val="clear" w:pos="720"/>
          <w:tab w:val="num" w:pos="709"/>
          <w:tab w:val="left" w:pos="993"/>
        </w:tabs>
        <w:spacing w:line="276" w:lineRule="auto"/>
        <w:ind w:left="0" w:firstLine="283"/>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Гончаренко, В. М., Элементы высшей математики. : учебник / В. М. Гончаренко, Л. В. Липагина, А. А. Рылов. — Москва : КноРус, 2024. — 363 с. — ISBN 978-5-406-13414-6. — URL: https://book.ru/book/954527</w:t>
      </w:r>
    </w:p>
    <w:p w14:paraId="06B416F0" w14:textId="77777777" w:rsidR="00F837D9" w:rsidRPr="00F837D9" w:rsidRDefault="00F837D9" w:rsidP="00F837D9">
      <w:pPr>
        <w:rPr>
          <w:rFonts w:ascii="Times New Roman" w:eastAsia="Times New Roman" w:hAnsi="Times New Roman" w:cs="Times New Roman"/>
          <w:sz w:val="24"/>
          <w:szCs w:val="24"/>
          <w:lang w:eastAsia="ru-RU"/>
        </w:rPr>
      </w:pPr>
    </w:p>
    <w:p w14:paraId="45E0BB52" w14:textId="77777777" w:rsidR="00F837D9" w:rsidRPr="00F837D9" w:rsidRDefault="00F837D9" w:rsidP="00F837D9">
      <w:pPr>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источники </w:t>
      </w:r>
    </w:p>
    <w:p w14:paraId="597F133A" w14:textId="77777777" w:rsidR="00F837D9" w:rsidRPr="00F837D9" w:rsidRDefault="00F837D9" w:rsidP="007E58BA">
      <w:pPr>
        <w:numPr>
          <w:ilvl w:val="0"/>
          <w:numId w:val="27"/>
        </w:numPr>
        <w:tabs>
          <w:tab w:val="clear" w:pos="720"/>
          <w:tab w:val="num" w:pos="574"/>
          <w:tab w:val="left"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Дзюба, Т. С., Математика. Практикум : учебное пособие / Т. С. Дзюба. — Москва : Русайнс, 2024. — 202 с. — ISBN 978-5-466-06937-2. — URL: https://book.ru/book/954059</w:t>
      </w:r>
    </w:p>
    <w:p w14:paraId="070B8DAB" w14:textId="338415AB" w:rsidR="00EB3317" w:rsidRDefault="00EB3317" w:rsidP="00EB3317">
      <w:pPr>
        <w:spacing w:after="200" w:line="276" w:lineRule="auto"/>
        <w:ind w:firstLine="709"/>
        <w:jc w:val="both"/>
        <w:rPr>
          <w:rFonts w:ascii="Times New Roman" w:hAnsi="Times New Roman" w:cs="Times New Roman"/>
          <w:bCs/>
          <w:i/>
          <w:sz w:val="24"/>
          <w:szCs w:val="24"/>
        </w:rPr>
      </w:pPr>
    </w:p>
    <w:p w14:paraId="61468FE4" w14:textId="13454266" w:rsidR="00EB3317" w:rsidRPr="00DF068E" w:rsidRDefault="00EB3317" w:rsidP="00EB3317">
      <w:pPr>
        <w:pStyle w:val="1f"/>
        <w:rPr>
          <w:rFonts w:ascii="Times New Roman" w:hAnsi="Times New Roman"/>
          <w:b w:val="0"/>
          <w:bCs w:val="0"/>
          <w:lang w:val="ru-RU"/>
        </w:rPr>
      </w:pPr>
      <w:bookmarkStart w:id="97" w:name="_Toc208224398"/>
      <w:bookmarkStart w:id="98" w:name="_Toc208224500"/>
      <w:bookmarkStart w:id="99" w:name="_Toc208224602"/>
      <w:bookmarkStart w:id="100" w:name="_Toc208224704"/>
      <w:bookmarkStart w:id="101" w:name="_Toc208224806"/>
      <w:bookmarkStart w:id="102" w:name="_Toc208224908"/>
      <w:bookmarkStart w:id="103" w:name="_Toc208225010"/>
      <w:bookmarkStart w:id="104" w:name="_Toc208225112"/>
      <w:bookmarkStart w:id="105" w:name="_Toc208225214"/>
      <w:r w:rsidRPr="00FC2A4D">
        <w:rPr>
          <w:rFonts w:ascii="Times New Roman" w:hAnsi="Times New Roman"/>
        </w:rPr>
        <w:lastRenderedPageBreak/>
        <w:t xml:space="preserve">4. 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bookmarkEnd w:id="97"/>
      <w:bookmarkEnd w:id="98"/>
      <w:bookmarkEnd w:id="99"/>
      <w:bookmarkEnd w:id="100"/>
      <w:bookmarkEnd w:id="101"/>
      <w:bookmarkEnd w:id="102"/>
      <w:bookmarkEnd w:id="103"/>
      <w:bookmarkEnd w:id="104"/>
      <w:bookmarkEnd w:id="105"/>
      <w:r w:rsidR="00FC2A4D">
        <w:rPr>
          <w:rFonts w:ascii="Times New Roman" w:hAnsi="Times New Roman"/>
          <w:lang w:val="ru-RU"/>
        </w:rPr>
        <w:t xml:space="preserve"> </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FC2A4D" w:rsidRPr="00854F21" w14:paraId="0AE91E7F" w14:textId="77777777" w:rsidTr="00B22627">
        <w:trPr>
          <w:trHeight w:val="519"/>
        </w:trPr>
        <w:tc>
          <w:tcPr>
            <w:tcW w:w="1498" w:type="pct"/>
            <w:vAlign w:val="center"/>
          </w:tcPr>
          <w:p w14:paraId="05949D5A" w14:textId="77777777" w:rsidR="00FC2A4D" w:rsidRPr="00854F21" w:rsidRDefault="00FC2A4D" w:rsidP="00B22627">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31652E28" w14:textId="77777777" w:rsidR="00FC2A4D" w:rsidRPr="00854F21" w:rsidRDefault="00FC2A4D" w:rsidP="00B2262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11A891AC" w14:textId="77777777" w:rsidR="00FC2A4D" w:rsidRPr="00854F21" w:rsidRDefault="00FC2A4D" w:rsidP="00B22627">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FC2A4D" w:rsidRPr="00EA0C8B" w14:paraId="1DE4E4D1" w14:textId="77777777" w:rsidTr="00B22627">
        <w:trPr>
          <w:trHeight w:val="698"/>
        </w:trPr>
        <w:tc>
          <w:tcPr>
            <w:tcW w:w="1498" w:type="pct"/>
          </w:tcPr>
          <w:p w14:paraId="2C43ABA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1787" w:type="pct"/>
          </w:tcPr>
          <w:p w14:paraId="3B1D046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633DC77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541B06D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715" w:type="pct"/>
          </w:tcPr>
          <w:p w14:paraId="2BE22652"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FC2A4D" w:rsidRPr="00EA0C8B" w14:paraId="3FE2B6F6" w14:textId="77777777" w:rsidTr="00B22627">
        <w:trPr>
          <w:trHeight w:val="698"/>
        </w:trPr>
        <w:tc>
          <w:tcPr>
            <w:tcW w:w="1498" w:type="pct"/>
          </w:tcPr>
          <w:p w14:paraId="712AF54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787" w:type="pct"/>
          </w:tcPr>
          <w:p w14:paraId="181065FC"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8252939"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4AB3DC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715" w:type="pct"/>
          </w:tcPr>
          <w:p w14:paraId="486E05D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FC2A4D" w:rsidRPr="00EA0C8B" w14:paraId="4F1DD79E" w14:textId="77777777" w:rsidTr="00B22627">
        <w:trPr>
          <w:trHeight w:val="698"/>
        </w:trPr>
        <w:tc>
          <w:tcPr>
            <w:tcW w:w="1498" w:type="pct"/>
          </w:tcPr>
          <w:p w14:paraId="7791DB7F"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787" w:type="pct"/>
          </w:tcPr>
          <w:p w14:paraId="319E9910"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62D374"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656DE6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715" w:type="pct"/>
          </w:tcPr>
          <w:p w14:paraId="2D9F30BF"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FC2A4D" w:rsidRPr="00EA0C8B" w14:paraId="0899F482" w14:textId="77777777" w:rsidTr="00B22627">
        <w:trPr>
          <w:trHeight w:val="698"/>
        </w:trPr>
        <w:tc>
          <w:tcPr>
            <w:tcW w:w="1498" w:type="pct"/>
          </w:tcPr>
          <w:p w14:paraId="46E5A622"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ОК 04. Эффективно взаимодействовать и </w:t>
            </w:r>
            <w:r w:rsidRPr="00EA0C8B">
              <w:rPr>
                <w:rFonts w:ascii="Times New Roman" w:hAnsi="Times New Roman" w:cs="Times New Roman"/>
                <w:iCs/>
                <w:sz w:val="24"/>
                <w:szCs w:val="24"/>
              </w:rPr>
              <w:lastRenderedPageBreak/>
              <w:t>работать в коллективе и команде</w:t>
            </w:r>
          </w:p>
        </w:tc>
        <w:tc>
          <w:tcPr>
            <w:tcW w:w="1787" w:type="pct"/>
          </w:tcPr>
          <w:p w14:paraId="7323491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Эффективное взаимодействие в </w:t>
            </w:r>
            <w:r w:rsidRPr="00EA0C8B">
              <w:rPr>
                <w:rFonts w:ascii="Times New Roman" w:hAnsi="Times New Roman" w:cs="Times New Roman"/>
                <w:iCs/>
                <w:sz w:val="24"/>
                <w:szCs w:val="24"/>
              </w:rPr>
              <w:lastRenderedPageBreak/>
              <w:t>коллективе, демонстрация лидерских качеств.</w:t>
            </w:r>
          </w:p>
          <w:p w14:paraId="2BB87A1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F305969"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715" w:type="pct"/>
          </w:tcPr>
          <w:p w14:paraId="5CE2EC8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Групповая работа; защита результатов коллективного проекта.</w:t>
            </w:r>
          </w:p>
        </w:tc>
      </w:tr>
      <w:tr w:rsidR="00FC2A4D" w:rsidRPr="00EA0C8B" w14:paraId="015A6778" w14:textId="77777777" w:rsidTr="00B22627">
        <w:trPr>
          <w:trHeight w:val="698"/>
        </w:trPr>
        <w:tc>
          <w:tcPr>
            <w:tcW w:w="1498" w:type="pct"/>
          </w:tcPr>
          <w:p w14:paraId="1545C87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787" w:type="pct"/>
          </w:tcPr>
          <w:p w14:paraId="312746C8"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4AD3352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23AC0D57"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715" w:type="pct"/>
          </w:tcPr>
          <w:p w14:paraId="1A887E1A"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FC2A4D" w:rsidRPr="00EA0C8B" w14:paraId="28012D19" w14:textId="77777777" w:rsidTr="00B22627">
        <w:trPr>
          <w:trHeight w:val="698"/>
        </w:trPr>
        <w:tc>
          <w:tcPr>
            <w:tcW w:w="1498" w:type="pct"/>
          </w:tcPr>
          <w:p w14:paraId="044006A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787" w:type="pct"/>
          </w:tcPr>
          <w:p w14:paraId="274C77B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B9938D3"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0025B795"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715" w:type="pct"/>
          </w:tcPr>
          <w:p w14:paraId="42007E7C"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Дискуссия; защита кейса по этическим нормам.</w:t>
            </w:r>
          </w:p>
        </w:tc>
      </w:tr>
      <w:tr w:rsidR="00FC2A4D" w:rsidRPr="00EA0C8B" w14:paraId="391CC063" w14:textId="77777777" w:rsidTr="00B22627">
        <w:trPr>
          <w:trHeight w:val="698"/>
        </w:trPr>
        <w:tc>
          <w:tcPr>
            <w:tcW w:w="1498" w:type="pct"/>
          </w:tcPr>
          <w:p w14:paraId="502BD5F9"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w:t>
            </w:r>
            <w:r w:rsidRPr="00EA0C8B">
              <w:rPr>
                <w:rFonts w:ascii="Times New Roman" w:hAnsi="Times New Roman" w:cs="Times New Roman"/>
                <w:iCs/>
                <w:sz w:val="24"/>
                <w:szCs w:val="24"/>
              </w:rPr>
              <w:lastRenderedPageBreak/>
              <w:t>действовать в чрезвычайных ситуациях</w:t>
            </w:r>
          </w:p>
        </w:tc>
        <w:tc>
          <w:tcPr>
            <w:tcW w:w="1787" w:type="pct"/>
          </w:tcPr>
          <w:p w14:paraId="3CBC8CA5"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286C71F5"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 xml:space="preserve">Оценка «хорошо» – Применение экологических </w:t>
            </w:r>
            <w:r w:rsidRPr="00EA0C8B">
              <w:rPr>
                <w:rFonts w:ascii="Times New Roman" w:hAnsi="Times New Roman" w:cs="Times New Roman"/>
                <w:iCs/>
                <w:sz w:val="24"/>
                <w:szCs w:val="24"/>
              </w:rPr>
              <w:lastRenderedPageBreak/>
              <w:t>знаний с минимальными недочетами.</w:t>
            </w:r>
          </w:p>
          <w:p w14:paraId="635C7993"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715" w:type="pct"/>
          </w:tcPr>
          <w:p w14:paraId="6DB0F7B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Лабораторная работа по экологическим решениям; защита кейса по сохранению окружающей среды.</w:t>
            </w:r>
          </w:p>
        </w:tc>
      </w:tr>
      <w:tr w:rsidR="00FC2A4D" w:rsidRPr="00EA0C8B" w14:paraId="51541606" w14:textId="77777777" w:rsidTr="00B22627">
        <w:trPr>
          <w:trHeight w:val="698"/>
        </w:trPr>
        <w:tc>
          <w:tcPr>
            <w:tcW w:w="1498" w:type="pct"/>
          </w:tcPr>
          <w:p w14:paraId="1F0D6EC2"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87" w:type="pct"/>
          </w:tcPr>
          <w:p w14:paraId="615EC55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0BC4A12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166F7CA"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715" w:type="pct"/>
          </w:tcPr>
          <w:p w14:paraId="363CB0B6"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FC2A4D" w:rsidRPr="00EA0C8B" w14:paraId="61D973AE" w14:textId="77777777" w:rsidTr="00B22627">
        <w:trPr>
          <w:trHeight w:val="698"/>
        </w:trPr>
        <w:tc>
          <w:tcPr>
            <w:tcW w:w="1498" w:type="pct"/>
          </w:tcPr>
          <w:p w14:paraId="21DDD134"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1787" w:type="pct"/>
          </w:tcPr>
          <w:p w14:paraId="55AF7661"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475D53CF"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документации с минимальными ошибками.</w:t>
            </w:r>
          </w:p>
          <w:p w14:paraId="62650D9B"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«удовлетворительно» – Использование документации на базовом уровне.</w:t>
            </w:r>
          </w:p>
        </w:tc>
        <w:tc>
          <w:tcPr>
            <w:tcW w:w="1715" w:type="pct"/>
          </w:tcPr>
          <w:p w14:paraId="59C7D23E" w14:textId="77777777" w:rsidR="00FC2A4D" w:rsidRPr="00EA0C8B" w:rsidRDefault="00FC2A4D" w:rsidP="00B22627">
            <w:pPr>
              <w:suppressAutoHyphens/>
              <w:spacing w:line="276" w:lineRule="auto"/>
              <w:contextualSpacing/>
              <w:rPr>
                <w:rFonts w:ascii="Times New Roman" w:hAnsi="Times New Roman" w:cs="Times New Roman"/>
                <w:iCs/>
                <w:sz w:val="24"/>
                <w:szCs w:val="24"/>
              </w:rPr>
            </w:pPr>
            <w:r w:rsidRPr="00EA0C8B">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3A262391" w14:textId="5B58EDFC" w:rsidR="00ED05D3" w:rsidRDefault="00ED05D3" w:rsidP="00820E8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p>
    <w:p w14:paraId="195B63C8" w14:textId="3941DF15"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2</w:t>
      </w:r>
    </w:p>
    <w:p w14:paraId="620FA408"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D149F7A"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B36B341" w14:textId="77777777" w:rsidR="00ED05D3" w:rsidRDefault="00ED05D3" w:rsidP="00ED05D3">
      <w:pPr>
        <w:jc w:val="right"/>
        <w:rPr>
          <w:rFonts w:ascii="Times New Roman" w:hAnsi="Times New Roman" w:cs="Times New Roman"/>
          <w:b/>
          <w:bCs/>
          <w:color w:val="0070C0"/>
          <w:sz w:val="24"/>
          <w:szCs w:val="24"/>
        </w:rPr>
      </w:pPr>
    </w:p>
    <w:p w14:paraId="2C87BDB3" w14:textId="77777777" w:rsidR="00ED05D3" w:rsidRDefault="00ED05D3" w:rsidP="00ED05D3">
      <w:pPr>
        <w:jc w:val="right"/>
        <w:rPr>
          <w:rFonts w:ascii="Times New Roman" w:hAnsi="Times New Roman" w:cs="Times New Roman"/>
          <w:b/>
          <w:bCs/>
          <w:color w:val="0070C0"/>
          <w:sz w:val="24"/>
          <w:szCs w:val="24"/>
        </w:rPr>
      </w:pPr>
    </w:p>
    <w:p w14:paraId="6E8543E2" w14:textId="77777777" w:rsidR="00ED05D3" w:rsidRDefault="00ED05D3" w:rsidP="00ED05D3">
      <w:pPr>
        <w:jc w:val="right"/>
        <w:rPr>
          <w:rFonts w:ascii="Times New Roman" w:hAnsi="Times New Roman" w:cs="Times New Roman"/>
          <w:b/>
          <w:bCs/>
          <w:color w:val="0070C0"/>
          <w:sz w:val="24"/>
          <w:szCs w:val="24"/>
        </w:rPr>
      </w:pPr>
    </w:p>
    <w:p w14:paraId="098A165D" w14:textId="77777777" w:rsidR="00ED05D3" w:rsidRDefault="00ED05D3" w:rsidP="00ED05D3">
      <w:pPr>
        <w:jc w:val="right"/>
        <w:rPr>
          <w:rFonts w:ascii="Times New Roman" w:hAnsi="Times New Roman" w:cs="Times New Roman"/>
          <w:b/>
          <w:bCs/>
          <w:color w:val="0070C0"/>
          <w:sz w:val="24"/>
          <w:szCs w:val="24"/>
        </w:rPr>
      </w:pPr>
    </w:p>
    <w:p w14:paraId="11889893" w14:textId="77777777" w:rsidR="00ED05D3" w:rsidRDefault="00ED05D3" w:rsidP="00ED05D3">
      <w:pPr>
        <w:jc w:val="right"/>
        <w:rPr>
          <w:rFonts w:ascii="Times New Roman" w:hAnsi="Times New Roman" w:cs="Times New Roman"/>
          <w:b/>
          <w:bCs/>
          <w:color w:val="0070C0"/>
          <w:sz w:val="24"/>
          <w:szCs w:val="24"/>
        </w:rPr>
      </w:pPr>
    </w:p>
    <w:p w14:paraId="4051E804" w14:textId="77777777" w:rsidR="00ED05D3" w:rsidRDefault="00ED05D3" w:rsidP="00ED05D3">
      <w:pPr>
        <w:jc w:val="right"/>
        <w:rPr>
          <w:rFonts w:ascii="Times New Roman" w:hAnsi="Times New Roman" w:cs="Times New Roman"/>
          <w:b/>
          <w:bCs/>
          <w:color w:val="0070C0"/>
          <w:sz w:val="24"/>
          <w:szCs w:val="24"/>
        </w:rPr>
      </w:pPr>
    </w:p>
    <w:p w14:paraId="213EA62A" w14:textId="77777777" w:rsidR="00ED05D3" w:rsidRDefault="00ED05D3" w:rsidP="00ED05D3">
      <w:pPr>
        <w:jc w:val="right"/>
        <w:rPr>
          <w:rFonts w:ascii="Times New Roman" w:hAnsi="Times New Roman" w:cs="Times New Roman"/>
          <w:b/>
          <w:bCs/>
          <w:color w:val="0070C0"/>
          <w:sz w:val="24"/>
          <w:szCs w:val="24"/>
        </w:rPr>
      </w:pPr>
    </w:p>
    <w:p w14:paraId="7B796262" w14:textId="77777777" w:rsidR="00ED05D3" w:rsidRDefault="00ED05D3" w:rsidP="00ED05D3">
      <w:pPr>
        <w:jc w:val="right"/>
        <w:rPr>
          <w:rFonts w:ascii="Times New Roman" w:hAnsi="Times New Roman" w:cs="Times New Roman"/>
          <w:b/>
          <w:bCs/>
          <w:color w:val="0070C0"/>
          <w:sz w:val="24"/>
          <w:szCs w:val="24"/>
        </w:rPr>
      </w:pPr>
    </w:p>
    <w:p w14:paraId="7AC05497" w14:textId="77777777" w:rsidR="00ED05D3" w:rsidRDefault="00ED05D3" w:rsidP="00ED05D3">
      <w:pPr>
        <w:jc w:val="right"/>
        <w:rPr>
          <w:rFonts w:ascii="Times New Roman" w:hAnsi="Times New Roman" w:cs="Times New Roman"/>
          <w:b/>
          <w:bCs/>
          <w:color w:val="0070C0"/>
          <w:sz w:val="24"/>
          <w:szCs w:val="24"/>
        </w:rPr>
      </w:pPr>
    </w:p>
    <w:p w14:paraId="3F7A22F6" w14:textId="77777777" w:rsidR="00ED05D3" w:rsidRDefault="00ED05D3" w:rsidP="00ED05D3">
      <w:pPr>
        <w:jc w:val="right"/>
        <w:rPr>
          <w:rFonts w:ascii="Times New Roman" w:hAnsi="Times New Roman" w:cs="Times New Roman"/>
          <w:b/>
          <w:bCs/>
          <w:color w:val="0070C0"/>
          <w:sz w:val="24"/>
          <w:szCs w:val="24"/>
        </w:rPr>
      </w:pPr>
    </w:p>
    <w:p w14:paraId="4B9C05D1" w14:textId="77777777" w:rsidR="00ED05D3" w:rsidRDefault="00ED05D3" w:rsidP="00ED05D3">
      <w:pPr>
        <w:jc w:val="right"/>
        <w:rPr>
          <w:rFonts w:ascii="Times New Roman" w:hAnsi="Times New Roman" w:cs="Times New Roman"/>
          <w:b/>
          <w:bCs/>
          <w:color w:val="0070C0"/>
          <w:sz w:val="24"/>
          <w:szCs w:val="24"/>
        </w:rPr>
      </w:pPr>
    </w:p>
    <w:p w14:paraId="3B980395"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1CE511B" w14:textId="19F1B7A8" w:rsidR="00ED05D3" w:rsidRPr="00131FB5" w:rsidRDefault="00ED05D3" w:rsidP="00ED05D3">
      <w:pPr>
        <w:pStyle w:val="1"/>
      </w:pPr>
      <w:bookmarkStart w:id="106" w:name="_Toc208224357"/>
      <w:r w:rsidRPr="006E7FF4">
        <w:t>«</w:t>
      </w:r>
      <w:r>
        <w:t xml:space="preserve">ОП.02 </w:t>
      </w:r>
      <w:r w:rsidRPr="00ED05D3">
        <w:t>ДИСКРЕТНАЯ МАТЕМАТИКА С ЭЛЕМЕНТАМИ МАТЕМАТИЧЕСКОЙ ЛОГИКИ</w:t>
      </w:r>
      <w:r w:rsidRPr="00131FB5">
        <w:t>»</w:t>
      </w:r>
      <w:bookmarkEnd w:id="106"/>
    </w:p>
    <w:p w14:paraId="730A5AD0" w14:textId="77777777" w:rsidR="00ED05D3" w:rsidRPr="00BD6A9B" w:rsidRDefault="00ED05D3" w:rsidP="00ED05D3">
      <w:pPr>
        <w:spacing w:line="360" w:lineRule="auto"/>
        <w:jc w:val="center"/>
        <w:rPr>
          <w:rFonts w:ascii="Times New Roman" w:hAnsi="Times New Roman" w:cs="Times New Roman"/>
          <w:b/>
          <w:bCs/>
          <w:sz w:val="24"/>
          <w:szCs w:val="24"/>
        </w:rPr>
      </w:pPr>
    </w:p>
    <w:p w14:paraId="6F4ACDE1" w14:textId="77777777" w:rsidR="00ED05D3" w:rsidRPr="00BD6A9B" w:rsidRDefault="00ED05D3" w:rsidP="00ED05D3">
      <w:pPr>
        <w:spacing w:line="360" w:lineRule="auto"/>
        <w:jc w:val="center"/>
        <w:rPr>
          <w:rFonts w:ascii="Times New Roman" w:hAnsi="Times New Roman" w:cs="Times New Roman"/>
          <w:b/>
          <w:bCs/>
          <w:sz w:val="24"/>
          <w:szCs w:val="24"/>
        </w:rPr>
      </w:pPr>
    </w:p>
    <w:p w14:paraId="23C9155E" w14:textId="77777777" w:rsidR="00ED05D3" w:rsidRPr="00BD6A9B" w:rsidRDefault="00ED05D3" w:rsidP="00ED05D3">
      <w:pPr>
        <w:spacing w:line="360" w:lineRule="auto"/>
        <w:jc w:val="center"/>
        <w:rPr>
          <w:rFonts w:ascii="Times New Roman" w:hAnsi="Times New Roman" w:cs="Times New Roman"/>
          <w:b/>
          <w:bCs/>
          <w:sz w:val="24"/>
          <w:szCs w:val="24"/>
        </w:rPr>
      </w:pPr>
    </w:p>
    <w:p w14:paraId="74458EE3" w14:textId="77777777" w:rsidR="00ED05D3" w:rsidRPr="00BD6A9B" w:rsidRDefault="00ED05D3" w:rsidP="00ED05D3">
      <w:pPr>
        <w:spacing w:line="360" w:lineRule="auto"/>
        <w:jc w:val="center"/>
        <w:rPr>
          <w:rFonts w:ascii="Times New Roman" w:hAnsi="Times New Roman" w:cs="Times New Roman"/>
          <w:b/>
          <w:bCs/>
          <w:sz w:val="24"/>
          <w:szCs w:val="24"/>
        </w:rPr>
      </w:pPr>
    </w:p>
    <w:p w14:paraId="2B878F34" w14:textId="77777777" w:rsidR="00ED05D3" w:rsidRPr="00BD6A9B" w:rsidRDefault="00ED05D3" w:rsidP="00ED05D3">
      <w:pPr>
        <w:spacing w:line="360" w:lineRule="auto"/>
        <w:jc w:val="center"/>
        <w:rPr>
          <w:rFonts w:ascii="Times New Roman" w:hAnsi="Times New Roman" w:cs="Times New Roman"/>
          <w:b/>
          <w:bCs/>
          <w:sz w:val="24"/>
          <w:szCs w:val="24"/>
        </w:rPr>
      </w:pPr>
    </w:p>
    <w:p w14:paraId="0A8D97BC" w14:textId="77777777" w:rsidR="00ED05D3" w:rsidRPr="00BD6A9B" w:rsidRDefault="00ED05D3" w:rsidP="00ED05D3">
      <w:pPr>
        <w:spacing w:line="360" w:lineRule="auto"/>
        <w:jc w:val="center"/>
        <w:rPr>
          <w:rFonts w:ascii="Times New Roman" w:hAnsi="Times New Roman" w:cs="Times New Roman"/>
          <w:b/>
          <w:bCs/>
          <w:sz w:val="24"/>
          <w:szCs w:val="24"/>
        </w:rPr>
      </w:pPr>
    </w:p>
    <w:p w14:paraId="7502B29A" w14:textId="77777777" w:rsidR="00ED05D3" w:rsidRPr="00BD6A9B" w:rsidRDefault="00ED05D3" w:rsidP="00ED05D3">
      <w:pPr>
        <w:spacing w:line="360" w:lineRule="auto"/>
        <w:jc w:val="center"/>
        <w:rPr>
          <w:rFonts w:ascii="Times New Roman" w:hAnsi="Times New Roman" w:cs="Times New Roman"/>
          <w:b/>
          <w:bCs/>
          <w:sz w:val="24"/>
          <w:szCs w:val="24"/>
        </w:rPr>
      </w:pPr>
    </w:p>
    <w:p w14:paraId="038ABDB4" w14:textId="77777777" w:rsidR="00ED05D3" w:rsidRPr="00BD6A9B" w:rsidRDefault="00ED05D3" w:rsidP="00ED05D3">
      <w:pPr>
        <w:spacing w:line="360" w:lineRule="auto"/>
        <w:jc w:val="center"/>
        <w:rPr>
          <w:rFonts w:ascii="Times New Roman" w:hAnsi="Times New Roman" w:cs="Times New Roman"/>
          <w:b/>
          <w:bCs/>
          <w:sz w:val="24"/>
          <w:szCs w:val="24"/>
        </w:rPr>
      </w:pPr>
    </w:p>
    <w:p w14:paraId="7C9C4A53" w14:textId="77777777" w:rsidR="00ED05D3" w:rsidRPr="00BD6A9B" w:rsidRDefault="00ED05D3" w:rsidP="00ED05D3">
      <w:pPr>
        <w:spacing w:line="360" w:lineRule="auto"/>
        <w:jc w:val="center"/>
        <w:rPr>
          <w:rFonts w:ascii="Times New Roman" w:hAnsi="Times New Roman" w:cs="Times New Roman"/>
          <w:b/>
          <w:bCs/>
          <w:sz w:val="24"/>
          <w:szCs w:val="24"/>
        </w:rPr>
      </w:pPr>
    </w:p>
    <w:p w14:paraId="12DC4B3D" w14:textId="77777777" w:rsidR="00ED05D3" w:rsidRPr="00BD6A9B" w:rsidRDefault="00ED05D3" w:rsidP="00ED05D3">
      <w:pPr>
        <w:spacing w:line="360" w:lineRule="auto"/>
        <w:jc w:val="center"/>
        <w:rPr>
          <w:rFonts w:ascii="Times New Roman" w:hAnsi="Times New Roman" w:cs="Times New Roman"/>
          <w:b/>
          <w:bCs/>
          <w:sz w:val="24"/>
          <w:szCs w:val="24"/>
        </w:rPr>
      </w:pPr>
    </w:p>
    <w:p w14:paraId="283F2B05" w14:textId="77777777" w:rsidR="00ED05D3" w:rsidRPr="00BD6A9B" w:rsidRDefault="00ED05D3" w:rsidP="00ED05D3">
      <w:pPr>
        <w:spacing w:line="360" w:lineRule="auto"/>
        <w:jc w:val="center"/>
        <w:rPr>
          <w:rFonts w:ascii="Times New Roman" w:hAnsi="Times New Roman" w:cs="Times New Roman"/>
          <w:b/>
          <w:bCs/>
          <w:sz w:val="24"/>
          <w:szCs w:val="24"/>
        </w:rPr>
      </w:pPr>
    </w:p>
    <w:p w14:paraId="1A6219B6" w14:textId="77777777" w:rsidR="00ED05D3" w:rsidRPr="00BD6A9B" w:rsidRDefault="00ED05D3" w:rsidP="00ED05D3">
      <w:pPr>
        <w:spacing w:line="360" w:lineRule="auto"/>
        <w:jc w:val="center"/>
        <w:rPr>
          <w:rFonts w:ascii="Times New Roman" w:hAnsi="Times New Roman" w:cs="Times New Roman"/>
          <w:b/>
          <w:bCs/>
          <w:sz w:val="24"/>
          <w:szCs w:val="24"/>
        </w:rPr>
      </w:pPr>
    </w:p>
    <w:p w14:paraId="40812C1D" w14:textId="77777777" w:rsidR="00ED05D3" w:rsidRPr="00BD6A9B" w:rsidRDefault="00ED05D3" w:rsidP="00ED05D3">
      <w:pPr>
        <w:spacing w:line="360" w:lineRule="auto"/>
        <w:jc w:val="center"/>
        <w:rPr>
          <w:rFonts w:ascii="Times New Roman" w:hAnsi="Times New Roman" w:cs="Times New Roman"/>
          <w:b/>
          <w:bCs/>
          <w:sz w:val="24"/>
          <w:szCs w:val="24"/>
        </w:rPr>
      </w:pPr>
    </w:p>
    <w:p w14:paraId="36863BF0" w14:textId="77777777" w:rsidR="00ED05D3" w:rsidRPr="00BD6A9B" w:rsidRDefault="00ED05D3" w:rsidP="00ED05D3">
      <w:pPr>
        <w:spacing w:line="360" w:lineRule="auto"/>
        <w:jc w:val="center"/>
        <w:rPr>
          <w:rFonts w:ascii="Times New Roman" w:hAnsi="Times New Roman" w:cs="Times New Roman"/>
          <w:b/>
          <w:bCs/>
          <w:sz w:val="24"/>
          <w:szCs w:val="24"/>
        </w:rPr>
      </w:pPr>
    </w:p>
    <w:p w14:paraId="56B63323" w14:textId="3E81DFE8"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7E58BA">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F8CC441"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6C3ACFC" w14:textId="77777777" w:rsidR="00EB3317" w:rsidRPr="00DF068E" w:rsidRDefault="00EB3317" w:rsidP="00EB3317">
      <w:pPr>
        <w:pStyle w:val="1f"/>
        <w:rPr>
          <w:rFonts w:ascii="Times New Roman" w:hAnsi="Times New Roman"/>
          <w:lang w:val="ru-RU"/>
        </w:rPr>
      </w:pPr>
      <w:bookmarkStart w:id="107" w:name="_Toc208224399"/>
      <w:bookmarkStart w:id="108" w:name="_Toc208224501"/>
      <w:bookmarkStart w:id="109" w:name="_Toc208224603"/>
      <w:bookmarkStart w:id="110" w:name="_Toc208224705"/>
      <w:bookmarkStart w:id="111" w:name="_Toc208224807"/>
      <w:bookmarkStart w:id="112" w:name="_Toc208224909"/>
      <w:bookmarkStart w:id="113" w:name="_Toc208225011"/>
      <w:bookmarkStart w:id="114" w:name="_Toc208225113"/>
      <w:bookmarkStart w:id="115" w:name="_Toc208225215"/>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07"/>
      <w:bookmarkEnd w:id="108"/>
      <w:bookmarkEnd w:id="109"/>
      <w:bookmarkEnd w:id="110"/>
      <w:bookmarkEnd w:id="111"/>
      <w:bookmarkEnd w:id="112"/>
      <w:bookmarkEnd w:id="113"/>
      <w:bookmarkEnd w:id="114"/>
      <w:bookmarkEnd w:id="115"/>
    </w:p>
    <w:p w14:paraId="5FE44169" w14:textId="6B52DC08" w:rsidR="00EC0424" w:rsidRDefault="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2AE3049" w14:textId="1C04AC6D" w:rsidR="00EC0424" w:rsidRDefault="00EC0424">
      <w:pPr>
        <w:pStyle w:val="14"/>
        <w:rPr>
          <w:rFonts w:asciiTheme="minorHAnsi" w:eastAsiaTheme="minorEastAsia" w:hAnsiTheme="minorHAnsi" w:cstheme="minorBidi"/>
          <w:b w:val="0"/>
          <w:bCs w:val="0"/>
          <w:lang w:eastAsia="ru-RU"/>
        </w:rPr>
      </w:pPr>
      <w:hyperlink w:anchor="_Toc208224501" w:history="1">
        <w:r w:rsidRPr="00270F7F">
          <w:rPr>
            <w:rStyle w:val="af0"/>
          </w:rPr>
          <w:t>СОДЕРЖАНИЕ ПРОГРАММЫ</w:t>
        </w:r>
        <w:r>
          <w:rPr>
            <w:webHidden/>
          </w:rPr>
          <w:tab/>
        </w:r>
        <w:r>
          <w:rPr>
            <w:webHidden/>
          </w:rPr>
          <w:fldChar w:fldCharType="begin"/>
        </w:r>
        <w:r>
          <w:rPr>
            <w:webHidden/>
          </w:rPr>
          <w:instrText xml:space="preserve"> PAGEREF _Toc208224501 \h </w:instrText>
        </w:r>
        <w:r>
          <w:rPr>
            <w:webHidden/>
          </w:rPr>
        </w:r>
        <w:r>
          <w:rPr>
            <w:webHidden/>
          </w:rPr>
          <w:fldChar w:fldCharType="separate"/>
        </w:r>
        <w:r>
          <w:rPr>
            <w:webHidden/>
          </w:rPr>
          <w:t>12</w:t>
        </w:r>
        <w:r>
          <w:rPr>
            <w:webHidden/>
          </w:rPr>
          <w:fldChar w:fldCharType="end"/>
        </w:r>
      </w:hyperlink>
    </w:p>
    <w:p w14:paraId="7F7F43DF" w14:textId="0C73463D" w:rsidR="00EC0424" w:rsidRDefault="00EC0424">
      <w:pPr>
        <w:pStyle w:val="14"/>
        <w:tabs>
          <w:tab w:val="left" w:pos="480"/>
        </w:tabs>
        <w:rPr>
          <w:rFonts w:asciiTheme="minorHAnsi" w:eastAsiaTheme="minorEastAsia" w:hAnsiTheme="minorHAnsi" w:cstheme="minorBidi"/>
          <w:b w:val="0"/>
          <w:bCs w:val="0"/>
          <w:lang w:eastAsia="ru-RU"/>
        </w:rPr>
      </w:pPr>
      <w:hyperlink w:anchor="_Toc208224502" w:history="1">
        <w:r w:rsidRPr="00270F7F">
          <w:rPr>
            <w:rStyle w:val="af0"/>
          </w:rPr>
          <w:t>1.</w:t>
        </w:r>
        <w:r>
          <w:rPr>
            <w:rFonts w:asciiTheme="minorHAnsi" w:eastAsiaTheme="minorEastAsia" w:hAnsiTheme="minorHAnsi" w:cstheme="minorBidi"/>
            <w:b w:val="0"/>
            <w:bCs w:val="0"/>
            <w:lang w:eastAsia="ru-RU"/>
          </w:rPr>
          <w:tab/>
        </w:r>
        <w:r w:rsidRPr="00270F7F">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_Toc208224502 \h </w:instrText>
        </w:r>
        <w:r>
          <w:rPr>
            <w:webHidden/>
          </w:rPr>
        </w:r>
        <w:r>
          <w:rPr>
            <w:webHidden/>
          </w:rPr>
          <w:fldChar w:fldCharType="separate"/>
        </w:r>
        <w:r>
          <w:rPr>
            <w:webHidden/>
          </w:rPr>
          <w:t>13</w:t>
        </w:r>
        <w:r>
          <w:rPr>
            <w:webHidden/>
          </w:rPr>
          <w:fldChar w:fldCharType="end"/>
        </w:r>
      </w:hyperlink>
    </w:p>
    <w:p w14:paraId="505BBCAB" w14:textId="4CB53E4C" w:rsidR="00EC0424" w:rsidRDefault="00EC0424">
      <w:pPr>
        <w:pStyle w:val="21"/>
        <w:rPr>
          <w:rFonts w:asciiTheme="minorHAnsi" w:eastAsiaTheme="minorEastAsia" w:hAnsiTheme="minorHAnsi" w:cstheme="minorBidi"/>
          <w:i w:val="0"/>
          <w:iCs w:val="0"/>
          <w:sz w:val="22"/>
          <w:szCs w:val="22"/>
        </w:rPr>
      </w:pPr>
      <w:hyperlink w:anchor="_Toc208224503" w:history="1">
        <w:r w:rsidRPr="00270F7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_Toc208224503 \h </w:instrText>
        </w:r>
        <w:r>
          <w:rPr>
            <w:webHidden/>
          </w:rPr>
        </w:r>
        <w:r>
          <w:rPr>
            <w:webHidden/>
          </w:rPr>
          <w:fldChar w:fldCharType="separate"/>
        </w:r>
        <w:r>
          <w:rPr>
            <w:webHidden/>
          </w:rPr>
          <w:t>13</w:t>
        </w:r>
        <w:r>
          <w:rPr>
            <w:webHidden/>
          </w:rPr>
          <w:fldChar w:fldCharType="end"/>
        </w:r>
      </w:hyperlink>
    </w:p>
    <w:p w14:paraId="6A61D34C" w14:textId="593B8B5C" w:rsidR="00EC0424" w:rsidRDefault="00EC0424">
      <w:pPr>
        <w:pStyle w:val="21"/>
        <w:rPr>
          <w:rFonts w:asciiTheme="minorHAnsi" w:eastAsiaTheme="minorEastAsia" w:hAnsiTheme="minorHAnsi" w:cstheme="minorBidi"/>
          <w:i w:val="0"/>
          <w:iCs w:val="0"/>
          <w:sz w:val="22"/>
          <w:szCs w:val="22"/>
        </w:rPr>
      </w:pPr>
      <w:hyperlink w:anchor="_Toc208224504" w:history="1">
        <w:r w:rsidRPr="00270F7F">
          <w:rPr>
            <w:rStyle w:val="af0"/>
          </w:rPr>
          <w:t>1.2. Планируемые результаты освоения дисциплины</w:t>
        </w:r>
        <w:r>
          <w:rPr>
            <w:webHidden/>
          </w:rPr>
          <w:tab/>
        </w:r>
        <w:r>
          <w:rPr>
            <w:webHidden/>
          </w:rPr>
          <w:fldChar w:fldCharType="begin"/>
        </w:r>
        <w:r>
          <w:rPr>
            <w:webHidden/>
          </w:rPr>
          <w:instrText xml:space="preserve"> PAGEREF _Toc208224504 \h </w:instrText>
        </w:r>
        <w:r>
          <w:rPr>
            <w:webHidden/>
          </w:rPr>
        </w:r>
        <w:r>
          <w:rPr>
            <w:webHidden/>
          </w:rPr>
          <w:fldChar w:fldCharType="separate"/>
        </w:r>
        <w:r>
          <w:rPr>
            <w:webHidden/>
          </w:rPr>
          <w:t>13</w:t>
        </w:r>
        <w:r>
          <w:rPr>
            <w:webHidden/>
          </w:rPr>
          <w:fldChar w:fldCharType="end"/>
        </w:r>
      </w:hyperlink>
    </w:p>
    <w:p w14:paraId="45F3E905" w14:textId="232FAC2F" w:rsidR="00EC0424" w:rsidRDefault="00EC0424">
      <w:pPr>
        <w:pStyle w:val="14"/>
        <w:rPr>
          <w:rFonts w:asciiTheme="minorHAnsi" w:eastAsiaTheme="minorEastAsia" w:hAnsiTheme="minorHAnsi" w:cstheme="minorBidi"/>
          <w:b w:val="0"/>
          <w:bCs w:val="0"/>
          <w:lang w:eastAsia="ru-RU"/>
        </w:rPr>
      </w:pPr>
      <w:hyperlink w:anchor="_Toc208224505" w:history="1">
        <w:r w:rsidRPr="00270F7F">
          <w:rPr>
            <w:rStyle w:val="af0"/>
          </w:rPr>
          <w:t>2. Структура и содержание ДИСЦИПЛИНЫ</w:t>
        </w:r>
        <w:r>
          <w:rPr>
            <w:webHidden/>
          </w:rPr>
          <w:tab/>
        </w:r>
        <w:r>
          <w:rPr>
            <w:webHidden/>
          </w:rPr>
          <w:fldChar w:fldCharType="begin"/>
        </w:r>
        <w:r>
          <w:rPr>
            <w:webHidden/>
          </w:rPr>
          <w:instrText xml:space="preserve"> PAGEREF _Toc208224505 \h </w:instrText>
        </w:r>
        <w:r>
          <w:rPr>
            <w:webHidden/>
          </w:rPr>
        </w:r>
        <w:r>
          <w:rPr>
            <w:webHidden/>
          </w:rPr>
          <w:fldChar w:fldCharType="separate"/>
        </w:r>
        <w:r>
          <w:rPr>
            <w:webHidden/>
          </w:rPr>
          <w:t>14</w:t>
        </w:r>
        <w:r>
          <w:rPr>
            <w:webHidden/>
          </w:rPr>
          <w:fldChar w:fldCharType="end"/>
        </w:r>
      </w:hyperlink>
    </w:p>
    <w:p w14:paraId="393F3990" w14:textId="0AA90E53" w:rsidR="00EC0424" w:rsidRDefault="00EC0424">
      <w:pPr>
        <w:pStyle w:val="21"/>
        <w:rPr>
          <w:rFonts w:asciiTheme="minorHAnsi" w:eastAsiaTheme="minorEastAsia" w:hAnsiTheme="minorHAnsi" w:cstheme="minorBidi"/>
          <w:i w:val="0"/>
          <w:iCs w:val="0"/>
          <w:sz w:val="22"/>
          <w:szCs w:val="22"/>
        </w:rPr>
      </w:pPr>
      <w:hyperlink w:anchor="_Toc208224506" w:history="1">
        <w:r w:rsidRPr="00270F7F">
          <w:rPr>
            <w:rStyle w:val="af0"/>
          </w:rPr>
          <w:t>2.1. Трудоемкость освоения дисциплины</w:t>
        </w:r>
        <w:r>
          <w:rPr>
            <w:webHidden/>
          </w:rPr>
          <w:tab/>
        </w:r>
        <w:r>
          <w:rPr>
            <w:webHidden/>
          </w:rPr>
          <w:fldChar w:fldCharType="begin"/>
        </w:r>
        <w:r>
          <w:rPr>
            <w:webHidden/>
          </w:rPr>
          <w:instrText xml:space="preserve"> PAGEREF _Toc208224506 \h </w:instrText>
        </w:r>
        <w:r>
          <w:rPr>
            <w:webHidden/>
          </w:rPr>
        </w:r>
        <w:r>
          <w:rPr>
            <w:webHidden/>
          </w:rPr>
          <w:fldChar w:fldCharType="separate"/>
        </w:r>
        <w:r>
          <w:rPr>
            <w:webHidden/>
          </w:rPr>
          <w:t>14</w:t>
        </w:r>
        <w:r>
          <w:rPr>
            <w:webHidden/>
          </w:rPr>
          <w:fldChar w:fldCharType="end"/>
        </w:r>
      </w:hyperlink>
    </w:p>
    <w:p w14:paraId="49900D7F" w14:textId="4C90BDEC" w:rsidR="00EC0424" w:rsidRDefault="00EC0424">
      <w:pPr>
        <w:pStyle w:val="21"/>
        <w:rPr>
          <w:rFonts w:asciiTheme="minorHAnsi" w:eastAsiaTheme="minorEastAsia" w:hAnsiTheme="minorHAnsi" w:cstheme="minorBidi"/>
          <w:i w:val="0"/>
          <w:iCs w:val="0"/>
          <w:sz w:val="22"/>
          <w:szCs w:val="22"/>
        </w:rPr>
      </w:pPr>
      <w:hyperlink w:anchor="_Toc208224507" w:history="1">
        <w:r w:rsidRPr="00270F7F">
          <w:rPr>
            <w:rStyle w:val="af0"/>
          </w:rPr>
          <w:t>2.2. Примерное содержание дисциплины</w:t>
        </w:r>
        <w:r>
          <w:rPr>
            <w:webHidden/>
          </w:rPr>
          <w:tab/>
        </w:r>
        <w:r>
          <w:rPr>
            <w:webHidden/>
          </w:rPr>
          <w:fldChar w:fldCharType="begin"/>
        </w:r>
        <w:r>
          <w:rPr>
            <w:webHidden/>
          </w:rPr>
          <w:instrText xml:space="preserve"> PAGEREF _Toc208224507 \h </w:instrText>
        </w:r>
        <w:r>
          <w:rPr>
            <w:webHidden/>
          </w:rPr>
        </w:r>
        <w:r>
          <w:rPr>
            <w:webHidden/>
          </w:rPr>
          <w:fldChar w:fldCharType="separate"/>
        </w:r>
        <w:r>
          <w:rPr>
            <w:webHidden/>
          </w:rPr>
          <w:t>14</w:t>
        </w:r>
        <w:r>
          <w:rPr>
            <w:webHidden/>
          </w:rPr>
          <w:fldChar w:fldCharType="end"/>
        </w:r>
      </w:hyperlink>
    </w:p>
    <w:p w14:paraId="3662A637" w14:textId="1F63000F" w:rsidR="00EC0424" w:rsidRDefault="00EC0424">
      <w:pPr>
        <w:pStyle w:val="14"/>
        <w:rPr>
          <w:rFonts w:asciiTheme="minorHAnsi" w:eastAsiaTheme="minorEastAsia" w:hAnsiTheme="minorHAnsi" w:cstheme="minorBidi"/>
          <w:b w:val="0"/>
          <w:bCs w:val="0"/>
          <w:lang w:eastAsia="ru-RU"/>
        </w:rPr>
      </w:pPr>
      <w:hyperlink w:anchor="_Toc208224508" w:history="1">
        <w:r w:rsidRPr="00270F7F">
          <w:rPr>
            <w:rStyle w:val="af0"/>
          </w:rPr>
          <w:t>3. Условия реализации ДИСЦИПЛИНЫ</w:t>
        </w:r>
        <w:r>
          <w:rPr>
            <w:webHidden/>
          </w:rPr>
          <w:tab/>
        </w:r>
        <w:r>
          <w:rPr>
            <w:webHidden/>
          </w:rPr>
          <w:fldChar w:fldCharType="begin"/>
        </w:r>
        <w:r>
          <w:rPr>
            <w:webHidden/>
          </w:rPr>
          <w:instrText xml:space="preserve"> PAGEREF _Toc208224508 \h </w:instrText>
        </w:r>
        <w:r>
          <w:rPr>
            <w:webHidden/>
          </w:rPr>
        </w:r>
        <w:r>
          <w:rPr>
            <w:webHidden/>
          </w:rPr>
          <w:fldChar w:fldCharType="separate"/>
        </w:r>
        <w:r>
          <w:rPr>
            <w:webHidden/>
          </w:rPr>
          <w:t>16</w:t>
        </w:r>
        <w:r>
          <w:rPr>
            <w:webHidden/>
          </w:rPr>
          <w:fldChar w:fldCharType="end"/>
        </w:r>
      </w:hyperlink>
    </w:p>
    <w:p w14:paraId="018F6719" w14:textId="67CE8B85" w:rsidR="00EC0424" w:rsidRDefault="00EC0424">
      <w:pPr>
        <w:pStyle w:val="21"/>
        <w:rPr>
          <w:rFonts w:asciiTheme="minorHAnsi" w:eastAsiaTheme="minorEastAsia" w:hAnsiTheme="minorHAnsi" w:cstheme="minorBidi"/>
          <w:i w:val="0"/>
          <w:iCs w:val="0"/>
          <w:sz w:val="22"/>
          <w:szCs w:val="22"/>
        </w:rPr>
      </w:pPr>
      <w:hyperlink w:anchor="_Toc208224509" w:history="1">
        <w:r w:rsidRPr="00270F7F">
          <w:rPr>
            <w:rStyle w:val="af0"/>
          </w:rPr>
          <w:t>3.1. Материально-техническое обеспечение</w:t>
        </w:r>
        <w:r>
          <w:rPr>
            <w:webHidden/>
          </w:rPr>
          <w:tab/>
        </w:r>
        <w:r>
          <w:rPr>
            <w:webHidden/>
          </w:rPr>
          <w:fldChar w:fldCharType="begin"/>
        </w:r>
        <w:r>
          <w:rPr>
            <w:webHidden/>
          </w:rPr>
          <w:instrText xml:space="preserve"> PAGEREF _Toc208224509 \h </w:instrText>
        </w:r>
        <w:r>
          <w:rPr>
            <w:webHidden/>
          </w:rPr>
        </w:r>
        <w:r>
          <w:rPr>
            <w:webHidden/>
          </w:rPr>
          <w:fldChar w:fldCharType="separate"/>
        </w:r>
        <w:r>
          <w:rPr>
            <w:webHidden/>
          </w:rPr>
          <w:t>16</w:t>
        </w:r>
        <w:r>
          <w:rPr>
            <w:webHidden/>
          </w:rPr>
          <w:fldChar w:fldCharType="end"/>
        </w:r>
      </w:hyperlink>
    </w:p>
    <w:p w14:paraId="7572D8C2" w14:textId="09D9B426" w:rsidR="00EC0424" w:rsidRDefault="00EC0424">
      <w:pPr>
        <w:pStyle w:val="21"/>
        <w:rPr>
          <w:rFonts w:asciiTheme="minorHAnsi" w:eastAsiaTheme="minorEastAsia" w:hAnsiTheme="minorHAnsi" w:cstheme="minorBidi"/>
          <w:i w:val="0"/>
          <w:iCs w:val="0"/>
          <w:sz w:val="22"/>
          <w:szCs w:val="22"/>
        </w:rPr>
      </w:pPr>
      <w:hyperlink w:anchor="_Toc208224510" w:history="1">
        <w:r w:rsidRPr="00270F7F">
          <w:rPr>
            <w:rStyle w:val="af0"/>
          </w:rPr>
          <w:t>3.2. Учебно-методическое обеспечение</w:t>
        </w:r>
        <w:r>
          <w:rPr>
            <w:webHidden/>
          </w:rPr>
          <w:tab/>
        </w:r>
        <w:r>
          <w:rPr>
            <w:webHidden/>
          </w:rPr>
          <w:fldChar w:fldCharType="begin"/>
        </w:r>
        <w:r>
          <w:rPr>
            <w:webHidden/>
          </w:rPr>
          <w:instrText xml:space="preserve"> PAGEREF _Toc208224510 \h </w:instrText>
        </w:r>
        <w:r>
          <w:rPr>
            <w:webHidden/>
          </w:rPr>
        </w:r>
        <w:r>
          <w:rPr>
            <w:webHidden/>
          </w:rPr>
          <w:fldChar w:fldCharType="separate"/>
        </w:r>
        <w:r>
          <w:rPr>
            <w:webHidden/>
          </w:rPr>
          <w:t>16</w:t>
        </w:r>
        <w:r>
          <w:rPr>
            <w:webHidden/>
          </w:rPr>
          <w:fldChar w:fldCharType="end"/>
        </w:r>
      </w:hyperlink>
    </w:p>
    <w:p w14:paraId="51F290E6" w14:textId="70BB7C9D" w:rsidR="00EC0424" w:rsidRDefault="00EC0424">
      <w:pPr>
        <w:pStyle w:val="14"/>
        <w:rPr>
          <w:rFonts w:asciiTheme="minorHAnsi" w:eastAsiaTheme="minorEastAsia" w:hAnsiTheme="minorHAnsi" w:cstheme="minorBidi"/>
          <w:b w:val="0"/>
          <w:bCs w:val="0"/>
          <w:lang w:eastAsia="ru-RU"/>
        </w:rPr>
      </w:pPr>
      <w:hyperlink w:anchor="_Toc208224511" w:history="1">
        <w:r w:rsidRPr="00270F7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_Toc208224511 \h </w:instrText>
        </w:r>
        <w:r>
          <w:rPr>
            <w:webHidden/>
          </w:rPr>
        </w:r>
        <w:r>
          <w:rPr>
            <w:webHidden/>
          </w:rPr>
          <w:fldChar w:fldCharType="separate"/>
        </w:r>
        <w:r>
          <w:rPr>
            <w:webHidden/>
          </w:rPr>
          <w:t>16</w:t>
        </w:r>
        <w:r>
          <w:rPr>
            <w:webHidden/>
          </w:rPr>
          <w:fldChar w:fldCharType="end"/>
        </w:r>
      </w:hyperlink>
    </w:p>
    <w:p w14:paraId="2E570626" w14:textId="41662B00"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B93BB11"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0"/>
          <w:headerReference w:type="default" r:id="rId11"/>
          <w:pgSz w:w="11906" w:h="16838"/>
          <w:pgMar w:top="1134" w:right="567" w:bottom="1134" w:left="1701" w:header="709" w:footer="709" w:gutter="0"/>
          <w:cols w:space="708"/>
          <w:docGrid w:linePitch="360"/>
        </w:sectPr>
      </w:pPr>
    </w:p>
    <w:p w14:paraId="4D7C5E28" w14:textId="77777777" w:rsidR="00EB3317" w:rsidRPr="00F70F81" w:rsidRDefault="00EB3317" w:rsidP="00C35771">
      <w:pPr>
        <w:pStyle w:val="1f"/>
        <w:numPr>
          <w:ilvl w:val="0"/>
          <w:numId w:val="16"/>
        </w:numPr>
      </w:pPr>
      <w:bookmarkStart w:id="116" w:name="_Toc208224400"/>
      <w:bookmarkStart w:id="117" w:name="_Toc208224502"/>
      <w:bookmarkStart w:id="118" w:name="_Toc208224604"/>
      <w:bookmarkStart w:id="119" w:name="_Toc208224706"/>
      <w:bookmarkStart w:id="120" w:name="_Toc208224808"/>
      <w:bookmarkStart w:id="121" w:name="_Toc208224910"/>
      <w:bookmarkStart w:id="122" w:name="_Toc208225012"/>
      <w:bookmarkStart w:id="123" w:name="_Toc208225114"/>
      <w:bookmarkStart w:id="124" w:name="_Toc208225216"/>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16"/>
      <w:bookmarkEnd w:id="117"/>
      <w:bookmarkEnd w:id="118"/>
      <w:bookmarkEnd w:id="119"/>
      <w:bookmarkEnd w:id="120"/>
      <w:bookmarkEnd w:id="121"/>
      <w:bookmarkEnd w:id="122"/>
      <w:bookmarkEnd w:id="123"/>
      <w:bookmarkEnd w:id="124"/>
    </w:p>
    <w:p w14:paraId="3734FC59" w14:textId="70BD3F11" w:rsidR="00EB3317" w:rsidRPr="00F70F81" w:rsidRDefault="00EB3317" w:rsidP="00EB3317">
      <w:pPr>
        <w:pStyle w:val="1d"/>
        <w:jc w:val="center"/>
        <w:rPr>
          <w:rFonts w:eastAsia="Segoe UI"/>
          <w:lang w:val="ru-RU"/>
        </w:rPr>
      </w:pPr>
      <w:r w:rsidRPr="00F70F81">
        <w:rPr>
          <w:rFonts w:eastAsia="Segoe UI"/>
          <w:lang w:val="ru-RU"/>
        </w:rPr>
        <w:t>«</w:t>
      </w:r>
      <w:r w:rsidR="00AB1886">
        <w:rPr>
          <w:rFonts w:eastAsia="Segoe UI"/>
          <w:lang w:val="ru-RU"/>
        </w:rPr>
        <w:t>ОП.02</w:t>
      </w:r>
      <w:r w:rsidR="00AB1886" w:rsidRPr="00AB1886">
        <w:rPr>
          <w:lang w:val="ru-RU"/>
        </w:rPr>
        <w:t xml:space="preserve"> </w:t>
      </w:r>
      <w:r w:rsidR="00AB1886" w:rsidRPr="00AB1886">
        <w:rPr>
          <w:rFonts w:eastAsia="Segoe UI"/>
          <w:lang w:val="ru-RU"/>
        </w:rPr>
        <w:t>Дискретная математика с элементами математической логики</w:t>
      </w:r>
      <w:r w:rsidRPr="00F70F81">
        <w:rPr>
          <w:rFonts w:eastAsia="Segoe UI"/>
          <w:lang w:val="ru-RU"/>
        </w:rPr>
        <w:t>»</w:t>
      </w:r>
    </w:p>
    <w:p w14:paraId="50B03D6A" w14:textId="77777777" w:rsidR="00EB3317" w:rsidRPr="00021F3A" w:rsidRDefault="00EB3317" w:rsidP="00EB3317">
      <w:pPr>
        <w:pStyle w:val="1d"/>
        <w:rPr>
          <w:lang w:val="ru-RU"/>
        </w:rPr>
      </w:pPr>
    </w:p>
    <w:p w14:paraId="1430F5FC" w14:textId="77777777" w:rsidR="00EB3317" w:rsidRPr="00EA6E1D" w:rsidRDefault="00EB3317" w:rsidP="00EB3317">
      <w:pPr>
        <w:pStyle w:val="114"/>
        <w:rPr>
          <w:rFonts w:ascii="Times New Roman" w:hAnsi="Times New Roman"/>
        </w:rPr>
      </w:pPr>
      <w:bookmarkStart w:id="125" w:name="_Toc208224401"/>
      <w:bookmarkStart w:id="126" w:name="_Toc208224503"/>
      <w:bookmarkStart w:id="127" w:name="_Toc208224605"/>
      <w:bookmarkStart w:id="128" w:name="_Toc208224707"/>
      <w:bookmarkStart w:id="129" w:name="_Toc208224809"/>
      <w:bookmarkStart w:id="130" w:name="_Toc208224911"/>
      <w:bookmarkStart w:id="131" w:name="_Toc208225013"/>
      <w:bookmarkStart w:id="132" w:name="_Toc208225115"/>
      <w:bookmarkStart w:id="133" w:name="_Toc208225217"/>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25"/>
      <w:bookmarkEnd w:id="126"/>
      <w:bookmarkEnd w:id="127"/>
      <w:bookmarkEnd w:id="128"/>
      <w:bookmarkEnd w:id="129"/>
      <w:bookmarkEnd w:id="130"/>
      <w:bookmarkEnd w:id="131"/>
      <w:bookmarkEnd w:id="132"/>
      <w:bookmarkEnd w:id="133"/>
    </w:p>
    <w:p w14:paraId="35597C4B" w14:textId="62EDE4DD"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B1886">
        <w:rPr>
          <w:rFonts w:ascii="Times New Roman" w:hAnsi="Times New Roman"/>
          <w:sz w:val="24"/>
          <w:szCs w:val="24"/>
        </w:rPr>
        <w:t>«</w:t>
      </w:r>
      <w:r w:rsidR="00AB1886" w:rsidRPr="00AB1886">
        <w:rPr>
          <w:rFonts w:ascii="Times New Roman" w:hAnsi="Times New Roman"/>
          <w:sz w:val="24"/>
          <w:szCs w:val="24"/>
        </w:rPr>
        <w:t>Дискретная математика с элементами математической логики</w:t>
      </w:r>
      <w:r w:rsidRPr="00AB1886">
        <w:rPr>
          <w:rFonts w:ascii="Times New Roman" w:hAnsi="Times New Roman"/>
          <w:sz w:val="24"/>
          <w:szCs w:val="24"/>
        </w:rPr>
        <w:t>»</w:t>
      </w:r>
      <w:r w:rsidRPr="00AB1886">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принципах и методах дискретной математики, развитие логического и аналитического мышления, изучение основ математической логики для решения задач в области информационных технологий, а также формирование навыков использования дискретных структур для моделирования и анализа реальных процессов.</w:t>
      </w:r>
    </w:p>
    <w:p w14:paraId="4502287B" w14:textId="6AB5EE75" w:rsidR="00EB3317" w:rsidRPr="00AB1886"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B1886" w:rsidRPr="00AB1886">
        <w:rPr>
          <w:rFonts w:ascii="Times New Roman" w:hAnsi="Times New Roman" w:cs="Times New Roman"/>
          <w:sz w:val="24"/>
          <w:szCs w:val="24"/>
        </w:rPr>
        <w:t>Дискретная математика с элементами математической логики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w:t>
      </w:r>
      <w:r w:rsidRPr="00AB1886">
        <w:rPr>
          <w:rFonts w:ascii="Times New Roman" w:hAnsi="Times New Roman" w:cs="Times New Roman"/>
          <w:sz w:val="24"/>
          <w:szCs w:val="24"/>
        </w:rPr>
        <w:t xml:space="preserve">в обязательную часть </w:t>
      </w:r>
      <w:r w:rsidR="00AB1886" w:rsidRPr="00AB1886">
        <w:rPr>
          <w:rFonts w:ascii="Times New Roman" w:hAnsi="Times New Roman" w:cs="Times New Roman"/>
          <w:sz w:val="24"/>
          <w:szCs w:val="24"/>
        </w:rPr>
        <w:t>общепрофессионального</w:t>
      </w:r>
      <w:r w:rsidRPr="00AB1886">
        <w:rPr>
          <w:rFonts w:ascii="Times New Roman" w:hAnsi="Times New Roman" w:cs="Times New Roman"/>
          <w:sz w:val="24"/>
          <w:szCs w:val="24"/>
        </w:rPr>
        <w:t xml:space="preserve"> цикла образовательной программы.</w:t>
      </w:r>
    </w:p>
    <w:p w14:paraId="7ED7CB59"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37A11F47" w14:textId="77777777" w:rsidR="00EB3317" w:rsidRPr="00EA6E1D" w:rsidRDefault="00EB3317" w:rsidP="00EB3317">
      <w:pPr>
        <w:pStyle w:val="114"/>
        <w:rPr>
          <w:rFonts w:ascii="Times New Roman" w:hAnsi="Times New Roman"/>
        </w:rPr>
      </w:pPr>
      <w:bookmarkStart w:id="134" w:name="_Toc208224402"/>
      <w:bookmarkStart w:id="135" w:name="_Toc208224504"/>
      <w:bookmarkStart w:id="136" w:name="_Toc208224606"/>
      <w:bookmarkStart w:id="137" w:name="_Toc208224708"/>
      <w:bookmarkStart w:id="138" w:name="_Toc208224810"/>
      <w:bookmarkStart w:id="139" w:name="_Toc208224912"/>
      <w:bookmarkStart w:id="140" w:name="_Toc208225014"/>
      <w:bookmarkStart w:id="141" w:name="_Toc208225116"/>
      <w:bookmarkStart w:id="142" w:name="_Toc20822521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34"/>
      <w:bookmarkEnd w:id="135"/>
      <w:bookmarkEnd w:id="136"/>
      <w:bookmarkEnd w:id="137"/>
      <w:bookmarkEnd w:id="138"/>
      <w:bookmarkEnd w:id="139"/>
      <w:bookmarkEnd w:id="140"/>
      <w:bookmarkEnd w:id="141"/>
      <w:bookmarkEnd w:id="142"/>
    </w:p>
    <w:p w14:paraId="3B39A9B4"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2E304019" w14:textId="6089EEE5"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626BE822" w14:textId="77777777" w:rsidTr="00BB6CFE">
        <w:tc>
          <w:tcPr>
            <w:tcW w:w="1129" w:type="dxa"/>
            <w:tcBorders>
              <w:top w:val="single" w:sz="4" w:space="0" w:color="auto"/>
              <w:left w:val="single" w:sz="4" w:space="0" w:color="auto"/>
              <w:right w:val="single" w:sz="4" w:space="0" w:color="auto"/>
            </w:tcBorders>
          </w:tcPr>
          <w:p w14:paraId="052BB5F3"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78EFD10A"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23335B74"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483D7F"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350CA838" w14:textId="77777777" w:rsidTr="00BB6CFE">
        <w:tc>
          <w:tcPr>
            <w:tcW w:w="1129" w:type="dxa"/>
            <w:tcBorders>
              <w:top w:val="single" w:sz="4" w:space="0" w:color="auto"/>
              <w:left w:val="single" w:sz="4" w:space="0" w:color="auto"/>
              <w:right w:val="single" w:sz="4" w:space="0" w:color="auto"/>
            </w:tcBorders>
          </w:tcPr>
          <w:p w14:paraId="60B546A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2563660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14D143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A05D424" w14:textId="77777777" w:rsidTr="00BB6CFE">
        <w:tc>
          <w:tcPr>
            <w:tcW w:w="1129" w:type="dxa"/>
            <w:tcBorders>
              <w:left w:val="single" w:sz="4" w:space="0" w:color="auto"/>
              <w:bottom w:val="single" w:sz="4" w:space="0" w:color="auto"/>
              <w:right w:val="single" w:sz="4" w:space="0" w:color="auto"/>
            </w:tcBorders>
          </w:tcPr>
          <w:p w14:paraId="419E2F1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6C81F29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43F47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9D93B50" w14:textId="77777777" w:rsidTr="00BB6CFE">
        <w:tc>
          <w:tcPr>
            <w:tcW w:w="1129" w:type="dxa"/>
            <w:tcBorders>
              <w:top w:val="single" w:sz="4" w:space="0" w:color="auto"/>
              <w:left w:val="single" w:sz="4" w:space="0" w:color="auto"/>
              <w:right w:val="single" w:sz="4" w:space="0" w:color="auto"/>
            </w:tcBorders>
          </w:tcPr>
          <w:p w14:paraId="2CA8464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4E9D5D3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60E337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AA59539" w14:textId="77777777" w:rsidTr="00BB6CFE">
        <w:tc>
          <w:tcPr>
            <w:tcW w:w="1129" w:type="dxa"/>
            <w:tcBorders>
              <w:top w:val="single" w:sz="4" w:space="0" w:color="auto"/>
              <w:left w:val="single" w:sz="4" w:space="0" w:color="auto"/>
              <w:right w:val="single" w:sz="4" w:space="0" w:color="auto"/>
            </w:tcBorders>
          </w:tcPr>
          <w:p w14:paraId="4DC5592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26FA3F5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95D482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8F0AB76" w14:textId="77777777" w:rsidTr="00BB6CFE">
        <w:tc>
          <w:tcPr>
            <w:tcW w:w="1129" w:type="dxa"/>
            <w:tcBorders>
              <w:top w:val="single" w:sz="4" w:space="0" w:color="auto"/>
              <w:left w:val="single" w:sz="4" w:space="0" w:color="auto"/>
              <w:right w:val="single" w:sz="4" w:space="0" w:color="auto"/>
            </w:tcBorders>
          </w:tcPr>
          <w:p w14:paraId="7D5A871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14FE7AD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BA739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72B6A47C" w14:textId="77777777" w:rsidTr="00BB6CFE">
        <w:tc>
          <w:tcPr>
            <w:tcW w:w="1129" w:type="dxa"/>
            <w:tcBorders>
              <w:top w:val="single" w:sz="4" w:space="0" w:color="auto"/>
              <w:left w:val="single" w:sz="4" w:space="0" w:color="auto"/>
              <w:right w:val="single" w:sz="4" w:space="0" w:color="auto"/>
            </w:tcBorders>
          </w:tcPr>
          <w:p w14:paraId="73EEBEA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29144BD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AEE5E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631098F0" w14:textId="77777777" w:rsidTr="00BB6CFE">
        <w:tc>
          <w:tcPr>
            <w:tcW w:w="1129" w:type="dxa"/>
            <w:tcBorders>
              <w:top w:val="single" w:sz="4" w:space="0" w:color="auto"/>
              <w:left w:val="single" w:sz="4" w:space="0" w:color="auto"/>
              <w:right w:val="single" w:sz="4" w:space="0" w:color="auto"/>
            </w:tcBorders>
          </w:tcPr>
          <w:p w14:paraId="63D11385"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66E6B38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811BB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69262C1C" w14:textId="77777777" w:rsidTr="00BB6CFE">
        <w:tc>
          <w:tcPr>
            <w:tcW w:w="1129" w:type="dxa"/>
            <w:tcBorders>
              <w:top w:val="single" w:sz="4" w:space="0" w:color="auto"/>
              <w:left w:val="single" w:sz="4" w:space="0" w:color="auto"/>
              <w:right w:val="single" w:sz="4" w:space="0" w:color="auto"/>
            </w:tcBorders>
          </w:tcPr>
          <w:p w14:paraId="0EC81325"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C9331C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5E8A59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02E92479" w14:textId="77777777" w:rsidTr="00BB6CFE">
        <w:trPr>
          <w:trHeight w:val="327"/>
        </w:trPr>
        <w:tc>
          <w:tcPr>
            <w:tcW w:w="1129" w:type="dxa"/>
            <w:tcBorders>
              <w:left w:val="single" w:sz="4" w:space="0" w:color="auto"/>
              <w:bottom w:val="single" w:sz="4" w:space="0" w:color="auto"/>
              <w:right w:val="single" w:sz="4" w:space="0" w:color="auto"/>
            </w:tcBorders>
          </w:tcPr>
          <w:p w14:paraId="7877113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DCBCD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145EED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6FE72973" w14:textId="77777777" w:rsidR="00EB3317" w:rsidRDefault="00EB3317" w:rsidP="00EB3317">
      <w:pPr>
        <w:ind w:firstLine="709"/>
        <w:rPr>
          <w:rFonts w:ascii="Times New Roman" w:hAnsi="Times New Roman" w:cs="Times New Roman"/>
          <w:bCs/>
          <w:sz w:val="24"/>
          <w:szCs w:val="24"/>
        </w:rPr>
      </w:pPr>
    </w:p>
    <w:p w14:paraId="122E16F1" w14:textId="77777777" w:rsidR="00EB3317" w:rsidRDefault="00EB3317" w:rsidP="00EB3317">
      <w:pPr>
        <w:rPr>
          <w:rFonts w:ascii="Times New Roman" w:eastAsia="Segoe UI" w:hAnsi="Times New Roman" w:cs="Times New Roman"/>
          <w:b/>
          <w:bCs/>
          <w:caps/>
          <w:kern w:val="32"/>
          <w:sz w:val="24"/>
          <w:szCs w:val="24"/>
          <w:lang w:val="x-none" w:eastAsia="x-none"/>
        </w:rPr>
      </w:pPr>
    </w:p>
    <w:p w14:paraId="0D32E043" w14:textId="77777777" w:rsidR="00EB3317" w:rsidRPr="00B115E3" w:rsidRDefault="00EB3317" w:rsidP="00EB3317">
      <w:pPr>
        <w:pStyle w:val="1f"/>
        <w:rPr>
          <w:rFonts w:ascii="Times New Roman" w:hAnsi="Times New Roman"/>
          <w:lang w:val="ru-RU"/>
        </w:rPr>
      </w:pPr>
      <w:bookmarkStart w:id="143" w:name="_Toc208224403"/>
      <w:bookmarkStart w:id="144" w:name="_Toc208224505"/>
      <w:bookmarkStart w:id="145" w:name="_Toc208224607"/>
      <w:bookmarkStart w:id="146" w:name="_Toc208224709"/>
      <w:bookmarkStart w:id="147" w:name="_Toc208224811"/>
      <w:bookmarkStart w:id="148" w:name="_Toc208224913"/>
      <w:bookmarkStart w:id="149" w:name="_Toc208225015"/>
      <w:bookmarkStart w:id="150" w:name="_Toc208225117"/>
      <w:bookmarkStart w:id="151" w:name="_Toc208225219"/>
      <w:r w:rsidRPr="00E11160">
        <w:rPr>
          <w:rFonts w:ascii="Times New Roman" w:hAnsi="Times New Roman"/>
        </w:rPr>
        <w:t xml:space="preserve">2. Структура и содержание </w:t>
      </w:r>
      <w:r>
        <w:rPr>
          <w:rFonts w:ascii="Times New Roman" w:hAnsi="Times New Roman"/>
          <w:lang w:val="ru-RU"/>
        </w:rPr>
        <w:t>ДИСЦИПЛИНЫ</w:t>
      </w:r>
      <w:bookmarkEnd w:id="143"/>
      <w:bookmarkEnd w:id="144"/>
      <w:bookmarkEnd w:id="145"/>
      <w:bookmarkEnd w:id="146"/>
      <w:bookmarkEnd w:id="147"/>
      <w:bookmarkEnd w:id="148"/>
      <w:bookmarkEnd w:id="149"/>
      <w:bookmarkEnd w:id="150"/>
      <w:bookmarkEnd w:id="151"/>
    </w:p>
    <w:p w14:paraId="73D23378" w14:textId="77777777" w:rsidR="00EB3317" w:rsidRPr="00E11160" w:rsidRDefault="00EB3317" w:rsidP="00EB3317">
      <w:pPr>
        <w:pStyle w:val="114"/>
        <w:rPr>
          <w:rFonts w:ascii="Times New Roman" w:hAnsi="Times New Roman"/>
        </w:rPr>
      </w:pPr>
      <w:bookmarkStart w:id="152" w:name="_Toc208224404"/>
      <w:bookmarkStart w:id="153" w:name="_Toc208224506"/>
      <w:bookmarkStart w:id="154" w:name="_Toc208224608"/>
      <w:bookmarkStart w:id="155" w:name="_Toc208224710"/>
      <w:bookmarkStart w:id="156" w:name="_Toc208224812"/>
      <w:bookmarkStart w:id="157" w:name="_Toc208224914"/>
      <w:bookmarkStart w:id="158" w:name="_Toc208225016"/>
      <w:bookmarkStart w:id="159" w:name="_Toc208225118"/>
      <w:bookmarkStart w:id="160" w:name="_Toc208225220"/>
      <w:r w:rsidRPr="00E11160">
        <w:rPr>
          <w:rFonts w:ascii="Times New Roman" w:hAnsi="Times New Roman"/>
        </w:rPr>
        <w:t xml:space="preserve">2.1. Трудоемкость освоения </w:t>
      </w:r>
      <w:r>
        <w:rPr>
          <w:rFonts w:ascii="Times New Roman" w:hAnsi="Times New Roman"/>
        </w:rPr>
        <w:t>дисциплины</w:t>
      </w:r>
      <w:bookmarkEnd w:id="152"/>
      <w:bookmarkEnd w:id="153"/>
      <w:bookmarkEnd w:id="154"/>
      <w:bookmarkEnd w:id="155"/>
      <w:bookmarkEnd w:id="156"/>
      <w:bookmarkEnd w:id="157"/>
      <w:bookmarkEnd w:id="158"/>
      <w:bookmarkEnd w:id="159"/>
      <w:bookmarkEnd w:id="1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5D5748DB" w14:textId="77777777" w:rsidTr="008D40C6">
        <w:trPr>
          <w:trHeight w:val="23"/>
        </w:trPr>
        <w:tc>
          <w:tcPr>
            <w:tcW w:w="2460" w:type="pct"/>
            <w:vAlign w:val="center"/>
          </w:tcPr>
          <w:p w14:paraId="620D6738"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373DCD73"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58FF8327"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EB3317" w:rsidRPr="00DB7B6A" w14:paraId="36F7E877" w14:textId="77777777" w:rsidTr="008D40C6">
        <w:trPr>
          <w:trHeight w:val="23"/>
        </w:trPr>
        <w:tc>
          <w:tcPr>
            <w:tcW w:w="2460" w:type="pct"/>
            <w:vAlign w:val="center"/>
          </w:tcPr>
          <w:p w14:paraId="7892E3A7"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63485AA" w14:textId="77F843E1" w:rsidR="00EB3317" w:rsidRPr="00F70F81" w:rsidRDefault="00FC2A4D" w:rsidP="008D40C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7F89850" w14:textId="0B25ECC1" w:rsidR="00EB3317" w:rsidRPr="00F70F81" w:rsidRDefault="00FC2A4D" w:rsidP="008D40C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EB3317" w:rsidRPr="00DB7B6A" w14:paraId="100BF74F" w14:textId="77777777" w:rsidTr="008D40C6">
        <w:trPr>
          <w:trHeight w:val="23"/>
        </w:trPr>
        <w:tc>
          <w:tcPr>
            <w:tcW w:w="2460" w:type="pct"/>
            <w:vAlign w:val="center"/>
          </w:tcPr>
          <w:p w14:paraId="1F0951DC"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3961DA5"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70FC09AC"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EB3317" w:rsidRPr="00DB7B6A" w14:paraId="59452538" w14:textId="77777777" w:rsidTr="008D40C6">
        <w:trPr>
          <w:trHeight w:val="23"/>
        </w:trPr>
        <w:tc>
          <w:tcPr>
            <w:tcW w:w="2460" w:type="pct"/>
            <w:vAlign w:val="center"/>
          </w:tcPr>
          <w:p w14:paraId="361B53DD"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16D07AC"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5ECC28C6" w14:textId="77777777" w:rsidR="00EB3317" w:rsidRPr="00F70F81" w:rsidRDefault="00EB3317" w:rsidP="008D40C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EB3317" w:rsidRPr="00257255" w14:paraId="78062206" w14:textId="77777777" w:rsidTr="008D40C6">
        <w:trPr>
          <w:trHeight w:val="23"/>
        </w:trPr>
        <w:tc>
          <w:tcPr>
            <w:tcW w:w="2460" w:type="pct"/>
            <w:vAlign w:val="center"/>
          </w:tcPr>
          <w:p w14:paraId="4CB1C7C2"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B494553" w14:textId="50C38407" w:rsidR="00EB3317" w:rsidRPr="00F70F81" w:rsidRDefault="00FC2A4D" w:rsidP="008D40C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4F577EA" w14:textId="26CE87CB" w:rsidR="00EB3317" w:rsidRPr="00F70F81" w:rsidRDefault="00FC2A4D" w:rsidP="008D40C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E542E1A" w14:textId="77777777" w:rsidR="00EB3317" w:rsidRDefault="00EB3317" w:rsidP="00EB3317">
      <w:pPr>
        <w:rPr>
          <w:rFonts w:ascii="Times New Roman" w:hAnsi="Times New Roman" w:cs="Times New Roman"/>
          <w:iCs/>
          <w:sz w:val="24"/>
          <w:szCs w:val="24"/>
        </w:rPr>
      </w:pPr>
    </w:p>
    <w:p w14:paraId="326F05EE" w14:textId="77777777" w:rsidR="00EB3317" w:rsidRPr="00782EFC" w:rsidRDefault="00EB3317" w:rsidP="00EB3317">
      <w:pPr>
        <w:pStyle w:val="114"/>
        <w:rPr>
          <w:rFonts w:ascii="Times New Roman" w:hAnsi="Times New Roman"/>
        </w:rPr>
      </w:pPr>
      <w:bookmarkStart w:id="161" w:name="_Toc208224405"/>
      <w:bookmarkStart w:id="162" w:name="_Toc208224507"/>
      <w:bookmarkStart w:id="163" w:name="_Toc208224609"/>
      <w:bookmarkStart w:id="164" w:name="_Toc208224711"/>
      <w:bookmarkStart w:id="165" w:name="_Toc208224813"/>
      <w:bookmarkStart w:id="166" w:name="_Toc208224915"/>
      <w:bookmarkStart w:id="167" w:name="_Toc208225017"/>
      <w:bookmarkStart w:id="168" w:name="_Toc208225119"/>
      <w:bookmarkStart w:id="169" w:name="_Toc208225221"/>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61"/>
      <w:bookmarkEnd w:id="162"/>
      <w:bookmarkEnd w:id="163"/>
      <w:bookmarkEnd w:id="164"/>
      <w:bookmarkEnd w:id="165"/>
      <w:bookmarkEnd w:id="166"/>
      <w:bookmarkEnd w:id="167"/>
      <w:bookmarkEnd w:id="168"/>
      <w:bookmarkEnd w:id="1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AB1886" w:rsidRPr="007E7E0F" w14:paraId="4B8AA4B2" w14:textId="77777777" w:rsidTr="00AB1886">
        <w:trPr>
          <w:trHeight w:val="577"/>
        </w:trPr>
        <w:tc>
          <w:tcPr>
            <w:tcW w:w="2972" w:type="dxa"/>
          </w:tcPr>
          <w:p w14:paraId="01A13C6B" w14:textId="77777777" w:rsidR="00AB1886" w:rsidRPr="00AB1886" w:rsidRDefault="00AB1886" w:rsidP="00AB1886">
            <w:pPr>
              <w:spacing w:line="276" w:lineRule="auto"/>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Наименование разделов и тем</w:t>
            </w:r>
          </w:p>
        </w:tc>
        <w:tc>
          <w:tcPr>
            <w:tcW w:w="6662" w:type="dxa"/>
          </w:tcPr>
          <w:p w14:paraId="21977C5C" w14:textId="5E1AECD1" w:rsidR="00AB1886" w:rsidRPr="00AB1886" w:rsidRDefault="00AB1886" w:rsidP="00AB1886">
            <w:pPr>
              <w:suppressAutoHyphens/>
              <w:jc w:val="center"/>
              <w:rPr>
                <w:rFonts w:ascii="Times New Roman" w:eastAsia="Times New Roman" w:hAnsi="Times New Roman" w:cs="Times New Roman"/>
                <w:b/>
                <w:lang w:eastAsia="ru-RU"/>
              </w:rPr>
            </w:pPr>
            <w:r w:rsidRPr="00AB1886">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AB1886" w:rsidRPr="007E7E0F" w14:paraId="600A8915" w14:textId="77777777" w:rsidTr="008D40C6">
        <w:tc>
          <w:tcPr>
            <w:tcW w:w="9634" w:type="dxa"/>
            <w:gridSpan w:val="2"/>
          </w:tcPr>
          <w:p w14:paraId="20DD2CC0" w14:textId="27039515" w:rsidR="00AB1886" w:rsidRPr="007E7E0F" w:rsidRDefault="00AB1886"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дискретной математики </w:t>
            </w:r>
            <w:r w:rsidR="007E58BA">
              <w:rPr>
                <w:rFonts w:ascii="Times New Roman" w:eastAsia="Times New Roman" w:hAnsi="Times New Roman" w:cs="Times New Roman"/>
                <w:b/>
                <w:bCs/>
                <w:lang w:eastAsia="ru-RU"/>
              </w:rPr>
              <w:t>(10 часов)</w:t>
            </w:r>
          </w:p>
        </w:tc>
      </w:tr>
      <w:tr w:rsidR="00AB1886" w:rsidRPr="007E7E0F" w14:paraId="22C3DB78" w14:textId="77777777" w:rsidTr="008D40C6">
        <w:tc>
          <w:tcPr>
            <w:tcW w:w="2972" w:type="dxa"/>
            <w:vMerge w:val="restart"/>
          </w:tcPr>
          <w:p w14:paraId="0F39C17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Множества и операции над ними</w:t>
            </w:r>
          </w:p>
        </w:tc>
        <w:tc>
          <w:tcPr>
            <w:tcW w:w="6662" w:type="dxa"/>
          </w:tcPr>
          <w:p w14:paraId="35C00671"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6DB4E54" w14:textId="77777777" w:rsidTr="008D40C6">
        <w:trPr>
          <w:trHeight w:val="396"/>
        </w:trPr>
        <w:tc>
          <w:tcPr>
            <w:tcW w:w="2972" w:type="dxa"/>
            <w:vMerge/>
          </w:tcPr>
          <w:p w14:paraId="4EC749D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E6855E8"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множества, подмножества.</w:t>
            </w:r>
          </w:p>
          <w:p w14:paraId="13B483D8"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Операции над множествами: объединение, пересечение, дополнение.</w:t>
            </w:r>
          </w:p>
          <w:p w14:paraId="0F32B1CA" w14:textId="77777777" w:rsidR="00AB1886" w:rsidRPr="007E7E0F" w:rsidRDefault="00AB1886" w:rsidP="008D40C6">
            <w:pPr>
              <w:suppressAutoHyphens/>
              <w:rPr>
                <w:rFonts w:ascii="Times New Roman" w:eastAsia="Times New Roman" w:hAnsi="Times New Roman" w:cs="Times New Roman"/>
                <w:lang w:val="en-US" w:eastAsia="ru-RU"/>
              </w:rPr>
            </w:pPr>
            <w:r w:rsidRPr="00874153">
              <w:rPr>
                <w:rFonts w:ascii="Times New Roman" w:eastAsia="Times New Roman" w:hAnsi="Times New Roman" w:cs="Times New Roman"/>
                <w:lang w:eastAsia="ru-RU"/>
              </w:rPr>
              <w:t>Кардинальные числа.</w:t>
            </w:r>
          </w:p>
        </w:tc>
      </w:tr>
      <w:tr w:rsidR="00AB1886" w:rsidRPr="007E7E0F" w14:paraId="400CDFCF" w14:textId="77777777" w:rsidTr="008D40C6">
        <w:trPr>
          <w:trHeight w:val="20"/>
        </w:trPr>
        <w:tc>
          <w:tcPr>
            <w:tcW w:w="2972" w:type="dxa"/>
            <w:vMerge/>
          </w:tcPr>
          <w:p w14:paraId="4658ABF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2CA9041"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F746C30" w14:textId="77777777" w:rsidTr="008D40C6">
        <w:trPr>
          <w:trHeight w:val="204"/>
        </w:trPr>
        <w:tc>
          <w:tcPr>
            <w:tcW w:w="2972" w:type="dxa"/>
            <w:vMerge/>
          </w:tcPr>
          <w:p w14:paraId="48F2EC01"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A54BA1B" w14:textId="17779044"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Операции над множествами: объединение, пересечение, дополнение.</w:t>
            </w:r>
          </w:p>
        </w:tc>
      </w:tr>
      <w:tr w:rsidR="00AB1886" w:rsidRPr="007E7E0F" w14:paraId="0E2352D3" w14:textId="77777777" w:rsidTr="008D40C6">
        <w:trPr>
          <w:trHeight w:val="128"/>
        </w:trPr>
        <w:tc>
          <w:tcPr>
            <w:tcW w:w="2972" w:type="dxa"/>
            <w:vMerge/>
          </w:tcPr>
          <w:p w14:paraId="006720C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F60C2F1" w14:textId="60E63108"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Построение диаграмм Венна для множества и подмножества.</w:t>
            </w:r>
          </w:p>
        </w:tc>
      </w:tr>
      <w:tr w:rsidR="00AB1886" w:rsidRPr="007E7E0F" w14:paraId="4A7E9074" w14:textId="77777777" w:rsidTr="008D40C6">
        <w:trPr>
          <w:trHeight w:val="127"/>
        </w:trPr>
        <w:tc>
          <w:tcPr>
            <w:tcW w:w="2972" w:type="dxa"/>
            <w:vMerge/>
          </w:tcPr>
          <w:p w14:paraId="7C2D1E21"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69E9D433" w14:textId="79F3DFD0"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Кардинальные числа: вычисление мощностей множеств.</w:t>
            </w:r>
          </w:p>
        </w:tc>
      </w:tr>
      <w:tr w:rsidR="00AB1886" w:rsidRPr="007E7E0F" w14:paraId="00F198B0" w14:textId="77777777" w:rsidTr="008D40C6">
        <w:trPr>
          <w:trHeight w:val="361"/>
        </w:trPr>
        <w:tc>
          <w:tcPr>
            <w:tcW w:w="2972" w:type="dxa"/>
            <w:vMerge/>
          </w:tcPr>
          <w:p w14:paraId="74788981"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F40121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8041DA1"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63AFC17E" w14:textId="77777777" w:rsidTr="007E58BA">
        <w:trPr>
          <w:trHeight w:val="229"/>
        </w:trPr>
        <w:tc>
          <w:tcPr>
            <w:tcW w:w="2972" w:type="dxa"/>
            <w:vMerge w:val="restart"/>
          </w:tcPr>
          <w:p w14:paraId="4F7B3A54"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1.2. Булева алгебра</w:t>
            </w:r>
          </w:p>
        </w:tc>
        <w:tc>
          <w:tcPr>
            <w:tcW w:w="6662" w:type="dxa"/>
            <w:tcBorders>
              <w:top w:val="single" w:sz="4" w:space="0" w:color="auto"/>
              <w:left w:val="single" w:sz="4" w:space="0" w:color="auto"/>
              <w:bottom w:val="single" w:sz="4" w:space="0" w:color="auto"/>
              <w:right w:val="single" w:sz="4" w:space="0" w:color="auto"/>
            </w:tcBorders>
          </w:tcPr>
          <w:p w14:paraId="457990A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057B0D53" w14:textId="77777777" w:rsidTr="008D40C6">
        <w:trPr>
          <w:trHeight w:val="361"/>
        </w:trPr>
        <w:tc>
          <w:tcPr>
            <w:tcW w:w="2972" w:type="dxa"/>
            <w:vMerge/>
          </w:tcPr>
          <w:p w14:paraId="689EE2A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269FF61"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Булевы переменные и логические операции (AND, OR, NOT).</w:t>
            </w:r>
          </w:p>
          <w:p w14:paraId="2776F67E" w14:textId="77777777" w:rsidR="00AB1886" w:rsidRPr="00874153"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Законы булевой алгебры.</w:t>
            </w:r>
          </w:p>
          <w:p w14:paraId="19DB19D7" w14:textId="77777777" w:rsidR="00AB1886" w:rsidRPr="007E7E0F" w:rsidRDefault="00AB1886" w:rsidP="008D40C6">
            <w:pPr>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Применение булевой алгебры в программировании и ИИ.</w:t>
            </w:r>
          </w:p>
        </w:tc>
      </w:tr>
      <w:tr w:rsidR="00AB1886" w:rsidRPr="007E7E0F" w14:paraId="3184E8FB" w14:textId="77777777" w:rsidTr="007E58BA">
        <w:trPr>
          <w:trHeight w:val="315"/>
        </w:trPr>
        <w:tc>
          <w:tcPr>
            <w:tcW w:w="2972" w:type="dxa"/>
            <w:vMerge/>
          </w:tcPr>
          <w:p w14:paraId="5CBACFD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35447"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6A7FC10D" w14:textId="77777777" w:rsidTr="008D40C6">
        <w:trPr>
          <w:trHeight w:val="137"/>
        </w:trPr>
        <w:tc>
          <w:tcPr>
            <w:tcW w:w="2972" w:type="dxa"/>
            <w:vMerge/>
          </w:tcPr>
          <w:p w14:paraId="52EAC012"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D7590B" w14:textId="427E4A74"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Построение таблиц истинности для логических операций (AND, OR, NOT).</w:t>
            </w:r>
          </w:p>
        </w:tc>
      </w:tr>
      <w:tr w:rsidR="00AB1886" w:rsidRPr="007E7E0F" w14:paraId="56A2DE40" w14:textId="77777777" w:rsidTr="008D40C6">
        <w:trPr>
          <w:trHeight w:val="150"/>
        </w:trPr>
        <w:tc>
          <w:tcPr>
            <w:tcW w:w="2972" w:type="dxa"/>
            <w:vMerge/>
          </w:tcPr>
          <w:p w14:paraId="421E098E"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56173C4" w14:textId="01FB1FC8"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законов булевой алгебры для упрощения логических выражений.</w:t>
            </w:r>
          </w:p>
        </w:tc>
      </w:tr>
      <w:tr w:rsidR="00AB1886" w:rsidRPr="007E7E0F" w14:paraId="1D04885F" w14:textId="77777777" w:rsidTr="008D40C6">
        <w:trPr>
          <w:trHeight w:val="150"/>
        </w:trPr>
        <w:tc>
          <w:tcPr>
            <w:tcW w:w="2972" w:type="dxa"/>
            <w:vMerge/>
          </w:tcPr>
          <w:p w14:paraId="413511F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0027D3" w14:textId="19FEF4C1"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булевой алгебры в программировании: реализация логических операций в коде.</w:t>
            </w:r>
          </w:p>
        </w:tc>
      </w:tr>
      <w:tr w:rsidR="00AB1886" w:rsidRPr="007E7E0F" w14:paraId="4E34EEFD" w14:textId="77777777" w:rsidTr="008D40C6">
        <w:trPr>
          <w:trHeight w:val="361"/>
        </w:trPr>
        <w:tc>
          <w:tcPr>
            <w:tcW w:w="2972" w:type="dxa"/>
            <w:vMerge/>
          </w:tcPr>
          <w:p w14:paraId="51F05943"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C9D346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5EF73AA"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133BA7A4" w14:textId="77777777" w:rsidTr="008D40C6">
        <w:tc>
          <w:tcPr>
            <w:tcW w:w="9634" w:type="dxa"/>
            <w:gridSpan w:val="2"/>
          </w:tcPr>
          <w:p w14:paraId="5FC13C85" w14:textId="389FAB24"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Алгоритмы и их сложность (</w:t>
            </w:r>
            <w:r w:rsidR="007E58BA">
              <w:rPr>
                <w:rFonts w:ascii="Times New Roman" w:eastAsia="Times New Roman" w:hAnsi="Times New Roman" w:cs="Times New Roman"/>
                <w:b/>
                <w:bCs/>
                <w:lang w:eastAsia="ru-RU"/>
              </w:rPr>
              <w:t xml:space="preserve">10 </w:t>
            </w:r>
            <w:r w:rsidRPr="007E7E0F">
              <w:rPr>
                <w:rFonts w:ascii="Times New Roman" w:eastAsia="Times New Roman" w:hAnsi="Times New Roman" w:cs="Times New Roman"/>
                <w:b/>
                <w:bCs/>
                <w:lang w:eastAsia="ru-RU"/>
              </w:rPr>
              <w:t>часов)</w:t>
            </w:r>
          </w:p>
        </w:tc>
      </w:tr>
      <w:tr w:rsidR="00AB1886" w:rsidRPr="007E7E0F" w14:paraId="188FD52E" w14:textId="77777777" w:rsidTr="008D40C6">
        <w:tc>
          <w:tcPr>
            <w:tcW w:w="2972" w:type="dxa"/>
            <w:vMerge w:val="restart"/>
          </w:tcPr>
          <w:p w14:paraId="729AF293"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Основные понятия алгоритмов</w:t>
            </w:r>
          </w:p>
        </w:tc>
        <w:tc>
          <w:tcPr>
            <w:tcW w:w="6662" w:type="dxa"/>
          </w:tcPr>
          <w:p w14:paraId="3D58F3DA"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2C2C57ED" w14:textId="77777777" w:rsidTr="008D40C6">
        <w:trPr>
          <w:trHeight w:val="396"/>
        </w:trPr>
        <w:tc>
          <w:tcPr>
            <w:tcW w:w="2972" w:type="dxa"/>
            <w:vMerge/>
          </w:tcPr>
          <w:p w14:paraId="60F1F729"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DA3DB9A"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Определение алгоритма.</w:t>
            </w:r>
          </w:p>
          <w:p w14:paraId="522C7883" w14:textId="77777777" w:rsidR="00AB1886" w:rsidRPr="00874153"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Основные структуры данных: массивы, списки, очереди, деревья, графы.</w:t>
            </w:r>
          </w:p>
          <w:p w14:paraId="0F182411" w14:textId="77777777" w:rsidR="00AB1886" w:rsidRPr="00AB1886" w:rsidRDefault="00AB1886" w:rsidP="008D40C6">
            <w:pPr>
              <w:suppressAutoHyphens/>
              <w:rPr>
                <w:rFonts w:ascii="Times New Roman" w:eastAsia="Times New Roman" w:hAnsi="Times New Roman" w:cs="Times New Roman"/>
                <w:lang w:eastAsia="ru-RU"/>
              </w:rPr>
            </w:pPr>
            <w:r w:rsidRPr="00874153">
              <w:rPr>
                <w:rFonts w:ascii="Times New Roman" w:eastAsia="Times New Roman" w:hAnsi="Times New Roman" w:cs="Times New Roman"/>
                <w:lang w:eastAsia="ru-RU"/>
              </w:rPr>
              <w:t>Время выполнения алгоритмов: сложность O(n).</w:t>
            </w:r>
          </w:p>
        </w:tc>
      </w:tr>
      <w:tr w:rsidR="00AB1886" w:rsidRPr="007E7E0F" w14:paraId="5708316B" w14:textId="77777777" w:rsidTr="008D40C6">
        <w:trPr>
          <w:trHeight w:val="20"/>
        </w:trPr>
        <w:tc>
          <w:tcPr>
            <w:tcW w:w="2972" w:type="dxa"/>
            <w:vMerge/>
          </w:tcPr>
          <w:p w14:paraId="3C35D7F8"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78AB19C2"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5FC7163F" w14:textId="77777777" w:rsidTr="008D40C6">
        <w:trPr>
          <w:trHeight w:val="128"/>
        </w:trPr>
        <w:tc>
          <w:tcPr>
            <w:tcW w:w="2972" w:type="dxa"/>
            <w:vMerge/>
          </w:tcPr>
          <w:p w14:paraId="705CBF2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11DD026" w14:textId="1CCEFE72"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Оценка времени выполнения алгоритмов: вычисление сложности O(n).</w:t>
            </w:r>
          </w:p>
        </w:tc>
      </w:tr>
      <w:tr w:rsidR="00AB1886" w:rsidRPr="007E7E0F" w14:paraId="5A321F4C" w14:textId="77777777" w:rsidTr="008D40C6">
        <w:trPr>
          <w:trHeight w:val="127"/>
        </w:trPr>
        <w:tc>
          <w:tcPr>
            <w:tcW w:w="2972" w:type="dxa"/>
            <w:vMerge/>
          </w:tcPr>
          <w:p w14:paraId="73AD63E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DDF4A4C" w14:textId="579F7EC4"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Реализация и анализ базовых структур данных: массивы, списки, очереди, деревья.</w:t>
            </w:r>
          </w:p>
        </w:tc>
      </w:tr>
      <w:tr w:rsidR="00AB1886" w:rsidRPr="007E7E0F" w14:paraId="0AEA1072" w14:textId="77777777" w:rsidTr="008D40C6">
        <w:trPr>
          <w:trHeight w:val="73"/>
        </w:trPr>
        <w:tc>
          <w:tcPr>
            <w:tcW w:w="2972" w:type="dxa"/>
            <w:vMerge/>
          </w:tcPr>
          <w:p w14:paraId="4FE790B5"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1A75164" w14:textId="4C041BB4"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Построение и анализ графов в представлении "список смежности".</w:t>
            </w:r>
          </w:p>
        </w:tc>
      </w:tr>
      <w:tr w:rsidR="00AB1886" w:rsidRPr="007E7E0F" w14:paraId="6558F346" w14:textId="77777777" w:rsidTr="008D40C6">
        <w:trPr>
          <w:trHeight w:val="361"/>
        </w:trPr>
        <w:tc>
          <w:tcPr>
            <w:tcW w:w="2972" w:type="dxa"/>
            <w:vMerge/>
          </w:tcPr>
          <w:p w14:paraId="508591D9"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F390C2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A944647"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67EE5A72" w14:textId="77777777" w:rsidTr="008D40C6">
        <w:trPr>
          <w:trHeight w:val="70"/>
        </w:trPr>
        <w:tc>
          <w:tcPr>
            <w:tcW w:w="2972" w:type="dxa"/>
            <w:vMerge w:val="restart"/>
          </w:tcPr>
          <w:p w14:paraId="2079AA56"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2.2. Поиск и сортировка</w:t>
            </w:r>
          </w:p>
        </w:tc>
        <w:tc>
          <w:tcPr>
            <w:tcW w:w="6662" w:type="dxa"/>
            <w:tcBorders>
              <w:top w:val="single" w:sz="4" w:space="0" w:color="auto"/>
              <w:left w:val="single" w:sz="4" w:space="0" w:color="auto"/>
              <w:bottom w:val="single" w:sz="4" w:space="0" w:color="auto"/>
              <w:right w:val="single" w:sz="4" w:space="0" w:color="auto"/>
            </w:tcBorders>
          </w:tcPr>
          <w:p w14:paraId="768859EA"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7D5EE36C" w14:textId="77777777" w:rsidTr="008D40C6">
        <w:trPr>
          <w:trHeight w:val="361"/>
        </w:trPr>
        <w:tc>
          <w:tcPr>
            <w:tcW w:w="2972" w:type="dxa"/>
            <w:vMerge/>
          </w:tcPr>
          <w:p w14:paraId="3E10ABBE"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97A2F"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сортировки (пузырьковая, быстрая, слиянием).</w:t>
            </w:r>
          </w:p>
          <w:p w14:paraId="3AF10E9A"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поиска (линейный поиск, бинарный поиск).</w:t>
            </w:r>
          </w:p>
          <w:p w14:paraId="4CCA0642" w14:textId="77777777" w:rsidR="00AB1886" w:rsidRPr="007E7E0F" w:rsidRDefault="00AB1886" w:rsidP="008D40C6">
            <w:pPr>
              <w:rPr>
                <w:rFonts w:ascii="Times New Roman" w:eastAsia="Times New Roman" w:hAnsi="Times New Roman" w:cs="Times New Roman"/>
                <w:lang w:val="en-US" w:eastAsia="ru-RU"/>
              </w:rPr>
            </w:pPr>
            <w:r w:rsidRPr="006C7C5F">
              <w:rPr>
                <w:rFonts w:ascii="Times New Roman" w:eastAsia="Times New Roman" w:hAnsi="Times New Roman" w:cs="Times New Roman"/>
                <w:lang w:eastAsia="ru-RU"/>
              </w:rPr>
              <w:t>Сравнение сложности алгоритмов.</w:t>
            </w:r>
          </w:p>
        </w:tc>
      </w:tr>
      <w:tr w:rsidR="00AB1886" w:rsidRPr="007E7E0F" w14:paraId="2928C7B7" w14:textId="77777777" w:rsidTr="008D40C6">
        <w:trPr>
          <w:trHeight w:val="361"/>
        </w:trPr>
        <w:tc>
          <w:tcPr>
            <w:tcW w:w="2972" w:type="dxa"/>
            <w:vMerge/>
          </w:tcPr>
          <w:p w14:paraId="3C479115"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095AD5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4D747D18" w14:textId="77777777" w:rsidTr="008D40C6">
        <w:trPr>
          <w:trHeight w:val="137"/>
        </w:trPr>
        <w:tc>
          <w:tcPr>
            <w:tcW w:w="2972" w:type="dxa"/>
            <w:vMerge/>
          </w:tcPr>
          <w:p w14:paraId="1C8285C8"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6531C60" w14:textId="54A79C62"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Реализация алгоритмов сортировки: пузырьковая сортировка, быстрая сортировка, сортировка слиянием.</w:t>
            </w:r>
          </w:p>
        </w:tc>
      </w:tr>
      <w:tr w:rsidR="00AB1886" w:rsidRPr="007E7E0F" w14:paraId="2F2C7654" w14:textId="77777777" w:rsidTr="008D40C6">
        <w:trPr>
          <w:trHeight w:val="150"/>
        </w:trPr>
        <w:tc>
          <w:tcPr>
            <w:tcW w:w="2972" w:type="dxa"/>
            <w:vMerge/>
          </w:tcPr>
          <w:p w14:paraId="08EFE2FB"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5E361D1" w14:textId="3D274D31"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Сравнение времени выполнения различных алгоритмов сортировки.</w:t>
            </w:r>
          </w:p>
        </w:tc>
      </w:tr>
      <w:tr w:rsidR="00AB1886" w:rsidRPr="007E7E0F" w14:paraId="52651C21" w14:textId="77777777" w:rsidTr="008D40C6">
        <w:trPr>
          <w:trHeight w:val="150"/>
        </w:trPr>
        <w:tc>
          <w:tcPr>
            <w:tcW w:w="2972" w:type="dxa"/>
            <w:vMerge/>
          </w:tcPr>
          <w:p w14:paraId="57C4417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F1060FA" w14:textId="27C938BA"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Реализация и анализ линейного и бинарного поиска в массивах.</w:t>
            </w:r>
          </w:p>
        </w:tc>
      </w:tr>
      <w:tr w:rsidR="00AB1886" w:rsidRPr="007E7E0F" w14:paraId="44FE8491" w14:textId="77777777" w:rsidTr="008D40C6">
        <w:trPr>
          <w:trHeight w:val="361"/>
        </w:trPr>
        <w:tc>
          <w:tcPr>
            <w:tcW w:w="2972" w:type="dxa"/>
            <w:vMerge/>
          </w:tcPr>
          <w:p w14:paraId="0BF4F881"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FEE3086"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FC85F57"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26D84E4D" w14:textId="77777777" w:rsidTr="008D40C6">
        <w:tc>
          <w:tcPr>
            <w:tcW w:w="9634" w:type="dxa"/>
            <w:gridSpan w:val="2"/>
          </w:tcPr>
          <w:p w14:paraId="7330812B" w14:textId="3E29D4D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Математическая логика и графы (</w:t>
            </w:r>
            <w:r w:rsidR="007E58BA">
              <w:rPr>
                <w:rFonts w:ascii="Times New Roman" w:eastAsia="Times New Roman" w:hAnsi="Times New Roman" w:cs="Times New Roman"/>
                <w:b/>
                <w:bCs/>
                <w:lang w:eastAsia="ru-RU"/>
              </w:rPr>
              <w:t xml:space="preserve">10 </w:t>
            </w:r>
            <w:r w:rsidRPr="007E7E0F">
              <w:rPr>
                <w:rFonts w:ascii="Times New Roman" w:eastAsia="Times New Roman" w:hAnsi="Times New Roman" w:cs="Times New Roman"/>
                <w:b/>
                <w:bCs/>
                <w:lang w:eastAsia="ru-RU"/>
              </w:rPr>
              <w:t>часов)</w:t>
            </w:r>
          </w:p>
        </w:tc>
      </w:tr>
      <w:tr w:rsidR="00AB1886" w:rsidRPr="007E7E0F" w14:paraId="5ACE6C4D" w14:textId="77777777" w:rsidTr="008D40C6">
        <w:tc>
          <w:tcPr>
            <w:tcW w:w="2972" w:type="dxa"/>
            <w:vMerge w:val="restart"/>
          </w:tcPr>
          <w:p w14:paraId="5340A73B"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Логические высказывания и предикаты</w:t>
            </w:r>
          </w:p>
        </w:tc>
        <w:tc>
          <w:tcPr>
            <w:tcW w:w="6662" w:type="dxa"/>
          </w:tcPr>
          <w:p w14:paraId="725C524E"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2F07EDE9" w14:textId="77777777" w:rsidTr="008D40C6">
        <w:trPr>
          <w:trHeight w:val="396"/>
        </w:trPr>
        <w:tc>
          <w:tcPr>
            <w:tcW w:w="2972" w:type="dxa"/>
            <w:vMerge/>
          </w:tcPr>
          <w:p w14:paraId="3C1DAA74"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920EDDE"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Логические операторы: И, ИЛИ, НЕ.</w:t>
            </w:r>
          </w:p>
          <w:p w14:paraId="5F5253A9"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Формальные высказывания и предикаты.</w:t>
            </w:r>
          </w:p>
          <w:p w14:paraId="74605774" w14:textId="77777777" w:rsidR="00AB1886" w:rsidRPr="007E7E0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Примеры логических утверждений в анализе данных.</w:t>
            </w:r>
          </w:p>
        </w:tc>
      </w:tr>
      <w:tr w:rsidR="00AB1886" w:rsidRPr="007E7E0F" w14:paraId="35A7CE71" w14:textId="77777777" w:rsidTr="008D40C6">
        <w:trPr>
          <w:trHeight w:val="20"/>
        </w:trPr>
        <w:tc>
          <w:tcPr>
            <w:tcW w:w="2972" w:type="dxa"/>
            <w:vMerge/>
          </w:tcPr>
          <w:p w14:paraId="5E3EC55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926195D"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3DDDE8EE" w14:textId="77777777" w:rsidTr="008D40C6">
        <w:trPr>
          <w:trHeight w:val="204"/>
        </w:trPr>
        <w:tc>
          <w:tcPr>
            <w:tcW w:w="2972" w:type="dxa"/>
            <w:vMerge/>
          </w:tcPr>
          <w:p w14:paraId="01A78DBC"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13F5201E" w14:textId="26C06B23"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Построение таблиц истинности для логических высказываний.</w:t>
            </w:r>
          </w:p>
        </w:tc>
      </w:tr>
      <w:tr w:rsidR="00AB1886" w:rsidRPr="007E7E0F" w14:paraId="3CF192A9" w14:textId="77777777" w:rsidTr="008D40C6">
        <w:trPr>
          <w:trHeight w:val="128"/>
        </w:trPr>
        <w:tc>
          <w:tcPr>
            <w:tcW w:w="2972" w:type="dxa"/>
            <w:vMerge/>
          </w:tcPr>
          <w:p w14:paraId="053DC320"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D735787" w14:textId="3EDADF94"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Формализация предикатов для описания условий в задачах анализа данных.</w:t>
            </w:r>
          </w:p>
        </w:tc>
      </w:tr>
      <w:tr w:rsidR="00AB1886" w:rsidRPr="007E7E0F" w14:paraId="61520BEF" w14:textId="77777777" w:rsidTr="008D40C6">
        <w:trPr>
          <w:trHeight w:val="127"/>
        </w:trPr>
        <w:tc>
          <w:tcPr>
            <w:tcW w:w="2972" w:type="dxa"/>
            <w:vMerge/>
          </w:tcPr>
          <w:p w14:paraId="1A943537"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42CA2DF6" w14:textId="6DBFFDA4"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предикатов в программировании для обработки данных.</w:t>
            </w:r>
          </w:p>
        </w:tc>
      </w:tr>
      <w:tr w:rsidR="00AB1886" w:rsidRPr="007E7E0F" w14:paraId="3828E8EF" w14:textId="77777777" w:rsidTr="008D40C6">
        <w:trPr>
          <w:trHeight w:val="361"/>
        </w:trPr>
        <w:tc>
          <w:tcPr>
            <w:tcW w:w="2972" w:type="dxa"/>
            <w:vMerge/>
          </w:tcPr>
          <w:p w14:paraId="23A0BA4D"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6817D3B8"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75221913"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663B2FEA" w14:textId="77777777" w:rsidTr="008D40C6">
        <w:trPr>
          <w:trHeight w:val="70"/>
        </w:trPr>
        <w:tc>
          <w:tcPr>
            <w:tcW w:w="2972" w:type="dxa"/>
            <w:vMerge w:val="restart"/>
          </w:tcPr>
          <w:p w14:paraId="147CFC8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3.2. Теория графов</w:t>
            </w:r>
          </w:p>
        </w:tc>
        <w:tc>
          <w:tcPr>
            <w:tcW w:w="6662" w:type="dxa"/>
            <w:tcBorders>
              <w:top w:val="single" w:sz="4" w:space="0" w:color="auto"/>
              <w:left w:val="single" w:sz="4" w:space="0" w:color="auto"/>
              <w:bottom w:val="single" w:sz="4" w:space="0" w:color="auto"/>
              <w:right w:val="single" w:sz="4" w:space="0" w:color="auto"/>
            </w:tcBorders>
          </w:tcPr>
          <w:p w14:paraId="19F1A45C"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AB1886" w:rsidRPr="007E7E0F" w14:paraId="5A27B533" w14:textId="77777777" w:rsidTr="008D40C6">
        <w:trPr>
          <w:trHeight w:val="361"/>
        </w:trPr>
        <w:tc>
          <w:tcPr>
            <w:tcW w:w="2972" w:type="dxa"/>
            <w:vMerge/>
          </w:tcPr>
          <w:p w14:paraId="07AA23B0"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527DE32"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графа, вершины, рёбра.</w:t>
            </w:r>
          </w:p>
          <w:p w14:paraId="0583F40B" w14:textId="77777777" w:rsidR="00AB1886" w:rsidRPr="006C7C5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Типы графов: ориентированные, неориентированные.</w:t>
            </w:r>
          </w:p>
          <w:p w14:paraId="3235EF3D" w14:textId="77777777" w:rsidR="00AB1886" w:rsidRPr="007E7E0F" w:rsidRDefault="00AB1886"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Алгоритмы на графах: поиск в глубину, поиск в ширину.</w:t>
            </w:r>
          </w:p>
        </w:tc>
      </w:tr>
      <w:tr w:rsidR="00AB1886" w:rsidRPr="007E7E0F" w14:paraId="2FA41560" w14:textId="77777777" w:rsidTr="008D40C6">
        <w:trPr>
          <w:trHeight w:val="361"/>
        </w:trPr>
        <w:tc>
          <w:tcPr>
            <w:tcW w:w="2972" w:type="dxa"/>
            <w:vMerge/>
          </w:tcPr>
          <w:p w14:paraId="405F4EA7"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3593071"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0973F7F2" w14:textId="77777777" w:rsidTr="008D40C6">
        <w:trPr>
          <w:trHeight w:val="137"/>
        </w:trPr>
        <w:tc>
          <w:tcPr>
            <w:tcW w:w="2972" w:type="dxa"/>
            <w:vMerge/>
          </w:tcPr>
          <w:p w14:paraId="44D4D1CD"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3817BB7" w14:textId="14C11DC8"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Построение графов: ориентированные и неориентированные графы.</w:t>
            </w:r>
          </w:p>
        </w:tc>
      </w:tr>
      <w:tr w:rsidR="00AB1886" w:rsidRPr="007E7E0F" w14:paraId="1B1E0D4D" w14:textId="77777777" w:rsidTr="008D40C6">
        <w:trPr>
          <w:trHeight w:val="150"/>
        </w:trPr>
        <w:tc>
          <w:tcPr>
            <w:tcW w:w="2972" w:type="dxa"/>
            <w:vMerge/>
          </w:tcPr>
          <w:p w14:paraId="40FBB7E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3CC2E6F" w14:textId="4FA04E3B"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Реализация алгоритмов поиска в глубину (DFS) и поиска в ширину (BFS) на графах.</w:t>
            </w:r>
          </w:p>
        </w:tc>
      </w:tr>
      <w:tr w:rsidR="00AB1886" w:rsidRPr="007E7E0F" w14:paraId="6EE8E2BB" w14:textId="77777777" w:rsidTr="008D40C6">
        <w:trPr>
          <w:trHeight w:val="150"/>
        </w:trPr>
        <w:tc>
          <w:tcPr>
            <w:tcW w:w="2972" w:type="dxa"/>
            <w:vMerge/>
          </w:tcPr>
          <w:p w14:paraId="6AF1068E"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B956FA5" w14:textId="53E61FB3" w:rsidR="00AB1886" w:rsidRPr="007E7E0F" w:rsidRDefault="00AB1886" w:rsidP="008D40C6">
            <w:pPr>
              <w:rPr>
                <w:rFonts w:ascii="Times New Roman" w:eastAsia="Times New Roman" w:hAnsi="Times New Roman" w:cs="Times New Roman"/>
                <w:lang w:eastAsia="ru-RU"/>
              </w:rPr>
            </w:pPr>
            <w:r w:rsidRPr="007E7E0F">
              <w:rPr>
                <w:rFonts w:ascii="Times New Roman" w:hAnsi="Times New Roman" w:cs="Times New Roman"/>
              </w:rPr>
              <w:t>Применение графов для моделирования реальных сетей и анализа данных.</w:t>
            </w:r>
          </w:p>
        </w:tc>
      </w:tr>
      <w:tr w:rsidR="00AB1886" w:rsidRPr="007E7E0F" w14:paraId="7868A1EC" w14:textId="77777777" w:rsidTr="008D40C6">
        <w:trPr>
          <w:trHeight w:val="361"/>
        </w:trPr>
        <w:tc>
          <w:tcPr>
            <w:tcW w:w="2972" w:type="dxa"/>
            <w:vMerge/>
          </w:tcPr>
          <w:p w14:paraId="774F1F4F" w14:textId="77777777" w:rsidR="00AB1886" w:rsidRPr="007E7E0F" w:rsidRDefault="00AB1886"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17111CF"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9C512A1" w14:textId="77777777" w:rsidR="00AB1886" w:rsidRPr="007E7E0F" w:rsidRDefault="00AB1886" w:rsidP="008D40C6">
            <w:pPr>
              <w:rPr>
                <w:rFonts w:ascii="Times New Roman" w:eastAsia="Times New Roman" w:hAnsi="Times New Roman" w:cs="Times New Roman"/>
                <w:b/>
                <w:bCs/>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0EE7D9B8" w14:textId="77777777" w:rsidTr="008D40C6">
        <w:tc>
          <w:tcPr>
            <w:tcW w:w="9634" w:type="dxa"/>
            <w:gridSpan w:val="2"/>
          </w:tcPr>
          <w:p w14:paraId="6118C91A" w14:textId="3480C090" w:rsidR="00AB1886" w:rsidRPr="007E7E0F" w:rsidRDefault="00AB1886" w:rsidP="008D40C6">
            <w:pPr>
              <w:rPr>
                <w:rFonts w:ascii="Times New Roman" w:eastAsia="Times New Roman" w:hAnsi="Times New Roman" w:cs="Times New Roman"/>
                <w:b/>
                <w:bCs/>
                <w:lang w:val="en-US" w:eastAsia="ru-RU"/>
              </w:rPr>
            </w:pPr>
            <w:r w:rsidRPr="007E7E0F">
              <w:rPr>
                <w:rFonts w:ascii="Times New Roman" w:eastAsia="Times New Roman" w:hAnsi="Times New Roman" w:cs="Times New Roman"/>
                <w:b/>
                <w:bCs/>
                <w:lang w:eastAsia="ru-RU"/>
              </w:rPr>
              <w:t>Раздел 4. Комбинаторика</w:t>
            </w:r>
            <w:r w:rsidRPr="007E7E0F">
              <w:rPr>
                <w:rFonts w:ascii="Times New Roman" w:eastAsia="Times New Roman" w:hAnsi="Times New Roman" w:cs="Times New Roman"/>
                <w:b/>
                <w:bCs/>
                <w:lang w:val="en-US" w:eastAsia="ru-RU"/>
              </w:rPr>
              <w:t xml:space="preserve"> (</w:t>
            </w:r>
            <w:r w:rsidR="007E58BA">
              <w:rPr>
                <w:rFonts w:ascii="Times New Roman" w:eastAsia="Times New Roman" w:hAnsi="Times New Roman" w:cs="Times New Roman"/>
                <w:b/>
                <w:bCs/>
                <w:lang w:eastAsia="ru-RU"/>
              </w:rPr>
              <w:t>6</w:t>
            </w:r>
            <w:r w:rsidRPr="007E7E0F">
              <w:rPr>
                <w:rFonts w:ascii="Times New Roman" w:eastAsia="Times New Roman" w:hAnsi="Times New Roman" w:cs="Times New Roman"/>
                <w:b/>
                <w:bCs/>
                <w:lang w:eastAsia="ru-RU"/>
              </w:rPr>
              <w:t xml:space="preserve"> часов)</w:t>
            </w:r>
          </w:p>
        </w:tc>
      </w:tr>
      <w:tr w:rsidR="00AB1886" w:rsidRPr="007E7E0F" w14:paraId="1579B318" w14:textId="77777777" w:rsidTr="008D40C6">
        <w:tc>
          <w:tcPr>
            <w:tcW w:w="2972" w:type="dxa"/>
            <w:vMerge w:val="restart"/>
          </w:tcPr>
          <w:p w14:paraId="6F981134"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4.1. Основы комбинаторики</w:t>
            </w:r>
          </w:p>
        </w:tc>
        <w:tc>
          <w:tcPr>
            <w:tcW w:w="6662" w:type="dxa"/>
          </w:tcPr>
          <w:p w14:paraId="37D8DBEC" w14:textId="77777777" w:rsidR="00AB1886" w:rsidRPr="007E7E0F" w:rsidRDefault="00AB1886"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AB1886" w:rsidRPr="00AB1886" w14:paraId="5E41354F" w14:textId="77777777" w:rsidTr="008D40C6">
        <w:trPr>
          <w:trHeight w:val="396"/>
        </w:trPr>
        <w:tc>
          <w:tcPr>
            <w:tcW w:w="2972" w:type="dxa"/>
            <w:vMerge/>
          </w:tcPr>
          <w:p w14:paraId="78D868B2"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13571B9"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Перестановки, сочетания, размещения.</w:t>
            </w:r>
          </w:p>
          <w:p w14:paraId="1A587FD4" w14:textId="77777777" w:rsidR="00AB1886" w:rsidRPr="006C7C5F"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формулы комбинаторики.</w:t>
            </w:r>
          </w:p>
          <w:p w14:paraId="502CB5A4" w14:textId="77777777" w:rsidR="00AB1886" w:rsidRPr="00AB1886" w:rsidRDefault="00AB1886"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комбинаторики для анализа данных.</w:t>
            </w:r>
          </w:p>
        </w:tc>
      </w:tr>
      <w:tr w:rsidR="00AB1886" w:rsidRPr="007E7E0F" w14:paraId="0F548E59" w14:textId="77777777" w:rsidTr="008D40C6">
        <w:trPr>
          <w:trHeight w:val="20"/>
        </w:trPr>
        <w:tc>
          <w:tcPr>
            <w:tcW w:w="2972" w:type="dxa"/>
            <w:vMerge/>
          </w:tcPr>
          <w:p w14:paraId="06A704A6"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506A0BD3" w14:textId="77777777" w:rsidR="00AB1886" w:rsidRPr="007E7E0F" w:rsidRDefault="00AB1886"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AB1886" w:rsidRPr="007E7E0F" w14:paraId="72F38EE7" w14:textId="77777777" w:rsidTr="008D40C6">
        <w:trPr>
          <w:trHeight w:val="204"/>
        </w:trPr>
        <w:tc>
          <w:tcPr>
            <w:tcW w:w="2972" w:type="dxa"/>
            <w:vMerge/>
          </w:tcPr>
          <w:p w14:paraId="39E5A700"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3A448D75" w14:textId="65D7108C" w:rsidR="00AB1886" w:rsidRPr="007E7E0F" w:rsidRDefault="00AB1886"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Решение задач на перестановки, сочетания и размещения.</w:t>
            </w:r>
          </w:p>
        </w:tc>
      </w:tr>
      <w:tr w:rsidR="00AB1886" w:rsidRPr="007E7E0F" w14:paraId="6C5802A8" w14:textId="77777777" w:rsidTr="008D40C6">
        <w:trPr>
          <w:trHeight w:val="128"/>
        </w:trPr>
        <w:tc>
          <w:tcPr>
            <w:tcW w:w="2972" w:type="dxa"/>
            <w:vMerge/>
          </w:tcPr>
          <w:p w14:paraId="04BE261D"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0DC8D31F" w14:textId="06A2BFE7"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формул комбинаторики для анализа данных.</w:t>
            </w:r>
          </w:p>
        </w:tc>
      </w:tr>
      <w:tr w:rsidR="00AB1886" w:rsidRPr="007E7E0F" w14:paraId="591AFA12" w14:textId="77777777" w:rsidTr="008D40C6">
        <w:trPr>
          <w:trHeight w:val="127"/>
        </w:trPr>
        <w:tc>
          <w:tcPr>
            <w:tcW w:w="2972" w:type="dxa"/>
            <w:vMerge/>
          </w:tcPr>
          <w:p w14:paraId="076AE24B"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A780315" w14:textId="2CA8A9C1" w:rsidR="00AB1886" w:rsidRPr="007E7E0F" w:rsidRDefault="00AB1886" w:rsidP="008D40C6">
            <w:pPr>
              <w:suppressAutoHyphens/>
              <w:rPr>
                <w:rFonts w:ascii="Times New Roman" w:eastAsia="Times New Roman" w:hAnsi="Times New Roman" w:cs="Times New Roman"/>
                <w:lang w:eastAsia="ru-RU"/>
              </w:rPr>
            </w:pPr>
            <w:r w:rsidRPr="007E7E0F">
              <w:rPr>
                <w:rFonts w:ascii="Times New Roman" w:hAnsi="Times New Roman" w:cs="Times New Roman"/>
              </w:rPr>
              <w:t>Построение деревьев решений с использованием комбинаторных методов.</w:t>
            </w:r>
          </w:p>
        </w:tc>
      </w:tr>
      <w:tr w:rsidR="00AB1886" w:rsidRPr="007E7E0F" w14:paraId="4062D58F" w14:textId="77777777" w:rsidTr="008D40C6">
        <w:trPr>
          <w:trHeight w:val="361"/>
        </w:trPr>
        <w:tc>
          <w:tcPr>
            <w:tcW w:w="2972" w:type="dxa"/>
            <w:vMerge/>
          </w:tcPr>
          <w:p w14:paraId="7AF85C47" w14:textId="77777777" w:rsidR="00AB1886" w:rsidRPr="007E7E0F" w:rsidRDefault="00AB1886" w:rsidP="008D40C6">
            <w:pPr>
              <w:rPr>
                <w:rFonts w:ascii="Times New Roman" w:eastAsia="Times New Roman" w:hAnsi="Times New Roman" w:cs="Times New Roman"/>
                <w:b/>
                <w:bCs/>
                <w:lang w:eastAsia="ru-RU"/>
              </w:rPr>
            </w:pPr>
          </w:p>
        </w:tc>
        <w:tc>
          <w:tcPr>
            <w:tcW w:w="6662" w:type="dxa"/>
          </w:tcPr>
          <w:p w14:paraId="24F90489" w14:textId="77777777" w:rsidR="00AB1886" w:rsidRPr="007E7E0F" w:rsidRDefault="00AB1886"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02FAF40" w14:textId="77777777" w:rsidR="00AB1886" w:rsidRPr="007E7E0F" w:rsidRDefault="00AB1886" w:rsidP="008D40C6">
            <w:pPr>
              <w:rPr>
                <w:rFonts w:ascii="Times New Roman" w:eastAsia="Times New Roman" w:hAnsi="Times New Roman" w:cs="Times New Roman"/>
                <w:i/>
                <w:lang w:eastAsia="ru-RU"/>
              </w:rPr>
            </w:pPr>
            <w:r w:rsidRPr="007E58BA">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AB1886" w:rsidRPr="007E7E0F" w14:paraId="7CF1EE37" w14:textId="77777777" w:rsidTr="008D40C6">
        <w:tc>
          <w:tcPr>
            <w:tcW w:w="9634" w:type="dxa"/>
            <w:gridSpan w:val="2"/>
          </w:tcPr>
          <w:p w14:paraId="2AA7A857" w14:textId="2D4054B4" w:rsidR="00AB1886" w:rsidRPr="00FC2A4D" w:rsidRDefault="00AB1886" w:rsidP="008D40C6">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 xml:space="preserve">Промежуточная аттестация </w:t>
            </w:r>
          </w:p>
        </w:tc>
      </w:tr>
      <w:tr w:rsidR="00AB1886" w:rsidRPr="007E7E0F" w14:paraId="5ED4E169" w14:textId="77777777" w:rsidTr="008D40C6">
        <w:tc>
          <w:tcPr>
            <w:tcW w:w="9634" w:type="dxa"/>
            <w:gridSpan w:val="2"/>
          </w:tcPr>
          <w:p w14:paraId="684CA14C" w14:textId="0B85ACEF" w:rsidR="00AB1886" w:rsidRPr="00FC2A4D" w:rsidRDefault="00AB1886" w:rsidP="008D40C6">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p>
        </w:tc>
      </w:tr>
    </w:tbl>
    <w:p w14:paraId="012F4251" w14:textId="77777777" w:rsidR="00EB3317" w:rsidRDefault="00EB3317" w:rsidP="00EB3317">
      <w:pPr>
        <w:rPr>
          <w:rFonts w:ascii="Times New Roman" w:hAnsi="Times New Roman" w:cs="Times New Roman"/>
          <w:sz w:val="24"/>
          <w:szCs w:val="24"/>
        </w:rPr>
      </w:pPr>
    </w:p>
    <w:p w14:paraId="0D0FC0B8" w14:textId="77777777" w:rsidR="00EB3317" w:rsidRPr="00DF068E" w:rsidRDefault="00EB3317" w:rsidP="00EB3317">
      <w:pPr>
        <w:pStyle w:val="1f"/>
        <w:rPr>
          <w:rFonts w:ascii="Times New Roman" w:hAnsi="Times New Roman"/>
          <w:lang w:val="ru-RU"/>
        </w:rPr>
      </w:pPr>
      <w:bookmarkStart w:id="170" w:name="_Toc208224406"/>
      <w:bookmarkStart w:id="171" w:name="_Toc208224508"/>
      <w:bookmarkStart w:id="172" w:name="_Toc208224610"/>
      <w:bookmarkStart w:id="173" w:name="_Toc208224712"/>
      <w:bookmarkStart w:id="174" w:name="_Toc208224814"/>
      <w:bookmarkStart w:id="175" w:name="_Toc208224916"/>
      <w:bookmarkStart w:id="176" w:name="_Toc208225018"/>
      <w:bookmarkStart w:id="177" w:name="_Toc208225120"/>
      <w:bookmarkStart w:id="178" w:name="_Toc208225222"/>
      <w:r w:rsidRPr="00FC2A4D">
        <w:rPr>
          <w:rFonts w:ascii="Times New Roman" w:hAnsi="Times New Roman"/>
        </w:rPr>
        <w:t xml:space="preserve">3. Условия реализации </w:t>
      </w:r>
      <w:r w:rsidRPr="00FC2A4D">
        <w:rPr>
          <w:rFonts w:ascii="Times New Roman" w:hAnsi="Times New Roman"/>
          <w:lang w:val="ru-RU"/>
        </w:rPr>
        <w:t>ДИСЦИПЛИНЫ</w:t>
      </w:r>
      <w:bookmarkEnd w:id="170"/>
      <w:bookmarkEnd w:id="171"/>
      <w:bookmarkEnd w:id="172"/>
      <w:bookmarkEnd w:id="173"/>
      <w:bookmarkEnd w:id="174"/>
      <w:bookmarkEnd w:id="175"/>
      <w:bookmarkEnd w:id="176"/>
      <w:bookmarkEnd w:id="177"/>
      <w:bookmarkEnd w:id="178"/>
    </w:p>
    <w:p w14:paraId="30611B87" w14:textId="77777777" w:rsidR="00EB3317" w:rsidRPr="00E11160" w:rsidRDefault="00EB3317" w:rsidP="00EB3317">
      <w:pPr>
        <w:pStyle w:val="114"/>
        <w:rPr>
          <w:rFonts w:ascii="Times New Roman" w:hAnsi="Times New Roman"/>
        </w:rPr>
      </w:pPr>
      <w:bookmarkStart w:id="179" w:name="_Toc208224407"/>
      <w:bookmarkStart w:id="180" w:name="_Toc208224509"/>
      <w:bookmarkStart w:id="181" w:name="_Toc208224611"/>
      <w:bookmarkStart w:id="182" w:name="_Toc208224713"/>
      <w:bookmarkStart w:id="183" w:name="_Toc208224815"/>
      <w:bookmarkStart w:id="184" w:name="_Toc208224917"/>
      <w:bookmarkStart w:id="185" w:name="_Toc208225019"/>
      <w:bookmarkStart w:id="186" w:name="_Toc208225121"/>
      <w:bookmarkStart w:id="187" w:name="_Toc208225223"/>
      <w:r w:rsidRPr="00E11160">
        <w:rPr>
          <w:rFonts w:ascii="Times New Roman" w:hAnsi="Times New Roman"/>
        </w:rPr>
        <w:t>3.1. Материально-техническое обеспечение</w:t>
      </w:r>
      <w:bookmarkEnd w:id="179"/>
      <w:bookmarkEnd w:id="180"/>
      <w:bookmarkEnd w:id="181"/>
      <w:bookmarkEnd w:id="182"/>
      <w:bookmarkEnd w:id="183"/>
      <w:bookmarkEnd w:id="184"/>
      <w:bookmarkEnd w:id="185"/>
      <w:bookmarkEnd w:id="186"/>
      <w:bookmarkEnd w:id="187"/>
    </w:p>
    <w:p w14:paraId="440F1E67"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A65A231" w14:textId="77777777" w:rsidR="00EB3317" w:rsidRDefault="00EB3317" w:rsidP="00EB3317"/>
    <w:p w14:paraId="080C208C" w14:textId="77777777" w:rsidR="00EB3317" w:rsidRPr="00E11160" w:rsidRDefault="00EB3317" w:rsidP="00EB3317">
      <w:pPr>
        <w:pStyle w:val="114"/>
        <w:rPr>
          <w:rFonts w:ascii="Times New Roman" w:eastAsia="Times New Roman" w:hAnsi="Times New Roman"/>
        </w:rPr>
      </w:pPr>
      <w:bookmarkStart w:id="188" w:name="_Toc208224408"/>
      <w:bookmarkStart w:id="189" w:name="_Toc208224510"/>
      <w:bookmarkStart w:id="190" w:name="_Toc208224612"/>
      <w:bookmarkStart w:id="191" w:name="_Toc208224714"/>
      <w:bookmarkStart w:id="192" w:name="_Toc208224816"/>
      <w:bookmarkStart w:id="193" w:name="_Toc208224918"/>
      <w:bookmarkStart w:id="194" w:name="_Toc208225020"/>
      <w:bookmarkStart w:id="195" w:name="_Toc208225122"/>
      <w:bookmarkStart w:id="196" w:name="_Toc208225224"/>
      <w:r w:rsidRPr="00E11160">
        <w:rPr>
          <w:rFonts w:ascii="Times New Roman" w:hAnsi="Times New Roman"/>
        </w:rPr>
        <w:t>3.2. Учебно-методическое обеспечение</w:t>
      </w:r>
      <w:bookmarkEnd w:id="188"/>
      <w:bookmarkEnd w:id="189"/>
      <w:bookmarkEnd w:id="190"/>
      <w:bookmarkEnd w:id="191"/>
      <w:bookmarkEnd w:id="192"/>
      <w:bookmarkEnd w:id="193"/>
      <w:bookmarkEnd w:id="194"/>
      <w:bookmarkEnd w:id="195"/>
      <w:bookmarkEnd w:id="196"/>
    </w:p>
    <w:p w14:paraId="5449602B"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DFB2C23" w14:textId="77777777" w:rsidR="00EB3317" w:rsidRDefault="00EB3317" w:rsidP="00EB3317">
      <w:pPr>
        <w:pStyle w:val="a4"/>
        <w:spacing w:line="276" w:lineRule="auto"/>
        <w:ind w:left="0" w:firstLine="709"/>
        <w:jc w:val="both"/>
        <w:rPr>
          <w:rFonts w:ascii="Times New Roman" w:hAnsi="Times New Roman"/>
          <w:bCs/>
          <w:sz w:val="24"/>
          <w:szCs w:val="24"/>
        </w:rPr>
      </w:pPr>
    </w:p>
    <w:p w14:paraId="18B5B350" w14:textId="77777777" w:rsidR="00F837D9" w:rsidRPr="00F837D9" w:rsidRDefault="00F837D9" w:rsidP="007E58BA">
      <w:pPr>
        <w:spacing w:line="276" w:lineRule="auto"/>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Основные печатные и/или электронные издания</w:t>
      </w:r>
    </w:p>
    <w:p w14:paraId="0DACC840" w14:textId="77777777" w:rsidR="00F837D9" w:rsidRPr="00F837D9" w:rsidRDefault="00F837D9" w:rsidP="007E58BA">
      <w:pPr>
        <w:numPr>
          <w:ilvl w:val="0"/>
          <w:numId w:val="28"/>
        </w:numPr>
        <w:tabs>
          <w:tab w:val="clear" w:pos="720"/>
          <w:tab w:val="num"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Лабовский, С. М., Дискретная математика с элементами математической логики : учебник / С. М. Лабовский, Л. В. Локуциевский, М. Н. Максименко, С. В. Тихонов. — Москва : КноРус, 2024. — 220 с. — ISBN 978-5-406-12294-5. — URL: </w:t>
      </w:r>
      <w:hyperlink r:id="rId12" w:history="1">
        <w:r w:rsidRPr="00F837D9">
          <w:rPr>
            <w:rFonts w:ascii="Times New Roman" w:eastAsia="Times New Roman" w:hAnsi="Times New Roman" w:cs="Times New Roman"/>
            <w:color w:val="1155CC"/>
            <w:sz w:val="24"/>
            <w:szCs w:val="24"/>
            <w:u w:val="single"/>
            <w:lang w:eastAsia="ru-RU"/>
          </w:rPr>
          <w:t>https://book.ru/book/954020</w:t>
        </w:r>
      </w:hyperlink>
    </w:p>
    <w:p w14:paraId="388AFDF7" w14:textId="77777777" w:rsidR="00F837D9" w:rsidRPr="00F837D9" w:rsidRDefault="00F837D9" w:rsidP="007E58BA">
      <w:pPr>
        <w:numPr>
          <w:ilvl w:val="0"/>
          <w:numId w:val="28"/>
        </w:numPr>
        <w:tabs>
          <w:tab w:val="clear" w:pos="720"/>
          <w:tab w:val="num"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Локуциевский, Л. В., Дискретная математика : учебник / Л. В. Локуциевский, М. Н. Максименко, С. В. Тихонов. — Москва : КноРус, 2024. — 262 с. — ISBN 978-5-406-12626-4. — URL: </w:t>
      </w:r>
      <w:hyperlink r:id="rId13" w:history="1">
        <w:r w:rsidRPr="00F837D9">
          <w:rPr>
            <w:rFonts w:ascii="Times New Roman" w:eastAsia="Times New Roman" w:hAnsi="Times New Roman" w:cs="Times New Roman"/>
            <w:color w:val="1155CC"/>
            <w:sz w:val="24"/>
            <w:szCs w:val="24"/>
            <w:u w:val="single"/>
            <w:lang w:eastAsia="ru-RU"/>
          </w:rPr>
          <w:t>https://book.ru/book/954584</w:t>
        </w:r>
      </w:hyperlink>
    </w:p>
    <w:p w14:paraId="473DC7D8" w14:textId="77777777" w:rsidR="00F837D9" w:rsidRPr="00F837D9" w:rsidRDefault="00F837D9" w:rsidP="007E58BA">
      <w:pPr>
        <w:numPr>
          <w:ilvl w:val="0"/>
          <w:numId w:val="28"/>
        </w:numPr>
        <w:tabs>
          <w:tab w:val="clear" w:pos="720"/>
          <w:tab w:val="num" w:pos="993"/>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Гончаренко, В. М., Элементы высшей математики. : учебник / В. М. Гончаренко, Л. В. Липагина, А. А. Рылов. — Москва : КноРус, 2024. — 363 с. — ISBN 978-5-406-13414-6. — URL: https://book.ru/book/954527</w:t>
      </w:r>
    </w:p>
    <w:p w14:paraId="28287E84" w14:textId="77777777" w:rsidR="00F837D9" w:rsidRPr="00F837D9" w:rsidRDefault="00F837D9" w:rsidP="007E58BA">
      <w:pPr>
        <w:spacing w:line="276" w:lineRule="auto"/>
        <w:rPr>
          <w:rFonts w:ascii="Times New Roman" w:eastAsia="Times New Roman" w:hAnsi="Times New Roman" w:cs="Times New Roman"/>
          <w:sz w:val="24"/>
          <w:szCs w:val="24"/>
          <w:lang w:eastAsia="ru-RU"/>
        </w:rPr>
      </w:pPr>
    </w:p>
    <w:p w14:paraId="348A47A6" w14:textId="77777777" w:rsidR="00F837D9" w:rsidRPr="00F837D9" w:rsidRDefault="00F837D9" w:rsidP="007E58BA">
      <w:pPr>
        <w:spacing w:line="276" w:lineRule="auto"/>
        <w:ind w:left="357"/>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3.2.1. Дополнительные издания</w:t>
      </w:r>
    </w:p>
    <w:p w14:paraId="37EB7FE6" w14:textId="77777777" w:rsidR="00F837D9" w:rsidRPr="00F837D9" w:rsidRDefault="00F837D9" w:rsidP="007E58BA">
      <w:pPr>
        <w:numPr>
          <w:ilvl w:val="0"/>
          <w:numId w:val="29"/>
        </w:numPr>
        <w:tabs>
          <w:tab w:val="clear" w:pos="720"/>
          <w:tab w:val="num" w:pos="709"/>
        </w:tabs>
        <w:spacing w:line="276" w:lineRule="auto"/>
        <w:ind w:left="0" w:firstLine="426"/>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Башмаков, М. И., Математика. Практикум : учебно-практическое пособие / М. И. Башмаков, С. Б. Энтина. — Москва : КноРус, 2024. — 294 с. — ISBN 978-5-406-13247-0. — URL: https://book.ru/book/955149</w:t>
      </w:r>
    </w:p>
    <w:p w14:paraId="76F6BDD0" w14:textId="2B312DC5" w:rsidR="00EB3317" w:rsidRDefault="00EB3317" w:rsidP="00EB3317">
      <w:pPr>
        <w:spacing w:after="200" w:line="276" w:lineRule="auto"/>
        <w:ind w:firstLine="709"/>
        <w:jc w:val="both"/>
        <w:rPr>
          <w:rFonts w:ascii="Times New Roman" w:hAnsi="Times New Roman" w:cs="Times New Roman"/>
          <w:bCs/>
          <w:i/>
          <w:sz w:val="24"/>
          <w:szCs w:val="24"/>
        </w:rPr>
      </w:pPr>
    </w:p>
    <w:p w14:paraId="72DCCD92" w14:textId="77777777" w:rsidR="00EB3317" w:rsidRPr="00DF068E" w:rsidRDefault="00EB3317" w:rsidP="00EB3317">
      <w:pPr>
        <w:pStyle w:val="1f"/>
        <w:rPr>
          <w:rFonts w:ascii="Times New Roman" w:hAnsi="Times New Roman"/>
          <w:b w:val="0"/>
          <w:bCs w:val="0"/>
          <w:lang w:val="ru-RU"/>
        </w:rPr>
      </w:pPr>
      <w:bookmarkStart w:id="197" w:name="_Toc208224409"/>
      <w:bookmarkStart w:id="198" w:name="_Toc208224511"/>
      <w:bookmarkStart w:id="199" w:name="_Toc208224613"/>
      <w:bookmarkStart w:id="200" w:name="_Toc208224715"/>
      <w:bookmarkStart w:id="201" w:name="_Toc208224817"/>
      <w:bookmarkStart w:id="202" w:name="_Toc208224919"/>
      <w:bookmarkStart w:id="203" w:name="_Toc208225021"/>
      <w:bookmarkStart w:id="204" w:name="_Toc208225123"/>
      <w:bookmarkStart w:id="205" w:name="_Toc208225225"/>
      <w:r w:rsidRPr="00FC2A4D">
        <w:rPr>
          <w:rFonts w:ascii="Times New Roman" w:hAnsi="Times New Roman"/>
        </w:rPr>
        <w:t xml:space="preserve">4. Контроль и оценка результатов </w:t>
      </w:r>
      <w:r w:rsidRPr="00FC2A4D">
        <w:rPr>
          <w:rFonts w:ascii="Times New Roman" w:hAnsi="Times New Roman"/>
        </w:rPr>
        <w:br/>
        <w:t xml:space="preserve">освоения </w:t>
      </w:r>
      <w:r w:rsidRPr="00FC2A4D">
        <w:rPr>
          <w:rFonts w:ascii="Times New Roman" w:hAnsi="Times New Roman"/>
          <w:lang w:val="ru-RU"/>
        </w:rPr>
        <w:t>ДИСЦИПЛИНЫ</w:t>
      </w:r>
      <w:bookmarkEnd w:id="197"/>
      <w:bookmarkEnd w:id="198"/>
      <w:bookmarkEnd w:id="199"/>
      <w:bookmarkEnd w:id="200"/>
      <w:bookmarkEnd w:id="201"/>
      <w:bookmarkEnd w:id="202"/>
      <w:bookmarkEnd w:id="203"/>
      <w:bookmarkEnd w:id="204"/>
      <w:bookmarkEnd w:id="20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19E15723" w14:textId="77777777" w:rsidTr="00BB6CFE">
        <w:trPr>
          <w:trHeight w:val="519"/>
        </w:trPr>
        <w:tc>
          <w:tcPr>
            <w:tcW w:w="1498" w:type="pct"/>
            <w:vAlign w:val="center"/>
          </w:tcPr>
          <w:p w14:paraId="01589CDA"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3F860979"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14263C3B"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DC2D535" w14:textId="77777777" w:rsidTr="00BB6CFE">
        <w:trPr>
          <w:trHeight w:val="698"/>
        </w:trPr>
        <w:tc>
          <w:tcPr>
            <w:tcW w:w="1498" w:type="pct"/>
          </w:tcPr>
          <w:p w14:paraId="74D899E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01. Выбирать способы решения задач профессиональной деятельности </w:t>
            </w:r>
            <w:r w:rsidRPr="00EA0C8B">
              <w:rPr>
                <w:rFonts w:ascii="Times New Roman" w:hAnsi="Times New Roman" w:cs="Times New Roman"/>
                <w:iCs/>
                <w:sz w:val="24"/>
                <w:szCs w:val="24"/>
              </w:rPr>
              <w:lastRenderedPageBreak/>
              <w:t>применительно к различным контекстам</w:t>
            </w:r>
          </w:p>
        </w:tc>
        <w:tc>
          <w:tcPr>
            <w:tcW w:w="2072" w:type="pct"/>
          </w:tcPr>
          <w:p w14:paraId="34960C7D"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7B69E6C2"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lastRenderedPageBreak/>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8C68807"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635D4F9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Экзамен/зачет в форме решения кейса; защита проектного задания.</w:t>
            </w:r>
          </w:p>
        </w:tc>
      </w:tr>
      <w:tr w:rsidR="00664D23" w:rsidRPr="005F59C7" w14:paraId="5FC2A837" w14:textId="77777777" w:rsidTr="00BB6CFE">
        <w:trPr>
          <w:trHeight w:val="698"/>
        </w:trPr>
        <w:tc>
          <w:tcPr>
            <w:tcW w:w="1498" w:type="pct"/>
          </w:tcPr>
          <w:p w14:paraId="067A101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13C756C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158309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F4DAC3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31D5524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AA52E29" w14:textId="77777777" w:rsidTr="00BB6CFE">
        <w:trPr>
          <w:trHeight w:val="698"/>
        </w:trPr>
        <w:tc>
          <w:tcPr>
            <w:tcW w:w="1498" w:type="pct"/>
          </w:tcPr>
          <w:p w14:paraId="49BC1CD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50AA922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3AB5072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4DDF629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0DD6206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25702E03" w14:textId="77777777" w:rsidTr="00BB6CFE">
        <w:trPr>
          <w:trHeight w:val="698"/>
        </w:trPr>
        <w:tc>
          <w:tcPr>
            <w:tcW w:w="1498" w:type="pct"/>
          </w:tcPr>
          <w:p w14:paraId="5DE8BD9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4BD92B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7B20F9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450C9B3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FAAC5B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B5A8BDA" w14:textId="77777777" w:rsidTr="00BB6CFE">
        <w:trPr>
          <w:trHeight w:val="698"/>
        </w:trPr>
        <w:tc>
          <w:tcPr>
            <w:tcW w:w="1498" w:type="pct"/>
          </w:tcPr>
          <w:p w14:paraId="5BA200D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7106B9C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2A10FACE"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687274A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09F1C68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4D75AF0" w14:textId="77777777" w:rsidTr="00BB6CFE">
        <w:trPr>
          <w:trHeight w:val="698"/>
        </w:trPr>
        <w:tc>
          <w:tcPr>
            <w:tcW w:w="1498" w:type="pct"/>
          </w:tcPr>
          <w:p w14:paraId="7BB3FD5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w:t>
            </w:r>
            <w:r w:rsidRPr="00EA0C8B">
              <w:rPr>
                <w:rFonts w:ascii="Times New Roman" w:hAnsi="Times New Roman" w:cs="Times New Roman"/>
                <w:iCs/>
                <w:sz w:val="24"/>
                <w:szCs w:val="24"/>
              </w:rPr>
              <w:lastRenderedPageBreak/>
              <w:t>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430BCA7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36628CB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Проявление гражданской позиции с минимальными недочетами.</w:t>
            </w:r>
          </w:p>
          <w:p w14:paraId="7DBE559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09E6C31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Дискуссия; защита кейса по этическим нормам.</w:t>
            </w:r>
          </w:p>
        </w:tc>
      </w:tr>
      <w:tr w:rsidR="00664D23" w:rsidRPr="005F59C7" w14:paraId="43F839C8" w14:textId="77777777" w:rsidTr="00BB6CFE">
        <w:trPr>
          <w:trHeight w:val="698"/>
        </w:trPr>
        <w:tc>
          <w:tcPr>
            <w:tcW w:w="1498" w:type="pct"/>
          </w:tcPr>
          <w:p w14:paraId="04C8A69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0ACD7F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21E4D22E"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625FE6D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1427551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C602C15" w14:textId="77777777" w:rsidTr="00BB6CFE">
        <w:trPr>
          <w:trHeight w:val="698"/>
        </w:trPr>
        <w:tc>
          <w:tcPr>
            <w:tcW w:w="1498" w:type="pct"/>
          </w:tcPr>
          <w:p w14:paraId="24CD931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D9170C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F9FCFA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0EDA88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8666C9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CA124CB" w14:textId="77777777" w:rsidTr="00BB6CFE">
        <w:trPr>
          <w:trHeight w:val="698"/>
        </w:trPr>
        <w:tc>
          <w:tcPr>
            <w:tcW w:w="1498" w:type="pct"/>
          </w:tcPr>
          <w:p w14:paraId="6087CBA9"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549D0EC6"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84CAFDA"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21030395"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BAD2640"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22592DE" w14:textId="77777777" w:rsidR="00FC2A4D" w:rsidRDefault="00FC2A4D" w:rsidP="00C35771">
      <w:pPr>
        <w:jc w:val="right"/>
        <w:rPr>
          <w:rFonts w:ascii="Times New Roman" w:hAnsi="Times New Roman" w:cs="Times New Roman"/>
          <w:b/>
          <w:bCs/>
          <w:sz w:val="24"/>
          <w:szCs w:val="24"/>
        </w:rPr>
      </w:pPr>
    </w:p>
    <w:p w14:paraId="46F35583" w14:textId="77777777" w:rsidR="00FC2A4D" w:rsidRDefault="00FC2A4D" w:rsidP="00C35771">
      <w:pPr>
        <w:jc w:val="right"/>
        <w:rPr>
          <w:rFonts w:ascii="Times New Roman" w:hAnsi="Times New Roman" w:cs="Times New Roman"/>
          <w:b/>
          <w:bCs/>
          <w:sz w:val="24"/>
          <w:szCs w:val="24"/>
        </w:rPr>
      </w:pPr>
      <w:r>
        <w:rPr>
          <w:rFonts w:ascii="Times New Roman" w:hAnsi="Times New Roman" w:cs="Times New Roman"/>
          <w:b/>
          <w:bCs/>
          <w:sz w:val="24"/>
          <w:szCs w:val="24"/>
        </w:rPr>
        <w:br w:type="page"/>
      </w:r>
    </w:p>
    <w:p w14:paraId="01530395" w14:textId="5E56AA41" w:rsidR="00ED05D3" w:rsidRDefault="00ED05D3" w:rsidP="00C3577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3</w:t>
      </w:r>
    </w:p>
    <w:p w14:paraId="68BD1829"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954BD1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2E77C72" w14:textId="77777777" w:rsidR="00ED05D3" w:rsidRDefault="00ED05D3" w:rsidP="00ED05D3">
      <w:pPr>
        <w:jc w:val="right"/>
        <w:rPr>
          <w:rFonts w:ascii="Times New Roman" w:hAnsi="Times New Roman" w:cs="Times New Roman"/>
          <w:b/>
          <w:bCs/>
          <w:color w:val="0070C0"/>
          <w:sz w:val="24"/>
          <w:szCs w:val="24"/>
        </w:rPr>
      </w:pPr>
    </w:p>
    <w:p w14:paraId="059DC768" w14:textId="77777777" w:rsidR="00ED05D3" w:rsidRDefault="00ED05D3" w:rsidP="00ED05D3">
      <w:pPr>
        <w:jc w:val="right"/>
        <w:rPr>
          <w:rFonts w:ascii="Times New Roman" w:hAnsi="Times New Roman" w:cs="Times New Roman"/>
          <w:b/>
          <w:bCs/>
          <w:color w:val="0070C0"/>
          <w:sz w:val="24"/>
          <w:szCs w:val="24"/>
        </w:rPr>
      </w:pPr>
    </w:p>
    <w:p w14:paraId="10F797C9" w14:textId="77777777" w:rsidR="00ED05D3" w:rsidRDefault="00ED05D3" w:rsidP="00ED05D3">
      <w:pPr>
        <w:jc w:val="right"/>
        <w:rPr>
          <w:rFonts w:ascii="Times New Roman" w:hAnsi="Times New Roman" w:cs="Times New Roman"/>
          <w:b/>
          <w:bCs/>
          <w:color w:val="0070C0"/>
          <w:sz w:val="24"/>
          <w:szCs w:val="24"/>
        </w:rPr>
      </w:pPr>
    </w:p>
    <w:p w14:paraId="0586AA91" w14:textId="77777777" w:rsidR="00ED05D3" w:rsidRDefault="00ED05D3" w:rsidP="00ED05D3">
      <w:pPr>
        <w:jc w:val="right"/>
        <w:rPr>
          <w:rFonts w:ascii="Times New Roman" w:hAnsi="Times New Roman" w:cs="Times New Roman"/>
          <w:b/>
          <w:bCs/>
          <w:color w:val="0070C0"/>
          <w:sz w:val="24"/>
          <w:szCs w:val="24"/>
        </w:rPr>
      </w:pPr>
    </w:p>
    <w:p w14:paraId="1A4A3BE1" w14:textId="77777777" w:rsidR="00ED05D3" w:rsidRDefault="00ED05D3" w:rsidP="00ED05D3">
      <w:pPr>
        <w:jc w:val="right"/>
        <w:rPr>
          <w:rFonts w:ascii="Times New Roman" w:hAnsi="Times New Roman" w:cs="Times New Roman"/>
          <w:b/>
          <w:bCs/>
          <w:color w:val="0070C0"/>
          <w:sz w:val="24"/>
          <w:szCs w:val="24"/>
        </w:rPr>
      </w:pPr>
    </w:p>
    <w:p w14:paraId="2CE7F59A" w14:textId="77777777" w:rsidR="00ED05D3" w:rsidRDefault="00ED05D3" w:rsidP="00ED05D3">
      <w:pPr>
        <w:jc w:val="right"/>
        <w:rPr>
          <w:rFonts w:ascii="Times New Roman" w:hAnsi="Times New Roman" w:cs="Times New Roman"/>
          <w:b/>
          <w:bCs/>
          <w:color w:val="0070C0"/>
          <w:sz w:val="24"/>
          <w:szCs w:val="24"/>
        </w:rPr>
      </w:pPr>
    </w:p>
    <w:p w14:paraId="59C5E262" w14:textId="77777777" w:rsidR="00ED05D3" w:rsidRDefault="00ED05D3" w:rsidP="00ED05D3">
      <w:pPr>
        <w:jc w:val="right"/>
        <w:rPr>
          <w:rFonts w:ascii="Times New Roman" w:hAnsi="Times New Roman" w:cs="Times New Roman"/>
          <w:b/>
          <w:bCs/>
          <w:color w:val="0070C0"/>
          <w:sz w:val="24"/>
          <w:szCs w:val="24"/>
        </w:rPr>
      </w:pPr>
    </w:p>
    <w:p w14:paraId="178AAC19" w14:textId="77777777" w:rsidR="00ED05D3" w:rsidRDefault="00ED05D3" w:rsidP="00ED05D3">
      <w:pPr>
        <w:jc w:val="right"/>
        <w:rPr>
          <w:rFonts w:ascii="Times New Roman" w:hAnsi="Times New Roman" w:cs="Times New Roman"/>
          <w:b/>
          <w:bCs/>
          <w:color w:val="0070C0"/>
          <w:sz w:val="24"/>
          <w:szCs w:val="24"/>
        </w:rPr>
      </w:pPr>
    </w:p>
    <w:p w14:paraId="3DF8F8D3" w14:textId="77777777" w:rsidR="00ED05D3" w:rsidRDefault="00ED05D3" w:rsidP="00ED05D3">
      <w:pPr>
        <w:jc w:val="right"/>
        <w:rPr>
          <w:rFonts w:ascii="Times New Roman" w:hAnsi="Times New Roman" w:cs="Times New Roman"/>
          <w:b/>
          <w:bCs/>
          <w:color w:val="0070C0"/>
          <w:sz w:val="24"/>
          <w:szCs w:val="24"/>
        </w:rPr>
      </w:pPr>
    </w:p>
    <w:p w14:paraId="136E83E8" w14:textId="77777777" w:rsidR="00ED05D3" w:rsidRDefault="00ED05D3" w:rsidP="00ED05D3">
      <w:pPr>
        <w:jc w:val="right"/>
        <w:rPr>
          <w:rFonts w:ascii="Times New Roman" w:hAnsi="Times New Roman" w:cs="Times New Roman"/>
          <w:b/>
          <w:bCs/>
          <w:color w:val="0070C0"/>
          <w:sz w:val="24"/>
          <w:szCs w:val="24"/>
        </w:rPr>
      </w:pPr>
    </w:p>
    <w:p w14:paraId="11C7192D" w14:textId="77777777" w:rsidR="00ED05D3" w:rsidRDefault="00ED05D3" w:rsidP="00ED05D3">
      <w:pPr>
        <w:jc w:val="right"/>
        <w:rPr>
          <w:rFonts w:ascii="Times New Roman" w:hAnsi="Times New Roman" w:cs="Times New Roman"/>
          <w:b/>
          <w:bCs/>
          <w:color w:val="0070C0"/>
          <w:sz w:val="24"/>
          <w:szCs w:val="24"/>
        </w:rPr>
      </w:pPr>
    </w:p>
    <w:p w14:paraId="1E1D882D"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DFDDBFE" w14:textId="7470FA3C" w:rsidR="00ED05D3" w:rsidRPr="00131FB5" w:rsidRDefault="00ED05D3" w:rsidP="00ED05D3">
      <w:pPr>
        <w:pStyle w:val="1"/>
      </w:pPr>
      <w:bookmarkStart w:id="206" w:name="_Toc208224358"/>
      <w:r w:rsidRPr="006E7FF4">
        <w:t>«</w:t>
      </w:r>
      <w:r>
        <w:t xml:space="preserve">ОП.03 </w:t>
      </w:r>
      <w:r w:rsidRPr="00ED05D3">
        <w:t>ТЕОРИЯ ВЕРОЯТНОСТЕЙ И МАТЕМАТИЧЕСКАЯ СТАТИСТИКА</w:t>
      </w:r>
      <w:r w:rsidRPr="00131FB5">
        <w:t>»</w:t>
      </w:r>
      <w:bookmarkEnd w:id="206"/>
    </w:p>
    <w:p w14:paraId="3EEDA193" w14:textId="77777777" w:rsidR="00ED05D3" w:rsidRPr="00BD6A9B" w:rsidRDefault="00ED05D3" w:rsidP="00ED05D3">
      <w:pPr>
        <w:spacing w:line="360" w:lineRule="auto"/>
        <w:jc w:val="center"/>
        <w:rPr>
          <w:rFonts w:ascii="Times New Roman" w:hAnsi="Times New Roman" w:cs="Times New Roman"/>
          <w:b/>
          <w:bCs/>
          <w:sz w:val="24"/>
          <w:szCs w:val="24"/>
        </w:rPr>
      </w:pPr>
    </w:p>
    <w:p w14:paraId="3D5C5972" w14:textId="77777777" w:rsidR="00ED05D3" w:rsidRPr="00BD6A9B" w:rsidRDefault="00ED05D3" w:rsidP="00ED05D3">
      <w:pPr>
        <w:spacing w:line="360" w:lineRule="auto"/>
        <w:jc w:val="center"/>
        <w:rPr>
          <w:rFonts w:ascii="Times New Roman" w:hAnsi="Times New Roman" w:cs="Times New Roman"/>
          <w:b/>
          <w:bCs/>
          <w:sz w:val="24"/>
          <w:szCs w:val="24"/>
        </w:rPr>
      </w:pPr>
    </w:p>
    <w:p w14:paraId="1AE04A7A" w14:textId="77777777" w:rsidR="00ED05D3" w:rsidRPr="00BD6A9B" w:rsidRDefault="00ED05D3" w:rsidP="00ED05D3">
      <w:pPr>
        <w:spacing w:line="360" w:lineRule="auto"/>
        <w:jc w:val="center"/>
        <w:rPr>
          <w:rFonts w:ascii="Times New Roman" w:hAnsi="Times New Roman" w:cs="Times New Roman"/>
          <w:b/>
          <w:bCs/>
          <w:sz w:val="24"/>
          <w:szCs w:val="24"/>
        </w:rPr>
      </w:pPr>
    </w:p>
    <w:p w14:paraId="2995D88E" w14:textId="77777777" w:rsidR="00ED05D3" w:rsidRPr="00BD6A9B" w:rsidRDefault="00ED05D3" w:rsidP="00ED05D3">
      <w:pPr>
        <w:spacing w:line="360" w:lineRule="auto"/>
        <w:jc w:val="center"/>
        <w:rPr>
          <w:rFonts w:ascii="Times New Roman" w:hAnsi="Times New Roman" w:cs="Times New Roman"/>
          <w:b/>
          <w:bCs/>
          <w:sz w:val="24"/>
          <w:szCs w:val="24"/>
        </w:rPr>
      </w:pPr>
    </w:p>
    <w:p w14:paraId="74A175D5" w14:textId="77777777" w:rsidR="00ED05D3" w:rsidRPr="00BD6A9B" w:rsidRDefault="00ED05D3" w:rsidP="00ED05D3">
      <w:pPr>
        <w:spacing w:line="360" w:lineRule="auto"/>
        <w:jc w:val="center"/>
        <w:rPr>
          <w:rFonts w:ascii="Times New Roman" w:hAnsi="Times New Roman" w:cs="Times New Roman"/>
          <w:b/>
          <w:bCs/>
          <w:sz w:val="24"/>
          <w:szCs w:val="24"/>
        </w:rPr>
      </w:pPr>
    </w:p>
    <w:p w14:paraId="713259B2" w14:textId="77777777" w:rsidR="00ED05D3" w:rsidRPr="00BD6A9B" w:rsidRDefault="00ED05D3" w:rsidP="00ED05D3">
      <w:pPr>
        <w:spacing w:line="360" w:lineRule="auto"/>
        <w:jc w:val="center"/>
        <w:rPr>
          <w:rFonts w:ascii="Times New Roman" w:hAnsi="Times New Roman" w:cs="Times New Roman"/>
          <w:b/>
          <w:bCs/>
          <w:sz w:val="24"/>
          <w:szCs w:val="24"/>
        </w:rPr>
      </w:pPr>
    </w:p>
    <w:p w14:paraId="33A80278" w14:textId="77777777" w:rsidR="00ED05D3" w:rsidRPr="00BD6A9B" w:rsidRDefault="00ED05D3" w:rsidP="00ED05D3">
      <w:pPr>
        <w:spacing w:line="360" w:lineRule="auto"/>
        <w:jc w:val="center"/>
        <w:rPr>
          <w:rFonts w:ascii="Times New Roman" w:hAnsi="Times New Roman" w:cs="Times New Roman"/>
          <w:b/>
          <w:bCs/>
          <w:sz w:val="24"/>
          <w:szCs w:val="24"/>
        </w:rPr>
      </w:pPr>
    </w:p>
    <w:p w14:paraId="4F73725C" w14:textId="77777777" w:rsidR="00ED05D3" w:rsidRPr="00BD6A9B" w:rsidRDefault="00ED05D3" w:rsidP="00ED05D3">
      <w:pPr>
        <w:spacing w:line="360" w:lineRule="auto"/>
        <w:jc w:val="center"/>
        <w:rPr>
          <w:rFonts w:ascii="Times New Roman" w:hAnsi="Times New Roman" w:cs="Times New Roman"/>
          <w:b/>
          <w:bCs/>
          <w:sz w:val="24"/>
          <w:szCs w:val="24"/>
        </w:rPr>
      </w:pPr>
    </w:p>
    <w:p w14:paraId="1AF7192D" w14:textId="77777777" w:rsidR="00ED05D3" w:rsidRPr="00BD6A9B" w:rsidRDefault="00ED05D3" w:rsidP="00ED05D3">
      <w:pPr>
        <w:spacing w:line="360" w:lineRule="auto"/>
        <w:jc w:val="center"/>
        <w:rPr>
          <w:rFonts w:ascii="Times New Roman" w:hAnsi="Times New Roman" w:cs="Times New Roman"/>
          <w:b/>
          <w:bCs/>
          <w:sz w:val="24"/>
          <w:szCs w:val="24"/>
        </w:rPr>
      </w:pPr>
    </w:p>
    <w:p w14:paraId="148DA074" w14:textId="77777777" w:rsidR="00ED05D3" w:rsidRPr="00BD6A9B" w:rsidRDefault="00ED05D3" w:rsidP="00ED05D3">
      <w:pPr>
        <w:spacing w:line="360" w:lineRule="auto"/>
        <w:jc w:val="center"/>
        <w:rPr>
          <w:rFonts w:ascii="Times New Roman" w:hAnsi="Times New Roman" w:cs="Times New Roman"/>
          <w:b/>
          <w:bCs/>
          <w:sz w:val="24"/>
          <w:szCs w:val="24"/>
        </w:rPr>
      </w:pPr>
    </w:p>
    <w:p w14:paraId="18513219" w14:textId="77777777" w:rsidR="00ED05D3" w:rsidRPr="00BD6A9B" w:rsidRDefault="00ED05D3" w:rsidP="00ED05D3">
      <w:pPr>
        <w:spacing w:line="360" w:lineRule="auto"/>
        <w:jc w:val="center"/>
        <w:rPr>
          <w:rFonts w:ascii="Times New Roman" w:hAnsi="Times New Roman" w:cs="Times New Roman"/>
          <w:b/>
          <w:bCs/>
          <w:sz w:val="24"/>
          <w:szCs w:val="24"/>
        </w:rPr>
      </w:pPr>
    </w:p>
    <w:p w14:paraId="7DFBA625" w14:textId="77777777" w:rsidR="00ED05D3" w:rsidRPr="00BD6A9B" w:rsidRDefault="00ED05D3" w:rsidP="00ED05D3">
      <w:pPr>
        <w:spacing w:line="360" w:lineRule="auto"/>
        <w:jc w:val="center"/>
        <w:rPr>
          <w:rFonts w:ascii="Times New Roman" w:hAnsi="Times New Roman" w:cs="Times New Roman"/>
          <w:b/>
          <w:bCs/>
          <w:sz w:val="24"/>
          <w:szCs w:val="24"/>
        </w:rPr>
      </w:pPr>
    </w:p>
    <w:p w14:paraId="3A21DB11" w14:textId="77777777" w:rsidR="00ED05D3" w:rsidRPr="00BD6A9B" w:rsidRDefault="00ED05D3" w:rsidP="00ED05D3">
      <w:pPr>
        <w:spacing w:line="360" w:lineRule="auto"/>
        <w:jc w:val="center"/>
        <w:rPr>
          <w:rFonts w:ascii="Times New Roman" w:hAnsi="Times New Roman" w:cs="Times New Roman"/>
          <w:b/>
          <w:bCs/>
          <w:sz w:val="24"/>
          <w:szCs w:val="24"/>
        </w:rPr>
      </w:pPr>
    </w:p>
    <w:p w14:paraId="3FDDFE4E" w14:textId="77777777" w:rsidR="00ED05D3" w:rsidRPr="00BD6A9B" w:rsidRDefault="00ED05D3" w:rsidP="00ED05D3">
      <w:pPr>
        <w:spacing w:line="360" w:lineRule="auto"/>
        <w:jc w:val="center"/>
        <w:rPr>
          <w:rFonts w:ascii="Times New Roman" w:hAnsi="Times New Roman" w:cs="Times New Roman"/>
          <w:b/>
          <w:bCs/>
          <w:sz w:val="24"/>
          <w:szCs w:val="24"/>
        </w:rPr>
      </w:pPr>
    </w:p>
    <w:p w14:paraId="4271DC17" w14:textId="57BFC404"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BC0C2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DFE33C4" w14:textId="77777777" w:rsidR="00EB3317" w:rsidRDefault="00EB3317"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14B45A" w14:textId="77777777" w:rsidR="00EB3317" w:rsidRPr="00DF068E" w:rsidRDefault="00EB3317" w:rsidP="00EB3317">
      <w:pPr>
        <w:pStyle w:val="1f"/>
        <w:rPr>
          <w:rFonts w:ascii="Times New Roman" w:hAnsi="Times New Roman"/>
          <w:lang w:val="ru-RU"/>
        </w:rPr>
      </w:pPr>
      <w:bookmarkStart w:id="207" w:name="_Toc208224410"/>
      <w:bookmarkStart w:id="208" w:name="_Toc208224512"/>
      <w:bookmarkStart w:id="209" w:name="_Toc208224614"/>
      <w:bookmarkStart w:id="210" w:name="_Toc208224716"/>
      <w:bookmarkStart w:id="211" w:name="_Toc208224818"/>
      <w:bookmarkStart w:id="212" w:name="_Toc208224920"/>
      <w:bookmarkStart w:id="213" w:name="_Toc208225022"/>
      <w:bookmarkStart w:id="214" w:name="_Toc208225124"/>
      <w:bookmarkStart w:id="215" w:name="_Toc208225226"/>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207"/>
      <w:bookmarkEnd w:id="208"/>
      <w:bookmarkEnd w:id="209"/>
      <w:bookmarkEnd w:id="210"/>
      <w:bookmarkEnd w:id="211"/>
      <w:bookmarkEnd w:id="212"/>
      <w:bookmarkEnd w:id="213"/>
      <w:bookmarkEnd w:id="214"/>
      <w:bookmarkEnd w:id="215"/>
    </w:p>
    <w:p w14:paraId="3500180D" w14:textId="7D3E2D02" w:rsidR="00EC0424" w:rsidRDefault="00EB3317">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FA77FFD" w14:textId="0EA8C2C7" w:rsidR="00EC0424" w:rsidRDefault="00EC0424">
      <w:pPr>
        <w:pStyle w:val="14"/>
        <w:rPr>
          <w:rFonts w:asciiTheme="minorHAnsi" w:eastAsiaTheme="minorEastAsia" w:hAnsiTheme="minorHAnsi" w:cstheme="minorBidi"/>
          <w:b w:val="0"/>
          <w:bCs w:val="0"/>
          <w:lang w:eastAsia="ru-RU"/>
        </w:rPr>
      </w:pPr>
      <w:hyperlink w:anchor="_Toc208224614" w:history="1">
        <w:r w:rsidRPr="004F0FEF">
          <w:rPr>
            <w:rStyle w:val="af0"/>
          </w:rPr>
          <w:t>СОДЕРЖАНИЕ ПРОГРАММЫ</w:t>
        </w:r>
        <w:r>
          <w:rPr>
            <w:webHidden/>
          </w:rPr>
          <w:tab/>
        </w:r>
        <w:r>
          <w:rPr>
            <w:webHidden/>
          </w:rPr>
          <w:fldChar w:fldCharType="begin"/>
        </w:r>
        <w:r>
          <w:rPr>
            <w:webHidden/>
          </w:rPr>
          <w:instrText xml:space="preserve"> PAGEREF _Toc208224614 \h </w:instrText>
        </w:r>
        <w:r>
          <w:rPr>
            <w:webHidden/>
          </w:rPr>
        </w:r>
        <w:r>
          <w:rPr>
            <w:webHidden/>
          </w:rPr>
          <w:fldChar w:fldCharType="separate"/>
        </w:r>
        <w:r w:rsidR="00BB7B3E">
          <w:rPr>
            <w:webHidden/>
          </w:rPr>
          <w:t>20</w:t>
        </w:r>
        <w:r>
          <w:rPr>
            <w:webHidden/>
          </w:rPr>
          <w:fldChar w:fldCharType="end"/>
        </w:r>
      </w:hyperlink>
    </w:p>
    <w:p w14:paraId="37E601E0" w14:textId="22D56611" w:rsidR="00EC0424" w:rsidRDefault="00EC0424">
      <w:pPr>
        <w:pStyle w:val="14"/>
        <w:tabs>
          <w:tab w:val="left" w:pos="480"/>
        </w:tabs>
        <w:rPr>
          <w:rFonts w:asciiTheme="minorHAnsi" w:eastAsiaTheme="minorEastAsia" w:hAnsiTheme="minorHAnsi" w:cstheme="minorBidi"/>
          <w:b w:val="0"/>
          <w:bCs w:val="0"/>
          <w:lang w:eastAsia="ru-RU"/>
        </w:rPr>
      </w:pPr>
      <w:hyperlink w:anchor="_Toc208224615" w:history="1">
        <w:r w:rsidRPr="004F0FEF">
          <w:rPr>
            <w:rStyle w:val="af0"/>
          </w:rPr>
          <w:t>1.</w:t>
        </w:r>
        <w:r>
          <w:rPr>
            <w:rFonts w:asciiTheme="minorHAnsi" w:eastAsiaTheme="minorEastAsia" w:hAnsiTheme="minorHAnsi" w:cstheme="minorBidi"/>
            <w:b w:val="0"/>
            <w:bCs w:val="0"/>
            <w:lang w:eastAsia="ru-RU"/>
          </w:rPr>
          <w:tab/>
        </w:r>
        <w:r w:rsidRPr="004F0FEF">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_Toc208224615 \h </w:instrText>
        </w:r>
        <w:r>
          <w:rPr>
            <w:webHidden/>
          </w:rPr>
        </w:r>
        <w:r>
          <w:rPr>
            <w:webHidden/>
          </w:rPr>
          <w:fldChar w:fldCharType="separate"/>
        </w:r>
        <w:r w:rsidR="00BB7B3E">
          <w:rPr>
            <w:webHidden/>
          </w:rPr>
          <w:t>21</w:t>
        </w:r>
        <w:r>
          <w:rPr>
            <w:webHidden/>
          </w:rPr>
          <w:fldChar w:fldCharType="end"/>
        </w:r>
      </w:hyperlink>
    </w:p>
    <w:p w14:paraId="0DE2B69C" w14:textId="343DC1D2" w:rsidR="00EC0424" w:rsidRDefault="00EC0424">
      <w:pPr>
        <w:pStyle w:val="21"/>
        <w:rPr>
          <w:rFonts w:asciiTheme="minorHAnsi" w:eastAsiaTheme="minorEastAsia" w:hAnsiTheme="minorHAnsi" w:cstheme="minorBidi"/>
          <w:i w:val="0"/>
          <w:iCs w:val="0"/>
          <w:sz w:val="22"/>
          <w:szCs w:val="22"/>
        </w:rPr>
      </w:pPr>
      <w:hyperlink w:anchor="_Toc208224616" w:history="1">
        <w:r w:rsidRPr="004F0FEF">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_Toc208224616 \h </w:instrText>
        </w:r>
        <w:r>
          <w:rPr>
            <w:webHidden/>
          </w:rPr>
        </w:r>
        <w:r>
          <w:rPr>
            <w:webHidden/>
          </w:rPr>
          <w:fldChar w:fldCharType="separate"/>
        </w:r>
        <w:r w:rsidR="00BB7B3E">
          <w:rPr>
            <w:webHidden/>
          </w:rPr>
          <w:t>21</w:t>
        </w:r>
        <w:r>
          <w:rPr>
            <w:webHidden/>
          </w:rPr>
          <w:fldChar w:fldCharType="end"/>
        </w:r>
      </w:hyperlink>
    </w:p>
    <w:p w14:paraId="4D84360B" w14:textId="29E68FF0" w:rsidR="00EC0424" w:rsidRDefault="00EC0424">
      <w:pPr>
        <w:pStyle w:val="21"/>
        <w:rPr>
          <w:rFonts w:asciiTheme="minorHAnsi" w:eastAsiaTheme="minorEastAsia" w:hAnsiTheme="minorHAnsi" w:cstheme="minorBidi"/>
          <w:i w:val="0"/>
          <w:iCs w:val="0"/>
          <w:sz w:val="22"/>
          <w:szCs w:val="22"/>
        </w:rPr>
      </w:pPr>
      <w:hyperlink w:anchor="_Toc208224617" w:history="1">
        <w:r w:rsidRPr="004F0FEF">
          <w:rPr>
            <w:rStyle w:val="af0"/>
          </w:rPr>
          <w:t>1.2. Планируемые результаты освоения дисциплины</w:t>
        </w:r>
        <w:r>
          <w:rPr>
            <w:webHidden/>
          </w:rPr>
          <w:tab/>
        </w:r>
        <w:r>
          <w:rPr>
            <w:webHidden/>
          </w:rPr>
          <w:fldChar w:fldCharType="begin"/>
        </w:r>
        <w:r>
          <w:rPr>
            <w:webHidden/>
          </w:rPr>
          <w:instrText xml:space="preserve"> PAGEREF _Toc208224617 \h </w:instrText>
        </w:r>
        <w:r>
          <w:rPr>
            <w:webHidden/>
          </w:rPr>
        </w:r>
        <w:r>
          <w:rPr>
            <w:webHidden/>
          </w:rPr>
          <w:fldChar w:fldCharType="separate"/>
        </w:r>
        <w:r w:rsidR="00BB7B3E">
          <w:rPr>
            <w:webHidden/>
          </w:rPr>
          <w:t>21</w:t>
        </w:r>
        <w:r>
          <w:rPr>
            <w:webHidden/>
          </w:rPr>
          <w:fldChar w:fldCharType="end"/>
        </w:r>
      </w:hyperlink>
    </w:p>
    <w:p w14:paraId="641A26C0" w14:textId="05F979CB" w:rsidR="00EC0424" w:rsidRDefault="00EC0424">
      <w:pPr>
        <w:pStyle w:val="14"/>
        <w:rPr>
          <w:rFonts w:asciiTheme="minorHAnsi" w:eastAsiaTheme="minorEastAsia" w:hAnsiTheme="minorHAnsi" w:cstheme="minorBidi"/>
          <w:b w:val="0"/>
          <w:bCs w:val="0"/>
          <w:lang w:eastAsia="ru-RU"/>
        </w:rPr>
      </w:pPr>
      <w:hyperlink w:anchor="_Toc208224618" w:history="1">
        <w:r w:rsidRPr="004F0FEF">
          <w:rPr>
            <w:rStyle w:val="af0"/>
          </w:rPr>
          <w:t>2. Структура и содержание ДИСЦИПЛИНЫ</w:t>
        </w:r>
        <w:r>
          <w:rPr>
            <w:webHidden/>
          </w:rPr>
          <w:tab/>
        </w:r>
        <w:r>
          <w:rPr>
            <w:webHidden/>
          </w:rPr>
          <w:fldChar w:fldCharType="begin"/>
        </w:r>
        <w:r>
          <w:rPr>
            <w:webHidden/>
          </w:rPr>
          <w:instrText xml:space="preserve"> PAGEREF _Toc208224618 \h </w:instrText>
        </w:r>
        <w:r>
          <w:rPr>
            <w:webHidden/>
          </w:rPr>
        </w:r>
        <w:r>
          <w:rPr>
            <w:webHidden/>
          </w:rPr>
          <w:fldChar w:fldCharType="separate"/>
        </w:r>
        <w:r w:rsidR="00BB7B3E">
          <w:rPr>
            <w:webHidden/>
          </w:rPr>
          <w:t>22</w:t>
        </w:r>
        <w:r>
          <w:rPr>
            <w:webHidden/>
          </w:rPr>
          <w:fldChar w:fldCharType="end"/>
        </w:r>
      </w:hyperlink>
    </w:p>
    <w:p w14:paraId="5A4D7D06" w14:textId="05BFA9B2" w:rsidR="00EC0424" w:rsidRDefault="00EC0424">
      <w:pPr>
        <w:pStyle w:val="21"/>
        <w:rPr>
          <w:rFonts w:asciiTheme="minorHAnsi" w:eastAsiaTheme="minorEastAsia" w:hAnsiTheme="minorHAnsi" w:cstheme="minorBidi"/>
          <w:i w:val="0"/>
          <w:iCs w:val="0"/>
          <w:sz w:val="22"/>
          <w:szCs w:val="22"/>
        </w:rPr>
      </w:pPr>
      <w:hyperlink w:anchor="_Toc208224619" w:history="1">
        <w:r w:rsidRPr="004F0FEF">
          <w:rPr>
            <w:rStyle w:val="af0"/>
          </w:rPr>
          <w:t>2.1. Трудоемкость освоения дисциплины</w:t>
        </w:r>
        <w:r>
          <w:rPr>
            <w:webHidden/>
          </w:rPr>
          <w:tab/>
        </w:r>
        <w:r>
          <w:rPr>
            <w:webHidden/>
          </w:rPr>
          <w:fldChar w:fldCharType="begin"/>
        </w:r>
        <w:r>
          <w:rPr>
            <w:webHidden/>
          </w:rPr>
          <w:instrText xml:space="preserve"> PAGEREF _Toc208224619 \h </w:instrText>
        </w:r>
        <w:r>
          <w:rPr>
            <w:webHidden/>
          </w:rPr>
        </w:r>
        <w:r>
          <w:rPr>
            <w:webHidden/>
          </w:rPr>
          <w:fldChar w:fldCharType="separate"/>
        </w:r>
        <w:r w:rsidR="00BB7B3E">
          <w:rPr>
            <w:webHidden/>
          </w:rPr>
          <w:t>22</w:t>
        </w:r>
        <w:r>
          <w:rPr>
            <w:webHidden/>
          </w:rPr>
          <w:fldChar w:fldCharType="end"/>
        </w:r>
      </w:hyperlink>
    </w:p>
    <w:p w14:paraId="69C230E2" w14:textId="69489A1D" w:rsidR="00EC0424" w:rsidRDefault="00EC0424">
      <w:pPr>
        <w:pStyle w:val="21"/>
        <w:rPr>
          <w:rFonts w:asciiTheme="minorHAnsi" w:eastAsiaTheme="minorEastAsia" w:hAnsiTheme="minorHAnsi" w:cstheme="minorBidi"/>
          <w:i w:val="0"/>
          <w:iCs w:val="0"/>
          <w:sz w:val="22"/>
          <w:szCs w:val="22"/>
        </w:rPr>
      </w:pPr>
      <w:hyperlink w:anchor="_Toc208224620" w:history="1">
        <w:r w:rsidRPr="004F0FEF">
          <w:rPr>
            <w:rStyle w:val="af0"/>
          </w:rPr>
          <w:t>2.2. Примерное содержание дисциплины</w:t>
        </w:r>
        <w:r>
          <w:rPr>
            <w:webHidden/>
          </w:rPr>
          <w:tab/>
        </w:r>
        <w:r>
          <w:rPr>
            <w:webHidden/>
          </w:rPr>
          <w:fldChar w:fldCharType="begin"/>
        </w:r>
        <w:r>
          <w:rPr>
            <w:webHidden/>
          </w:rPr>
          <w:instrText xml:space="preserve"> PAGEREF _Toc208224620 \h </w:instrText>
        </w:r>
        <w:r>
          <w:rPr>
            <w:webHidden/>
          </w:rPr>
        </w:r>
        <w:r>
          <w:rPr>
            <w:webHidden/>
          </w:rPr>
          <w:fldChar w:fldCharType="separate"/>
        </w:r>
        <w:r w:rsidR="00BB7B3E">
          <w:rPr>
            <w:webHidden/>
          </w:rPr>
          <w:t>22</w:t>
        </w:r>
        <w:r>
          <w:rPr>
            <w:webHidden/>
          </w:rPr>
          <w:fldChar w:fldCharType="end"/>
        </w:r>
      </w:hyperlink>
    </w:p>
    <w:p w14:paraId="59DA48E8" w14:textId="28DDB883" w:rsidR="00EC0424" w:rsidRDefault="00EC0424">
      <w:pPr>
        <w:pStyle w:val="14"/>
        <w:rPr>
          <w:rFonts w:asciiTheme="minorHAnsi" w:eastAsiaTheme="minorEastAsia" w:hAnsiTheme="minorHAnsi" w:cstheme="minorBidi"/>
          <w:b w:val="0"/>
          <w:bCs w:val="0"/>
          <w:lang w:eastAsia="ru-RU"/>
        </w:rPr>
      </w:pPr>
      <w:hyperlink w:anchor="_Toc208224621" w:history="1">
        <w:r w:rsidRPr="004F0FEF">
          <w:rPr>
            <w:rStyle w:val="af0"/>
          </w:rPr>
          <w:t>3. Условия реализации ДИСЦИПЛИНЫ</w:t>
        </w:r>
        <w:r>
          <w:rPr>
            <w:webHidden/>
          </w:rPr>
          <w:tab/>
        </w:r>
        <w:r>
          <w:rPr>
            <w:webHidden/>
          </w:rPr>
          <w:fldChar w:fldCharType="begin"/>
        </w:r>
        <w:r>
          <w:rPr>
            <w:webHidden/>
          </w:rPr>
          <w:instrText xml:space="preserve"> PAGEREF _Toc208224621 \h </w:instrText>
        </w:r>
        <w:r>
          <w:rPr>
            <w:webHidden/>
          </w:rPr>
        </w:r>
        <w:r>
          <w:rPr>
            <w:webHidden/>
          </w:rPr>
          <w:fldChar w:fldCharType="separate"/>
        </w:r>
        <w:r w:rsidR="00BB7B3E">
          <w:rPr>
            <w:webHidden/>
          </w:rPr>
          <w:t>24</w:t>
        </w:r>
        <w:r>
          <w:rPr>
            <w:webHidden/>
          </w:rPr>
          <w:fldChar w:fldCharType="end"/>
        </w:r>
      </w:hyperlink>
    </w:p>
    <w:p w14:paraId="262BE152" w14:textId="5530CA9E" w:rsidR="00EC0424" w:rsidRDefault="00EC0424">
      <w:pPr>
        <w:pStyle w:val="21"/>
        <w:rPr>
          <w:rFonts w:asciiTheme="minorHAnsi" w:eastAsiaTheme="minorEastAsia" w:hAnsiTheme="minorHAnsi" w:cstheme="minorBidi"/>
          <w:i w:val="0"/>
          <w:iCs w:val="0"/>
          <w:sz w:val="22"/>
          <w:szCs w:val="22"/>
        </w:rPr>
      </w:pPr>
      <w:hyperlink w:anchor="_Toc208224622" w:history="1">
        <w:r w:rsidRPr="004F0FEF">
          <w:rPr>
            <w:rStyle w:val="af0"/>
          </w:rPr>
          <w:t>3.1. Материально-техническое обеспечение</w:t>
        </w:r>
        <w:r>
          <w:rPr>
            <w:webHidden/>
          </w:rPr>
          <w:tab/>
        </w:r>
        <w:r>
          <w:rPr>
            <w:webHidden/>
          </w:rPr>
          <w:fldChar w:fldCharType="begin"/>
        </w:r>
        <w:r>
          <w:rPr>
            <w:webHidden/>
          </w:rPr>
          <w:instrText xml:space="preserve"> PAGEREF _Toc208224622 \h </w:instrText>
        </w:r>
        <w:r>
          <w:rPr>
            <w:webHidden/>
          </w:rPr>
        </w:r>
        <w:r>
          <w:rPr>
            <w:webHidden/>
          </w:rPr>
          <w:fldChar w:fldCharType="separate"/>
        </w:r>
        <w:r w:rsidR="00BB7B3E">
          <w:rPr>
            <w:webHidden/>
          </w:rPr>
          <w:t>24</w:t>
        </w:r>
        <w:r>
          <w:rPr>
            <w:webHidden/>
          </w:rPr>
          <w:fldChar w:fldCharType="end"/>
        </w:r>
      </w:hyperlink>
    </w:p>
    <w:p w14:paraId="7C6FD5FC" w14:textId="03458A48" w:rsidR="00EC0424" w:rsidRDefault="00EC0424">
      <w:pPr>
        <w:pStyle w:val="21"/>
        <w:rPr>
          <w:rFonts w:asciiTheme="minorHAnsi" w:eastAsiaTheme="minorEastAsia" w:hAnsiTheme="minorHAnsi" w:cstheme="minorBidi"/>
          <w:i w:val="0"/>
          <w:iCs w:val="0"/>
          <w:sz w:val="22"/>
          <w:szCs w:val="22"/>
        </w:rPr>
      </w:pPr>
      <w:hyperlink w:anchor="_Toc208224623" w:history="1">
        <w:r w:rsidRPr="004F0FEF">
          <w:rPr>
            <w:rStyle w:val="af0"/>
          </w:rPr>
          <w:t>3.2. Учебно-методическое обеспечение</w:t>
        </w:r>
        <w:r>
          <w:rPr>
            <w:webHidden/>
          </w:rPr>
          <w:tab/>
        </w:r>
        <w:r>
          <w:rPr>
            <w:webHidden/>
          </w:rPr>
          <w:fldChar w:fldCharType="begin"/>
        </w:r>
        <w:r>
          <w:rPr>
            <w:webHidden/>
          </w:rPr>
          <w:instrText xml:space="preserve"> PAGEREF _Toc208224623 \h </w:instrText>
        </w:r>
        <w:r>
          <w:rPr>
            <w:webHidden/>
          </w:rPr>
        </w:r>
        <w:r>
          <w:rPr>
            <w:webHidden/>
          </w:rPr>
          <w:fldChar w:fldCharType="separate"/>
        </w:r>
        <w:r w:rsidR="00BB7B3E">
          <w:rPr>
            <w:webHidden/>
          </w:rPr>
          <w:t>24</w:t>
        </w:r>
        <w:r>
          <w:rPr>
            <w:webHidden/>
          </w:rPr>
          <w:fldChar w:fldCharType="end"/>
        </w:r>
      </w:hyperlink>
    </w:p>
    <w:p w14:paraId="69712486" w14:textId="4F158BBF" w:rsidR="00EC0424" w:rsidRDefault="00EC0424">
      <w:pPr>
        <w:pStyle w:val="14"/>
        <w:rPr>
          <w:rFonts w:asciiTheme="minorHAnsi" w:eastAsiaTheme="minorEastAsia" w:hAnsiTheme="minorHAnsi" w:cstheme="minorBidi"/>
          <w:b w:val="0"/>
          <w:bCs w:val="0"/>
          <w:lang w:eastAsia="ru-RU"/>
        </w:rPr>
      </w:pPr>
      <w:hyperlink w:anchor="_Toc208224624" w:history="1">
        <w:r w:rsidRPr="004F0FEF">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_Toc208224624 \h </w:instrText>
        </w:r>
        <w:r>
          <w:rPr>
            <w:webHidden/>
          </w:rPr>
        </w:r>
        <w:r>
          <w:rPr>
            <w:webHidden/>
          </w:rPr>
          <w:fldChar w:fldCharType="separate"/>
        </w:r>
        <w:r w:rsidR="00BB7B3E">
          <w:rPr>
            <w:webHidden/>
          </w:rPr>
          <w:t>25</w:t>
        </w:r>
        <w:r>
          <w:rPr>
            <w:webHidden/>
          </w:rPr>
          <w:fldChar w:fldCharType="end"/>
        </w:r>
      </w:hyperlink>
    </w:p>
    <w:p w14:paraId="294DB387" w14:textId="03569EEF"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4ECF8D1"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4"/>
          <w:headerReference w:type="default" r:id="rId15"/>
          <w:pgSz w:w="11906" w:h="16838"/>
          <w:pgMar w:top="1134" w:right="567" w:bottom="1134" w:left="1701" w:header="709" w:footer="709" w:gutter="0"/>
          <w:cols w:space="708"/>
          <w:docGrid w:linePitch="360"/>
        </w:sectPr>
      </w:pPr>
    </w:p>
    <w:p w14:paraId="32123B4D" w14:textId="77777777" w:rsidR="00EB3317" w:rsidRPr="00F70F81" w:rsidRDefault="00EB3317" w:rsidP="00C35771">
      <w:pPr>
        <w:pStyle w:val="1f"/>
        <w:numPr>
          <w:ilvl w:val="0"/>
          <w:numId w:val="15"/>
        </w:numPr>
      </w:pPr>
      <w:bookmarkStart w:id="216" w:name="_Toc208224411"/>
      <w:bookmarkStart w:id="217" w:name="_Toc208224513"/>
      <w:bookmarkStart w:id="218" w:name="_Toc208224615"/>
      <w:bookmarkStart w:id="219" w:name="_Toc208224717"/>
      <w:bookmarkStart w:id="220" w:name="_Toc208224819"/>
      <w:bookmarkStart w:id="221" w:name="_Toc208224921"/>
      <w:bookmarkStart w:id="222" w:name="_Toc208225023"/>
      <w:bookmarkStart w:id="223" w:name="_Toc208225125"/>
      <w:bookmarkStart w:id="224" w:name="_Toc208225227"/>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216"/>
      <w:bookmarkEnd w:id="217"/>
      <w:bookmarkEnd w:id="218"/>
      <w:bookmarkEnd w:id="219"/>
      <w:bookmarkEnd w:id="220"/>
      <w:bookmarkEnd w:id="221"/>
      <w:bookmarkEnd w:id="222"/>
      <w:bookmarkEnd w:id="223"/>
      <w:bookmarkEnd w:id="224"/>
    </w:p>
    <w:p w14:paraId="0079B67E" w14:textId="67CA40E9"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ОП.03 </w:t>
      </w:r>
      <w:r w:rsidR="00C35771" w:rsidRPr="00C35771">
        <w:rPr>
          <w:rFonts w:eastAsia="Segoe UI"/>
          <w:lang w:val="ru-RU"/>
        </w:rPr>
        <w:t>Теория вероятностей и математическая статистика</w:t>
      </w:r>
      <w:r w:rsidRPr="00F70F81">
        <w:rPr>
          <w:rFonts w:eastAsia="Segoe UI"/>
          <w:lang w:val="ru-RU"/>
        </w:rPr>
        <w:t>»</w:t>
      </w:r>
    </w:p>
    <w:p w14:paraId="2B564785" w14:textId="77777777" w:rsidR="00EB3317" w:rsidRPr="00021F3A" w:rsidRDefault="00EB3317" w:rsidP="00EB3317">
      <w:pPr>
        <w:pStyle w:val="1d"/>
        <w:rPr>
          <w:lang w:val="ru-RU"/>
        </w:rPr>
      </w:pPr>
    </w:p>
    <w:p w14:paraId="2802787C" w14:textId="77777777" w:rsidR="00EB3317" w:rsidRPr="00EA6E1D" w:rsidRDefault="00EB3317" w:rsidP="00EB3317">
      <w:pPr>
        <w:pStyle w:val="114"/>
        <w:rPr>
          <w:rFonts w:ascii="Times New Roman" w:hAnsi="Times New Roman"/>
        </w:rPr>
      </w:pPr>
      <w:bookmarkStart w:id="225" w:name="_Toc208224412"/>
      <w:bookmarkStart w:id="226" w:name="_Toc208224514"/>
      <w:bookmarkStart w:id="227" w:name="_Toc208224616"/>
      <w:bookmarkStart w:id="228" w:name="_Toc208224718"/>
      <w:bookmarkStart w:id="229" w:name="_Toc208224820"/>
      <w:bookmarkStart w:id="230" w:name="_Toc208224922"/>
      <w:bookmarkStart w:id="231" w:name="_Toc208225024"/>
      <w:bookmarkStart w:id="232" w:name="_Toc208225126"/>
      <w:bookmarkStart w:id="233" w:name="_Toc208225228"/>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225"/>
      <w:bookmarkEnd w:id="226"/>
      <w:bookmarkEnd w:id="227"/>
      <w:bookmarkEnd w:id="228"/>
      <w:bookmarkEnd w:id="229"/>
      <w:bookmarkEnd w:id="230"/>
      <w:bookmarkEnd w:id="231"/>
      <w:bookmarkEnd w:id="232"/>
      <w:bookmarkEnd w:id="233"/>
    </w:p>
    <w:p w14:paraId="03127668" w14:textId="77777777" w:rsidR="00FC2A4D" w:rsidRDefault="00EB3317" w:rsidP="00EB3317">
      <w:pPr>
        <w:suppressAutoHyphens/>
        <w:spacing w:line="276" w:lineRule="auto"/>
        <w:ind w:firstLine="709"/>
        <w:jc w:val="both"/>
        <w:rPr>
          <w:rFonts w:ascii="Times New Roman" w:eastAsia="Times New Roman" w:hAnsi="Times New Roman" w:cs="Times New Roman"/>
          <w:i/>
          <w:iCs/>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Теория вероятностей и математическая статистика</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FC2A4D" w:rsidRPr="00FC2A4D">
        <w:rPr>
          <w:rFonts w:ascii="Times New Roman" w:eastAsia="Times New Roman" w:hAnsi="Times New Roman" w:cs="Times New Roman"/>
          <w:sz w:val="24"/>
          <w:szCs w:val="24"/>
          <w:lang w:eastAsia="ru-RU"/>
        </w:rPr>
        <w:t>формирование базовых представлений о вероятностных и статистических методах, развитие навыков их применения для анализа данных и моделирования случайных процессов, освоение принципов обработки статистической информации и построения прогнозов в профессиональной деятельности.</w:t>
      </w:r>
    </w:p>
    <w:p w14:paraId="5F6B5E34" w14:textId="7797512F"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Теория вероятностей и математическая статистика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3509D333"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4F821FE" w14:textId="77777777" w:rsidR="00EB3317" w:rsidRPr="00EA6E1D" w:rsidRDefault="00EB3317" w:rsidP="00EB3317">
      <w:pPr>
        <w:pStyle w:val="114"/>
        <w:rPr>
          <w:rFonts w:ascii="Times New Roman" w:hAnsi="Times New Roman"/>
        </w:rPr>
      </w:pPr>
      <w:bookmarkStart w:id="234" w:name="_Toc208224413"/>
      <w:bookmarkStart w:id="235" w:name="_Toc208224515"/>
      <w:bookmarkStart w:id="236" w:name="_Toc208224617"/>
      <w:bookmarkStart w:id="237" w:name="_Toc208224719"/>
      <w:bookmarkStart w:id="238" w:name="_Toc208224821"/>
      <w:bookmarkStart w:id="239" w:name="_Toc208224923"/>
      <w:bookmarkStart w:id="240" w:name="_Toc208225025"/>
      <w:bookmarkStart w:id="241" w:name="_Toc208225127"/>
      <w:bookmarkStart w:id="242" w:name="_Toc208225229"/>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234"/>
      <w:bookmarkEnd w:id="235"/>
      <w:bookmarkEnd w:id="236"/>
      <w:bookmarkEnd w:id="237"/>
      <w:bookmarkEnd w:id="238"/>
      <w:bookmarkEnd w:id="239"/>
      <w:bookmarkEnd w:id="240"/>
      <w:bookmarkEnd w:id="241"/>
      <w:bookmarkEnd w:id="242"/>
    </w:p>
    <w:p w14:paraId="4E3CFEA4"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501AC9A" w14:textId="5B1CEEC3"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3DC7C08" w14:textId="77777777" w:rsidTr="00BB6CFE">
        <w:tc>
          <w:tcPr>
            <w:tcW w:w="1129" w:type="dxa"/>
            <w:tcBorders>
              <w:top w:val="single" w:sz="4" w:space="0" w:color="auto"/>
              <w:left w:val="single" w:sz="4" w:space="0" w:color="auto"/>
              <w:right w:val="single" w:sz="4" w:space="0" w:color="auto"/>
            </w:tcBorders>
          </w:tcPr>
          <w:p w14:paraId="4528F26D"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4EE9097B"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D1D81E8"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0D9365"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0FC06265" w14:textId="77777777" w:rsidTr="00BB6CFE">
        <w:tc>
          <w:tcPr>
            <w:tcW w:w="1129" w:type="dxa"/>
            <w:tcBorders>
              <w:top w:val="single" w:sz="4" w:space="0" w:color="auto"/>
              <w:left w:val="single" w:sz="4" w:space="0" w:color="auto"/>
              <w:right w:val="single" w:sz="4" w:space="0" w:color="auto"/>
            </w:tcBorders>
          </w:tcPr>
          <w:p w14:paraId="2C8F1FC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09C35CE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CFDF9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091A4D9" w14:textId="77777777" w:rsidTr="00BB6CFE">
        <w:tc>
          <w:tcPr>
            <w:tcW w:w="1129" w:type="dxa"/>
            <w:tcBorders>
              <w:left w:val="single" w:sz="4" w:space="0" w:color="auto"/>
              <w:bottom w:val="single" w:sz="4" w:space="0" w:color="auto"/>
              <w:right w:val="single" w:sz="4" w:space="0" w:color="auto"/>
            </w:tcBorders>
          </w:tcPr>
          <w:p w14:paraId="628B705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1A60B30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C1316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059CFFC9" w14:textId="77777777" w:rsidTr="00BB6CFE">
        <w:tc>
          <w:tcPr>
            <w:tcW w:w="1129" w:type="dxa"/>
            <w:tcBorders>
              <w:top w:val="single" w:sz="4" w:space="0" w:color="auto"/>
              <w:left w:val="single" w:sz="4" w:space="0" w:color="auto"/>
              <w:right w:val="single" w:sz="4" w:space="0" w:color="auto"/>
            </w:tcBorders>
          </w:tcPr>
          <w:p w14:paraId="5E6DDD8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7D8E6A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146CC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3993AD33" w14:textId="77777777" w:rsidTr="00BB6CFE">
        <w:tc>
          <w:tcPr>
            <w:tcW w:w="1129" w:type="dxa"/>
            <w:tcBorders>
              <w:top w:val="single" w:sz="4" w:space="0" w:color="auto"/>
              <w:left w:val="single" w:sz="4" w:space="0" w:color="auto"/>
              <w:right w:val="single" w:sz="4" w:space="0" w:color="auto"/>
            </w:tcBorders>
          </w:tcPr>
          <w:p w14:paraId="730D630F"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639E3A9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83BCF7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66BCD6BD" w14:textId="77777777" w:rsidTr="00BB6CFE">
        <w:tc>
          <w:tcPr>
            <w:tcW w:w="1129" w:type="dxa"/>
            <w:tcBorders>
              <w:top w:val="single" w:sz="4" w:space="0" w:color="auto"/>
              <w:left w:val="single" w:sz="4" w:space="0" w:color="auto"/>
              <w:right w:val="single" w:sz="4" w:space="0" w:color="auto"/>
            </w:tcBorders>
          </w:tcPr>
          <w:p w14:paraId="71685F9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C28B49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0A50BA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831A7A8" w14:textId="77777777" w:rsidTr="00BB6CFE">
        <w:tc>
          <w:tcPr>
            <w:tcW w:w="1129" w:type="dxa"/>
            <w:tcBorders>
              <w:top w:val="single" w:sz="4" w:space="0" w:color="auto"/>
              <w:left w:val="single" w:sz="4" w:space="0" w:color="auto"/>
              <w:right w:val="single" w:sz="4" w:space="0" w:color="auto"/>
            </w:tcBorders>
          </w:tcPr>
          <w:p w14:paraId="7586FF07"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56F29EB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4C0816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725FED6" w14:textId="77777777" w:rsidTr="00BB6CFE">
        <w:tc>
          <w:tcPr>
            <w:tcW w:w="1129" w:type="dxa"/>
            <w:tcBorders>
              <w:top w:val="single" w:sz="4" w:space="0" w:color="auto"/>
              <w:left w:val="single" w:sz="4" w:space="0" w:color="auto"/>
              <w:right w:val="single" w:sz="4" w:space="0" w:color="auto"/>
            </w:tcBorders>
          </w:tcPr>
          <w:p w14:paraId="03F9C44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1FECA9D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53D991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02DFC0CA" w14:textId="77777777" w:rsidTr="00BB6CFE">
        <w:tc>
          <w:tcPr>
            <w:tcW w:w="1129" w:type="dxa"/>
            <w:tcBorders>
              <w:top w:val="single" w:sz="4" w:space="0" w:color="auto"/>
              <w:left w:val="single" w:sz="4" w:space="0" w:color="auto"/>
              <w:right w:val="single" w:sz="4" w:space="0" w:color="auto"/>
            </w:tcBorders>
          </w:tcPr>
          <w:p w14:paraId="47AE3387"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FBAF7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863D0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3FAD30F3" w14:textId="77777777" w:rsidTr="00BB6CFE">
        <w:trPr>
          <w:trHeight w:val="327"/>
        </w:trPr>
        <w:tc>
          <w:tcPr>
            <w:tcW w:w="1129" w:type="dxa"/>
            <w:tcBorders>
              <w:left w:val="single" w:sz="4" w:space="0" w:color="auto"/>
              <w:bottom w:val="single" w:sz="4" w:space="0" w:color="auto"/>
              <w:right w:val="single" w:sz="4" w:space="0" w:color="auto"/>
            </w:tcBorders>
          </w:tcPr>
          <w:p w14:paraId="5CF3A76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A69DFB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B8D41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89AF05D" w14:textId="77777777" w:rsidR="00EB3317" w:rsidRDefault="00EB3317" w:rsidP="00EB3317">
      <w:pPr>
        <w:ind w:firstLine="709"/>
        <w:rPr>
          <w:rFonts w:ascii="Times New Roman" w:hAnsi="Times New Roman" w:cs="Times New Roman"/>
          <w:bCs/>
          <w:sz w:val="24"/>
          <w:szCs w:val="24"/>
        </w:rPr>
      </w:pPr>
    </w:p>
    <w:p w14:paraId="0B03EAA4" w14:textId="77777777" w:rsidR="00EB3317" w:rsidRDefault="00EB3317" w:rsidP="00EB3317">
      <w:pPr>
        <w:rPr>
          <w:rFonts w:ascii="Times New Roman" w:eastAsia="Segoe UI" w:hAnsi="Times New Roman" w:cs="Times New Roman"/>
          <w:b/>
          <w:bCs/>
          <w:caps/>
          <w:kern w:val="32"/>
          <w:sz w:val="24"/>
          <w:szCs w:val="24"/>
          <w:lang w:val="x-none" w:eastAsia="x-none"/>
        </w:rPr>
      </w:pPr>
    </w:p>
    <w:p w14:paraId="304D5AAA" w14:textId="77777777" w:rsidR="00EB3317" w:rsidRPr="00B115E3" w:rsidRDefault="00EB3317" w:rsidP="00EB3317">
      <w:pPr>
        <w:pStyle w:val="1f"/>
        <w:rPr>
          <w:rFonts w:ascii="Times New Roman" w:hAnsi="Times New Roman"/>
          <w:lang w:val="ru-RU"/>
        </w:rPr>
      </w:pPr>
      <w:bookmarkStart w:id="243" w:name="_Toc208224414"/>
      <w:bookmarkStart w:id="244" w:name="_Toc208224516"/>
      <w:bookmarkStart w:id="245" w:name="_Toc208224618"/>
      <w:bookmarkStart w:id="246" w:name="_Toc208224720"/>
      <w:bookmarkStart w:id="247" w:name="_Toc208224822"/>
      <w:bookmarkStart w:id="248" w:name="_Toc208224924"/>
      <w:bookmarkStart w:id="249" w:name="_Toc208225026"/>
      <w:bookmarkStart w:id="250" w:name="_Toc208225128"/>
      <w:bookmarkStart w:id="251" w:name="_Toc208225230"/>
      <w:r w:rsidRPr="00E11160">
        <w:rPr>
          <w:rFonts w:ascii="Times New Roman" w:hAnsi="Times New Roman"/>
        </w:rPr>
        <w:t xml:space="preserve">2. Структура и содержание </w:t>
      </w:r>
      <w:r>
        <w:rPr>
          <w:rFonts w:ascii="Times New Roman" w:hAnsi="Times New Roman"/>
          <w:lang w:val="ru-RU"/>
        </w:rPr>
        <w:t>ДИСЦИПЛИНЫ</w:t>
      </w:r>
      <w:bookmarkEnd w:id="243"/>
      <w:bookmarkEnd w:id="244"/>
      <w:bookmarkEnd w:id="245"/>
      <w:bookmarkEnd w:id="246"/>
      <w:bookmarkEnd w:id="247"/>
      <w:bookmarkEnd w:id="248"/>
      <w:bookmarkEnd w:id="249"/>
      <w:bookmarkEnd w:id="250"/>
      <w:bookmarkEnd w:id="251"/>
    </w:p>
    <w:p w14:paraId="229BF15E" w14:textId="77777777" w:rsidR="00EB3317" w:rsidRPr="00E11160" w:rsidRDefault="00EB3317" w:rsidP="00EB3317">
      <w:pPr>
        <w:pStyle w:val="114"/>
        <w:rPr>
          <w:rFonts w:ascii="Times New Roman" w:hAnsi="Times New Roman"/>
        </w:rPr>
      </w:pPr>
      <w:bookmarkStart w:id="252" w:name="_Toc208224415"/>
      <w:bookmarkStart w:id="253" w:name="_Toc208224517"/>
      <w:bookmarkStart w:id="254" w:name="_Toc208224619"/>
      <w:bookmarkStart w:id="255" w:name="_Toc208224721"/>
      <w:bookmarkStart w:id="256" w:name="_Toc208224823"/>
      <w:bookmarkStart w:id="257" w:name="_Toc208224925"/>
      <w:bookmarkStart w:id="258" w:name="_Toc208225027"/>
      <w:bookmarkStart w:id="259" w:name="_Toc208225129"/>
      <w:bookmarkStart w:id="260" w:name="_Toc208225231"/>
      <w:r w:rsidRPr="00E11160">
        <w:rPr>
          <w:rFonts w:ascii="Times New Roman" w:hAnsi="Times New Roman"/>
        </w:rPr>
        <w:t xml:space="preserve">2.1. Трудоемкость освоения </w:t>
      </w:r>
      <w:r>
        <w:rPr>
          <w:rFonts w:ascii="Times New Roman" w:hAnsi="Times New Roman"/>
        </w:rPr>
        <w:t>дисциплины</w:t>
      </w:r>
      <w:bookmarkEnd w:id="252"/>
      <w:bookmarkEnd w:id="253"/>
      <w:bookmarkEnd w:id="254"/>
      <w:bookmarkEnd w:id="255"/>
      <w:bookmarkEnd w:id="256"/>
      <w:bookmarkEnd w:id="257"/>
      <w:bookmarkEnd w:id="258"/>
      <w:bookmarkEnd w:id="259"/>
      <w:bookmarkEnd w:id="2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01F249FC" w14:textId="77777777" w:rsidTr="008D40C6">
        <w:trPr>
          <w:trHeight w:val="23"/>
        </w:trPr>
        <w:tc>
          <w:tcPr>
            <w:tcW w:w="2460" w:type="pct"/>
            <w:vAlign w:val="center"/>
          </w:tcPr>
          <w:p w14:paraId="5387732C"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0E5A3887"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63748D8"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EB3317" w:rsidRPr="00DB7B6A" w14:paraId="218C7C88" w14:textId="77777777" w:rsidTr="008D40C6">
        <w:trPr>
          <w:trHeight w:val="23"/>
        </w:trPr>
        <w:tc>
          <w:tcPr>
            <w:tcW w:w="2460" w:type="pct"/>
            <w:vAlign w:val="center"/>
          </w:tcPr>
          <w:p w14:paraId="470CEEE9"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56363A7C" w14:textId="77E317CC" w:rsidR="00EB3317" w:rsidRPr="00FC2A4D" w:rsidRDefault="00FC2A4D"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36</w:t>
            </w:r>
          </w:p>
        </w:tc>
        <w:tc>
          <w:tcPr>
            <w:tcW w:w="1345" w:type="pct"/>
            <w:vAlign w:val="center"/>
          </w:tcPr>
          <w:p w14:paraId="796E8FB8" w14:textId="0B4B41E9" w:rsidR="00EB3317" w:rsidRPr="00FC2A4D" w:rsidRDefault="00FC2A4D"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22</w:t>
            </w:r>
          </w:p>
        </w:tc>
      </w:tr>
      <w:tr w:rsidR="00EB3317" w:rsidRPr="00DB7B6A" w14:paraId="173C0905" w14:textId="77777777" w:rsidTr="008D40C6">
        <w:trPr>
          <w:trHeight w:val="23"/>
        </w:trPr>
        <w:tc>
          <w:tcPr>
            <w:tcW w:w="2460" w:type="pct"/>
            <w:vAlign w:val="center"/>
          </w:tcPr>
          <w:p w14:paraId="5C548CDE"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32ACF5B1"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c>
          <w:tcPr>
            <w:tcW w:w="1345" w:type="pct"/>
            <w:vAlign w:val="center"/>
          </w:tcPr>
          <w:p w14:paraId="305A675C"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w:t>
            </w:r>
          </w:p>
        </w:tc>
      </w:tr>
      <w:tr w:rsidR="00EB3317" w:rsidRPr="00DB7B6A" w14:paraId="2400E471" w14:textId="77777777" w:rsidTr="008D40C6">
        <w:trPr>
          <w:trHeight w:val="23"/>
        </w:trPr>
        <w:tc>
          <w:tcPr>
            <w:tcW w:w="2460" w:type="pct"/>
            <w:vAlign w:val="center"/>
          </w:tcPr>
          <w:p w14:paraId="7532BB10"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363F4222"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c>
          <w:tcPr>
            <w:tcW w:w="1345" w:type="pct"/>
            <w:vAlign w:val="center"/>
          </w:tcPr>
          <w:p w14:paraId="33D8ECCB" w14:textId="77777777" w:rsidR="00EB3317" w:rsidRPr="00FC2A4D" w:rsidRDefault="00EB3317" w:rsidP="008D40C6">
            <w:pPr>
              <w:jc w:val="center"/>
              <w:rPr>
                <w:rFonts w:ascii="Times New Roman" w:hAnsi="Times New Roman" w:cs="Times New Roman"/>
                <w:bCs/>
                <w:sz w:val="24"/>
                <w:szCs w:val="24"/>
              </w:rPr>
            </w:pPr>
            <w:r w:rsidRPr="00FC2A4D">
              <w:rPr>
                <w:rFonts w:ascii="Times New Roman" w:hAnsi="Times New Roman" w:cs="Times New Roman"/>
                <w:bCs/>
                <w:sz w:val="24"/>
                <w:szCs w:val="24"/>
              </w:rPr>
              <w:t>ХХ</w:t>
            </w:r>
          </w:p>
        </w:tc>
      </w:tr>
      <w:tr w:rsidR="00EB3317" w:rsidRPr="00257255" w14:paraId="6822B19E" w14:textId="77777777" w:rsidTr="008D40C6">
        <w:trPr>
          <w:trHeight w:val="23"/>
        </w:trPr>
        <w:tc>
          <w:tcPr>
            <w:tcW w:w="2460" w:type="pct"/>
            <w:vAlign w:val="center"/>
          </w:tcPr>
          <w:p w14:paraId="51487B79"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64B5A22D" w14:textId="4CB2A5A1" w:rsidR="00EB3317" w:rsidRPr="00FC2A4D" w:rsidRDefault="00FC2A4D" w:rsidP="008D40C6">
            <w:pPr>
              <w:jc w:val="center"/>
              <w:rPr>
                <w:rFonts w:ascii="Times New Roman" w:hAnsi="Times New Roman" w:cs="Times New Roman"/>
                <w:b/>
                <w:sz w:val="24"/>
                <w:szCs w:val="24"/>
              </w:rPr>
            </w:pPr>
            <w:r w:rsidRPr="00FC2A4D">
              <w:rPr>
                <w:rFonts w:ascii="Times New Roman" w:hAnsi="Times New Roman" w:cs="Times New Roman"/>
                <w:b/>
                <w:sz w:val="24"/>
                <w:szCs w:val="24"/>
              </w:rPr>
              <w:t>36</w:t>
            </w:r>
          </w:p>
        </w:tc>
        <w:tc>
          <w:tcPr>
            <w:tcW w:w="1345" w:type="pct"/>
            <w:vAlign w:val="center"/>
          </w:tcPr>
          <w:p w14:paraId="271B94A8" w14:textId="788B06D9" w:rsidR="00EB3317" w:rsidRPr="00FC2A4D" w:rsidRDefault="00FC2A4D" w:rsidP="008D40C6">
            <w:pPr>
              <w:jc w:val="center"/>
              <w:rPr>
                <w:rFonts w:ascii="Times New Roman" w:hAnsi="Times New Roman" w:cs="Times New Roman"/>
                <w:b/>
                <w:sz w:val="24"/>
                <w:szCs w:val="24"/>
              </w:rPr>
            </w:pPr>
            <w:r w:rsidRPr="00FC2A4D">
              <w:rPr>
                <w:rFonts w:ascii="Times New Roman" w:hAnsi="Times New Roman" w:cs="Times New Roman"/>
                <w:b/>
                <w:sz w:val="24"/>
                <w:szCs w:val="24"/>
              </w:rPr>
              <w:t>22</w:t>
            </w:r>
          </w:p>
        </w:tc>
      </w:tr>
    </w:tbl>
    <w:p w14:paraId="1604EA45" w14:textId="77777777" w:rsidR="00EB3317" w:rsidRDefault="00EB3317" w:rsidP="00EB3317">
      <w:pPr>
        <w:rPr>
          <w:rFonts w:ascii="Times New Roman" w:hAnsi="Times New Roman" w:cs="Times New Roman"/>
          <w:iCs/>
          <w:sz w:val="24"/>
          <w:szCs w:val="24"/>
        </w:rPr>
      </w:pPr>
    </w:p>
    <w:p w14:paraId="1E002468" w14:textId="77777777" w:rsidR="00EB3317" w:rsidRPr="00782EFC" w:rsidRDefault="00EB3317" w:rsidP="00EB3317">
      <w:pPr>
        <w:pStyle w:val="114"/>
        <w:rPr>
          <w:rFonts w:ascii="Times New Roman" w:hAnsi="Times New Roman"/>
        </w:rPr>
      </w:pPr>
      <w:bookmarkStart w:id="261" w:name="_Toc208224416"/>
      <w:bookmarkStart w:id="262" w:name="_Toc208224518"/>
      <w:bookmarkStart w:id="263" w:name="_Toc208224620"/>
      <w:bookmarkStart w:id="264" w:name="_Toc208224722"/>
      <w:bookmarkStart w:id="265" w:name="_Toc208224824"/>
      <w:bookmarkStart w:id="266" w:name="_Toc208224926"/>
      <w:bookmarkStart w:id="267" w:name="_Toc208225028"/>
      <w:bookmarkStart w:id="268" w:name="_Toc208225130"/>
      <w:bookmarkStart w:id="269" w:name="_Toc208225232"/>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261"/>
      <w:bookmarkEnd w:id="262"/>
      <w:bookmarkEnd w:id="263"/>
      <w:bookmarkEnd w:id="264"/>
      <w:bookmarkEnd w:id="265"/>
      <w:bookmarkEnd w:id="266"/>
      <w:bookmarkEnd w:id="267"/>
      <w:bookmarkEnd w:id="268"/>
      <w:bookmarkEnd w:id="2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7C278B8D" w14:textId="77777777" w:rsidTr="008D40C6">
        <w:trPr>
          <w:trHeight w:val="157"/>
        </w:trPr>
        <w:tc>
          <w:tcPr>
            <w:tcW w:w="2972" w:type="dxa"/>
          </w:tcPr>
          <w:p w14:paraId="1B2EC167"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6BBE3C98" w14:textId="2B642153"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677659F7" w14:textId="77777777" w:rsidTr="008D40C6">
        <w:tc>
          <w:tcPr>
            <w:tcW w:w="9634" w:type="dxa"/>
            <w:gridSpan w:val="2"/>
          </w:tcPr>
          <w:p w14:paraId="142195A3" w14:textId="692EB814"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 xml:space="preserve">Раздел 1. Основы теории вероятностей </w:t>
            </w:r>
            <w:r w:rsidR="00BC0C29">
              <w:rPr>
                <w:rFonts w:ascii="Times New Roman" w:eastAsia="Times New Roman" w:hAnsi="Times New Roman" w:cs="Times New Roman"/>
                <w:b/>
                <w:bCs/>
                <w:lang w:eastAsia="ru-RU"/>
              </w:rPr>
              <w:t>(16 часов)</w:t>
            </w:r>
          </w:p>
        </w:tc>
      </w:tr>
      <w:tr w:rsidR="00C35771" w:rsidRPr="007E7E0F" w14:paraId="5C474DC1" w14:textId="77777777" w:rsidTr="008D40C6">
        <w:tc>
          <w:tcPr>
            <w:tcW w:w="2972" w:type="dxa"/>
            <w:vMerge w:val="restart"/>
          </w:tcPr>
          <w:p w14:paraId="42664B12"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Основные понятия теории вероятностей</w:t>
            </w:r>
          </w:p>
        </w:tc>
        <w:tc>
          <w:tcPr>
            <w:tcW w:w="6662" w:type="dxa"/>
          </w:tcPr>
          <w:p w14:paraId="695AD26B"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61F3433C" w14:textId="77777777" w:rsidTr="008D40C6">
        <w:trPr>
          <w:trHeight w:val="396"/>
        </w:trPr>
        <w:tc>
          <w:tcPr>
            <w:tcW w:w="2972" w:type="dxa"/>
            <w:vMerge/>
          </w:tcPr>
          <w:p w14:paraId="367EBAC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6CF6F8E"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Пространство элементарных исходов.</w:t>
            </w:r>
          </w:p>
          <w:p w14:paraId="4EF77493"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События и вероятности.</w:t>
            </w:r>
          </w:p>
          <w:p w14:paraId="06400B04" w14:textId="77777777" w:rsidR="00C35771" w:rsidRPr="00C35771"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Условная вероятность и независимость событий.</w:t>
            </w:r>
          </w:p>
        </w:tc>
      </w:tr>
      <w:tr w:rsidR="00C35771" w:rsidRPr="007E7E0F" w14:paraId="11D54FBB" w14:textId="77777777" w:rsidTr="008D40C6">
        <w:trPr>
          <w:trHeight w:val="20"/>
        </w:trPr>
        <w:tc>
          <w:tcPr>
            <w:tcW w:w="2972" w:type="dxa"/>
            <w:vMerge/>
          </w:tcPr>
          <w:p w14:paraId="4C674A2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193E56D"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F85C092" w14:textId="77777777" w:rsidTr="008D40C6">
        <w:trPr>
          <w:trHeight w:val="204"/>
        </w:trPr>
        <w:tc>
          <w:tcPr>
            <w:tcW w:w="2972" w:type="dxa"/>
            <w:vMerge/>
          </w:tcPr>
          <w:p w14:paraId="3F607733"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2C9B731" w14:textId="168BD703"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Построение пространства элементарных исходов для заданных экспериментов.</w:t>
            </w:r>
          </w:p>
        </w:tc>
      </w:tr>
      <w:tr w:rsidR="00C35771" w:rsidRPr="007E7E0F" w14:paraId="59677AA1" w14:textId="77777777" w:rsidTr="008D40C6">
        <w:trPr>
          <w:trHeight w:val="128"/>
        </w:trPr>
        <w:tc>
          <w:tcPr>
            <w:tcW w:w="2972" w:type="dxa"/>
            <w:vMerge/>
          </w:tcPr>
          <w:p w14:paraId="09397EE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DC7146C" w14:textId="0DC446AA"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Вычисление вероятностей событий на основе классического определения вероятности.</w:t>
            </w:r>
          </w:p>
        </w:tc>
      </w:tr>
      <w:tr w:rsidR="00C35771" w:rsidRPr="007E7E0F" w14:paraId="77967A4A" w14:textId="77777777" w:rsidTr="008D40C6">
        <w:trPr>
          <w:trHeight w:val="127"/>
        </w:trPr>
        <w:tc>
          <w:tcPr>
            <w:tcW w:w="2972" w:type="dxa"/>
            <w:vMerge/>
          </w:tcPr>
          <w:p w14:paraId="71D8550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13427530" w14:textId="3DD7A08E"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Вычисление условной вероятности и проверка независимости событий.</w:t>
            </w:r>
          </w:p>
        </w:tc>
      </w:tr>
      <w:tr w:rsidR="00C35771" w:rsidRPr="007E7E0F" w14:paraId="4ED050E2" w14:textId="77777777" w:rsidTr="008D40C6">
        <w:trPr>
          <w:trHeight w:val="361"/>
        </w:trPr>
        <w:tc>
          <w:tcPr>
            <w:tcW w:w="2972" w:type="dxa"/>
            <w:vMerge/>
          </w:tcPr>
          <w:p w14:paraId="62DE708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A8ED60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4B50011"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26D5F5E9" w14:textId="77777777" w:rsidTr="008D40C6">
        <w:trPr>
          <w:trHeight w:val="361"/>
        </w:trPr>
        <w:tc>
          <w:tcPr>
            <w:tcW w:w="2972" w:type="dxa"/>
            <w:vMerge w:val="restart"/>
          </w:tcPr>
          <w:p w14:paraId="28BBDD99" w14:textId="77777777" w:rsidR="00C35771" w:rsidRPr="006C7C5F" w:rsidRDefault="00C35771" w:rsidP="008D40C6">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Тема 1.2. Случайные величины и распределения</w:t>
            </w:r>
          </w:p>
          <w:p w14:paraId="4A30F4D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32E007F"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1DC5B075" w14:textId="77777777" w:rsidTr="008D40C6">
        <w:trPr>
          <w:trHeight w:val="361"/>
        </w:trPr>
        <w:tc>
          <w:tcPr>
            <w:tcW w:w="2972" w:type="dxa"/>
            <w:vMerge/>
          </w:tcPr>
          <w:p w14:paraId="7947A31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C489314" w14:textId="77777777" w:rsidR="00C35771" w:rsidRPr="006C7C5F"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Дискретные и непрерывные случайные величины.</w:t>
            </w:r>
          </w:p>
          <w:p w14:paraId="173F4B7F" w14:textId="77777777" w:rsidR="00C35771" w:rsidRPr="006C7C5F"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Математическое ожидание, дисперсия, ковариация.</w:t>
            </w:r>
          </w:p>
          <w:p w14:paraId="724009D2" w14:textId="77777777" w:rsidR="00C35771" w:rsidRPr="00C35771"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Основные распределения: нормальное, биномиальное, пуассоновское.</w:t>
            </w:r>
          </w:p>
        </w:tc>
      </w:tr>
      <w:tr w:rsidR="00C35771" w:rsidRPr="007E7E0F" w14:paraId="2E5645AC" w14:textId="77777777" w:rsidTr="008D40C6">
        <w:trPr>
          <w:trHeight w:val="361"/>
        </w:trPr>
        <w:tc>
          <w:tcPr>
            <w:tcW w:w="2972" w:type="dxa"/>
            <w:vMerge/>
          </w:tcPr>
          <w:p w14:paraId="440F3306"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2541B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8DA9195" w14:textId="77777777" w:rsidTr="008D40C6">
        <w:trPr>
          <w:trHeight w:val="128"/>
        </w:trPr>
        <w:tc>
          <w:tcPr>
            <w:tcW w:w="2972" w:type="dxa"/>
            <w:vMerge/>
          </w:tcPr>
          <w:p w14:paraId="3EBBA29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58484D" w14:textId="1437354A"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Вычисление математического ожидания и дисперсии дискретных случайных величин.</w:t>
            </w:r>
          </w:p>
        </w:tc>
      </w:tr>
      <w:tr w:rsidR="00C35771" w:rsidRPr="007E7E0F" w14:paraId="2A109647" w14:textId="77777777" w:rsidTr="008D40C6">
        <w:trPr>
          <w:trHeight w:val="127"/>
        </w:trPr>
        <w:tc>
          <w:tcPr>
            <w:tcW w:w="2972" w:type="dxa"/>
            <w:vMerge/>
          </w:tcPr>
          <w:p w14:paraId="340FD24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E02BCC4" w14:textId="25041939"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Построение и анализ биномиального и нормального распределений.</w:t>
            </w:r>
          </w:p>
        </w:tc>
      </w:tr>
      <w:tr w:rsidR="00C35771" w:rsidRPr="007E7E0F" w14:paraId="33117B74" w14:textId="77777777" w:rsidTr="008D40C6">
        <w:trPr>
          <w:trHeight w:val="298"/>
        </w:trPr>
        <w:tc>
          <w:tcPr>
            <w:tcW w:w="2972" w:type="dxa"/>
            <w:vMerge/>
          </w:tcPr>
          <w:p w14:paraId="5961EAEC"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7E445E" w14:textId="2948622C"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распределения Пуассона для моделирования редких событий.</w:t>
            </w:r>
          </w:p>
        </w:tc>
      </w:tr>
      <w:tr w:rsidR="00C35771" w:rsidRPr="007E7E0F" w14:paraId="1EEED8A0" w14:textId="77777777" w:rsidTr="008D40C6">
        <w:trPr>
          <w:trHeight w:val="361"/>
        </w:trPr>
        <w:tc>
          <w:tcPr>
            <w:tcW w:w="2972" w:type="dxa"/>
            <w:vMerge/>
          </w:tcPr>
          <w:p w14:paraId="40B9D88C"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4B550AC"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AE499D9"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1823BDEA" w14:textId="77777777" w:rsidTr="008D40C6">
        <w:tc>
          <w:tcPr>
            <w:tcW w:w="2972" w:type="dxa"/>
            <w:vMerge w:val="restart"/>
          </w:tcPr>
          <w:p w14:paraId="4BF92DD8" w14:textId="77777777" w:rsidR="00C35771" w:rsidRPr="006C7C5F" w:rsidRDefault="00C35771" w:rsidP="008D40C6">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Тема 1.3. Центральная предельная теорема</w:t>
            </w:r>
          </w:p>
          <w:p w14:paraId="3160886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F5D44C2"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2FB716A8" w14:textId="77777777" w:rsidTr="008D40C6">
        <w:trPr>
          <w:trHeight w:val="396"/>
        </w:trPr>
        <w:tc>
          <w:tcPr>
            <w:tcW w:w="2972" w:type="dxa"/>
            <w:vMerge/>
          </w:tcPr>
          <w:p w14:paraId="2E39820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F3D9C48"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Сущность центральной предельной теоремы.</w:t>
            </w:r>
          </w:p>
          <w:p w14:paraId="29A16547" w14:textId="77777777" w:rsidR="00C35771" w:rsidRPr="00C35771"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Применение центральной предельной теоремы для больших выборок.</w:t>
            </w:r>
          </w:p>
        </w:tc>
      </w:tr>
      <w:tr w:rsidR="00C35771" w:rsidRPr="007E7E0F" w14:paraId="495173E1" w14:textId="77777777" w:rsidTr="008D40C6">
        <w:trPr>
          <w:trHeight w:val="20"/>
        </w:trPr>
        <w:tc>
          <w:tcPr>
            <w:tcW w:w="2972" w:type="dxa"/>
            <w:vMerge/>
          </w:tcPr>
          <w:p w14:paraId="1DECF7E9"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6EF670F"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2D404A4" w14:textId="77777777" w:rsidTr="008D40C6">
        <w:trPr>
          <w:trHeight w:val="204"/>
        </w:trPr>
        <w:tc>
          <w:tcPr>
            <w:tcW w:w="2972" w:type="dxa"/>
            <w:vMerge/>
          </w:tcPr>
          <w:p w14:paraId="54D758E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47976EB" w14:textId="58EAE9E1"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Демонстрация центральной предельной теоремы на основе генерации выборок и построения гистограмм.</w:t>
            </w:r>
          </w:p>
        </w:tc>
      </w:tr>
      <w:tr w:rsidR="00C35771" w:rsidRPr="007E7E0F" w14:paraId="77F6B1A5" w14:textId="77777777" w:rsidTr="008D40C6">
        <w:trPr>
          <w:trHeight w:val="73"/>
        </w:trPr>
        <w:tc>
          <w:tcPr>
            <w:tcW w:w="2972" w:type="dxa"/>
            <w:vMerge/>
          </w:tcPr>
          <w:p w14:paraId="3AC2D74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FCA8900" w14:textId="471B49E9"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центральной предельной теоремы для оценки распределения сумм случайных величин.</w:t>
            </w:r>
          </w:p>
        </w:tc>
      </w:tr>
      <w:tr w:rsidR="00C35771" w:rsidRPr="007E7E0F" w14:paraId="26EE10BC" w14:textId="77777777" w:rsidTr="008D40C6">
        <w:trPr>
          <w:trHeight w:val="361"/>
        </w:trPr>
        <w:tc>
          <w:tcPr>
            <w:tcW w:w="2972" w:type="dxa"/>
            <w:vMerge/>
          </w:tcPr>
          <w:p w14:paraId="4E09EF51"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E2ED15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520D091"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07745CA7" w14:textId="77777777" w:rsidTr="008D40C6">
        <w:trPr>
          <w:trHeight w:val="70"/>
        </w:trPr>
        <w:tc>
          <w:tcPr>
            <w:tcW w:w="2972" w:type="dxa"/>
            <w:vMerge w:val="restart"/>
          </w:tcPr>
          <w:p w14:paraId="1604CFC5"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1.4. Закон больших чисел</w:t>
            </w:r>
          </w:p>
        </w:tc>
        <w:tc>
          <w:tcPr>
            <w:tcW w:w="6662" w:type="dxa"/>
            <w:tcBorders>
              <w:top w:val="single" w:sz="4" w:space="0" w:color="auto"/>
              <w:left w:val="single" w:sz="4" w:space="0" w:color="auto"/>
              <w:bottom w:val="single" w:sz="4" w:space="0" w:color="auto"/>
              <w:right w:val="single" w:sz="4" w:space="0" w:color="auto"/>
            </w:tcBorders>
          </w:tcPr>
          <w:p w14:paraId="51A3796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693949D" w14:textId="77777777" w:rsidTr="008D40C6">
        <w:trPr>
          <w:trHeight w:val="361"/>
        </w:trPr>
        <w:tc>
          <w:tcPr>
            <w:tcW w:w="2972" w:type="dxa"/>
            <w:vMerge/>
          </w:tcPr>
          <w:p w14:paraId="1613210D"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6E7B3E8" w14:textId="77777777" w:rsidR="00C35771" w:rsidRPr="006C7C5F" w:rsidRDefault="00C35771" w:rsidP="008D40C6">
            <w:pPr>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Понятие закона больших чисел.</w:t>
            </w:r>
          </w:p>
          <w:p w14:paraId="31EDB05C"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Связь между средним значением выборки и математическим ожиданием.</w:t>
            </w:r>
          </w:p>
        </w:tc>
      </w:tr>
      <w:tr w:rsidR="00C35771" w:rsidRPr="007E7E0F" w14:paraId="01B21790" w14:textId="77777777" w:rsidTr="008D40C6">
        <w:trPr>
          <w:trHeight w:val="361"/>
        </w:trPr>
        <w:tc>
          <w:tcPr>
            <w:tcW w:w="2972" w:type="dxa"/>
            <w:vMerge/>
          </w:tcPr>
          <w:p w14:paraId="66B900AF"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25C1582"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5277392" w14:textId="77777777" w:rsidTr="008D40C6">
        <w:trPr>
          <w:trHeight w:val="137"/>
        </w:trPr>
        <w:tc>
          <w:tcPr>
            <w:tcW w:w="2972" w:type="dxa"/>
            <w:vMerge/>
          </w:tcPr>
          <w:p w14:paraId="283EA20A"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DB325B" w14:textId="7CEF3C11"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Моделирование закона больших чисел на основе последовательных испытаний.</w:t>
            </w:r>
          </w:p>
        </w:tc>
      </w:tr>
      <w:tr w:rsidR="00C35771" w:rsidRPr="007E7E0F" w14:paraId="2EB69333" w14:textId="77777777" w:rsidTr="008D40C6">
        <w:trPr>
          <w:trHeight w:val="298"/>
        </w:trPr>
        <w:tc>
          <w:tcPr>
            <w:tcW w:w="2972" w:type="dxa"/>
            <w:vMerge/>
          </w:tcPr>
          <w:p w14:paraId="15898FD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95F0E5B" w14:textId="00E062DF"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Оценка среднего значения выборки и математического ожидания с помощью закона больших чисел.</w:t>
            </w:r>
          </w:p>
        </w:tc>
      </w:tr>
      <w:tr w:rsidR="00C35771" w:rsidRPr="007E7E0F" w14:paraId="32C023F3" w14:textId="77777777" w:rsidTr="008D40C6">
        <w:trPr>
          <w:trHeight w:val="361"/>
        </w:trPr>
        <w:tc>
          <w:tcPr>
            <w:tcW w:w="2972" w:type="dxa"/>
            <w:vMerge/>
          </w:tcPr>
          <w:p w14:paraId="2D39D2B6"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E55590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B450AE7"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18D34154" w14:textId="77777777" w:rsidTr="008D40C6">
        <w:tc>
          <w:tcPr>
            <w:tcW w:w="9634" w:type="dxa"/>
            <w:gridSpan w:val="2"/>
          </w:tcPr>
          <w:p w14:paraId="102FE790" w14:textId="71B70D73" w:rsidR="00C35771" w:rsidRPr="007E7E0F" w:rsidRDefault="00C35771" w:rsidP="008D40C6">
            <w:pPr>
              <w:rPr>
                <w:rFonts w:ascii="Times New Roman" w:eastAsia="Times New Roman" w:hAnsi="Times New Roman" w:cs="Times New Roman"/>
                <w:b/>
                <w:bCs/>
                <w:lang w:eastAsia="ru-RU"/>
              </w:rPr>
            </w:pPr>
            <w:r w:rsidRPr="006C7C5F">
              <w:rPr>
                <w:rFonts w:ascii="Times New Roman" w:eastAsia="Times New Roman" w:hAnsi="Times New Roman" w:cs="Times New Roman"/>
                <w:b/>
                <w:bCs/>
                <w:lang w:eastAsia="ru-RU"/>
              </w:rPr>
              <w:t>Раздел 2. Математическая статистика</w:t>
            </w:r>
            <w:r w:rsidRPr="007E7E0F">
              <w:rPr>
                <w:rFonts w:ascii="Times New Roman" w:eastAsia="Times New Roman" w:hAnsi="Times New Roman" w:cs="Times New Roman"/>
                <w:b/>
                <w:bCs/>
                <w:lang w:eastAsia="ru-RU"/>
              </w:rPr>
              <w:t xml:space="preserve"> (</w:t>
            </w:r>
            <w:r w:rsidR="00BC0C29">
              <w:rPr>
                <w:rFonts w:ascii="Times New Roman" w:eastAsia="Times New Roman" w:hAnsi="Times New Roman" w:cs="Times New Roman"/>
                <w:b/>
                <w:bCs/>
                <w:lang w:eastAsia="ru-RU"/>
              </w:rPr>
              <w:t>20</w:t>
            </w:r>
            <w:r w:rsidRPr="007E7E0F">
              <w:rPr>
                <w:rFonts w:ascii="Times New Roman" w:eastAsia="Times New Roman" w:hAnsi="Times New Roman" w:cs="Times New Roman"/>
                <w:b/>
                <w:bCs/>
                <w:lang w:eastAsia="ru-RU"/>
              </w:rPr>
              <w:t xml:space="preserve"> часов)</w:t>
            </w:r>
          </w:p>
        </w:tc>
      </w:tr>
      <w:tr w:rsidR="00C35771" w:rsidRPr="007E7E0F" w14:paraId="264DD0F5" w14:textId="77777777" w:rsidTr="008D40C6">
        <w:tc>
          <w:tcPr>
            <w:tcW w:w="2972" w:type="dxa"/>
            <w:vMerge w:val="restart"/>
          </w:tcPr>
          <w:p w14:paraId="7B7DE7F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Оценка параметров</w:t>
            </w:r>
          </w:p>
        </w:tc>
        <w:tc>
          <w:tcPr>
            <w:tcW w:w="6662" w:type="dxa"/>
          </w:tcPr>
          <w:p w14:paraId="2838CE44"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ABE8D27" w14:textId="77777777" w:rsidTr="008D40C6">
        <w:trPr>
          <w:trHeight w:val="396"/>
        </w:trPr>
        <w:tc>
          <w:tcPr>
            <w:tcW w:w="2972" w:type="dxa"/>
            <w:vMerge/>
          </w:tcPr>
          <w:p w14:paraId="1256211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D3F6FC2"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Точечные и интервальные оценки.</w:t>
            </w:r>
          </w:p>
          <w:p w14:paraId="55AF0C23" w14:textId="77777777" w:rsidR="00C35771" w:rsidRPr="006C7C5F" w:rsidRDefault="00C35771" w:rsidP="008D40C6">
            <w:pPr>
              <w:suppressAutoHyphens/>
              <w:rPr>
                <w:rFonts w:ascii="Times New Roman" w:eastAsia="Times New Roman" w:hAnsi="Times New Roman" w:cs="Times New Roman"/>
                <w:lang w:eastAsia="ru-RU"/>
              </w:rPr>
            </w:pPr>
            <w:r w:rsidRPr="006C7C5F">
              <w:rPr>
                <w:rFonts w:ascii="Times New Roman" w:eastAsia="Times New Roman" w:hAnsi="Times New Roman" w:cs="Times New Roman"/>
                <w:lang w:eastAsia="ru-RU"/>
              </w:rPr>
              <w:t>Методы оценки параметров: метод максимального правдоподобия.</w:t>
            </w:r>
          </w:p>
          <w:p w14:paraId="3771906E"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Оценка доверительных интервалов.</w:t>
            </w:r>
          </w:p>
        </w:tc>
      </w:tr>
      <w:tr w:rsidR="00C35771" w:rsidRPr="007E7E0F" w14:paraId="54528DE5" w14:textId="77777777" w:rsidTr="008D40C6">
        <w:trPr>
          <w:trHeight w:val="20"/>
        </w:trPr>
        <w:tc>
          <w:tcPr>
            <w:tcW w:w="2972" w:type="dxa"/>
            <w:vMerge/>
          </w:tcPr>
          <w:p w14:paraId="1B39C5B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1261FDCE"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0FDD687" w14:textId="77777777" w:rsidTr="008D40C6">
        <w:trPr>
          <w:trHeight w:val="204"/>
        </w:trPr>
        <w:tc>
          <w:tcPr>
            <w:tcW w:w="2972" w:type="dxa"/>
            <w:vMerge/>
          </w:tcPr>
          <w:p w14:paraId="7E1A5DA8"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4880392" w14:textId="3B3DC0E1"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Построение точечных оценок параметров для различных распределений.</w:t>
            </w:r>
          </w:p>
        </w:tc>
      </w:tr>
      <w:tr w:rsidR="00C35771" w:rsidRPr="007E7E0F" w14:paraId="7C089510" w14:textId="77777777" w:rsidTr="008D40C6">
        <w:trPr>
          <w:trHeight w:val="73"/>
        </w:trPr>
        <w:tc>
          <w:tcPr>
            <w:tcW w:w="2972" w:type="dxa"/>
            <w:vMerge/>
          </w:tcPr>
          <w:p w14:paraId="251BAE6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1FE18C2" w14:textId="4B1D5699"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Оценка доверительных интервалов для среднего значения и дисперсии.</w:t>
            </w:r>
          </w:p>
        </w:tc>
      </w:tr>
      <w:tr w:rsidR="00C35771" w:rsidRPr="007E7E0F" w14:paraId="08B056F2" w14:textId="77777777" w:rsidTr="008D40C6">
        <w:trPr>
          <w:trHeight w:val="361"/>
        </w:trPr>
        <w:tc>
          <w:tcPr>
            <w:tcW w:w="2972" w:type="dxa"/>
            <w:vMerge/>
          </w:tcPr>
          <w:p w14:paraId="704B936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1E6330D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E5547CC"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4C742AB8" w14:textId="77777777" w:rsidTr="008D40C6">
        <w:trPr>
          <w:trHeight w:val="70"/>
        </w:trPr>
        <w:tc>
          <w:tcPr>
            <w:tcW w:w="2972" w:type="dxa"/>
            <w:vMerge w:val="restart"/>
          </w:tcPr>
          <w:p w14:paraId="700442B9"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2.2. Тестирование гипотез</w:t>
            </w:r>
          </w:p>
          <w:p w14:paraId="6E80B7FA"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B1EECE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C35771" w14:paraId="527EC33C" w14:textId="77777777" w:rsidTr="008D40C6">
        <w:trPr>
          <w:trHeight w:val="361"/>
        </w:trPr>
        <w:tc>
          <w:tcPr>
            <w:tcW w:w="2972" w:type="dxa"/>
            <w:vMerge/>
          </w:tcPr>
          <w:p w14:paraId="1F97C0E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BCFC1D3"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Основы статистических гипотез.</w:t>
            </w:r>
          </w:p>
          <w:p w14:paraId="0C4B6AB6"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Проверка гипотез: критерий Стьюдента, критерий χ².</w:t>
            </w:r>
          </w:p>
          <w:p w14:paraId="44497E4A" w14:textId="77777777" w:rsidR="00C35771" w:rsidRPr="00C35771"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Ошибки первого и второго рода.</w:t>
            </w:r>
          </w:p>
        </w:tc>
      </w:tr>
      <w:tr w:rsidR="00C35771" w:rsidRPr="007E7E0F" w14:paraId="5EAAA713" w14:textId="77777777" w:rsidTr="008D40C6">
        <w:trPr>
          <w:trHeight w:val="361"/>
        </w:trPr>
        <w:tc>
          <w:tcPr>
            <w:tcW w:w="2972" w:type="dxa"/>
            <w:vMerge/>
          </w:tcPr>
          <w:p w14:paraId="6414B34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92EACDF"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34F8A1B" w14:textId="77777777" w:rsidTr="008D40C6">
        <w:trPr>
          <w:trHeight w:val="128"/>
        </w:trPr>
        <w:tc>
          <w:tcPr>
            <w:tcW w:w="2972" w:type="dxa"/>
            <w:vMerge/>
          </w:tcPr>
          <w:p w14:paraId="53D8695B"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4E9FA7" w14:textId="3F900F3D"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Проверка гипотез с использованием критерия Стьюдента для двух выборок.</w:t>
            </w:r>
          </w:p>
        </w:tc>
      </w:tr>
      <w:tr w:rsidR="00C35771" w:rsidRPr="007E7E0F" w14:paraId="2C90C867" w14:textId="77777777" w:rsidTr="008D40C6">
        <w:trPr>
          <w:trHeight w:val="127"/>
        </w:trPr>
        <w:tc>
          <w:tcPr>
            <w:tcW w:w="2972" w:type="dxa"/>
            <w:vMerge/>
          </w:tcPr>
          <w:p w14:paraId="2D720FBE"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D2AF03" w14:textId="2785BA59"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критерия χ² для проверки гипотез о независимости признаков.</w:t>
            </w:r>
          </w:p>
        </w:tc>
      </w:tr>
      <w:tr w:rsidR="00C35771" w:rsidRPr="007E7E0F" w14:paraId="11832B95" w14:textId="77777777" w:rsidTr="008D40C6">
        <w:trPr>
          <w:trHeight w:val="298"/>
        </w:trPr>
        <w:tc>
          <w:tcPr>
            <w:tcW w:w="2972" w:type="dxa"/>
            <w:vMerge/>
          </w:tcPr>
          <w:p w14:paraId="4964E7BE"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1B3313" w14:textId="504AC145"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Оценка ошибок первого и второго рода при тестировании гипотез.</w:t>
            </w:r>
          </w:p>
        </w:tc>
      </w:tr>
      <w:tr w:rsidR="00C35771" w:rsidRPr="007E7E0F" w14:paraId="3AB2E413" w14:textId="77777777" w:rsidTr="008D40C6">
        <w:trPr>
          <w:trHeight w:val="361"/>
        </w:trPr>
        <w:tc>
          <w:tcPr>
            <w:tcW w:w="2972" w:type="dxa"/>
            <w:vMerge/>
          </w:tcPr>
          <w:p w14:paraId="702BB823"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843FBB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31C95FD"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2AF2E187" w14:textId="77777777" w:rsidTr="008D40C6">
        <w:tc>
          <w:tcPr>
            <w:tcW w:w="2972" w:type="dxa"/>
            <w:vMerge w:val="restart"/>
          </w:tcPr>
          <w:p w14:paraId="7BE48C95"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2.3. Корреляция и ковариация</w:t>
            </w:r>
          </w:p>
        </w:tc>
        <w:tc>
          <w:tcPr>
            <w:tcW w:w="6662" w:type="dxa"/>
          </w:tcPr>
          <w:p w14:paraId="09F22E9D"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50A8CFF" w14:textId="77777777" w:rsidTr="008D40C6">
        <w:trPr>
          <w:trHeight w:val="396"/>
        </w:trPr>
        <w:tc>
          <w:tcPr>
            <w:tcW w:w="2972" w:type="dxa"/>
            <w:vMerge/>
          </w:tcPr>
          <w:p w14:paraId="42C2BD21"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3DE6099"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Понятие корреляции и ковариации.</w:t>
            </w:r>
          </w:p>
          <w:p w14:paraId="452C9D9B"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Коэффициент корреляции Пирсона.</w:t>
            </w:r>
          </w:p>
          <w:p w14:paraId="5BA71CD9"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корреляции для анализа данных.</w:t>
            </w:r>
          </w:p>
        </w:tc>
      </w:tr>
      <w:tr w:rsidR="00C35771" w:rsidRPr="007E7E0F" w14:paraId="5DBA073E" w14:textId="77777777" w:rsidTr="008D40C6">
        <w:trPr>
          <w:trHeight w:val="20"/>
        </w:trPr>
        <w:tc>
          <w:tcPr>
            <w:tcW w:w="2972" w:type="dxa"/>
            <w:vMerge/>
          </w:tcPr>
          <w:p w14:paraId="70CFD62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0573C87"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AC01B8" w14:textId="77777777" w:rsidTr="008D40C6">
        <w:trPr>
          <w:trHeight w:val="204"/>
        </w:trPr>
        <w:tc>
          <w:tcPr>
            <w:tcW w:w="2972" w:type="dxa"/>
            <w:vMerge/>
          </w:tcPr>
          <w:p w14:paraId="44B4CDA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741A035" w14:textId="5EE56535"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Вычисление коэффициента корреляции Пирсона для анализа зависимостей между признаками.</w:t>
            </w:r>
          </w:p>
        </w:tc>
      </w:tr>
      <w:tr w:rsidR="00C35771" w:rsidRPr="007E7E0F" w14:paraId="39023061" w14:textId="77777777" w:rsidTr="008D40C6">
        <w:trPr>
          <w:trHeight w:val="128"/>
        </w:trPr>
        <w:tc>
          <w:tcPr>
            <w:tcW w:w="2972" w:type="dxa"/>
            <w:vMerge/>
          </w:tcPr>
          <w:p w14:paraId="70CAE25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259C5B3" w14:textId="216886BC"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Построение корреляционной матрицы для многомерных данных и её интерпретация.</w:t>
            </w:r>
          </w:p>
        </w:tc>
      </w:tr>
      <w:tr w:rsidR="00C35771" w:rsidRPr="007E7E0F" w14:paraId="47DF7C70" w14:textId="77777777" w:rsidTr="008D40C6">
        <w:trPr>
          <w:trHeight w:val="127"/>
        </w:trPr>
        <w:tc>
          <w:tcPr>
            <w:tcW w:w="2972" w:type="dxa"/>
            <w:vMerge/>
          </w:tcPr>
          <w:p w14:paraId="2406D69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56391DC" w14:textId="4205A40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Вычисление ковариации и её применение для оценки совместной изменчивости признаков.</w:t>
            </w:r>
          </w:p>
        </w:tc>
      </w:tr>
      <w:tr w:rsidR="00C35771" w:rsidRPr="007E7E0F" w14:paraId="6E312C75" w14:textId="77777777" w:rsidTr="008D40C6">
        <w:trPr>
          <w:trHeight w:val="361"/>
        </w:trPr>
        <w:tc>
          <w:tcPr>
            <w:tcW w:w="2972" w:type="dxa"/>
            <w:vMerge/>
          </w:tcPr>
          <w:p w14:paraId="63B5B48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CDB385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10E5720"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5E627B17" w14:textId="77777777" w:rsidTr="008D40C6">
        <w:trPr>
          <w:trHeight w:val="70"/>
        </w:trPr>
        <w:tc>
          <w:tcPr>
            <w:tcW w:w="2972" w:type="dxa"/>
            <w:vMerge w:val="restart"/>
          </w:tcPr>
          <w:p w14:paraId="6F83696E"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2.4. Регрессионный анализ</w:t>
            </w:r>
          </w:p>
          <w:p w14:paraId="1F70949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D00AFBB"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B271939" w14:textId="77777777" w:rsidTr="008D40C6">
        <w:trPr>
          <w:trHeight w:val="361"/>
        </w:trPr>
        <w:tc>
          <w:tcPr>
            <w:tcW w:w="2972" w:type="dxa"/>
            <w:vMerge/>
          </w:tcPr>
          <w:p w14:paraId="0318F94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01EC232"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Линейная регрессия: методы оценки и интерпретация.</w:t>
            </w:r>
          </w:p>
          <w:p w14:paraId="670CEFFA"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Нелинейная регрессия.</w:t>
            </w:r>
          </w:p>
          <w:p w14:paraId="765F254E"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регрессионных методов для предсказания данных.</w:t>
            </w:r>
          </w:p>
        </w:tc>
      </w:tr>
      <w:tr w:rsidR="00C35771" w:rsidRPr="007E7E0F" w14:paraId="3ECBECCA" w14:textId="77777777" w:rsidTr="008D40C6">
        <w:trPr>
          <w:trHeight w:val="361"/>
        </w:trPr>
        <w:tc>
          <w:tcPr>
            <w:tcW w:w="2972" w:type="dxa"/>
            <w:vMerge/>
          </w:tcPr>
          <w:p w14:paraId="65FF6B2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2BEDA5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4981D94" w14:textId="77777777" w:rsidTr="008D40C6">
        <w:trPr>
          <w:trHeight w:val="128"/>
        </w:trPr>
        <w:tc>
          <w:tcPr>
            <w:tcW w:w="2972" w:type="dxa"/>
            <w:vMerge/>
          </w:tcPr>
          <w:p w14:paraId="3047D46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EAC5726" w14:textId="6D727030"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Построение линейной регрессионной модели на основе экспериментальных данных.</w:t>
            </w:r>
          </w:p>
        </w:tc>
      </w:tr>
      <w:tr w:rsidR="00C35771" w:rsidRPr="007E7E0F" w14:paraId="1243FC4B" w14:textId="77777777" w:rsidTr="008D40C6">
        <w:trPr>
          <w:trHeight w:val="127"/>
        </w:trPr>
        <w:tc>
          <w:tcPr>
            <w:tcW w:w="2972" w:type="dxa"/>
            <w:vMerge/>
          </w:tcPr>
          <w:p w14:paraId="1AB3894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A5A8A7" w14:textId="5A46E4DC"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Интерпретация коэффициентов линейной регрессии и оценка её качества.</w:t>
            </w:r>
          </w:p>
        </w:tc>
      </w:tr>
      <w:tr w:rsidR="00C35771" w:rsidRPr="007E7E0F" w14:paraId="4F45758F" w14:textId="77777777" w:rsidTr="008D40C6">
        <w:trPr>
          <w:trHeight w:val="298"/>
        </w:trPr>
        <w:tc>
          <w:tcPr>
            <w:tcW w:w="2972" w:type="dxa"/>
            <w:vMerge/>
          </w:tcPr>
          <w:p w14:paraId="553272D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6C27F4"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Практическая работа №21. Применение нелинейной регрессии для аппроксимации данных.</w:t>
            </w:r>
          </w:p>
        </w:tc>
      </w:tr>
      <w:tr w:rsidR="00C35771" w:rsidRPr="007E7E0F" w14:paraId="448171EC" w14:textId="77777777" w:rsidTr="008D40C6">
        <w:trPr>
          <w:trHeight w:val="361"/>
        </w:trPr>
        <w:tc>
          <w:tcPr>
            <w:tcW w:w="2972" w:type="dxa"/>
            <w:vMerge/>
          </w:tcPr>
          <w:p w14:paraId="36BBD873"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6B840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3AB4C8A0"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511A28E7" w14:textId="77777777" w:rsidTr="008D40C6">
        <w:trPr>
          <w:trHeight w:val="70"/>
        </w:trPr>
        <w:tc>
          <w:tcPr>
            <w:tcW w:w="2972" w:type="dxa"/>
            <w:vMerge w:val="restart"/>
          </w:tcPr>
          <w:p w14:paraId="34FC55BC"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2.</w:t>
            </w:r>
            <w:r w:rsidRPr="007E7E0F">
              <w:rPr>
                <w:rFonts w:ascii="Times New Roman" w:eastAsia="Times New Roman" w:hAnsi="Times New Roman" w:cs="Times New Roman"/>
                <w:b/>
                <w:bCs/>
                <w:lang w:eastAsia="ru-RU"/>
              </w:rPr>
              <w:t>5. Анализ дисперсии</w:t>
            </w:r>
          </w:p>
          <w:p w14:paraId="4F71CF7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30A44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553B9BB" w14:textId="77777777" w:rsidTr="008D40C6">
        <w:trPr>
          <w:trHeight w:val="361"/>
        </w:trPr>
        <w:tc>
          <w:tcPr>
            <w:tcW w:w="2972" w:type="dxa"/>
            <w:vMerge/>
          </w:tcPr>
          <w:p w14:paraId="73A0173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FA73EAB"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Введение в дисперсионный анализ.</w:t>
            </w:r>
          </w:p>
          <w:p w14:paraId="2E1C0E0C"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анализа дисперсий для проверки различий между группами.</w:t>
            </w:r>
          </w:p>
        </w:tc>
      </w:tr>
      <w:tr w:rsidR="00C35771" w:rsidRPr="007E7E0F" w14:paraId="710A69E7" w14:textId="77777777" w:rsidTr="008D40C6">
        <w:trPr>
          <w:trHeight w:val="361"/>
        </w:trPr>
        <w:tc>
          <w:tcPr>
            <w:tcW w:w="2972" w:type="dxa"/>
            <w:vMerge/>
          </w:tcPr>
          <w:p w14:paraId="7808E67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87E518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6C1D3DF" w14:textId="77777777" w:rsidTr="008D40C6">
        <w:trPr>
          <w:trHeight w:val="137"/>
        </w:trPr>
        <w:tc>
          <w:tcPr>
            <w:tcW w:w="2972" w:type="dxa"/>
            <w:vMerge/>
          </w:tcPr>
          <w:p w14:paraId="378DB62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2920475" w14:textId="6CC6BCD6"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Проведение однофакторного дисперсионного анализа (ANOVA) для проверки различий между группами.</w:t>
            </w:r>
          </w:p>
        </w:tc>
      </w:tr>
      <w:tr w:rsidR="00C35771" w:rsidRPr="007E7E0F" w14:paraId="051CD4A2" w14:textId="77777777" w:rsidTr="008D40C6">
        <w:trPr>
          <w:trHeight w:val="298"/>
        </w:trPr>
        <w:tc>
          <w:tcPr>
            <w:tcW w:w="2972" w:type="dxa"/>
            <w:vMerge/>
          </w:tcPr>
          <w:p w14:paraId="14E9E3E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BD92993" w14:textId="1F4753AF"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дисперсионного анализа для оценки влияния различных факторов на результаты экспериментов.</w:t>
            </w:r>
          </w:p>
        </w:tc>
      </w:tr>
      <w:tr w:rsidR="00C35771" w:rsidRPr="007E7E0F" w14:paraId="1342F071" w14:textId="77777777" w:rsidTr="008D40C6">
        <w:trPr>
          <w:trHeight w:val="361"/>
        </w:trPr>
        <w:tc>
          <w:tcPr>
            <w:tcW w:w="2972" w:type="dxa"/>
            <w:vMerge/>
          </w:tcPr>
          <w:p w14:paraId="3E15F17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DC446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F3A1BA3"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FC2A4D" w14:paraId="79278EC0" w14:textId="77777777" w:rsidTr="008D40C6">
        <w:tc>
          <w:tcPr>
            <w:tcW w:w="9634" w:type="dxa"/>
            <w:gridSpan w:val="2"/>
          </w:tcPr>
          <w:p w14:paraId="0A0EE9AF" w14:textId="40E4387D" w:rsidR="00C35771" w:rsidRPr="00FC2A4D" w:rsidRDefault="00C35771" w:rsidP="00C35771">
            <w:pPr>
              <w:spacing w:line="276" w:lineRule="auto"/>
              <w:rPr>
                <w:rFonts w:ascii="Times New Roman" w:eastAsia="Times New Roman" w:hAnsi="Times New Roman" w:cs="Times New Roman"/>
                <w:b/>
                <w:bCs/>
                <w:i/>
                <w:lang w:eastAsia="ru-RU"/>
              </w:rPr>
            </w:pPr>
            <w:r w:rsidRPr="00FC2A4D">
              <w:rPr>
                <w:rFonts w:ascii="Times New Roman" w:eastAsia="Times New Roman" w:hAnsi="Times New Roman" w:cs="Times New Roman"/>
                <w:b/>
                <w:bCs/>
                <w:i/>
                <w:lang w:eastAsia="ru-RU"/>
              </w:rPr>
              <w:t xml:space="preserve">Промежуточная аттестация </w:t>
            </w:r>
          </w:p>
        </w:tc>
      </w:tr>
      <w:tr w:rsidR="00C35771" w:rsidRPr="007E7E0F" w14:paraId="71529F0A" w14:textId="77777777" w:rsidTr="008D40C6">
        <w:tc>
          <w:tcPr>
            <w:tcW w:w="9634" w:type="dxa"/>
            <w:gridSpan w:val="2"/>
          </w:tcPr>
          <w:p w14:paraId="7D9C5415" w14:textId="0F8B8589" w:rsidR="00C35771" w:rsidRPr="00FC2A4D" w:rsidRDefault="00C35771" w:rsidP="00C35771">
            <w:pPr>
              <w:spacing w:line="276" w:lineRule="auto"/>
              <w:rPr>
                <w:rFonts w:ascii="Times New Roman" w:eastAsia="Times New Roman" w:hAnsi="Times New Roman" w:cs="Times New Roman"/>
                <w:b/>
                <w:bCs/>
                <w:lang w:eastAsia="ru-RU"/>
              </w:rPr>
            </w:pPr>
            <w:r w:rsidRPr="00FC2A4D">
              <w:rPr>
                <w:rFonts w:ascii="Times New Roman" w:eastAsia="Times New Roman" w:hAnsi="Times New Roman" w:cs="Times New Roman"/>
                <w:b/>
                <w:bCs/>
                <w:lang w:eastAsia="ru-RU"/>
              </w:rPr>
              <w:t xml:space="preserve">Всего </w:t>
            </w:r>
            <w:r w:rsidR="00FC2A4D" w:rsidRPr="00FC2A4D">
              <w:rPr>
                <w:rFonts w:ascii="Times New Roman" w:eastAsia="Times New Roman" w:hAnsi="Times New Roman" w:cs="Times New Roman"/>
                <w:b/>
                <w:bCs/>
                <w:lang w:eastAsia="ru-RU"/>
              </w:rPr>
              <w:t>36</w:t>
            </w:r>
            <w:r w:rsidR="00BC0C29">
              <w:rPr>
                <w:rFonts w:ascii="Times New Roman" w:eastAsia="Times New Roman" w:hAnsi="Times New Roman" w:cs="Times New Roman"/>
                <w:b/>
                <w:bCs/>
                <w:lang w:eastAsia="ru-RU"/>
              </w:rPr>
              <w:t xml:space="preserve"> часов</w:t>
            </w:r>
          </w:p>
        </w:tc>
      </w:tr>
    </w:tbl>
    <w:p w14:paraId="74D981B7" w14:textId="77777777" w:rsidR="00EB3317" w:rsidRDefault="00EB3317" w:rsidP="00EB3317">
      <w:pPr>
        <w:rPr>
          <w:rFonts w:ascii="Times New Roman" w:hAnsi="Times New Roman" w:cs="Times New Roman"/>
          <w:sz w:val="24"/>
          <w:szCs w:val="24"/>
        </w:rPr>
      </w:pPr>
    </w:p>
    <w:p w14:paraId="57524FD3" w14:textId="77777777" w:rsidR="00EB3317" w:rsidRPr="00DF068E" w:rsidRDefault="00EB3317" w:rsidP="00EB3317">
      <w:pPr>
        <w:pStyle w:val="1f"/>
        <w:rPr>
          <w:rFonts w:ascii="Times New Roman" w:hAnsi="Times New Roman"/>
          <w:lang w:val="ru-RU"/>
        </w:rPr>
      </w:pPr>
      <w:bookmarkStart w:id="270" w:name="_Toc208224417"/>
      <w:bookmarkStart w:id="271" w:name="_Toc208224519"/>
      <w:bookmarkStart w:id="272" w:name="_Toc208224621"/>
      <w:bookmarkStart w:id="273" w:name="_Toc208224723"/>
      <w:bookmarkStart w:id="274" w:name="_Toc208224825"/>
      <w:bookmarkStart w:id="275" w:name="_Toc208224927"/>
      <w:bookmarkStart w:id="276" w:name="_Toc208225029"/>
      <w:bookmarkStart w:id="277" w:name="_Toc208225131"/>
      <w:bookmarkStart w:id="278" w:name="_Toc208225233"/>
      <w:r w:rsidRPr="00423191">
        <w:rPr>
          <w:rFonts w:ascii="Times New Roman" w:hAnsi="Times New Roman"/>
        </w:rPr>
        <w:t xml:space="preserve">3. Условия реализации </w:t>
      </w:r>
      <w:r w:rsidRPr="00423191">
        <w:rPr>
          <w:rFonts w:ascii="Times New Roman" w:hAnsi="Times New Roman"/>
          <w:lang w:val="ru-RU"/>
        </w:rPr>
        <w:t>ДИСЦИПЛИНЫ</w:t>
      </w:r>
      <w:bookmarkEnd w:id="270"/>
      <w:bookmarkEnd w:id="271"/>
      <w:bookmarkEnd w:id="272"/>
      <w:bookmarkEnd w:id="273"/>
      <w:bookmarkEnd w:id="274"/>
      <w:bookmarkEnd w:id="275"/>
      <w:bookmarkEnd w:id="276"/>
      <w:bookmarkEnd w:id="277"/>
      <w:bookmarkEnd w:id="278"/>
    </w:p>
    <w:p w14:paraId="0BCD45B8" w14:textId="77777777" w:rsidR="00EB3317" w:rsidRPr="00E11160" w:rsidRDefault="00EB3317" w:rsidP="00EB3317">
      <w:pPr>
        <w:pStyle w:val="114"/>
        <w:rPr>
          <w:rFonts w:ascii="Times New Roman" w:hAnsi="Times New Roman"/>
        </w:rPr>
      </w:pPr>
      <w:bookmarkStart w:id="279" w:name="_Toc208224418"/>
      <w:bookmarkStart w:id="280" w:name="_Toc208224520"/>
      <w:bookmarkStart w:id="281" w:name="_Toc208224622"/>
      <w:bookmarkStart w:id="282" w:name="_Toc208224724"/>
      <w:bookmarkStart w:id="283" w:name="_Toc208224826"/>
      <w:bookmarkStart w:id="284" w:name="_Toc208224928"/>
      <w:bookmarkStart w:id="285" w:name="_Toc208225030"/>
      <w:bookmarkStart w:id="286" w:name="_Toc208225132"/>
      <w:bookmarkStart w:id="287" w:name="_Toc208225234"/>
      <w:r w:rsidRPr="00E11160">
        <w:rPr>
          <w:rFonts w:ascii="Times New Roman" w:hAnsi="Times New Roman"/>
        </w:rPr>
        <w:t>3.1. Материально-техническое обеспечение</w:t>
      </w:r>
      <w:bookmarkEnd w:id="279"/>
      <w:bookmarkEnd w:id="280"/>
      <w:bookmarkEnd w:id="281"/>
      <w:bookmarkEnd w:id="282"/>
      <w:bookmarkEnd w:id="283"/>
      <w:bookmarkEnd w:id="284"/>
      <w:bookmarkEnd w:id="285"/>
      <w:bookmarkEnd w:id="286"/>
      <w:bookmarkEnd w:id="287"/>
    </w:p>
    <w:p w14:paraId="59A45EF5"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5DFAF5B6" w14:textId="77777777" w:rsidR="00EB3317" w:rsidRDefault="00EB3317" w:rsidP="00EB3317"/>
    <w:p w14:paraId="7FB139E7" w14:textId="77777777" w:rsidR="00EB3317" w:rsidRPr="00E11160" w:rsidRDefault="00EB3317" w:rsidP="00EB3317">
      <w:pPr>
        <w:pStyle w:val="114"/>
        <w:rPr>
          <w:rFonts w:ascii="Times New Roman" w:eastAsia="Times New Roman" w:hAnsi="Times New Roman"/>
        </w:rPr>
      </w:pPr>
      <w:bookmarkStart w:id="288" w:name="_Toc208224419"/>
      <w:bookmarkStart w:id="289" w:name="_Toc208224521"/>
      <w:bookmarkStart w:id="290" w:name="_Toc208224623"/>
      <w:bookmarkStart w:id="291" w:name="_Toc208224725"/>
      <w:bookmarkStart w:id="292" w:name="_Toc208224827"/>
      <w:bookmarkStart w:id="293" w:name="_Toc208224929"/>
      <w:bookmarkStart w:id="294" w:name="_Toc208225031"/>
      <w:bookmarkStart w:id="295" w:name="_Toc208225133"/>
      <w:bookmarkStart w:id="296" w:name="_Toc208225235"/>
      <w:r w:rsidRPr="00E11160">
        <w:rPr>
          <w:rFonts w:ascii="Times New Roman" w:hAnsi="Times New Roman"/>
        </w:rPr>
        <w:t>3.2. Учебно-методическое обеспечение</w:t>
      </w:r>
      <w:bookmarkEnd w:id="288"/>
      <w:bookmarkEnd w:id="289"/>
      <w:bookmarkEnd w:id="290"/>
      <w:bookmarkEnd w:id="291"/>
      <w:bookmarkEnd w:id="292"/>
      <w:bookmarkEnd w:id="293"/>
      <w:bookmarkEnd w:id="294"/>
      <w:bookmarkEnd w:id="295"/>
      <w:bookmarkEnd w:id="296"/>
    </w:p>
    <w:p w14:paraId="4D075D9C"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E9F0BE7" w14:textId="77777777" w:rsidR="00EB3317" w:rsidRDefault="00EB3317" w:rsidP="00EB3317">
      <w:pPr>
        <w:pStyle w:val="a4"/>
        <w:spacing w:line="276" w:lineRule="auto"/>
        <w:ind w:left="0" w:firstLine="709"/>
        <w:jc w:val="both"/>
        <w:rPr>
          <w:rFonts w:ascii="Times New Roman" w:hAnsi="Times New Roman"/>
          <w:bCs/>
          <w:sz w:val="24"/>
          <w:szCs w:val="24"/>
        </w:rPr>
      </w:pPr>
    </w:p>
    <w:p w14:paraId="3FD63454" w14:textId="77777777" w:rsidR="00BC0C29" w:rsidRDefault="00BC0C29" w:rsidP="00BC0C29">
      <w:pPr>
        <w:spacing w:line="276" w:lineRule="auto"/>
        <w:ind w:firstLine="709"/>
        <w:jc w:val="both"/>
        <w:rPr>
          <w:rFonts w:ascii="Times New Roman" w:eastAsia="Times New Roman" w:hAnsi="Times New Roman" w:cs="Times New Roman"/>
          <w:b/>
          <w:bCs/>
          <w:color w:val="000000"/>
          <w:sz w:val="24"/>
          <w:szCs w:val="24"/>
          <w:lang w:eastAsia="ru-RU"/>
        </w:rPr>
      </w:pPr>
    </w:p>
    <w:p w14:paraId="469CBA7C" w14:textId="77777777" w:rsidR="00BC0C29" w:rsidRDefault="00BC0C29" w:rsidP="00BC0C29">
      <w:pPr>
        <w:spacing w:line="276" w:lineRule="auto"/>
        <w:ind w:firstLine="709"/>
        <w:jc w:val="both"/>
        <w:rPr>
          <w:rFonts w:ascii="Times New Roman" w:eastAsia="Times New Roman" w:hAnsi="Times New Roman" w:cs="Times New Roman"/>
          <w:b/>
          <w:bCs/>
          <w:color w:val="000000"/>
          <w:sz w:val="24"/>
          <w:szCs w:val="24"/>
          <w:lang w:eastAsia="ru-RU"/>
        </w:rPr>
      </w:pPr>
    </w:p>
    <w:p w14:paraId="0C733475" w14:textId="77777777" w:rsidR="00BC0C29" w:rsidRDefault="00BC0C29" w:rsidP="00BC0C29">
      <w:pPr>
        <w:spacing w:line="276" w:lineRule="auto"/>
        <w:ind w:firstLine="709"/>
        <w:jc w:val="both"/>
        <w:rPr>
          <w:rFonts w:ascii="Times New Roman" w:eastAsia="Times New Roman" w:hAnsi="Times New Roman" w:cs="Times New Roman"/>
          <w:b/>
          <w:bCs/>
          <w:color w:val="000000"/>
          <w:sz w:val="24"/>
          <w:szCs w:val="24"/>
          <w:lang w:eastAsia="ru-RU"/>
        </w:rPr>
      </w:pPr>
    </w:p>
    <w:p w14:paraId="612104AD" w14:textId="05AB01DD" w:rsidR="00F837D9" w:rsidRPr="00F837D9" w:rsidRDefault="00F837D9" w:rsidP="00BC0C29">
      <w:pPr>
        <w:spacing w:line="276" w:lineRule="auto"/>
        <w:ind w:firstLine="709"/>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lastRenderedPageBreak/>
        <w:t>3.2.1. Основные печатные и/или электронные издания</w:t>
      </w:r>
    </w:p>
    <w:p w14:paraId="4ABD3E0F" w14:textId="77777777" w:rsidR="00F837D9" w:rsidRPr="00F837D9" w:rsidRDefault="00F837D9" w:rsidP="00BC0C29">
      <w:pPr>
        <w:numPr>
          <w:ilvl w:val="0"/>
          <w:numId w:val="30"/>
        </w:numPr>
        <w:tabs>
          <w:tab w:val="clear" w:pos="720"/>
          <w:tab w:val="left" w:pos="851"/>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Денежкина, И. Е., Теория вероятностей и математическая статистика. : учебное пособие / И. Е. Денежкина, С. Е. Степанов, И. И. Цыганок. — Москва : КноРус, 2024. — 302 с. — ISBN 978-5-406-13412-2. — URL: </w:t>
      </w:r>
      <w:hyperlink r:id="rId16" w:history="1">
        <w:r w:rsidRPr="00F837D9">
          <w:rPr>
            <w:rFonts w:ascii="Times New Roman" w:eastAsia="Times New Roman" w:hAnsi="Times New Roman" w:cs="Times New Roman"/>
            <w:color w:val="1155CC"/>
            <w:sz w:val="24"/>
            <w:szCs w:val="24"/>
            <w:u w:val="single"/>
            <w:lang w:eastAsia="ru-RU"/>
          </w:rPr>
          <w:t>https://book.ru/book/954525</w:t>
        </w:r>
      </w:hyperlink>
    </w:p>
    <w:p w14:paraId="59029DCA" w14:textId="77777777" w:rsidR="00F837D9" w:rsidRPr="00F837D9" w:rsidRDefault="00F837D9" w:rsidP="00BC0C29">
      <w:pPr>
        <w:numPr>
          <w:ilvl w:val="0"/>
          <w:numId w:val="30"/>
        </w:numPr>
        <w:tabs>
          <w:tab w:val="clear" w:pos="720"/>
          <w:tab w:val="left" w:pos="851"/>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 xml:space="preserve">Дмитриева, О. В., Статистика : учебник / О. В. Дмитриева. — Москва : КноРус, 2023. — 322 с. — ISBN 978-5-406-11081-2. — URL: </w:t>
      </w:r>
      <w:hyperlink r:id="rId17" w:history="1">
        <w:r w:rsidRPr="00F837D9">
          <w:rPr>
            <w:rFonts w:ascii="Times New Roman" w:eastAsia="Times New Roman" w:hAnsi="Times New Roman" w:cs="Times New Roman"/>
            <w:color w:val="1155CC"/>
            <w:sz w:val="24"/>
            <w:szCs w:val="24"/>
            <w:u w:val="single"/>
            <w:lang w:eastAsia="ru-RU"/>
          </w:rPr>
          <w:t>https://book.ru/book/947722</w:t>
        </w:r>
      </w:hyperlink>
    </w:p>
    <w:p w14:paraId="546C2E24" w14:textId="77777777" w:rsidR="00F837D9" w:rsidRPr="00F837D9" w:rsidRDefault="00F837D9" w:rsidP="00BC0C29">
      <w:pPr>
        <w:numPr>
          <w:ilvl w:val="0"/>
          <w:numId w:val="30"/>
        </w:numPr>
        <w:tabs>
          <w:tab w:val="clear" w:pos="720"/>
          <w:tab w:val="left" w:pos="851"/>
          <w:tab w:val="left" w:pos="1134"/>
        </w:tabs>
        <w:spacing w:line="276" w:lineRule="auto"/>
        <w:ind w:left="0" w:firstLine="709"/>
        <w:jc w:val="both"/>
        <w:textAlignment w:val="baseline"/>
        <w:rPr>
          <w:rFonts w:ascii="Times New Roman" w:eastAsia="Times New Roman" w:hAnsi="Times New Roman" w:cs="Times New Roman"/>
          <w:color w:val="000000"/>
          <w:sz w:val="24"/>
          <w:szCs w:val="24"/>
          <w:lang w:eastAsia="ru-RU"/>
        </w:rPr>
      </w:pPr>
      <w:r w:rsidRPr="00F837D9">
        <w:rPr>
          <w:rFonts w:ascii="Times New Roman" w:eastAsia="Times New Roman" w:hAnsi="Times New Roman" w:cs="Times New Roman"/>
          <w:color w:val="000000"/>
          <w:sz w:val="24"/>
          <w:szCs w:val="24"/>
          <w:lang w:eastAsia="ru-RU"/>
        </w:rPr>
        <w:t>Попова, А. А., Статистика. Практикум : учебное пособие / А. А. Попова, Э. Ю. Чурилова, ; под ред. В. Н. Салина, Е. П. Шпаковской. — Москва : КноРус, 2024. — 307 с. — ISBN 978-5-406-12512-0. — URL: https://book.ru/book/952666</w:t>
      </w:r>
    </w:p>
    <w:p w14:paraId="5532FA29" w14:textId="77777777" w:rsidR="00F837D9" w:rsidRPr="00F837D9" w:rsidRDefault="00F837D9" w:rsidP="00BC0C29">
      <w:pPr>
        <w:spacing w:line="276" w:lineRule="auto"/>
        <w:rPr>
          <w:rFonts w:ascii="Times New Roman" w:eastAsia="Times New Roman" w:hAnsi="Times New Roman" w:cs="Times New Roman"/>
          <w:sz w:val="24"/>
          <w:szCs w:val="24"/>
          <w:lang w:eastAsia="ru-RU"/>
        </w:rPr>
      </w:pPr>
    </w:p>
    <w:p w14:paraId="1FB3E3FE" w14:textId="77777777" w:rsidR="00F837D9" w:rsidRPr="00F837D9" w:rsidRDefault="00F837D9" w:rsidP="00BC0C29">
      <w:pPr>
        <w:spacing w:line="276" w:lineRule="auto"/>
        <w:ind w:firstLine="680"/>
        <w:jc w:val="both"/>
        <w:rPr>
          <w:rFonts w:ascii="Times New Roman" w:eastAsia="Times New Roman" w:hAnsi="Times New Roman" w:cs="Times New Roman"/>
          <w:sz w:val="24"/>
          <w:szCs w:val="24"/>
          <w:lang w:eastAsia="ru-RU"/>
        </w:rPr>
      </w:pPr>
      <w:r w:rsidRPr="00F837D9">
        <w:rPr>
          <w:rFonts w:ascii="Times New Roman" w:eastAsia="Times New Roman" w:hAnsi="Times New Roman" w:cs="Times New Roman"/>
          <w:b/>
          <w:bCs/>
          <w:color w:val="000000"/>
          <w:sz w:val="24"/>
          <w:szCs w:val="24"/>
          <w:lang w:eastAsia="ru-RU"/>
        </w:rPr>
        <w:t>3.2.2. Дополнительные издания</w:t>
      </w:r>
    </w:p>
    <w:p w14:paraId="1FEDAEE1" w14:textId="768E8619" w:rsidR="00EB3317" w:rsidRDefault="00F837D9" w:rsidP="00BC0C29">
      <w:pPr>
        <w:pStyle w:val="a4"/>
        <w:spacing w:line="276" w:lineRule="auto"/>
        <w:ind w:left="0" w:firstLine="709"/>
        <w:jc w:val="both"/>
        <w:rPr>
          <w:rFonts w:ascii="Times New Roman" w:eastAsia="Times New Roman" w:hAnsi="Times New Roman" w:cs="Times New Roman"/>
          <w:color w:val="0000FF"/>
          <w:sz w:val="24"/>
          <w:szCs w:val="24"/>
          <w:u w:val="single"/>
          <w:lang w:eastAsia="ru-RU"/>
        </w:rPr>
      </w:pPr>
      <w:r>
        <w:rPr>
          <w:rFonts w:ascii="Times New Roman" w:eastAsia="Times New Roman" w:hAnsi="Times New Roman" w:cs="Times New Roman"/>
          <w:color w:val="000000"/>
          <w:sz w:val="24"/>
          <w:szCs w:val="24"/>
          <w:lang w:eastAsia="ru-RU"/>
        </w:rPr>
        <w:t xml:space="preserve">1. </w:t>
      </w:r>
      <w:r w:rsidRPr="00F837D9">
        <w:rPr>
          <w:rFonts w:ascii="Times New Roman" w:eastAsia="Times New Roman" w:hAnsi="Times New Roman" w:cs="Times New Roman"/>
          <w:color w:val="000000"/>
          <w:sz w:val="24"/>
          <w:szCs w:val="24"/>
          <w:lang w:eastAsia="ru-RU"/>
        </w:rPr>
        <w:t xml:space="preserve">Павлов С.В. Теория вероятностей и математическая статистика [Электронный ресурс]: учебное пособие / С.В. Павлов. – Москва: РИОР: ИНФРА-М, 2022. – 186с. – (ВО: Бакалавриат). Режим доступа: </w:t>
      </w:r>
      <w:hyperlink r:id="rId18" w:history="1">
        <w:r w:rsidRPr="00F837D9">
          <w:rPr>
            <w:rFonts w:ascii="Times New Roman" w:eastAsia="Times New Roman" w:hAnsi="Times New Roman" w:cs="Times New Roman"/>
            <w:color w:val="0000FF"/>
            <w:sz w:val="24"/>
            <w:szCs w:val="24"/>
            <w:u w:val="single"/>
            <w:lang w:eastAsia="ru-RU"/>
          </w:rPr>
          <w:t>https://znanium.com/read?id=399257</w:t>
        </w:r>
      </w:hyperlink>
    </w:p>
    <w:p w14:paraId="54BB692A" w14:textId="77777777" w:rsidR="00BC0C29" w:rsidRPr="00C422A9" w:rsidRDefault="00BC0C29" w:rsidP="00C702E0">
      <w:pPr>
        <w:pStyle w:val="a4"/>
        <w:spacing w:line="276" w:lineRule="auto"/>
        <w:ind w:left="284" w:hanging="142"/>
        <w:jc w:val="both"/>
        <w:rPr>
          <w:rFonts w:ascii="Times New Roman" w:eastAsia="Times New Roman" w:hAnsi="Times New Roman" w:cs="Times New Roman"/>
          <w:b/>
          <w:sz w:val="24"/>
          <w:szCs w:val="24"/>
          <w:lang w:eastAsia="ru-RU"/>
        </w:rPr>
      </w:pPr>
    </w:p>
    <w:p w14:paraId="06870021" w14:textId="77777777" w:rsidR="00EB3317" w:rsidRPr="00DF068E" w:rsidRDefault="00EB3317" w:rsidP="00EB3317">
      <w:pPr>
        <w:pStyle w:val="1f"/>
        <w:rPr>
          <w:rFonts w:ascii="Times New Roman" w:hAnsi="Times New Roman"/>
          <w:b w:val="0"/>
          <w:bCs w:val="0"/>
          <w:lang w:val="ru-RU"/>
        </w:rPr>
      </w:pPr>
      <w:bookmarkStart w:id="297" w:name="_Toc208224420"/>
      <w:bookmarkStart w:id="298" w:name="_Toc208224522"/>
      <w:bookmarkStart w:id="299" w:name="_Toc208224624"/>
      <w:bookmarkStart w:id="300" w:name="_Toc208224726"/>
      <w:bookmarkStart w:id="301" w:name="_Toc208224828"/>
      <w:bookmarkStart w:id="302" w:name="_Toc208224930"/>
      <w:bookmarkStart w:id="303" w:name="_Toc208225032"/>
      <w:bookmarkStart w:id="304" w:name="_Toc208225134"/>
      <w:bookmarkStart w:id="305" w:name="_Toc208225236"/>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bookmarkEnd w:id="297"/>
      <w:bookmarkEnd w:id="298"/>
      <w:bookmarkEnd w:id="299"/>
      <w:bookmarkEnd w:id="300"/>
      <w:bookmarkEnd w:id="301"/>
      <w:bookmarkEnd w:id="302"/>
      <w:bookmarkEnd w:id="303"/>
      <w:bookmarkEnd w:id="304"/>
      <w:bookmarkEnd w:id="30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2A7C1EBA" w14:textId="77777777" w:rsidTr="00BB6CFE">
        <w:trPr>
          <w:trHeight w:val="519"/>
        </w:trPr>
        <w:tc>
          <w:tcPr>
            <w:tcW w:w="1498" w:type="pct"/>
            <w:vAlign w:val="center"/>
          </w:tcPr>
          <w:p w14:paraId="65FF21BE"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07BE593B"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C71F2CB"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4C4EAB24" w14:textId="77777777" w:rsidTr="00BB6CFE">
        <w:trPr>
          <w:trHeight w:val="698"/>
        </w:trPr>
        <w:tc>
          <w:tcPr>
            <w:tcW w:w="1498" w:type="pct"/>
          </w:tcPr>
          <w:p w14:paraId="76B39C4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37E963F"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56DBE9"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13F3823"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595CE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1B0C8A7A" w14:textId="77777777" w:rsidTr="00BB6CFE">
        <w:trPr>
          <w:trHeight w:val="698"/>
        </w:trPr>
        <w:tc>
          <w:tcPr>
            <w:tcW w:w="1498" w:type="pct"/>
          </w:tcPr>
          <w:p w14:paraId="0108630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9CB494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46C5E9F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31AD027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54389D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892F7D3" w14:textId="77777777" w:rsidTr="00BB6CFE">
        <w:trPr>
          <w:trHeight w:val="698"/>
        </w:trPr>
        <w:tc>
          <w:tcPr>
            <w:tcW w:w="1498" w:type="pct"/>
          </w:tcPr>
          <w:p w14:paraId="4B291DB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EA0C8B">
              <w:rPr>
                <w:rFonts w:ascii="Times New Roman" w:hAnsi="Times New Roman" w:cs="Times New Roman"/>
                <w:iCs/>
                <w:sz w:val="24"/>
                <w:szCs w:val="24"/>
              </w:rPr>
              <w:lastRenderedPageBreak/>
              <w:t>грамотности в различных жизненных ситуациях</w:t>
            </w:r>
          </w:p>
        </w:tc>
        <w:tc>
          <w:tcPr>
            <w:tcW w:w="2072" w:type="pct"/>
          </w:tcPr>
          <w:p w14:paraId="03660CE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Разработка плана личностного и профессионального развития с использованием знаний по правовой и финансовой грамотности.</w:t>
            </w:r>
          </w:p>
          <w:p w14:paraId="7D0A242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0919E06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Оценка «удовлетворительно» – Составление плана с частичным </w:t>
            </w:r>
            <w:r w:rsidRPr="00EA0C8B">
              <w:rPr>
                <w:rFonts w:ascii="Times New Roman" w:hAnsi="Times New Roman" w:cs="Times New Roman"/>
                <w:iCs/>
                <w:sz w:val="24"/>
                <w:szCs w:val="24"/>
              </w:rPr>
              <w:lastRenderedPageBreak/>
              <w:t>учетом профессиональных требований.</w:t>
            </w:r>
          </w:p>
        </w:tc>
        <w:tc>
          <w:tcPr>
            <w:tcW w:w="1430" w:type="pct"/>
          </w:tcPr>
          <w:p w14:paraId="40C1DEF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Презентация индивидуального плана развития; защита кейса по применению финансовых знаний.</w:t>
            </w:r>
          </w:p>
        </w:tc>
      </w:tr>
      <w:tr w:rsidR="00664D23" w:rsidRPr="005F59C7" w14:paraId="34160B7C" w14:textId="77777777" w:rsidTr="00BB6CFE">
        <w:trPr>
          <w:trHeight w:val="698"/>
        </w:trPr>
        <w:tc>
          <w:tcPr>
            <w:tcW w:w="1498" w:type="pct"/>
          </w:tcPr>
          <w:p w14:paraId="693A5AE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7EBE366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23A934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7C3177C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0CD6E8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42E1B98D" w14:textId="77777777" w:rsidTr="00BB6CFE">
        <w:trPr>
          <w:trHeight w:val="698"/>
        </w:trPr>
        <w:tc>
          <w:tcPr>
            <w:tcW w:w="1498" w:type="pct"/>
          </w:tcPr>
          <w:p w14:paraId="4CC350B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7BFD417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3DC483A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36FADA2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5090177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1F2B8DBF" w14:textId="77777777" w:rsidTr="00BB6CFE">
        <w:trPr>
          <w:trHeight w:val="698"/>
        </w:trPr>
        <w:tc>
          <w:tcPr>
            <w:tcW w:w="1498" w:type="pct"/>
          </w:tcPr>
          <w:p w14:paraId="6898375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328F7AF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456C38D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3CD0F9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4CDB968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6120E54F" w14:textId="77777777" w:rsidTr="00BB6CFE">
        <w:trPr>
          <w:trHeight w:val="698"/>
        </w:trPr>
        <w:tc>
          <w:tcPr>
            <w:tcW w:w="1498" w:type="pct"/>
          </w:tcPr>
          <w:p w14:paraId="64E988CA"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6E31944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F1190D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5FEFC69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0CA2EB1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B22C7F4" w14:textId="77777777" w:rsidTr="00BB6CFE">
        <w:trPr>
          <w:trHeight w:val="698"/>
        </w:trPr>
        <w:tc>
          <w:tcPr>
            <w:tcW w:w="1498" w:type="pct"/>
          </w:tcPr>
          <w:p w14:paraId="4609E46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08. Использовать средства физической культуры для сохранения </w:t>
            </w:r>
            <w:r w:rsidRPr="00EA0C8B">
              <w:rPr>
                <w:rFonts w:ascii="Times New Roman" w:hAnsi="Times New Roman" w:cs="Times New Roman"/>
                <w:iCs/>
                <w:sz w:val="24"/>
                <w:szCs w:val="24"/>
              </w:rPr>
              <w:lastRenderedPageBreak/>
              <w:t>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048B77E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 xml:space="preserve">Оценка «отлично» – Систематическое использование средств физической культуры, </w:t>
            </w:r>
            <w:r w:rsidRPr="00EA0C8B">
              <w:rPr>
                <w:rFonts w:ascii="Times New Roman" w:hAnsi="Times New Roman" w:cs="Times New Roman"/>
                <w:iCs/>
                <w:sz w:val="24"/>
                <w:szCs w:val="24"/>
              </w:rPr>
              <w:lastRenderedPageBreak/>
              <w:t>высокий уровень физической подготовленности.</w:t>
            </w:r>
          </w:p>
          <w:p w14:paraId="75833C1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46A45B0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2A43EE8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Практические занятия; тестирование </w:t>
            </w:r>
            <w:r w:rsidRPr="00EA0C8B">
              <w:rPr>
                <w:rFonts w:ascii="Times New Roman" w:hAnsi="Times New Roman" w:cs="Times New Roman"/>
                <w:iCs/>
                <w:sz w:val="24"/>
                <w:szCs w:val="24"/>
              </w:rPr>
              <w:lastRenderedPageBreak/>
              <w:t>физической подготовленности.</w:t>
            </w:r>
          </w:p>
        </w:tc>
      </w:tr>
      <w:tr w:rsidR="00664D23" w:rsidRPr="005F59C7" w14:paraId="6983F632" w14:textId="77777777" w:rsidTr="00BB6CFE">
        <w:trPr>
          <w:trHeight w:val="698"/>
        </w:trPr>
        <w:tc>
          <w:tcPr>
            <w:tcW w:w="1498" w:type="pct"/>
          </w:tcPr>
          <w:p w14:paraId="505D885F"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ОК 09. Пользоваться профессиональной документацией на государственном и иностранном языках</w:t>
            </w:r>
          </w:p>
        </w:tc>
        <w:tc>
          <w:tcPr>
            <w:tcW w:w="2072" w:type="pct"/>
          </w:tcPr>
          <w:p w14:paraId="2F458F36"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A93D745"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34B644F0"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4F7F80FB"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6EE5CF6A" w14:textId="70E28B12" w:rsidR="00ED05D3" w:rsidRDefault="00ED05D3"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A83D684" w14:textId="2B10C6A2"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4</w:t>
      </w:r>
    </w:p>
    <w:p w14:paraId="6EC962DD"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EE29B1E"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166597DB" w14:textId="77777777" w:rsidR="00ED05D3" w:rsidRDefault="00ED05D3" w:rsidP="00ED05D3">
      <w:pPr>
        <w:jc w:val="right"/>
        <w:rPr>
          <w:rFonts w:ascii="Times New Roman" w:hAnsi="Times New Roman" w:cs="Times New Roman"/>
          <w:b/>
          <w:bCs/>
          <w:color w:val="0070C0"/>
          <w:sz w:val="24"/>
          <w:szCs w:val="24"/>
        </w:rPr>
      </w:pPr>
    </w:p>
    <w:p w14:paraId="527F6AC0" w14:textId="77777777" w:rsidR="00ED05D3" w:rsidRDefault="00ED05D3" w:rsidP="00ED05D3">
      <w:pPr>
        <w:jc w:val="right"/>
        <w:rPr>
          <w:rFonts w:ascii="Times New Roman" w:hAnsi="Times New Roman" w:cs="Times New Roman"/>
          <w:b/>
          <w:bCs/>
          <w:color w:val="0070C0"/>
          <w:sz w:val="24"/>
          <w:szCs w:val="24"/>
        </w:rPr>
      </w:pPr>
    </w:p>
    <w:p w14:paraId="7D2F1872" w14:textId="77777777" w:rsidR="00ED05D3" w:rsidRDefault="00ED05D3" w:rsidP="00ED05D3">
      <w:pPr>
        <w:jc w:val="right"/>
        <w:rPr>
          <w:rFonts w:ascii="Times New Roman" w:hAnsi="Times New Roman" w:cs="Times New Roman"/>
          <w:b/>
          <w:bCs/>
          <w:color w:val="0070C0"/>
          <w:sz w:val="24"/>
          <w:szCs w:val="24"/>
        </w:rPr>
      </w:pPr>
    </w:p>
    <w:p w14:paraId="12C9BF4F" w14:textId="77777777" w:rsidR="00ED05D3" w:rsidRDefault="00ED05D3" w:rsidP="00ED05D3">
      <w:pPr>
        <w:jc w:val="right"/>
        <w:rPr>
          <w:rFonts w:ascii="Times New Roman" w:hAnsi="Times New Roman" w:cs="Times New Roman"/>
          <w:b/>
          <w:bCs/>
          <w:color w:val="0070C0"/>
          <w:sz w:val="24"/>
          <w:szCs w:val="24"/>
        </w:rPr>
      </w:pPr>
    </w:p>
    <w:p w14:paraId="60BCF0C5" w14:textId="77777777" w:rsidR="00ED05D3" w:rsidRDefault="00ED05D3" w:rsidP="00ED05D3">
      <w:pPr>
        <w:jc w:val="right"/>
        <w:rPr>
          <w:rFonts w:ascii="Times New Roman" w:hAnsi="Times New Roman" w:cs="Times New Roman"/>
          <w:b/>
          <w:bCs/>
          <w:color w:val="0070C0"/>
          <w:sz w:val="24"/>
          <w:szCs w:val="24"/>
        </w:rPr>
      </w:pPr>
    </w:p>
    <w:p w14:paraId="4B6DA2D0" w14:textId="77777777" w:rsidR="00ED05D3" w:rsidRDefault="00ED05D3" w:rsidP="00ED05D3">
      <w:pPr>
        <w:jc w:val="right"/>
        <w:rPr>
          <w:rFonts w:ascii="Times New Roman" w:hAnsi="Times New Roman" w:cs="Times New Roman"/>
          <w:b/>
          <w:bCs/>
          <w:color w:val="0070C0"/>
          <w:sz w:val="24"/>
          <w:szCs w:val="24"/>
        </w:rPr>
      </w:pPr>
    </w:p>
    <w:p w14:paraId="480BD8F5" w14:textId="77777777" w:rsidR="00ED05D3" w:rsidRDefault="00ED05D3" w:rsidP="00ED05D3">
      <w:pPr>
        <w:jc w:val="right"/>
        <w:rPr>
          <w:rFonts w:ascii="Times New Roman" w:hAnsi="Times New Roman" w:cs="Times New Roman"/>
          <w:b/>
          <w:bCs/>
          <w:color w:val="0070C0"/>
          <w:sz w:val="24"/>
          <w:szCs w:val="24"/>
        </w:rPr>
      </w:pPr>
    </w:p>
    <w:p w14:paraId="098F0F37" w14:textId="77777777" w:rsidR="00ED05D3" w:rsidRDefault="00ED05D3" w:rsidP="00ED05D3">
      <w:pPr>
        <w:jc w:val="right"/>
        <w:rPr>
          <w:rFonts w:ascii="Times New Roman" w:hAnsi="Times New Roman" w:cs="Times New Roman"/>
          <w:b/>
          <w:bCs/>
          <w:color w:val="0070C0"/>
          <w:sz w:val="24"/>
          <w:szCs w:val="24"/>
        </w:rPr>
      </w:pPr>
    </w:p>
    <w:p w14:paraId="50476D26" w14:textId="77777777" w:rsidR="00ED05D3" w:rsidRDefault="00ED05D3" w:rsidP="00ED05D3">
      <w:pPr>
        <w:jc w:val="right"/>
        <w:rPr>
          <w:rFonts w:ascii="Times New Roman" w:hAnsi="Times New Roman" w:cs="Times New Roman"/>
          <w:b/>
          <w:bCs/>
          <w:color w:val="0070C0"/>
          <w:sz w:val="24"/>
          <w:szCs w:val="24"/>
        </w:rPr>
      </w:pPr>
    </w:p>
    <w:p w14:paraId="5F331F2C" w14:textId="77777777" w:rsidR="00ED05D3" w:rsidRDefault="00ED05D3" w:rsidP="00ED05D3">
      <w:pPr>
        <w:jc w:val="right"/>
        <w:rPr>
          <w:rFonts w:ascii="Times New Roman" w:hAnsi="Times New Roman" w:cs="Times New Roman"/>
          <w:b/>
          <w:bCs/>
          <w:color w:val="0070C0"/>
          <w:sz w:val="24"/>
          <w:szCs w:val="24"/>
        </w:rPr>
      </w:pPr>
    </w:p>
    <w:p w14:paraId="473FC90E" w14:textId="77777777" w:rsidR="00ED05D3" w:rsidRDefault="00ED05D3" w:rsidP="00ED05D3">
      <w:pPr>
        <w:jc w:val="right"/>
        <w:rPr>
          <w:rFonts w:ascii="Times New Roman" w:hAnsi="Times New Roman" w:cs="Times New Roman"/>
          <w:b/>
          <w:bCs/>
          <w:color w:val="0070C0"/>
          <w:sz w:val="24"/>
          <w:szCs w:val="24"/>
        </w:rPr>
      </w:pPr>
    </w:p>
    <w:p w14:paraId="7510F167"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609FC06" w14:textId="062FBB81" w:rsidR="00ED05D3" w:rsidRPr="00131FB5" w:rsidRDefault="00ED05D3" w:rsidP="00ED05D3">
      <w:pPr>
        <w:pStyle w:val="1"/>
      </w:pPr>
      <w:bookmarkStart w:id="306" w:name="_Toc208224359"/>
      <w:r w:rsidRPr="006E7FF4">
        <w:t>«</w:t>
      </w:r>
      <w:r>
        <w:t xml:space="preserve">ОП.04 </w:t>
      </w:r>
      <w:r w:rsidRPr="00ED05D3">
        <w:t>ЧИСЛЕННЫЕ МЕТОДЫ</w:t>
      </w:r>
      <w:r w:rsidRPr="00131FB5">
        <w:t>»</w:t>
      </w:r>
      <w:bookmarkEnd w:id="306"/>
    </w:p>
    <w:p w14:paraId="6816328A" w14:textId="77777777" w:rsidR="00ED05D3" w:rsidRPr="00BD6A9B" w:rsidRDefault="00ED05D3" w:rsidP="00ED05D3">
      <w:pPr>
        <w:spacing w:line="360" w:lineRule="auto"/>
        <w:jc w:val="center"/>
        <w:rPr>
          <w:rFonts w:ascii="Times New Roman" w:hAnsi="Times New Roman" w:cs="Times New Roman"/>
          <w:b/>
          <w:bCs/>
          <w:sz w:val="24"/>
          <w:szCs w:val="24"/>
        </w:rPr>
      </w:pPr>
    </w:p>
    <w:p w14:paraId="369DD976" w14:textId="77777777" w:rsidR="00ED05D3" w:rsidRPr="00BD6A9B" w:rsidRDefault="00ED05D3" w:rsidP="00ED05D3">
      <w:pPr>
        <w:spacing w:line="360" w:lineRule="auto"/>
        <w:jc w:val="center"/>
        <w:rPr>
          <w:rFonts w:ascii="Times New Roman" w:hAnsi="Times New Roman" w:cs="Times New Roman"/>
          <w:b/>
          <w:bCs/>
          <w:sz w:val="24"/>
          <w:szCs w:val="24"/>
        </w:rPr>
      </w:pPr>
    </w:p>
    <w:p w14:paraId="60AC4AF9" w14:textId="77777777" w:rsidR="00ED05D3" w:rsidRPr="00BD6A9B" w:rsidRDefault="00ED05D3" w:rsidP="00ED05D3">
      <w:pPr>
        <w:spacing w:line="360" w:lineRule="auto"/>
        <w:jc w:val="center"/>
        <w:rPr>
          <w:rFonts w:ascii="Times New Roman" w:hAnsi="Times New Roman" w:cs="Times New Roman"/>
          <w:b/>
          <w:bCs/>
          <w:sz w:val="24"/>
          <w:szCs w:val="24"/>
        </w:rPr>
      </w:pPr>
    </w:p>
    <w:p w14:paraId="4CC51AC2" w14:textId="77777777" w:rsidR="00ED05D3" w:rsidRPr="00BD6A9B" w:rsidRDefault="00ED05D3" w:rsidP="00ED05D3">
      <w:pPr>
        <w:spacing w:line="360" w:lineRule="auto"/>
        <w:jc w:val="center"/>
        <w:rPr>
          <w:rFonts w:ascii="Times New Roman" w:hAnsi="Times New Roman" w:cs="Times New Roman"/>
          <w:b/>
          <w:bCs/>
          <w:sz w:val="24"/>
          <w:szCs w:val="24"/>
        </w:rPr>
      </w:pPr>
    </w:p>
    <w:p w14:paraId="40A05852" w14:textId="77777777" w:rsidR="00ED05D3" w:rsidRPr="00BD6A9B" w:rsidRDefault="00ED05D3" w:rsidP="00ED05D3">
      <w:pPr>
        <w:spacing w:line="360" w:lineRule="auto"/>
        <w:jc w:val="center"/>
        <w:rPr>
          <w:rFonts w:ascii="Times New Roman" w:hAnsi="Times New Roman" w:cs="Times New Roman"/>
          <w:b/>
          <w:bCs/>
          <w:sz w:val="24"/>
          <w:szCs w:val="24"/>
        </w:rPr>
      </w:pPr>
    </w:p>
    <w:p w14:paraId="62692571" w14:textId="77777777" w:rsidR="00ED05D3" w:rsidRPr="00BD6A9B" w:rsidRDefault="00ED05D3" w:rsidP="00ED05D3">
      <w:pPr>
        <w:spacing w:line="360" w:lineRule="auto"/>
        <w:jc w:val="center"/>
        <w:rPr>
          <w:rFonts w:ascii="Times New Roman" w:hAnsi="Times New Roman" w:cs="Times New Roman"/>
          <w:b/>
          <w:bCs/>
          <w:sz w:val="24"/>
          <w:szCs w:val="24"/>
        </w:rPr>
      </w:pPr>
    </w:p>
    <w:p w14:paraId="76CE5037" w14:textId="77777777" w:rsidR="00ED05D3" w:rsidRPr="00BD6A9B" w:rsidRDefault="00ED05D3" w:rsidP="00ED05D3">
      <w:pPr>
        <w:spacing w:line="360" w:lineRule="auto"/>
        <w:jc w:val="center"/>
        <w:rPr>
          <w:rFonts w:ascii="Times New Roman" w:hAnsi="Times New Roman" w:cs="Times New Roman"/>
          <w:b/>
          <w:bCs/>
          <w:sz w:val="24"/>
          <w:szCs w:val="24"/>
        </w:rPr>
      </w:pPr>
    </w:p>
    <w:p w14:paraId="63E84AF6" w14:textId="77777777" w:rsidR="00ED05D3" w:rsidRPr="00BD6A9B" w:rsidRDefault="00ED05D3" w:rsidP="00ED05D3">
      <w:pPr>
        <w:spacing w:line="360" w:lineRule="auto"/>
        <w:jc w:val="center"/>
        <w:rPr>
          <w:rFonts w:ascii="Times New Roman" w:hAnsi="Times New Roman" w:cs="Times New Roman"/>
          <w:b/>
          <w:bCs/>
          <w:sz w:val="24"/>
          <w:szCs w:val="24"/>
        </w:rPr>
      </w:pPr>
    </w:p>
    <w:p w14:paraId="6190984E" w14:textId="77777777" w:rsidR="00ED05D3" w:rsidRPr="00BD6A9B" w:rsidRDefault="00ED05D3" w:rsidP="00ED05D3">
      <w:pPr>
        <w:spacing w:line="360" w:lineRule="auto"/>
        <w:jc w:val="center"/>
        <w:rPr>
          <w:rFonts w:ascii="Times New Roman" w:hAnsi="Times New Roman" w:cs="Times New Roman"/>
          <w:b/>
          <w:bCs/>
          <w:sz w:val="24"/>
          <w:szCs w:val="24"/>
        </w:rPr>
      </w:pPr>
    </w:p>
    <w:p w14:paraId="032FD97B" w14:textId="77777777" w:rsidR="00ED05D3" w:rsidRPr="00BD6A9B" w:rsidRDefault="00ED05D3" w:rsidP="00ED05D3">
      <w:pPr>
        <w:spacing w:line="360" w:lineRule="auto"/>
        <w:jc w:val="center"/>
        <w:rPr>
          <w:rFonts w:ascii="Times New Roman" w:hAnsi="Times New Roman" w:cs="Times New Roman"/>
          <w:b/>
          <w:bCs/>
          <w:sz w:val="24"/>
          <w:szCs w:val="24"/>
        </w:rPr>
      </w:pPr>
    </w:p>
    <w:p w14:paraId="5DB701CC" w14:textId="77777777" w:rsidR="00ED05D3" w:rsidRPr="00BD6A9B" w:rsidRDefault="00ED05D3" w:rsidP="00ED05D3">
      <w:pPr>
        <w:spacing w:line="360" w:lineRule="auto"/>
        <w:jc w:val="center"/>
        <w:rPr>
          <w:rFonts w:ascii="Times New Roman" w:hAnsi="Times New Roman" w:cs="Times New Roman"/>
          <w:b/>
          <w:bCs/>
          <w:sz w:val="24"/>
          <w:szCs w:val="24"/>
        </w:rPr>
      </w:pPr>
    </w:p>
    <w:p w14:paraId="50CCDF34" w14:textId="77777777" w:rsidR="00ED05D3" w:rsidRPr="00BD6A9B" w:rsidRDefault="00ED05D3" w:rsidP="00ED05D3">
      <w:pPr>
        <w:spacing w:line="360" w:lineRule="auto"/>
        <w:jc w:val="center"/>
        <w:rPr>
          <w:rFonts w:ascii="Times New Roman" w:hAnsi="Times New Roman" w:cs="Times New Roman"/>
          <w:b/>
          <w:bCs/>
          <w:sz w:val="24"/>
          <w:szCs w:val="24"/>
        </w:rPr>
      </w:pPr>
    </w:p>
    <w:p w14:paraId="5E9BB48A" w14:textId="77777777" w:rsidR="00ED05D3" w:rsidRPr="00BD6A9B" w:rsidRDefault="00ED05D3" w:rsidP="00ED05D3">
      <w:pPr>
        <w:spacing w:line="360" w:lineRule="auto"/>
        <w:jc w:val="center"/>
        <w:rPr>
          <w:rFonts w:ascii="Times New Roman" w:hAnsi="Times New Roman" w:cs="Times New Roman"/>
          <w:b/>
          <w:bCs/>
          <w:sz w:val="24"/>
          <w:szCs w:val="24"/>
        </w:rPr>
      </w:pPr>
    </w:p>
    <w:p w14:paraId="166A0C7E" w14:textId="77777777" w:rsidR="00ED05D3" w:rsidRPr="00BD6A9B" w:rsidRDefault="00ED05D3" w:rsidP="00ED05D3">
      <w:pPr>
        <w:spacing w:line="360" w:lineRule="auto"/>
        <w:jc w:val="center"/>
        <w:rPr>
          <w:rFonts w:ascii="Times New Roman" w:hAnsi="Times New Roman" w:cs="Times New Roman"/>
          <w:b/>
          <w:bCs/>
          <w:sz w:val="24"/>
          <w:szCs w:val="24"/>
        </w:rPr>
      </w:pPr>
    </w:p>
    <w:p w14:paraId="7D6E08FF" w14:textId="28D0A04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BC0C2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E8F6E89"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BB26D6D" w14:textId="77777777" w:rsidR="00EB3317" w:rsidRPr="00DF068E" w:rsidRDefault="00EB3317" w:rsidP="00EB3317">
      <w:pPr>
        <w:pStyle w:val="1f"/>
        <w:rPr>
          <w:rFonts w:ascii="Times New Roman" w:hAnsi="Times New Roman"/>
          <w:lang w:val="ru-RU"/>
        </w:rPr>
      </w:pPr>
      <w:bookmarkStart w:id="307" w:name="_Toc208224421"/>
      <w:bookmarkStart w:id="308" w:name="_Toc208224523"/>
      <w:bookmarkStart w:id="309" w:name="_Toc208224625"/>
      <w:bookmarkStart w:id="310" w:name="_Toc208224727"/>
      <w:bookmarkStart w:id="311" w:name="_Toc208224829"/>
      <w:bookmarkStart w:id="312" w:name="_Toc208224931"/>
      <w:bookmarkStart w:id="313" w:name="_Toc208225033"/>
      <w:bookmarkStart w:id="314" w:name="_Toc208225135"/>
      <w:bookmarkStart w:id="315" w:name="_Toc208225237"/>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307"/>
      <w:bookmarkEnd w:id="308"/>
      <w:bookmarkEnd w:id="309"/>
      <w:bookmarkEnd w:id="310"/>
      <w:bookmarkEnd w:id="311"/>
      <w:bookmarkEnd w:id="312"/>
      <w:bookmarkEnd w:id="313"/>
      <w:bookmarkEnd w:id="314"/>
      <w:bookmarkEnd w:id="315"/>
    </w:p>
    <w:p w14:paraId="0ECB89FA" w14:textId="083FF753" w:rsidR="00BB7B3E" w:rsidRDefault="00EB3317" w:rsidP="00BB7B3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000846B1" w14:textId="2A4C00D4" w:rsidR="00BB7B3E" w:rsidRDefault="00BB7B3E">
      <w:pPr>
        <w:pStyle w:val="14"/>
        <w:rPr>
          <w:rFonts w:asciiTheme="minorHAnsi" w:eastAsiaTheme="minorEastAsia" w:hAnsiTheme="minorHAnsi" w:cstheme="minorBidi"/>
          <w:b w:val="0"/>
          <w:bCs w:val="0"/>
          <w:lang w:eastAsia="ru-RU"/>
        </w:rPr>
      </w:pPr>
      <w:hyperlink w:anchor="_Toc208224727" w:history="1">
        <w:r w:rsidRPr="00A4196B">
          <w:rPr>
            <w:rStyle w:val="af0"/>
          </w:rPr>
          <w:t>СОДЕРЖАНИЕ ПРОГРАММЫ</w:t>
        </w:r>
        <w:r>
          <w:rPr>
            <w:webHidden/>
          </w:rPr>
          <w:tab/>
        </w:r>
        <w:r>
          <w:rPr>
            <w:webHidden/>
          </w:rPr>
          <w:fldChar w:fldCharType="begin"/>
        </w:r>
        <w:r>
          <w:rPr>
            <w:webHidden/>
          </w:rPr>
          <w:instrText xml:space="preserve"> PAGEREF _Toc208224727 \h </w:instrText>
        </w:r>
        <w:r>
          <w:rPr>
            <w:webHidden/>
          </w:rPr>
        </w:r>
        <w:r>
          <w:rPr>
            <w:webHidden/>
          </w:rPr>
          <w:fldChar w:fldCharType="separate"/>
        </w:r>
        <w:r>
          <w:rPr>
            <w:webHidden/>
          </w:rPr>
          <w:t>29</w:t>
        </w:r>
        <w:r>
          <w:rPr>
            <w:webHidden/>
          </w:rPr>
          <w:fldChar w:fldCharType="end"/>
        </w:r>
      </w:hyperlink>
    </w:p>
    <w:p w14:paraId="588CACF2" w14:textId="66D45F28" w:rsidR="00BB7B3E" w:rsidRDefault="00BB7B3E">
      <w:pPr>
        <w:pStyle w:val="14"/>
        <w:tabs>
          <w:tab w:val="left" w:pos="480"/>
        </w:tabs>
        <w:rPr>
          <w:rFonts w:asciiTheme="minorHAnsi" w:eastAsiaTheme="minorEastAsia" w:hAnsiTheme="minorHAnsi" w:cstheme="minorBidi"/>
          <w:b w:val="0"/>
          <w:bCs w:val="0"/>
          <w:lang w:eastAsia="ru-RU"/>
        </w:rPr>
      </w:pPr>
      <w:hyperlink w:anchor="_Toc208224728" w:history="1">
        <w:r w:rsidRPr="00A4196B">
          <w:rPr>
            <w:rStyle w:val="af0"/>
          </w:rPr>
          <w:t>1.</w:t>
        </w:r>
        <w:r>
          <w:rPr>
            <w:rFonts w:asciiTheme="minorHAnsi" w:eastAsiaTheme="minorEastAsia" w:hAnsiTheme="minorHAnsi" w:cstheme="minorBidi"/>
            <w:b w:val="0"/>
            <w:bCs w:val="0"/>
            <w:lang w:eastAsia="ru-RU"/>
          </w:rPr>
          <w:tab/>
        </w:r>
        <w:r w:rsidRPr="00A4196B">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_Toc208224728 \h </w:instrText>
        </w:r>
        <w:r>
          <w:rPr>
            <w:webHidden/>
          </w:rPr>
        </w:r>
        <w:r>
          <w:rPr>
            <w:webHidden/>
          </w:rPr>
          <w:fldChar w:fldCharType="separate"/>
        </w:r>
        <w:r>
          <w:rPr>
            <w:webHidden/>
          </w:rPr>
          <w:t>30</w:t>
        </w:r>
        <w:r>
          <w:rPr>
            <w:webHidden/>
          </w:rPr>
          <w:fldChar w:fldCharType="end"/>
        </w:r>
      </w:hyperlink>
    </w:p>
    <w:p w14:paraId="27D3A60B" w14:textId="2965C953" w:rsidR="00BB7B3E" w:rsidRDefault="00BB7B3E">
      <w:pPr>
        <w:pStyle w:val="21"/>
        <w:rPr>
          <w:rFonts w:asciiTheme="minorHAnsi" w:eastAsiaTheme="minorEastAsia" w:hAnsiTheme="minorHAnsi" w:cstheme="minorBidi"/>
          <w:i w:val="0"/>
          <w:iCs w:val="0"/>
          <w:sz w:val="22"/>
          <w:szCs w:val="22"/>
        </w:rPr>
      </w:pPr>
      <w:hyperlink w:anchor="_Toc208224729" w:history="1">
        <w:r w:rsidRPr="00A4196B">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_Toc208224729 \h </w:instrText>
        </w:r>
        <w:r>
          <w:rPr>
            <w:webHidden/>
          </w:rPr>
        </w:r>
        <w:r>
          <w:rPr>
            <w:webHidden/>
          </w:rPr>
          <w:fldChar w:fldCharType="separate"/>
        </w:r>
        <w:r>
          <w:rPr>
            <w:webHidden/>
          </w:rPr>
          <w:t>30</w:t>
        </w:r>
        <w:r>
          <w:rPr>
            <w:webHidden/>
          </w:rPr>
          <w:fldChar w:fldCharType="end"/>
        </w:r>
      </w:hyperlink>
    </w:p>
    <w:p w14:paraId="7D95CB36" w14:textId="5109BDA3" w:rsidR="00BB7B3E" w:rsidRDefault="00BB7B3E">
      <w:pPr>
        <w:pStyle w:val="21"/>
        <w:rPr>
          <w:rFonts w:asciiTheme="minorHAnsi" w:eastAsiaTheme="minorEastAsia" w:hAnsiTheme="minorHAnsi" w:cstheme="minorBidi"/>
          <w:i w:val="0"/>
          <w:iCs w:val="0"/>
          <w:sz w:val="22"/>
          <w:szCs w:val="22"/>
        </w:rPr>
      </w:pPr>
      <w:hyperlink w:anchor="_Toc208224730" w:history="1">
        <w:r w:rsidRPr="00A4196B">
          <w:rPr>
            <w:rStyle w:val="af0"/>
          </w:rPr>
          <w:t>1.2. Планируемые результаты освоения дисциплины</w:t>
        </w:r>
        <w:r>
          <w:rPr>
            <w:webHidden/>
          </w:rPr>
          <w:tab/>
        </w:r>
        <w:r>
          <w:rPr>
            <w:webHidden/>
          </w:rPr>
          <w:fldChar w:fldCharType="begin"/>
        </w:r>
        <w:r>
          <w:rPr>
            <w:webHidden/>
          </w:rPr>
          <w:instrText xml:space="preserve"> PAGEREF _Toc208224730 \h </w:instrText>
        </w:r>
        <w:r>
          <w:rPr>
            <w:webHidden/>
          </w:rPr>
        </w:r>
        <w:r>
          <w:rPr>
            <w:webHidden/>
          </w:rPr>
          <w:fldChar w:fldCharType="separate"/>
        </w:r>
        <w:r>
          <w:rPr>
            <w:webHidden/>
          </w:rPr>
          <w:t>30</w:t>
        </w:r>
        <w:r>
          <w:rPr>
            <w:webHidden/>
          </w:rPr>
          <w:fldChar w:fldCharType="end"/>
        </w:r>
      </w:hyperlink>
    </w:p>
    <w:p w14:paraId="76A1C0F0" w14:textId="52AE6DA3" w:rsidR="00BB7B3E" w:rsidRDefault="00BB7B3E">
      <w:pPr>
        <w:pStyle w:val="14"/>
        <w:rPr>
          <w:rFonts w:asciiTheme="minorHAnsi" w:eastAsiaTheme="minorEastAsia" w:hAnsiTheme="minorHAnsi" w:cstheme="minorBidi"/>
          <w:b w:val="0"/>
          <w:bCs w:val="0"/>
          <w:lang w:eastAsia="ru-RU"/>
        </w:rPr>
      </w:pPr>
      <w:hyperlink w:anchor="_Toc208224731" w:history="1">
        <w:r w:rsidRPr="00A4196B">
          <w:rPr>
            <w:rStyle w:val="af0"/>
          </w:rPr>
          <w:t>2. Структура и содержание ДИСЦИПЛИНЫ</w:t>
        </w:r>
        <w:r>
          <w:rPr>
            <w:webHidden/>
          </w:rPr>
          <w:tab/>
        </w:r>
        <w:r>
          <w:rPr>
            <w:webHidden/>
          </w:rPr>
          <w:fldChar w:fldCharType="begin"/>
        </w:r>
        <w:r>
          <w:rPr>
            <w:webHidden/>
          </w:rPr>
          <w:instrText xml:space="preserve"> PAGEREF _Toc208224731 \h </w:instrText>
        </w:r>
        <w:r>
          <w:rPr>
            <w:webHidden/>
          </w:rPr>
        </w:r>
        <w:r>
          <w:rPr>
            <w:webHidden/>
          </w:rPr>
          <w:fldChar w:fldCharType="separate"/>
        </w:r>
        <w:r>
          <w:rPr>
            <w:webHidden/>
          </w:rPr>
          <w:t>31</w:t>
        </w:r>
        <w:r>
          <w:rPr>
            <w:webHidden/>
          </w:rPr>
          <w:fldChar w:fldCharType="end"/>
        </w:r>
      </w:hyperlink>
    </w:p>
    <w:p w14:paraId="3673ADCD" w14:textId="086D1E46" w:rsidR="00BB7B3E" w:rsidRDefault="00BB7B3E">
      <w:pPr>
        <w:pStyle w:val="21"/>
        <w:rPr>
          <w:rFonts w:asciiTheme="minorHAnsi" w:eastAsiaTheme="minorEastAsia" w:hAnsiTheme="minorHAnsi" w:cstheme="minorBidi"/>
          <w:i w:val="0"/>
          <w:iCs w:val="0"/>
          <w:sz w:val="22"/>
          <w:szCs w:val="22"/>
        </w:rPr>
      </w:pPr>
      <w:hyperlink w:anchor="_Toc208224732" w:history="1">
        <w:r w:rsidRPr="00A4196B">
          <w:rPr>
            <w:rStyle w:val="af0"/>
          </w:rPr>
          <w:t>2.1. Трудоемкость освоения дисциплины</w:t>
        </w:r>
        <w:r>
          <w:rPr>
            <w:webHidden/>
          </w:rPr>
          <w:tab/>
        </w:r>
        <w:r>
          <w:rPr>
            <w:webHidden/>
          </w:rPr>
          <w:fldChar w:fldCharType="begin"/>
        </w:r>
        <w:r>
          <w:rPr>
            <w:webHidden/>
          </w:rPr>
          <w:instrText xml:space="preserve"> PAGEREF _Toc208224732 \h </w:instrText>
        </w:r>
        <w:r>
          <w:rPr>
            <w:webHidden/>
          </w:rPr>
        </w:r>
        <w:r>
          <w:rPr>
            <w:webHidden/>
          </w:rPr>
          <w:fldChar w:fldCharType="separate"/>
        </w:r>
        <w:r>
          <w:rPr>
            <w:webHidden/>
          </w:rPr>
          <w:t>31</w:t>
        </w:r>
        <w:r>
          <w:rPr>
            <w:webHidden/>
          </w:rPr>
          <w:fldChar w:fldCharType="end"/>
        </w:r>
      </w:hyperlink>
    </w:p>
    <w:p w14:paraId="0EDF59A2" w14:textId="72C2519F" w:rsidR="00BB7B3E" w:rsidRDefault="00BB7B3E">
      <w:pPr>
        <w:pStyle w:val="21"/>
        <w:rPr>
          <w:rFonts w:asciiTheme="minorHAnsi" w:eastAsiaTheme="minorEastAsia" w:hAnsiTheme="minorHAnsi" w:cstheme="minorBidi"/>
          <w:i w:val="0"/>
          <w:iCs w:val="0"/>
          <w:sz w:val="22"/>
          <w:szCs w:val="22"/>
        </w:rPr>
      </w:pPr>
      <w:hyperlink w:anchor="_Toc208224733" w:history="1">
        <w:r w:rsidRPr="00A4196B">
          <w:rPr>
            <w:rStyle w:val="af0"/>
          </w:rPr>
          <w:t>2.2. Примерное содержание дисциплины</w:t>
        </w:r>
        <w:r>
          <w:rPr>
            <w:webHidden/>
          </w:rPr>
          <w:tab/>
        </w:r>
        <w:r>
          <w:rPr>
            <w:webHidden/>
          </w:rPr>
          <w:fldChar w:fldCharType="begin"/>
        </w:r>
        <w:r>
          <w:rPr>
            <w:webHidden/>
          </w:rPr>
          <w:instrText xml:space="preserve"> PAGEREF _Toc208224733 \h </w:instrText>
        </w:r>
        <w:r>
          <w:rPr>
            <w:webHidden/>
          </w:rPr>
        </w:r>
        <w:r>
          <w:rPr>
            <w:webHidden/>
          </w:rPr>
          <w:fldChar w:fldCharType="separate"/>
        </w:r>
        <w:r>
          <w:rPr>
            <w:webHidden/>
          </w:rPr>
          <w:t>31</w:t>
        </w:r>
        <w:r>
          <w:rPr>
            <w:webHidden/>
          </w:rPr>
          <w:fldChar w:fldCharType="end"/>
        </w:r>
      </w:hyperlink>
    </w:p>
    <w:p w14:paraId="297E4C42" w14:textId="6E9391DB" w:rsidR="00BB7B3E" w:rsidRDefault="00BB7B3E">
      <w:pPr>
        <w:pStyle w:val="14"/>
        <w:rPr>
          <w:rFonts w:asciiTheme="minorHAnsi" w:eastAsiaTheme="minorEastAsia" w:hAnsiTheme="minorHAnsi" w:cstheme="minorBidi"/>
          <w:b w:val="0"/>
          <w:bCs w:val="0"/>
          <w:lang w:eastAsia="ru-RU"/>
        </w:rPr>
      </w:pPr>
      <w:hyperlink w:anchor="_Toc208224734" w:history="1">
        <w:r w:rsidRPr="00A4196B">
          <w:rPr>
            <w:rStyle w:val="af0"/>
          </w:rPr>
          <w:t>3. Условия реализации ДИСЦИПЛИНЫ</w:t>
        </w:r>
        <w:r>
          <w:rPr>
            <w:webHidden/>
          </w:rPr>
          <w:tab/>
        </w:r>
        <w:r>
          <w:rPr>
            <w:webHidden/>
          </w:rPr>
          <w:fldChar w:fldCharType="begin"/>
        </w:r>
        <w:r>
          <w:rPr>
            <w:webHidden/>
          </w:rPr>
          <w:instrText xml:space="preserve"> PAGEREF _Toc208224734 \h </w:instrText>
        </w:r>
        <w:r>
          <w:rPr>
            <w:webHidden/>
          </w:rPr>
        </w:r>
        <w:r>
          <w:rPr>
            <w:webHidden/>
          </w:rPr>
          <w:fldChar w:fldCharType="separate"/>
        </w:r>
        <w:r>
          <w:rPr>
            <w:webHidden/>
          </w:rPr>
          <w:t>33</w:t>
        </w:r>
        <w:r>
          <w:rPr>
            <w:webHidden/>
          </w:rPr>
          <w:fldChar w:fldCharType="end"/>
        </w:r>
      </w:hyperlink>
    </w:p>
    <w:p w14:paraId="6D40407D" w14:textId="35EDA825" w:rsidR="00BB7B3E" w:rsidRDefault="00BB7B3E">
      <w:pPr>
        <w:pStyle w:val="21"/>
        <w:rPr>
          <w:rFonts w:asciiTheme="minorHAnsi" w:eastAsiaTheme="minorEastAsia" w:hAnsiTheme="minorHAnsi" w:cstheme="minorBidi"/>
          <w:i w:val="0"/>
          <w:iCs w:val="0"/>
          <w:sz w:val="22"/>
          <w:szCs w:val="22"/>
        </w:rPr>
      </w:pPr>
      <w:hyperlink w:anchor="_Toc208224735" w:history="1">
        <w:r w:rsidRPr="00A4196B">
          <w:rPr>
            <w:rStyle w:val="af0"/>
          </w:rPr>
          <w:t>3.1. Материально-техническое обеспечение</w:t>
        </w:r>
        <w:r>
          <w:rPr>
            <w:webHidden/>
          </w:rPr>
          <w:tab/>
        </w:r>
        <w:r>
          <w:rPr>
            <w:webHidden/>
          </w:rPr>
          <w:fldChar w:fldCharType="begin"/>
        </w:r>
        <w:r>
          <w:rPr>
            <w:webHidden/>
          </w:rPr>
          <w:instrText xml:space="preserve"> PAGEREF _Toc208224735 \h </w:instrText>
        </w:r>
        <w:r>
          <w:rPr>
            <w:webHidden/>
          </w:rPr>
        </w:r>
        <w:r>
          <w:rPr>
            <w:webHidden/>
          </w:rPr>
          <w:fldChar w:fldCharType="separate"/>
        </w:r>
        <w:r>
          <w:rPr>
            <w:webHidden/>
          </w:rPr>
          <w:t>33</w:t>
        </w:r>
        <w:r>
          <w:rPr>
            <w:webHidden/>
          </w:rPr>
          <w:fldChar w:fldCharType="end"/>
        </w:r>
      </w:hyperlink>
    </w:p>
    <w:p w14:paraId="54F6E44F" w14:textId="4D267A34" w:rsidR="00BB7B3E" w:rsidRDefault="00BB7B3E">
      <w:pPr>
        <w:pStyle w:val="21"/>
        <w:rPr>
          <w:rFonts w:asciiTheme="minorHAnsi" w:eastAsiaTheme="minorEastAsia" w:hAnsiTheme="minorHAnsi" w:cstheme="minorBidi"/>
          <w:i w:val="0"/>
          <w:iCs w:val="0"/>
          <w:sz w:val="22"/>
          <w:szCs w:val="22"/>
        </w:rPr>
      </w:pPr>
      <w:hyperlink w:anchor="_Toc208224736" w:history="1">
        <w:r w:rsidRPr="00A4196B">
          <w:rPr>
            <w:rStyle w:val="af0"/>
          </w:rPr>
          <w:t>3.2. Учебно-методическое обеспечение</w:t>
        </w:r>
        <w:r>
          <w:rPr>
            <w:webHidden/>
          </w:rPr>
          <w:tab/>
        </w:r>
        <w:r>
          <w:rPr>
            <w:webHidden/>
          </w:rPr>
          <w:fldChar w:fldCharType="begin"/>
        </w:r>
        <w:r>
          <w:rPr>
            <w:webHidden/>
          </w:rPr>
          <w:instrText xml:space="preserve"> PAGEREF _Toc208224736 \h </w:instrText>
        </w:r>
        <w:r>
          <w:rPr>
            <w:webHidden/>
          </w:rPr>
        </w:r>
        <w:r>
          <w:rPr>
            <w:webHidden/>
          </w:rPr>
          <w:fldChar w:fldCharType="separate"/>
        </w:r>
        <w:r>
          <w:rPr>
            <w:webHidden/>
          </w:rPr>
          <w:t>33</w:t>
        </w:r>
        <w:r>
          <w:rPr>
            <w:webHidden/>
          </w:rPr>
          <w:fldChar w:fldCharType="end"/>
        </w:r>
      </w:hyperlink>
    </w:p>
    <w:p w14:paraId="1EA18FEE" w14:textId="037BF348" w:rsidR="00BB7B3E" w:rsidRDefault="00BB7B3E">
      <w:pPr>
        <w:pStyle w:val="14"/>
        <w:rPr>
          <w:rFonts w:asciiTheme="minorHAnsi" w:eastAsiaTheme="minorEastAsia" w:hAnsiTheme="minorHAnsi" w:cstheme="minorBidi"/>
          <w:b w:val="0"/>
          <w:bCs w:val="0"/>
          <w:lang w:eastAsia="ru-RU"/>
        </w:rPr>
      </w:pPr>
      <w:hyperlink w:anchor="_Toc208224737" w:history="1">
        <w:r w:rsidRPr="00A4196B">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_Toc208224737 \h </w:instrText>
        </w:r>
        <w:r>
          <w:rPr>
            <w:webHidden/>
          </w:rPr>
        </w:r>
        <w:r>
          <w:rPr>
            <w:webHidden/>
          </w:rPr>
          <w:fldChar w:fldCharType="separate"/>
        </w:r>
        <w:r>
          <w:rPr>
            <w:webHidden/>
          </w:rPr>
          <w:t>34</w:t>
        </w:r>
        <w:r>
          <w:rPr>
            <w:webHidden/>
          </w:rPr>
          <w:fldChar w:fldCharType="end"/>
        </w:r>
      </w:hyperlink>
    </w:p>
    <w:p w14:paraId="1615F5CD" w14:textId="10F898A6" w:rsidR="00EB3317" w:rsidRPr="00DF068E" w:rsidRDefault="00EB3317" w:rsidP="00EB3317">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3836A8D" w14:textId="77777777" w:rsidR="00EB3317" w:rsidRPr="00DF068E" w:rsidRDefault="00EB3317" w:rsidP="00EB3317">
      <w:pPr>
        <w:pStyle w:val="1f"/>
        <w:jc w:val="left"/>
        <w:rPr>
          <w:rFonts w:ascii="Times New Roman" w:hAnsi="Times New Roman"/>
          <w:lang w:val="ru-RU"/>
        </w:rPr>
        <w:sectPr w:rsidR="00EB3317" w:rsidRPr="00DF068E" w:rsidSect="00502F97">
          <w:headerReference w:type="even" r:id="rId19"/>
          <w:headerReference w:type="default" r:id="rId20"/>
          <w:pgSz w:w="11906" w:h="16838"/>
          <w:pgMar w:top="1134" w:right="567" w:bottom="1134" w:left="1701" w:header="709" w:footer="709" w:gutter="0"/>
          <w:cols w:space="708"/>
          <w:docGrid w:linePitch="360"/>
        </w:sectPr>
      </w:pPr>
    </w:p>
    <w:p w14:paraId="439B7C16" w14:textId="77777777" w:rsidR="00EB3317" w:rsidRPr="00F70F81" w:rsidRDefault="00EB3317" w:rsidP="00C35771">
      <w:pPr>
        <w:pStyle w:val="1f"/>
        <w:numPr>
          <w:ilvl w:val="0"/>
          <w:numId w:val="17"/>
        </w:numPr>
      </w:pPr>
      <w:bookmarkStart w:id="316" w:name="_Toc208224422"/>
      <w:bookmarkStart w:id="317" w:name="_Toc208224524"/>
      <w:bookmarkStart w:id="318" w:name="_Toc208224626"/>
      <w:bookmarkStart w:id="319" w:name="_Toc208224728"/>
      <w:bookmarkStart w:id="320" w:name="_Toc208224830"/>
      <w:bookmarkStart w:id="321" w:name="_Toc208224932"/>
      <w:bookmarkStart w:id="322" w:name="_Toc208225034"/>
      <w:bookmarkStart w:id="323" w:name="_Toc208225136"/>
      <w:bookmarkStart w:id="324" w:name="_Toc208225238"/>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316"/>
      <w:bookmarkEnd w:id="317"/>
      <w:bookmarkEnd w:id="318"/>
      <w:bookmarkEnd w:id="319"/>
      <w:bookmarkEnd w:id="320"/>
      <w:bookmarkEnd w:id="321"/>
      <w:bookmarkEnd w:id="322"/>
      <w:bookmarkEnd w:id="323"/>
      <w:bookmarkEnd w:id="324"/>
    </w:p>
    <w:p w14:paraId="3EF4422A" w14:textId="178F744E" w:rsidR="00EB3317" w:rsidRPr="00F70F81" w:rsidRDefault="00EB3317" w:rsidP="00EB3317">
      <w:pPr>
        <w:pStyle w:val="1d"/>
        <w:jc w:val="center"/>
        <w:rPr>
          <w:rFonts w:eastAsia="Segoe UI"/>
          <w:lang w:val="ru-RU"/>
        </w:rPr>
      </w:pPr>
      <w:r w:rsidRPr="00F70F81">
        <w:rPr>
          <w:rFonts w:eastAsia="Segoe UI"/>
          <w:lang w:val="ru-RU"/>
        </w:rPr>
        <w:t>«</w:t>
      </w:r>
      <w:r w:rsidR="00C35771">
        <w:rPr>
          <w:rFonts w:eastAsia="Segoe UI"/>
          <w:lang w:val="ru-RU"/>
        </w:rPr>
        <w:t xml:space="preserve">ОП.04 </w:t>
      </w:r>
      <w:r w:rsidR="00C35771" w:rsidRPr="00C35771">
        <w:rPr>
          <w:rFonts w:eastAsia="Segoe UI"/>
          <w:lang w:val="ru-RU"/>
        </w:rPr>
        <w:t>Численные методы</w:t>
      </w:r>
      <w:r w:rsidRPr="00F70F81">
        <w:rPr>
          <w:rFonts w:eastAsia="Segoe UI"/>
          <w:lang w:val="ru-RU"/>
        </w:rPr>
        <w:t>»</w:t>
      </w:r>
    </w:p>
    <w:p w14:paraId="4B3B1A47" w14:textId="77777777" w:rsidR="00EB3317" w:rsidRPr="00021F3A" w:rsidRDefault="00EB3317" w:rsidP="00EB3317">
      <w:pPr>
        <w:pStyle w:val="1d"/>
        <w:rPr>
          <w:lang w:val="ru-RU"/>
        </w:rPr>
      </w:pPr>
    </w:p>
    <w:p w14:paraId="356BE8F7" w14:textId="77777777" w:rsidR="00EB3317" w:rsidRPr="00EA6E1D" w:rsidRDefault="00EB3317" w:rsidP="00EB3317">
      <w:pPr>
        <w:pStyle w:val="114"/>
        <w:rPr>
          <w:rFonts w:ascii="Times New Roman" w:hAnsi="Times New Roman"/>
        </w:rPr>
      </w:pPr>
      <w:bookmarkStart w:id="325" w:name="_Toc208224423"/>
      <w:bookmarkStart w:id="326" w:name="_Toc208224525"/>
      <w:bookmarkStart w:id="327" w:name="_Toc208224627"/>
      <w:bookmarkStart w:id="328" w:name="_Toc208224729"/>
      <w:bookmarkStart w:id="329" w:name="_Toc208224831"/>
      <w:bookmarkStart w:id="330" w:name="_Toc208224933"/>
      <w:bookmarkStart w:id="331" w:name="_Toc208225035"/>
      <w:bookmarkStart w:id="332" w:name="_Toc208225137"/>
      <w:bookmarkStart w:id="333" w:name="_Toc208225239"/>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325"/>
      <w:bookmarkEnd w:id="326"/>
      <w:bookmarkEnd w:id="327"/>
      <w:bookmarkEnd w:id="328"/>
      <w:bookmarkEnd w:id="329"/>
      <w:bookmarkEnd w:id="330"/>
      <w:bookmarkEnd w:id="331"/>
      <w:bookmarkEnd w:id="332"/>
      <w:bookmarkEnd w:id="333"/>
    </w:p>
    <w:p w14:paraId="07D5170A" w14:textId="194427AF" w:rsidR="00EB3317" w:rsidRDefault="00EB3317" w:rsidP="00EB3317">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Pr="00C35771">
        <w:rPr>
          <w:rFonts w:ascii="Times New Roman" w:eastAsia="Times New Roman" w:hAnsi="Times New Roman" w:cs="Times New Roman"/>
          <w:sz w:val="24"/>
          <w:szCs w:val="24"/>
          <w:lang w:eastAsia="ru-RU"/>
        </w:rPr>
        <w:t xml:space="preserve">дисциплины </w:t>
      </w:r>
      <w:r w:rsidRPr="00C35771">
        <w:rPr>
          <w:rFonts w:ascii="Times New Roman" w:hAnsi="Times New Roman"/>
          <w:sz w:val="24"/>
          <w:szCs w:val="24"/>
        </w:rPr>
        <w:t>«</w:t>
      </w:r>
      <w:r w:rsidR="00C35771" w:rsidRPr="00C35771">
        <w:rPr>
          <w:rFonts w:ascii="Times New Roman" w:hAnsi="Times New Roman"/>
          <w:sz w:val="24"/>
          <w:szCs w:val="24"/>
        </w:rPr>
        <w:t>Численные методы</w:t>
      </w:r>
      <w:r w:rsidRPr="00C35771">
        <w:rPr>
          <w:rFonts w:ascii="Times New Roman" w:hAnsi="Times New Roman"/>
          <w:sz w:val="24"/>
          <w:szCs w:val="24"/>
        </w:rPr>
        <w:t>»</w:t>
      </w:r>
      <w:r w:rsidRPr="00C357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численных методах решения математических задач, развитие навыков их применения для анализа и моделирования процессов в профессиональной деятельности, освоение методов оценки точности вычислений и использования современных программных средств для реализации численных алгоритмов.</w:t>
      </w:r>
    </w:p>
    <w:p w14:paraId="14E17CCE" w14:textId="2BB358B1" w:rsidR="00EB3317" w:rsidRDefault="00EB3317" w:rsidP="00EB3317">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C35771" w:rsidRPr="00C35771">
        <w:rPr>
          <w:rFonts w:ascii="Times New Roman" w:hAnsi="Times New Roman" w:cs="Times New Roman"/>
          <w:sz w:val="24"/>
          <w:szCs w:val="24"/>
        </w:rPr>
        <w:t>Численные методы</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C35771">
        <w:rPr>
          <w:rFonts w:ascii="Times New Roman" w:hAnsi="Times New Roman" w:cs="Times New Roman"/>
          <w:iCs/>
          <w:sz w:val="24"/>
          <w:szCs w:val="24"/>
        </w:rPr>
        <w:t xml:space="preserve">обязательную часть </w:t>
      </w:r>
      <w:r w:rsidR="00C35771" w:rsidRPr="00C35771">
        <w:rPr>
          <w:rFonts w:ascii="Times New Roman" w:hAnsi="Times New Roman" w:cs="Times New Roman"/>
          <w:iCs/>
          <w:sz w:val="24"/>
          <w:szCs w:val="24"/>
        </w:rPr>
        <w:t>общепрофессионального</w:t>
      </w:r>
      <w:r w:rsidRPr="00C35771">
        <w:rPr>
          <w:rFonts w:ascii="Times New Roman" w:hAnsi="Times New Roman" w:cs="Times New Roman"/>
          <w:iCs/>
          <w:sz w:val="24"/>
          <w:szCs w:val="24"/>
        </w:rPr>
        <w:t xml:space="preserve"> цикла образовательной программы.</w:t>
      </w:r>
    </w:p>
    <w:p w14:paraId="297D97B8" w14:textId="77777777" w:rsidR="00EB3317" w:rsidRDefault="00EB3317" w:rsidP="00EB3317">
      <w:pPr>
        <w:suppressAutoHyphens/>
        <w:spacing w:line="276" w:lineRule="auto"/>
        <w:ind w:firstLine="709"/>
        <w:jc w:val="both"/>
        <w:rPr>
          <w:rFonts w:ascii="Times New Roman" w:hAnsi="Times New Roman" w:cs="Times New Roman"/>
          <w:sz w:val="24"/>
          <w:szCs w:val="24"/>
        </w:rPr>
      </w:pPr>
    </w:p>
    <w:p w14:paraId="5232401D" w14:textId="77777777" w:rsidR="00EB3317" w:rsidRPr="00EA6E1D" w:rsidRDefault="00EB3317" w:rsidP="00EB3317">
      <w:pPr>
        <w:pStyle w:val="114"/>
        <w:rPr>
          <w:rFonts w:ascii="Times New Roman" w:hAnsi="Times New Roman"/>
        </w:rPr>
      </w:pPr>
      <w:bookmarkStart w:id="334" w:name="_Toc208224424"/>
      <w:bookmarkStart w:id="335" w:name="_Toc208224526"/>
      <w:bookmarkStart w:id="336" w:name="_Toc208224628"/>
      <w:bookmarkStart w:id="337" w:name="_Toc208224730"/>
      <w:bookmarkStart w:id="338" w:name="_Toc208224832"/>
      <w:bookmarkStart w:id="339" w:name="_Toc208224934"/>
      <w:bookmarkStart w:id="340" w:name="_Toc208225036"/>
      <w:bookmarkStart w:id="341" w:name="_Toc208225138"/>
      <w:bookmarkStart w:id="342" w:name="_Toc208225240"/>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334"/>
      <w:bookmarkEnd w:id="335"/>
      <w:bookmarkEnd w:id="336"/>
      <w:bookmarkEnd w:id="337"/>
      <w:bookmarkEnd w:id="338"/>
      <w:bookmarkEnd w:id="339"/>
      <w:bookmarkEnd w:id="340"/>
      <w:bookmarkEnd w:id="341"/>
      <w:bookmarkEnd w:id="342"/>
    </w:p>
    <w:p w14:paraId="6CD2834E" w14:textId="77777777" w:rsidR="00EB3317" w:rsidRDefault="00EB3317" w:rsidP="00EB3317">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63044151" w14:textId="1A5E4DF4" w:rsidR="00EB3317" w:rsidRDefault="00EB3317" w:rsidP="00EB3317">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5D1FCF2D" w14:textId="77777777" w:rsidTr="00BB6CFE">
        <w:tc>
          <w:tcPr>
            <w:tcW w:w="1129" w:type="dxa"/>
            <w:tcBorders>
              <w:top w:val="single" w:sz="4" w:space="0" w:color="auto"/>
              <w:left w:val="single" w:sz="4" w:space="0" w:color="auto"/>
              <w:right w:val="single" w:sz="4" w:space="0" w:color="auto"/>
            </w:tcBorders>
          </w:tcPr>
          <w:p w14:paraId="723BB5C3"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77B8F1B9"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0D1E3807"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5814B8"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46605DC0" w14:textId="77777777" w:rsidTr="00BB6CFE">
        <w:tc>
          <w:tcPr>
            <w:tcW w:w="1129" w:type="dxa"/>
            <w:tcBorders>
              <w:top w:val="single" w:sz="4" w:space="0" w:color="auto"/>
              <w:left w:val="single" w:sz="4" w:space="0" w:color="auto"/>
              <w:right w:val="single" w:sz="4" w:space="0" w:color="auto"/>
            </w:tcBorders>
          </w:tcPr>
          <w:p w14:paraId="285BE69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68AAD2C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64E98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C33426C" w14:textId="77777777" w:rsidTr="00BB6CFE">
        <w:tc>
          <w:tcPr>
            <w:tcW w:w="1129" w:type="dxa"/>
            <w:tcBorders>
              <w:left w:val="single" w:sz="4" w:space="0" w:color="auto"/>
              <w:bottom w:val="single" w:sz="4" w:space="0" w:color="auto"/>
              <w:right w:val="single" w:sz="4" w:space="0" w:color="auto"/>
            </w:tcBorders>
          </w:tcPr>
          <w:p w14:paraId="79F96A1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67B7F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6086C6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1D61A62" w14:textId="77777777" w:rsidTr="00BB6CFE">
        <w:tc>
          <w:tcPr>
            <w:tcW w:w="1129" w:type="dxa"/>
            <w:tcBorders>
              <w:top w:val="single" w:sz="4" w:space="0" w:color="auto"/>
              <w:left w:val="single" w:sz="4" w:space="0" w:color="auto"/>
              <w:right w:val="single" w:sz="4" w:space="0" w:color="auto"/>
            </w:tcBorders>
          </w:tcPr>
          <w:p w14:paraId="7587FA0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7C8EF13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2C8F11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6029A98B" w14:textId="77777777" w:rsidTr="00BB6CFE">
        <w:tc>
          <w:tcPr>
            <w:tcW w:w="1129" w:type="dxa"/>
            <w:tcBorders>
              <w:top w:val="single" w:sz="4" w:space="0" w:color="auto"/>
              <w:left w:val="single" w:sz="4" w:space="0" w:color="auto"/>
              <w:right w:val="single" w:sz="4" w:space="0" w:color="auto"/>
            </w:tcBorders>
          </w:tcPr>
          <w:p w14:paraId="4DBEF45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1AFDC0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9819F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0E180FC" w14:textId="77777777" w:rsidTr="00BB6CFE">
        <w:tc>
          <w:tcPr>
            <w:tcW w:w="1129" w:type="dxa"/>
            <w:tcBorders>
              <w:top w:val="single" w:sz="4" w:space="0" w:color="auto"/>
              <w:left w:val="single" w:sz="4" w:space="0" w:color="auto"/>
              <w:right w:val="single" w:sz="4" w:space="0" w:color="auto"/>
            </w:tcBorders>
          </w:tcPr>
          <w:p w14:paraId="395A20E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1ACE48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0C7179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0ACE0BE" w14:textId="77777777" w:rsidTr="00BB6CFE">
        <w:tc>
          <w:tcPr>
            <w:tcW w:w="1129" w:type="dxa"/>
            <w:tcBorders>
              <w:top w:val="single" w:sz="4" w:space="0" w:color="auto"/>
              <w:left w:val="single" w:sz="4" w:space="0" w:color="auto"/>
              <w:right w:val="single" w:sz="4" w:space="0" w:color="auto"/>
            </w:tcBorders>
          </w:tcPr>
          <w:p w14:paraId="061DF7C7"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46B7318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F5117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7D5AC8A" w14:textId="77777777" w:rsidTr="00BB6CFE">
        <w:tc>
          <w:tcPr>
            <w:tcW w:w="1129" w:type="dxa"/>
            <w:tcBorders>
              <w:top w:val="single" w:sz="4" w:space="0" w:color="auto"/>
              <w:left w:val="single" w:sz="4" w:space="0" w:color="auto"/>
              <w:right w:val="single" w:sz="4" w:space="0" w:color="auto"/>
            </w:tcBorders>
          </w:tcPr>
          <w:p w14:paraId="6336CE6F"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89A6A5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6EF5D2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18A7A03D" w14:textId="77777777" w:rsidTr="00BB6CFE">
        <w:tc>
          <w:tcPr>
            <w:tcW w:w="1129" w:type="dxa"/>
            <w:tcBorders>
              <w:top w:val="single" w:sz="4" w:space="0" w:color="auto"/>
              <w:left w:val="single" w:sz="4" w:space="0" w:color="auto"/>
              <w:right w:val="single" w:sz="4" w:space="0" w:color="auto"/>
            </w:tcBorders>
          </w:tcPr>
          <w:p w14:paraId="2B48D7E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490052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348A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4ABE8C9" w14:textId="77777777" w:rsidTr="00BB6CFE">
        <w:trPr>
          <w:trHeight w:val="327"/>
        </w:trPr>
        <w:tc>
          <w:tcPr>
            <w:tcW w:w="1129" w:type="dxa"/>
            <w:tcBorders>
              <w:left w:val="single" w:sz="4" w:space="0" w:color="auto"/>
              <w:bottom w:val="single" w:sz="4" w:space="0" w:color="auto"/>
              <w:right w:val="single" w:sz="4" w:space="0" w:color="auto"/>
            </w:tcBorders>
          </w:tcPr>
          <w:p w14:paraId="71BB0F0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03BD18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E260E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2D1C2AE" w14:textId="77777777" w:rsidR="00EB3317" w:rsidRDefault="00EB3317" w:rsidP="00EB3317">
      <w:pPr>
        <w:ind w:firstLine="709"/>
        <w:rPr>
          <w:rFonts w:ascii="Times New Roman" w:hAnsi="Times New Roman" w:cs="Times New Roman"/>
          <w:bCs/>
          <w:sz w:val="24"/>
          <w:szCs w:val="24"/>
        </w:rPr>
      </w:pPr>
    </w:p>
    <w:p w14:paraId="04265346" w14:textId="77777777" w:rsidR="00EB3317" w:rsidRDefault="00EB3317" w:rsidP="00EB3317">
      <w:pPr>
        <w:rPr>
          <w:rFonts w:ascii="Times New Roman" w:eastAsia="Segoe UI" w:hAnsi="Times New Roman" w:cs="Times New Roman"/>
          <w:b/>
          <w:bCs/>
          <w:caps/>
          <w:kern w:val="32"/>
          <w:sz w:val="24"/>
          <w:szCs w:val="24"/>
          <w:lang w:val="x-none" w:eastAsia="x-none"/>
        </w:rPr>
      </w:pPr>
    </w:p>
    <w:p w14:paraId="4D555189" w14:textId="77777777" w:rsidR="00EB3317" w:rsidRPr="00B115E3" w:rsidRDefault="00EB3317" w:rsidP="00EB3317">
      <w:pPr>
        <w:pStyle w:val="1f"/>
        <w:rPr>
          <w:rFonts w:ascii="Times New Roman" w:hAnsi="Times New Roman"/>
          <w:lang w:val="ru-RU"/>
        </w:rPr>
      </w:pPr>
      <w:bookmarkStart w:id="343" w:name="_Toc208224425"/>
      <w:bookmarkStart w:id="344" w:name="_Toc208224527"/>
      <w:bookmarkStart w:id="345" w:name="_Toc208224629"/>
      <w:bookmarkStart w:id="346" w:name="_Toc208224731"/>
      <w:bookmarkStart w:id="347" w:name="_Toc208224833"/>
      <w:bookmarkStart w:id="348" w:name="_Toc208224935"/>
      <w:bookmarkStart w:id="349" w:name="_Toc208225037"/>
      <w:bookmarkStart w:id="350" w:name="_Toc208225139"/>
      <w:bookmarkStart w:id="351" w:name="_Toc208225241"/>
      <w:r w:rsidRPr="00E11160">
        <w:rPr>
          <w:rFonts w:ascii="Times New Roman" w:hAnsi="Times New Roman"/>
        </w:rPr>
        <w:t xml:space="preserve">2. Структура и содержание </w:t>
      </w:r>
      <w:r>
        <w:rPr>
          <w:rFonts w:ascii="Times New Roman" w:hAnsi="Times New Roman"/>
          <w:lang w:val="ru-RU"/>
        </w:rPr>
        <w:t>ДИСЦИПЛИНЫ</w:t>
      </w:r>
      <w:bookmarkEnd w:id="343"/>
      <w:bookmarkEnd w:id="344"/>
      <w:bookmarkEnd w:id="345"/>
      <w:bookmarkEnd w:id="346"/>
      <w:bookmarkEnd w:id="347"/>
      <w:bookmarkEnd w:id="348"/>
      <w:bookmarkEnd w:id="349"/>
      <w:bookmarkEnd w:id="350"/>
      <w:bookmarkEnd w:id="351"/>
    </w:p>
    <w:p w14:paraId="5D25DBF2" w14:textId="77777777" w:rsidR="00EB3317" w:rsidRPr="00E11160" w:rsidRDefault="00EB3317" w:rsidP="00EB3317">
      <w:pPr>
        <w:pStyle w:val="114"/>
        <w:rPr>
          <w:rFonts w:ascii="Times New Roman" w:hAnsi="Times New Roman"/>
        </w:rPr>
      </w:pPr>
      <w:bookmarkStart w:id="352" w:name="_Toc208224426"/>
      <w:bookmarkStart w:id="353" w:name="_Toc208224528"/>
      <w:bookmarkStart w:id="354" w:name="_Toc208224630"/>
      <w:bookmarkStart w:id="355" w:name="_Toc208224732"/>
      <w:bookmarkStart w:id="356" w:name="_Toc208224834"/>
      <w:bookmarkStart w:id="357" w:name="_Toc208224936"/>
      <w:bookmarkStart w:id="358" w:name="_Toc208225038"/>
      <w:bookmarkStart w:id="359" w:name="_Toc208225140"/>
      <w:bookmarkStart w:id="360" w:name="_Toc208225242"/>
      <w:r w:rsidRPr="00E11160">
        <w:rPr>
          <w:rFonts w:ascii="Times New Roman" w:hAnsi="Times New Roman"/>
        </w:rPr>
        <w:t xml:space="preserve">2.1. Трудоемкость освоения </w:t>
      </w:r>
      <w:r>
        <w:rPr>
          <w:rFonts w:ascii="Times New Roman" w:hAnsi="Times New Roman"/>
        </w:rPr>
        <w:t>дисциплины</w:t>
      </w:r>
      <w:bookmarkEnd w:id="352"/>
      <w:bookmarkEnd w:id="353"/>
      <w:bookmarkEnd w:id="354"/>
      <w:bookmarkEnd w:id="355"/>
      <w:bookmarkEnd w:id="356"/>
      <w:bookmarkEnd w:id="357"/>
      <w:bookmarkEnd w:id="358"/>
      <w:bookmarkEnd w:id="359"/>
      <w:bookmarkEnd w:id="3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B3317" w:rsidRPr="00DB7B6A" w14:paraId="3FA87FBD" w14:textId="77777777" w:rsidTr="008D40C6">
        <w:trPr>
          <w:trHeight w:val="23"/>
        </w:trPr>
        <w:tc>
          <w:tcPr>
            <w:tcW w:w="2460" w:type="pct"/>
            <w:vAlign w:val="center"/>
          </w:tcPr>
          <w:p w14:paraId="1073B154" w14:textId="77777777" w:rsidR="00EB3317" w:rsidRPr="00F70F81" w:rsidRDefault="00EB3317" w:rsidP="008D40C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16691E5"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16F7E8BE" w14:textId="77777777" w:rsidR="00EB3317" w:rsidRPr="00F70F81" w:rsidRDefault="00EB3317" w:rsidP="008D40C6">
            <w:pPr>
              <w:jc w:val="center"/>
              <w:rPr>
                <w:rFonts w:ascii="Times New Roman" w:hAnsi="Times New Roman" w:cs="Times New Roman"/>
                <w:b/>
                <w:iCs/>
                <w:sz w:val="24"/>
              </w:rPr>
            </w:pPr>
            <w:r w:rsidRPr="00F70F81">
              <w:rPr>
                <w:rFonts w:ascii="Times New Roman" w:hAnsi="Times New Roman" w:cs="Times New Roman"/>
                <w:b/>
                <w:sz w:val="24"/>
              </w:rPr>
              <w:t>В т.ч. в форме практ. подготовки</w:t>
            </w:r>
          </w:p>
        </w:tc>
      </w:tr>
      <w:tr w:rsidR="00EB3317" w:rsidRPr="00DB7B6A" w14:paraId="11F91C8D" w14:textId="77777777" w:rsidTr="008D40C6">
        <w:trPr>
          <w:trHeight w:val="23"/>
        </w:trPr>
        <w:tc>
          <w:tcPr>
            <w:tcW w:w="2460" w:type="pct"/>
            <w:vAlign w:val="center"/>
          </w:tcPr>
          <w:p w14:paraId="3E3950C6"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7DC90F9" w14:textId="1F47B7CF" w:rsidR="00EB3317" w:rsidRPr="00423191" w:rsidRDefault="00423191"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72</w:t>
            </w:r>
          </w:p>
        </w:tc>
        <w:tc>
          <w:tcPr>
            <w:tcW w:w="1345" w:type="pct"/>
            <w:vAlign w:val="center"/>
          </w:tcPr>
          <w:p w14:paraId="23B28084" w14:textId="0285ABB3" w:rsidR="00EB3317" w:rsidRPr="00423191" w:rsidRDefault="00423191"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44</w:t>
            </w:r>
          </w:p>
        </w:tc>
      </w:tr>
      <w:tr w:rsidR="00EB3317" w:rsidRPr="00DB7B6A" w14:paraId="1B68773F" w14:textId="77777777" w:rsidTr="008D40C6">
        <w:trPr>
          <w:trHeight w:val="23"/>
        </w:trPr>
        <w:tc>
          <w:tcPr>
            <w:tcW w:w="2460" w:type="pct"/>
            <w:vAlign w:val="center"/>
          </w:tcPr>
          <w:p w14:paraId="2CD5067D"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366BA43"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17044F72"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EB3317" w:rsidRPr="00DB7B6A" w14:paraId="3E0606F6" w14:textId="77777777" w:rsidTr="008D40C6">
        <w:trPr>
          <w:trHeight w:val="23"/>
        </w:trPr>
        <w:tc>
          <w:tcPr>
            <w:tcW w:w="2460" w:type="pct"/>
            <w:vAlign w:val="center"/>
          </w:tcPr>
          <w:p w14:paraId="11B37385"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2C6381AB"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00725A7C" w14:textId="77777777" w:rsidR="00EB3317" w:rsidRPr="00423191" w:rsidRDefault="00EB3317"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EB3317" w:rsidRPr="00257255" w14:paraId="0322B0B3" w14:textId="77777777" w:rsidTr="008D40C6">
        <w:trPr>
          <w:trHeight w:val="23"/>
        </w:trPr>
        <w:tc>
          <w:tcPr>
            <w:tcW w:w="2460" w:type="pct"/>
            <w:vAlign w:val="center"/>
          </w:tcPr>
          <w:p w14:paraId="0845E2E3" w14:textId="77777777" w:rsidR="00EB3317" w:rsidRPr="00F70F81" w:rsidRDefault="00EB3317" w:rsidP="008D40C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7C1DE365" w14:textId="624097FB" w:rsidR="00EB3317" w:rsidRPr="00423191" w:rsidRDefault="00423191" w:rsidP="008D40C6">
            <w:pPr>
              <w:jc w:val="center"/>
              <w:rPr>
                <w:rFonts w:ascii="Times New Roman" w:hAnsi="Times New Roman" w:cs="Times New Roman"/>
                <w:b/>
                <w:sz w:val="24"/>
                <w:szCs w:val="24"/>
              </w:rPr>
            </w:pPr>
            <w:r w:rsidRPr="00423191">
              <w:rPr>
                <w:rFonts w:ascii="Times New Roman" w:hAnsi="Times New Roman" w:cs="Times New Roman"/>
                <w:b/>
                <w:sz w:val="24"/>
                <w:szCs w:val="24"/>
              </w:rPr>
              <w:t>72</w:t>
            </w:r>
          </w:p>
        </w:tc>
        <w:tc>
          <w:tcPr>
            <w:tcW w:w="1345" w:type="pct"/>
            <w:vAlign w:val="center"/>
          </w:tcPr>
          <w:p w14:paraId="21A99E18" w14:textId="06772F84" w:rsidR="00EB3317" w:rsidRPr="00423191" w:rsidRDefault="00423191" w:rsidP="008D40C6">
            <w:pPr>
              <w:jc w:val="center"/>
              <w:rPr>
                <w:rFonts w:ascii="Times New Roman" w:hAnsi="Times New Roman" w:cs="Times New Roman"/>
                <w:b/>
                <w:sz w:val="24"/>
                <w:szCs w:val="24"/>
              </w:rPr>
            </w:pPr>
            <w:r w:rsidRPr="00423191">
              <w:rPr>
                <w:rFonts w:ascii="Times New Roman" w:hAnsi="Times New Roman" w:cs="Times New Roman"/>
                <w:b/>
                <w:sz w:val="24"/>
                <w:szCs w:val="24"/>
              </w:rPr>
              <w:t>44</w:t>
            </w:r>
          </w:p>
        </w:tc>
      </w:tr>
    </w:tbl>
    <w:p w14:paraId="64E17C6C" w14:textId="77777777" w:rsidR="00EB3317" w:rsidRDefault="00EB3317" w:rsidP="00EB3317">
      <w:pPr>
        <w:rPr>
          <w:rFonts w:ascii="Times New Roman" w:hAnsi="Times New Roman" w:cs="Times New Roman"/>
          <w:iCs/>
          <w:sz w:val="24"/>
          <w:szCs w:val="24"/>
        </w:rPr>
      </w:pPr>
    </w:p>
    <w:p w14:paraId="76519985" w14:textId="77777777" w:rsidR="00EB3317" w:rsidRPr="00DB7B6A" w:rsidRDefault="00EB3317" w:rsidP="00EB3317">
      <w:pPr>
        <w:rPr>
          <w:rFonts w:ascii="Times New Roman" w:hAnsi="Times New Roman" w:cs="Times New Roman"/>
          <w:iCs/>
          <w:sz w:val="24"/>
          <w:szCs w:val="24"/>
        </w:rPr>
      </w:pPr>
    </w:p>
    <w:p w14:paraId="337B8C70" w14:textId="77777777" w:rsidR="00EB3317" w:rsidRPr="00782EFC" w:rsidRDefault="00EB3317" w:rsidP="00EB3317">
      <w:pPr>
        <w:pStyle w:val="114"/>
        <w:rPr>
          <w:rFonts w:ascii="Times New Roman" w:hAnsi="Times New Roman"/>
        </w:rPr>
      </w:pPr>
      <w:bookmarkStart w:id="361" w:name="_Toc208224427"/>
      <w:bookmarkStart w:id="362" w:name="_Toc208224529"/>
      <w:bookmarkStart w:id="363" w:name="_Toc208224631"/>
      <w:bookmarkStart w:id="364" w:name="_Toc208224733"/>
      <w:bookmarkStart w:id="365" w:name="_Toc208224835"/>
      <w:bookmarkStart w:id="366" w:name="_Toc208224937"/>
      <w:bookmarkStart w:id="367" w:name="_Toc208225039"/>
      <w:bookmarkStart w:id="368" w:name="_Toc208225141"/>
      <w:bookmarkStart w:id="369" w:name="_Toc208225243"/>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361"/>
      <w:bookmarkEnd w:id="362"/>
      <w:bookmarkEnd w:id="363"/>
      <w:bookmarkEnd w:id="364"/>
      <w:bookmarkEnd w:id="365"/>
      <w:bookmarkEnd w:id="366"/>
      <w:bookmarkEnd w:id="367"/>
      <w:bookmarkEnd w:id="368"/>
      <w:bookmarkEnd w:id="3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C35771" w:rsidRPr="007E7E0F" w14:paraId="241DE1C8" w14:textId="77777777" w:rsidTr="00C35771">
        <w:trPr>
          <w:trHeight w:val="302"/>
        </w:trPr>
        <w:tc>
          <w:tcPr>
            <w:tcW w:w="2972" w:type="dxa"/>
          </w:tcPr>
          <w:p w14:paraId="4CE38579" w14:textId="77777777" w:rsidR="00C35771" w:rsidRPr="007E7E0F" w:rsidRDefault="00C35771" w:rsidP="00C35771">
            <w:pPr>
              <w:spacing w:line="276" w:lineRule="auto"/>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Наименование разделов и тем</w:t>
            </w:r>
          </w:p>
        </w:tc>
        <w:tc>
          <w:tcPr>
            <w:tcW w:w="6662" w:type="dxa"/>
          </w:tcPr>
          <w:p w14:paraId="4F845E2E" w14:textId="298E13C9" w:rsidR="00C35771" w:rsidRPr="007E7E0F" w:rsidRDefault="00C35771" w:rsidP="00C35771">
            <w:pPr>
              <w:suppressAutoHyphens/>
              <w:jc w:val="cente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C35771" w:rsidRPr="007E7E0F" w14:paraId="190ECAA1" w14:textId="77777777" w:rsidTr="008D40C6">
        <w:tc>
          <w:tcPr>
            <w:tcW w:w="9634" w:type="dxa"/>
            <w:gridSpan w:val="2"/>
          </w:tcPr>
          <w:p w14:paraId="296B6BAE" w14:textId="786ABBBF" w:rsidR="00C35771" w:rsidRPr="007E7E0F" w:rsidRDefault="00C35771" w:rsidP="008D40C6">
            <w:pPr>
              <w:rPr>
                <w:rFonts w:ascii="Times New Roman" w:eastAsia="Times New Roman" w:hAnsi="Times New Roman" w:cs="Times New Roman"/>
                <w:i/>
                <w:lang w:eastAsia="ru-RU"/>
              </w:rPr>
            </w:pPr>
            <w:r w:rsidRPr="007E7E0F">
              <w:rPr>
                <w:rFonts w:ascii="Times New Roman" w:eastAsia="Times New Roman" w:hAnsi="Times New Roman" w:cs="Times New Roman"/>
                <w:b/>
                <w:bCs/>
                <w:lang w:eastAsia="ru-RU"/>
              </w:rPr>
              <w:t>Раздел 1. Введение в численные методы</w:t>
            </w:r>
            <w:r w:rsidR="00BC0C29">
              <w:rPr>
                <w:rFonts w:ascii="Times New Roman" w:eastAsia="Times New Roman" w:hAnsi="Times New Roman" w:cs="Times New Roman"/>
                <w:b/>
                <w:bCs/>
                <w:lang w:eastAsia="ru-RU"/>
              </w:rPr>
              <w:t xml:space="preserve"> (16 часов)</w:t>
            </w:r>
          </w:p>
        </w:tc>
      </w:tr>
      <w:tr w:rsidR="00C35771" w:rsidRPr="007E7E0F" w14:paraId="6EEE6C00" w14:textId="77777777" w:rsidTr="008D40C6">
        <w:tc>
          <w:tcPr>
            <w:tcW w:w="2972" w:type="dxa"/>
            <w:vMerge w:val="restart"/>
          </w:tcPr>
          <w:p w14:paraId="678042D9"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1.1. Основные задачи численных методов</w:t>
            </w:r>
          </w:p>
        </w:tc>
        <w:tc>
          <w:tcPr>
            <w:tcW w:w="6662" w:type="dxa"/>
          </w:tcPr>
          <w:p w14:paraId="3E918029"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1240271" w14:textId="77777777" w:rsidTr="008D40C6">
        <w:trPr>
          <w:trHeight w:val="396"/>
        </w:trPr>
        <w:tc>
          <w:tcPr>
            <w:tcW w:w="2972" w:type="dxa"/>
            <w:vMerge/>
          </w:tcPr>
          <w:p w14:paraId="4BB2244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C2771D2"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Численное решение уравнений.</w:t>
            </w:r>
          </w:p>
          <w:p w14:paraId="60464294"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в инженерных задачах и задачах машинного обучения.</w:t>
            </w:r>
          </w:p>
          <w:p w14:paraId="027517F0"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Различие между численными и аналитическими решениями.</w:t>
            </w:r>
          </w:p>
        </w:tc>
      </w:tr>
      <w:tr w:rsidR="00C35771" w:rsidRPr="007E7E0F" w14:paraId="790D277F" w14:textId="77777777" w:rsidTr="008D40C6">
        <w:trPr>
          <w:trHeight w:val="20"/>
        </w:trPr>
        <w:tc>
          <w:tcPr>
            <w:tcW w:w="2972" w:type="dxa"/>
            <w:vMerge/>
          </w:tcPr>
          <w:p w14:paraId="3D7E81F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94DCF0E"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CAC955C" w14:textId="77777777" w:rsidTr="008D40C6">
        <w:trPr>
          <w:trHeight w:val="204"/>
        </w:trPr>
        <w:tc>
          <w:tcPr>
            <w:tcW w:w="2972" w:type="dxa"/>
            <w:vMerge/>
          </w:tcPr>
          <w:p w14:paraId="08B1240F"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EC0FCBD" w14:textId="66A1FBAA"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Решение линейных уравнений с использованием численных методов.</w:t>
            </w:r>
          </w:p>
        </w:tc>
      </w:tr>
      <w:tr w:rsidR="00C35771" w:rsidRPr="007E7E0F" w14:paraId="5C61E700" w14:textId="77777777" w:rsidTr="008D40C6">
        <w:trPr>
          <w:trHeight w:val="128"/>
        </w:trPr>
        <w:tc>
          <w:tcPr>
            <w:tcW w:w="2972" w:type="dxa"/>
            <w:vMerge/>
          </w:tcPr>
          <w:p w14:paraId="23EAB4D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E27EAA6" w14:textId="6F409F38"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Сравнение численных и аналитических решений для простых задач.</w:t>
            </w:r>
          </w:p>
        </w:tc>
      </w:tr>
      <w:tr w:rsidR="00C35771" w:rsidRPr="007E7E0F" w14:paraId="1A5B6E33" w14:textId="77777777" w:rsidTr="008D40C6">
        <w:trPr>
          <w:trHeight w:val="127"/>
        </w:trPr>
        <w:tc>
          <w:tcPr>
            <w:tcW w:w="2972" w:type="dxa"/>
            <w:vMerge/>
          </w:tcPr>
          <w:p w14:paraId="32E7DF37"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46B1042" w14:textId="1D2907DB"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численных методов для решения инженерных задач.</w:t>
            </w:r>
          </w:p>
        </w:tc>
      </w:tr>
      <w:tr w:rsidR="00C35771" w:rsidRPr="007E7E0F" w14:paraId="489F279C" w14:textId="77777777" w:rsidTr="008D40C6">
        <w:trPr>
          <w:trHeight w:val="361"/>
        </w:trPr>
        <w:tc>
          <w:tcPr>
            <w:tcW w:w="2972" w:type="dxa"/>
            <w:vMerge/>
          </w:tcPr>
          <w:p w14:paraId="409F532C"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B46A51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039131E"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34CD7E55" w14:textId="77777777" w:rsidTr="00BC0C29">
        <w:trPr>
          <w:trHeight w:val="122"/>
        </w:trPr>
        <w:tc>
          <w:tcPr>
            <w:tcW w:w="2972" w:type="dxa"/>
            <w:vMerge w:val="restart"/>
          </w:tcPr>
          <w:p w14:paraId="1CBF70FA"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1.2. Линейные уравнения и системы уравнений</w:t>
            </w:r>
          </w:p>
          <w:p w14:paraId="775DF07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9DF4100"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6C16F61F" w14:textId="77777777" w:rsidTr="008D40C6">
        <w:trPr>
          <w:trHeight w:val="361"/>
        </w:trPr>
        <w:tc>
          <w:tcPr>
            <w:tcW w:w="2972" w:type="dxa"/>
            <w:vMerge/>
          </w:tcPr>
          <w:p w14:paraId="4A745AD8"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CCDF3BF"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Решение систем линейных уравнений методами Гаусса, Крамера.</w:t>
            </w:r>
          </w:p>
          <w:p w14:paraId="340CDA14"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больших систем уравнений.</w:t>
            </w:r>
          </w:p>
        </w:tc>
      </w:tr>
      <w:tr w:rsidR="00C35771" w:rsidRPr="007E7E0F" w14:paraId="431C9218" w14:textId="77777777" w:rsidTr="00BC0C29">
        <w:trPr>
          <w:trHeight w:val="124"/>
        </w:trPr>
        <w:tc>
          <w:tcPr>
            <w:tcW w:w="2972" w:type="dxa"/>
            <w:vMerge/>
          </w:tcPr>
          <w:p w14:paraId="47ED00B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A4062D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2AAF9160" w14:textId="77777777" w:rsidTr="008D40C6">
        <w:trPr>
          <w:trHeight w:val="128"/>
        </w:trPr>
        <w:tc>
          <w:tcPr>
            <w:tcW w:w="2972" w:type="dxa"/>
            <w:vMerge/>
          </w:tcPr>
          <w:p w14:paraId="3A1D813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F2839B" w14:textId="4A1F0E3C"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Решение систем линейных уравнений методом Гаусса.</w:t>
            </w:r>
          </w:p>
        </w:tc>
      </w:tr>
      <w:tr w:rsidR="00C35771" w:rsidRPr="007E7E0F" w14:paraId="53177D97" w14:textId="77777777" w:rsidTr="008D40C6">
        <w:trPr>
          <w:trHeight w:val="127"/>
        </w:trPr>
        <w:tc>
          <w:tcPr>
            <w:tcW w:w="2972" w:type="dxa"/>
            <w:vMerge/>
          </w:tcPr>
          <w:p w14:paraId="2C68CEF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BD8B152" w14:textId="2471FE0C"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Решение систем линейных уравнений методом Крамера.</w:t>
            </w:r>
          </w:p>
        </w:tc>
      </w:tr>
      <w:tr w:rsidR="00C35771" w:rsidRPr="007E7E0F" w14:paraId="60E569D2" w14:textId="77777777" w:rsidTr="008D40C6">
        <w:trPr>
          <w:trHeight w:val="298"/>
        </w:trPr>
        <w:tc>
          <w:tcPr>
            <w:tcW w:w="2972" w:type="dxa"/>
            <w:vMerge/>
          </w:tcPr>
          <w:p w14:paraId="4739EBC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17675F" w14:textId="442BDB90"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численных методов для больших систем уравнений.</w:t>
            </w:r>
          </w:p>
        </w:tc>
      </w:tr>
      <w:tr w:rsidR="00C35771" w:rsidRPr="007E7E0F" w14:paraId="39B5F54F" w14:textId="77777777" w:rsidTr="008D40C6">
        <w:trPr>
          <w:trHeight w:val="361"/>
        </w:trPr>
        <w:tc>
          <w:tcPr>
            <w:tcW w:w="2972" w:type="dxa"/>
            <w:vMerge/>
          </w:tcPr>
          <w:p w14:paraId="5C1993F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C4EACD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14AB2B0"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7FDD3181" w14:textId="77777777" w:rsidTr="008D40C6">
        <w:tc>
          <w:tcPr>
            <w:tcW w:w="2972" w:type="dxa"/>
            <w:vMerge w:val="restart"/>
          </w:tcPr>
          <w:p w14:paraId="1490BCB5"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1.3. Нелинейные уравнения</w:t>
            </w:r>
          </w:p>
          <w:p w14:paraId="0FA4198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57475F0"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FB7F945" w14:textId="77777777" w:rsidTr="008D40C6">
        <w:trPr>
          <w:trHeight w:val="396"/>
        </w:trPr>
        <w:tc>
          <w:tcPr>
            <w:tcW w:w="2972" w:type="dxa"/>
            <w:vMerge/>
          </w:tcPr>
          <w:p w14:paraId="63C12057"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3029AD3"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Ньютона для решения нелинейных уравнений.</w:t>
            </w:r>
          </w:p>
          <w:p w14:paraId="15FA55BD"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Численные методы для поиска решений нелинейных задач оптимизации.</w:t>
            </w:r>
          </w:p>
        </w:tc>
      </w:tr>
      <w:tr w:rsidR="00C35771" w:rsidRPr="007E7E0F" w14:paraId="43C5E4C9" w14:textId="77777777" w:rsidTr="008D40C6">
        <w:trPr>
          <w:trHeight w:val="20"/>
        </w:trPr>
        <w:tc>
          <w:tcPr>
            <w:tcW w:w="2972" w:type="dxa"/>
            <w:vMerge/>
          </w:tcPr>
          <w:p w14:paraId="0FE2B319"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6FD7032"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7603EC51" w14:textId="77777777" w:rsidTr="008D40C6">
        <w:trPr>
          <w:trHeight w:val="204"/>
        </w:trPr>
        <w:tc>
          <w:tcPr>
            <w:tcW w:w="2972" w:type="dxa"/>
            <w:vMerge/>
          </w:tcPr>
          <w:p w14:paraId="19E6DCD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8B22A0C" w14:textId="020DECC8"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Реализация метода Ньютона для решения нелинейных уравнений.</w:t>
            </w:r>
          </w:p>
        </w:tc>
      </w:tr>
      <w:tr w:rsidR="00C35771" w:rsidRPr="007E7E0F" w14:paraId="2D19B79F" w14:textId="77777777" w:rsidTr="008D40C6">
        <w:trPr>
          <w:trHeight w:val="73"/>
        </w:trPr>
        <w:tc>
          <w:tcPr>
            <w:tcW w:w="2972" w:type="dxa"/>
            <w:vMerge/>
          </w:tcPr>
          <w:p w14:paraId="0F8DD717"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F8143FA" w14:textId="6B415F83"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численных методов для задач оптимизации в нелинейных системах.</w:t>
            </w:r>
          </w:p>
        </w:tc>
      </w:tr>
      <w:tr w:rsidR="00C35771" w:rsidRPr="007E7E0F" w14:paraId="6A2E6044" w14:textId="77777777" w:rsidTr="008D40C6">
        <w:trPr>
          <w:trHeight w:val="361"/>
        </w:trPr>
        <w:tc>
          <w:tcPr>
            <w:tcW w:w="2972" w:type="dxa"/>
            <w:vMerge/>
          </w:tcPr>
          <w:p w14:paraId="4EA61485"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46E104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D734518"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1A9E98A7" w14:textId="77777777" w:rsidTr="008D40C6">
        <w:tc>
          <w:tcPr>
            <w:tcW w:w="9634" w:type="dxa"/>
            <w:gridSpan w:val="2"/>
          </w:tcPr>
          <w:p w14:paraId="102FF389" w14:textId="7FA2FB50"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2. Интерполяция и аппроксимация данных (</w:t>
            </w:r>
            <w:r w:rsidR="00BC0C29">
              <w:rPr>
                <w:rFonts w:ascii="Times New Roman" w:eastAsia="Times New Roman" w:hAnsi="Times New Roman" w:cs="Times New Roman"/>
                <w:b/>
                <w:bCs/>
                <w:lang w:eastAsia="ru-RU"/>
              </w:rPr>
              <w:t>14</w:t>
            </w:r>
            <w:r w:rsidRPr="007E7E0F">
              <w:rPr>
                <w:rFonts w:ascii="Times New Roman" w:eastAsia="Times New Roman" w:hAnsi="Times New Roman" w:cs="Times New Roman"/>
                <w:b/>
                <w:bCs/>
                <w:lang w:eastAsia="ru-RU"/>
              </w:rPr>
              <w:t xml:space="preserve"> часов)</w:t>
            </w:r>
          </w:p>
        </w:tc>
      </w:tr>
      <w:tr w:rsidR="00C35771" w:rsidRPr="007E7E0F" w14:paraId="5915AB75" w14:textId="77777777" w:rsidTr="008D40C6">
        <w:tc>
          <w:tcPr>
            <w:tcW w:w="2972" w:type="dxa"/>
            <w:vMerge w:val="restart"/>
          </w:tcPr>
          <w:p w14:paraId="5152F5E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2.1. Полиномиальная интерполяция</w:t>
            </w:r>
          </w:p>
        </w:tc>
        <w:tc>
          <w:tcPr>
            <w:tcW w:w="6662" w:type="dxa"/>
          </w:tcPr>
          <w:p w14:paraId="76B000A5"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583D95DC" w14:textId="77777777" w:rsidTr="008D40C6">
        <w:trPr>
          <w:trHeight w:val="396"/>
        </w:trPr>
        <w:tc>
          <w:tcPr>
            <w:tcW w:w="2972" w:type="dxa"/>
            <w:vMerge/>
          </w:tcPr>
          <w:p w14:paraId="2F5F888A"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7F05D239"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Интерполяция методом Лагранжа.</w:t>
            </w:r>
          </w:p>
          <w:p w14:paraId="1D5EC879"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интерполяции для восстановления недостающих данных.</w:t>
            </w:r>
          </w:p>
        </w:tc>
      </w:tr>
      <w:tr w:rsidR="00C35771" w:rsidRPr="007E7E0F" w14:paraId="630A88DE" w14:textId="77777777" w:rsidTr="008D40C6">
        <w:trPr>
          <w:trHeight w:val="20"/>
        </w:trPr>
        <w:tc>
          <w:tcPr>
            <w:tcW w:w="2972" w:type="dxa"/>
            <w:vMerge/>
          </w:tcPr>
          <w:p w14:paraId="4DAAF2D6"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232D462"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1AD62A71" w14:textId="77777777" w:rsidTr="008D40C6">
        <w:trPr>
          <w:trHeight w:val="204"/>
        </w:trPr>
        <w:tc>
          <w:tcPr>
            <w:tcW w:w="2972" w:type="dxa"/>
            <w:vMerge/>
          </w:tcPr>
          <w:p w14:paraId="2631A19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911CC44" w14:textId="03C35BE3"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Интерполяция методом Лагранжа для восстановления недостающих данных.</w:t>
            </w:r>
          </w:p>
        </w:tc>
      </w:tr>
      <w:tr w:rsidR="00C35771" w:rsidRPr="007E7E0F" w14:paraId="1E89DEDC" w14:textId="77777777" w:rsidTr="008D40C6">
        <w:trPr>
          <w:trHeight w:val="73"/>
        </w:trPr>
        <w:tc>
          <w:tcPr>
            <w:tcW w:w="2972" w:type="dxa"/>
            <w:vMerge/>
          </w:tcPr>
          <w:p w14:paraId="2526ED7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616FF153" w14:textId="78A8BCBF"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Построение полиномиальной интерполяции для реальных данных.</w:t>
            </w:r>
          </w:p>
        </w:tc>
      </w:tr>
      <w:tr w:rsidR="00C35771" w:rsidRPr="007E7E0F" w14:paraId="6B155BCF" w14:textId="77777777" w:rsidTr="008D40C6">
        <w:trPr>
          <w:trHeight w:val="361"/>
        </w:trPr>
        <w:tc>
          <w:tcPr>
            <w:tcW w:w="2972" w:type="dxa"/>
            <w:vMerge/>
          </w:tcPr>
          <w:p w14:paraId="2A37725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C2B4ED3"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47BC3DB"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5B07FF09" w14:textId="77777777" w:rsidTr="008D40C6">
        <w:trPr>
          <w:trHeight w:val="70"/>
        </w:trPr>
        <w:tc>
          <w:tcPr>
            <w:tcW w:w="2972" w:type="dxa"/>
            <w:vMerge w:val="restart"/>
          </w:tcPr>
          <w:p w14:paraId="2D6FF755"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2.2. Аппроксимация функций</w:t>
            </w:r>
          </w:p>
        </w:tc>
        <w:tc>
          <w:tcPr>
            <w:tcW w:w="6662" w:type="dxa"/>
            <w:tcBorders>
              <w:top w:val="single" w:sz="4" w:space="0" w:color="auto"/>
              <w:left w:val="single" w:sz="4" w:space="0" w:color="auto"/>
              <w:bottom w:val="single" w:sz="4" w:space="0" w:color="auto"/>
              <w:right w:val="single" w:sz="4" w:space="0" w:color="auto"/>
            </w:tcBorders>
          </w:tcPr>
          <w:p w14:paraId="3B70375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6CEBD49" w14:textId="77777777" w:rsidTr="008D40C6">
        <w:trPr>
          <w:trHeight w:val="361"/>
        </w:trPr>
        <w:tc>
          <w:tcPr>
            <w:tcW w:w="2972" w:type="dxa"/>
            <w:vMerge/>
          </w:tcPr>
          <w:p w14:paraId="5CCFF4D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0F04CD2"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наименьших квадратов для аппроксимации данных.</w:t>
            </w:r>
          </w:p>
          <w:p w14:paraId="0DBFEC09" w14:textId="77777777" w:rsidR="00C35771" w:rsidRPr="007E7E0F"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Сплайновая аппроксимация.</w:t>
            </w:r>
          </w:p>
        </w:tc>
      </w:tr>
      <w:tr w:rsidR="00C35771" w:rsidRPr="007E7E0F" w14:paraId="45DD704F" w14:textId="77777777" w:rsidTr="008D40C6">
        <w:trPr>
          <w:trHeight w:val="361"/>
        </w:trPr>
        <w:tc>
          <w:tcPr>
            <w:tcW w:w="2972" w:type="dxa"/>
            <w:vMerge/>
          </w:tcPr>
          <w:p w14:paraId="14404CD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D0E492"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C667390" w14:textId="77777777" w:rsidTr="008D40C6">
        <w:trPr>
          <w:trHeight w:val="137"/>
        </w:trPr>
        <w:tc>
          <w:tcPr>
            <w:tcW w:w="2972" w:type="dxa"/>
            <w:vMerge/>
          </w:tcPr>
          <w:p w14:paraId="5B2A542D"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1EC2C27" w14:textId="7C5DEECF"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метода наименьших квадратов для аппроксимации данных.</w:t>
            </w:r>
          </w:p>
        </w:tc>
      </w:tr>
      <w:tr w:rsidR="00C35771" w:rsidRPr="007E7E0F" w14:paraId="56B44BC7" w14:textId="77777777" w:rsidTr="008D40C6">
        <w:trPr>
          <w:trHeight w:val="298"/>
        </w:trPr>
        <w:tc>
          <w:tcPr>
            <w:tcW w:w="2972" w:type="dxa"/>
            <w:vMerge/>
          </w:tcPr>
          <w:p w14:paraId="616C3946"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FDE1ABC" w14:textId="3A9F6C1E"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Аппроксимация данных с использованием сплайнов.</w:t>
            </w:r>
          </w:p>
        </w:tc>
      </w:tr>
      <w:tr w:rsidR="00C35771" w:rsidRPr="007E7E0F" w14:paraId="0FEE6DD4" w14:textId="77777777" w:rsidTr="008D40C6">
        <w:trPr>
          <w:trHeight w:val="361"/>
        </w:trPr>
        <w:tc>
          <w:tcPr>
            <w:tcW w:w="2972" w:type="dxa"/>
            <w:vMerge/>
          </w:tcPr>
          <w:p w14:paraId="5DCBF4F2"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80D81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0DEE7440"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7341D839" w14:textId="77777777" w:rsidTr="008D40C6">
        <w:tc>
          <w:tcPr>
            <w:tcW w:w="9634" w:type="dxa"/>
            <w:gridSpan w:val="2"/>
          </w:tcPr>
          <w:p w14:paraId="48F828CB" w14:textId="02877BA0"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3. Численное дифференцирование и интегрирование (</w:t>
            </w:r>
            <w:r w:rsidR="00BC0C29">
              <w:rPr>
                <w:rFonts w:ascii="Times New Roman" w:eastAsia="Times New Roman" w:hAnsi="Times New Roman" w:cs="Times New Roman"/>
                <w:b/>
                <w:bCs/>
                <w:lang w:eastAsia="ru-RU"/>
              </w:rPr>
              <w:t>16</w:t>
            </w:r>
            <w:r w:rsidRPr="007E7E0F">
              <w:rPr>
                <w:rFonts w:ascii="Times New Roman" w:eastAsia="Times New Roman" w:hAnsi="Times New Roman" w:cs="Times New Roman"/>
                <w:b/>
                <w:bCs/>
                <w:lang w:eastAsia="ru-RU"/>
              </w:rPr>
              <w:t xml:space="preserve"> часов)</w:t>
            </w:r>
          </w:p>
        </w:tc>
      </w:tr>
      <w:tr w:rsidR="00C35771" w:rsidRPr="007E7E0F" w14:paraId="4E09EC52" w14:textId="77777777" w:rsidTr="008D40C6">
        <w:tc>
          <w:tcPr>
            <w:tcW w:w="2972" w:type="dxa"/>
            <w:vMerge w:val="restart"/>
          </w:tcPr>
          <w:p w14:paraId="4010F2C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3.1. Численное дифференцирование</w:t>
            </w:r>
          </w:p>
        </w:tc>
        <w:tc>
          <w:tcPr>
            <w:tcW w:w="6662" w:type="dxa"/>
          </w:tcPr>
          <w:p w14:paraId="653F721F"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0793FCB" w14:textId="77777777" w:rsidTr="008D40C6">
        <w:trPr>
          <w:trHeight w:val="396"/>
        </w:trPr>
        <w:tc>
          <w:tcPr>
            <w:tcW w:w="2972" w:type="dxa"/>
            <w:vMerge/>
          </w:tcPr>
          <w:p w14:paraId="6DBBF68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EEE8D96"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численного дифференцирования.</w:t>
            </w:r>
          </w:p>
          <w:p w14:paraId="00BA91D5"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Применение дифференцирования для анализа данных.</w:t>
            </w:r>
          </w:p>
        </w:tc>
      </w:tr>
      <w:tr w:rsidR="00C35771" w:rsidRPr="007E7E0F" w14:paraId="240A9A62" w14:textId="77777777" w:rsidTr="008D40C6">
        <w:trPr>
          <w:trHeight w:val="20"/>
        </w:trPr>
        <w:tc>
          <w:tcPr>
            <w:tcW w:w="2972" w:type="dxa"/>
            <w:vMerge/>
          </w:tcPr>
          <w:p w14:paraId="1691170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572E3DED"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A9BDFDB" w14:textId="77777777" w:rsidTr="008D40C6">
        <w:trPr>
          <w:trHeight w:val="204"/>
        </w:trPr>
        <w:tc>
          <w:tcPr>
            <w:tcW w:w="2972" w:type="dxa"/>
            <w:vMerge/>
          </w:tcPr>
          <w:p w14:paraId="45D16556"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D2975E1" w14:textId="11038A8D"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Реализация методов численного дифференцирования.</w:t>
            </w:r>
          </w:p>
        </w:tc>
      </w:tr>
      <w:tr w:rsidR="00C35771" w:rsidRPr="007E7E0F" w14:paraId="00E91F39" w14:textId="77777777" w:rsidTr="008D40C6">
        <w:trPr>
          <w:trHeight w:val="73"/>
        </w:trPr>
        <w:tc>
          <w:tcPr>
            <w:tcW w:w="2972" w:type="dxa"/>
            <w:vMerge/>
          </w:tcPr>
          <w:p w14:paraId="18E780FE"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44C5F1A" w14:textId="4FE6F9EB"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численного дифференцирования для анализа данных.</w:t>
            </w:r>
          </w:p>
        </w:tc>
      </w:tr>
      <w:tr w:rsidR="00C35771" w:rsidRPr="007E7E0F" w14:paraId="61BE4EC1" w14:textId="77777777" w:rsidTr="008D40C6">
        <w:trPr>
          <w:trHeight w:val="361"/>
        </w:trPr>
        <w:tc>
          <w:tcPr>
            <w:tcW w:w="2972" w:type="dxa"/>
            <w:vMerge/>
          </w:tcPr>
          <w:p w14:paraId="0A5F78B8"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BA6E85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D2CFBA3"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7ECEB795" w14:textId="77777777" w:rsidTr="008D40C6">
        <w:trPr>
          <w:trHeight w:val="70"/>
        </w:trPr>
        <w:tc>
          <w:tcPr>
            <w:tcW w:w="2972" w:type="dxa"/>
            <w:vMerge w:val="restart"/>
          </w:tcPr>
          <w:p w14:paraId="5CE01C9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3.2. Численное интегрирование</w:t>
            </w:r>
          </w:p>
        </w:tc>
        <w:tc>
          <w:tcPr>
            <w:tcW w:w="6662" w:type="dxa"/>
            <w:tcBorders>
              <w:top w:val="single" w:sz="4" w:space="0" w:color="auto"/>
              <w:left w:val="single" w:sz="4" w:space="0" w:color="auto"/>
              <w:bottom w:val="single" w:sz="4" w:space="0" w:color="auto"/>
              <w:right w:val="single" w:sz="4" w:space="0" w:color="auto"/>
            </w:tcBorders>
          </w:tcPr>
          <w:p w14:paraId="1CB5A02E"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8BA16DE" w14:textId="77777777" w:rsidTr="008D40C6">
        <w:trPr>
          <w:trHeight w:val="361"/>
        </w:trPr>
        <w:tc>
          <w:tcPr>
            <w:tcW w:w="2972" w:type="dxa"/>
            <w:vMerge/>
          </w:tcPr>
          <w:p w14:paraId="5B65DC2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DBB4B95" w14:textId="77777777" w:rsidR="00C35771" w:rsidRPr="00196989"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Квадратурные методы: метод трапеций, метод Симпсона.</w:t>
            </w:r>
          </w:p>
          <w:p w14:paraId="454F92A8"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интегрирования в задачах машинного обучения.</w:t>
            </w:r>
          </w:p>
        </w:tc>
      </w:tr>
      <w:tr w:rsidR="00C35771" w:rsidRPr="007E7E0F" w14:paraId="12A3D82E" w14:textId="77777777" w:rsidTr="008D40C6">
        <w:trPr>
          <w:trHeight w:val="361"/>
        </w:trPr>
        <w:tc>
          <w:tcPr>
            <w:tcW w:w="2972" w:type="dxa"/>
            <w:vMerge/>
          </w:tcPr>
          <w:p w14:paraId="360C025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5C2863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320AEA61" w14:textId="77777777" w:rsidTr="008D40C6">
        <w:trPr>
          <w:trHeight w:val="137"/>
        </w:trPr>
        <w:tc>
          <w:tcPr>
            <w:tcW w:w="2972" w:type="dxa"/>
            <w:vMerge/>
          </w:tcPr>
          <w:p w14:paraId="32A91B4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C883FF9" w14:textId="6B0E9D23"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метода трапеций для численного интегрирования.</w:t>
            </w:r>
          </w:p>
        </w:tc>
      </w:tr>
      <w:tr w:rsidR="00C35771" w:rsidRPr="007E7E0F" w14:paraId="7781DF98" w14:textId="77777777" w:rsidTr="008D40C6">
        <w:trPr>
          <w:trHeight w:val="298"/>
        </w:trPr>
        <w:tc>
          <w:tcPr>
            <w:tcW w:w="2972" w:type="dxa"/>
            <w:vMerge/>
          </w:tcPr>
          <w:p w14:paraId="67CE6A8C"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4DA587E" w14:textId="2AAF2FB8"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Численное интегрирование методом Симпсона для оценки сложных интегралов.</w:t>
            </w:r>
          </w:p>
        </w:tc>
      </w:tr>
      <w:tr w:rsidR="00C35771" w:rsidRPr="007E7E0F" w14:paraId="0248FCC6" w14:textId="77777777" w:rsidTr="008D40C6">
        <w:trPr>
          <w:trHeight w:val="361"/>
        </w:trPr>
        <w:tc>
          <w:tcPr>
            <w:tcW w:w="2972" w:type="dxa"/>
            <w:vMerge/>
          </w:tcPr>
          <w:p w14:paraId="4C6BB3F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AE309C7"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52FB0057"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76001A6D" w14:textId="77777777" w:rsidTr="008D40C6">
        <w:tc>
          <w:tcPr>
            <w:tcW w:w="9634" w:type="dxa"/>
            <w:gridSpan w:val="2"/>
          </w:tcPr>
          <w:p w14:paraId="4515F260" w14:textId="2E2FA8CE"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Раздел 4. Численные методы решения дифференциальных уравнений (</w:t>
            </w:r>
            <w:r w:rsidR="00BC0C29">
              <w:rPr>
                <w:rFonts w:ascii="Times New Roman" w:eastAsia="Times New Roman" w:hAnsi="Times New Roman" w:cs="Times New Roman"/>
                <w:b/>
                <w:bCs/>
                <w:lang w:eastAsia="ru-RU"/>
              </w:rPr>
              <w:t>14</w:t>
            </w:r>
            <w:r w:rsidRPr="007E7E0F">
              <w:rPr>
                <w:rFonts w:ascii="Times New Roman" w:eastAsia="Times New Roman" w:hAnsi="Times New Roman" w:cs="Times New Roman"/>
                <w:b/>
                <w:bCs/>
                <w:lang w:eastAsia="ru-RU"/>
              </w:rPr>
              <w:t xml:space="preserve"> часов)</w:t>
            </w:r>
          </w:p>
        </w:tc>
      </w:tr>
      <w:tr w:rsidR="00C35771" w:rsidRPr="007E7E0F" w14:paraId="60D2704C" w14:textId="77777777" w:rsidTr="008D40C6">
        <w:tc>
          <w:tcPr>
            <w:tcW w:w="2972" w:type="dxa"/>
            <w:vMerge w:val="restart"/>
          </w:tcPr>
          <w:p w14:paraId="7D02B85D"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4.1. Обыкновенные дифференциальные уравнения (ОДУ)</w:t>
            </w:r>
          </w:p>
        </w:tc>
        <w:tc>
          <w:tcPr>
            <w:tcW w:w="6662" w:type="dxa"/>
          </w:tcPr>
          <w:p w14:paraId="6C67AFDC"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1490E5EE" w14:textId="77777777" w:rsidTr="008D40C6">
        <w:trPr>
          <w:trHeight w:val="396"/>
        </w:trPr>
        <w:tc>
          <w:tcPr>
            <w:tcW w:w="2972" w:type="dxa"/>
            <w:vMerge/>
          </w:tcPr>
          <w:p w14:paraId="042B0AA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2453404"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Методы Эйлера и Рунге-Кутты для решения ОДУ.</w:t>
            </w:r>
          </w:p>
          <w:p w14:paraId="33E93487" w14:textId="77777777" w:rsidR="00C35771" w:rsidRPr="007E7E0F"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ОДУ в задачах моделирования и прогнозирования.</w:t>
            </w:r>
          </w:p>
        </w:tc>
      </w:tr>
      <w:tr w:rsidR="00C35771" w:rsidRPr="007E7E0F" w14:paraId="35BE6126" w14:textId="77777777" w:rsidTr="008D40C6">
        <w:trPr>
          <w:trHeight w:val="20"/>
        </w:trPr>
        <w:tc>
          <w:tcPr>
            <w:tcW w:w="2972" w:type="dxa"/>
            <w:vMerge/>
          </w:tcPr>
          <w:p w14:paraId="15D19F8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5E0A248"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0CBD4B85" w14:textId="77777777" w:rsidTr="008D40C6">
        <w:trPr>
          <w:trHeight w:val="204"/>
        </w:trPr>
        <w:tc>
          <w:tcPr>
            <w:tcW w:w="2972" w:type="dxa"/>
            <w:vMerge/>
          </w:tcPr>
          <w:p w14:paraId="63A1C319"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FC67D2F" w14:textId="1DC65DD1"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Решение ОДУ методом Эйлера.</w:t>
            </w:r>
          </w:p>
        </w:tc>
      </w:tr>
      <w:tr w:rsidR="00C35771" w:rsidRPr="007E7E0F" w14:paraId="41128AAF" w14:textId="77777777" w:rsidTr="008D40C6">
        <w:trPr>
          <w:trHeight w:val="73"/>
        </w:trPr>
        <w:tc>
          <w:tcPr>
            <w:tcW w:w="2972" w:type="dxa"/>
            <w:vMerge/>
          </w:tcPr>
          <w:p w14:paraId="5506DFD1"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3C53F1A" w14:textId="5E09E8B3"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метода Рунге-Кутты для решения ОДУ в моделировании процессов.</w:t>
            </w:r>
          </w:p>
        </w:tc>
      </w:tr>
      <w:tr w:rsidR="00C35771" w:rsidRPr="007E7E0F" w14:paraId="5D92E9CE" w14:textId="77777777" w:rsidTr="008D40C6">
        <w:trPr>
          <w:trHeight w:val="361"/>
        </w:trPr>
        <w:tc>
          <w:tcPr>
            <w:tcW w:w="2972" w:type="dxa"/>
            <w:vMerge/>
          </w:tcPr>
          <w:p w14:paraId="7F5F24ED"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01891A3"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4997BF4E"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44D034BC" w14:textId="77777777" w:rsidTr="008D40C6">
        <w:trPr>
          <w:trHeight w:val="70"/>
        </w:trPr>
        <w:tc>
          <w:tcPr>
            <w:tcW w:w="2972" w:type="dxa"/>
            <w:vMerge w:val="restart"/>
          </w:tcPr>
          <w:p w14:paraId="68205C79" w14:textId="77777777" w:rsidR="00C35771" w:rsidRPr="00196989"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Тема 4.2. Краевые задачи</w:t>
            </w:r>
          </w:p>
          <w:p w14:paraId="3C888997"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D13347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3C0587D5" w14:textId="77777777" w:rsidTr="008D40C6">
        <w:trPr>
          <w:trHeight w:val="361"/>
        </w:trPr>
        <w:tc>
          <w:tcPr>
            <w:tcW w:w="2972" w:type="dxa"/>
            <w:vMerge/>
          </w:tcPr>
          <w:p w14:paraId="0283EE09"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A4F8BAA" w14:textId="77777777" w:rsidR="00C35771" w:rsidRPr="00196989" w:rsidRDefault="00C35771" w:rsidP="008D40C6">
            <w:pPr>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Р</w:t>
            </w:r>
            <w:r w:rsidRPr="00196989">
              <w:rPr>
                <w:rFonts w:ascii="Times New Roman" w:eastAsia="Times New Roman" w:hAnsi="Times New Roman" w:cs="Times New Roman"/>
                <w:lang w:eastAsia="ru-RU"/>
              </w:rPr>
              <w:t>азностные схемы для решения краевых задач.</w:t>
            </w:r>
          </w:p>
          <w:p w14:paraId="78ADBBAB" w14:textId="77777777" w:rsidR="00C35771" w:rsidRPr="007E7E0F" w:rsidRDefault="00C35771" w:rsidP="008D40C6">
            <w:pPr>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Применение численных методов для решения краевых задач в реальных задачах моделирования.</w:t>
            </w:r>
          </w:p>
        </w:tc>
      </w:tr>
      <w:tr w:rsidR="00C35771" w:rsidRPr="007E7E0F" w14:paraId="0421F5D7" w14:textId="77777777" w:rsidTr="008D40C6">
        <w:trPr>
          <w:trHeight w:val="361"/>
        </w:trPr>
        <w:tc>
          <w:tcPr>
            <w:tcW w:w="2972" w:type="dxa"/>
            <w:vMerge/>
          </w:tcPr>
          <w:p w14:paraId="3B38C1D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70DEDA"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5B3BAACF" w14:textId="77777777" w:rsidTr="008D40C6">
        <w:trPr>
          <w:trHeight w:val="137"/>
        </w:trPr>
        <w:tc>
          <w:tcPr>
            <w:tcW w:w="2972" w:type="dxa"/>
            <w:vMerge/>
          </w:tcPr>
          <w:p w14:paraId="25E0E5C4"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FDB4D92" w14:textId="3D3109B2"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Решение краевых задач с использованием разностных схем.</w:t>
            </w:r>
          </w:p>
        </w:tc>
      </w:tr>
      <w:tr w:rsidR="00C35771" w:rsidRPr="007E7E0F" w14:paraId="02409E77" w14:textId="77777777" w:rsidTr="008D40C6">
        <w:trPr>
          <w:trHeight w:val="298"/>
        </w:trPr>
        <w:tc>
          <w:tcPr>
            <w:tcW w:w="2972" w:type="dxa"/>
            <w:vMerge/>
          </w:tcPr>
          <w:p w14:paraId="1B14C01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18D8C5" w14:textId="1D4DD65F"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численных методов для решения краевых задач в задачах моделирования.</w:t>
            </w:r>
          </w:p>
        </w:tc>
      </w:tr>
      <w:tr w:rsidR="00C35771" w:rsidRPr="007E7E0F" w14:paraId="44E1BE74" w14:textId="77777777" w:rsidTr="008D40C6">
        <w:trPr>
          <w:trHeight w:val="361"/>
        </w:trPr>
        <w:tc>
          <w:tcPr>
            <w:tcW w:w="2972" w:type="dxa"/>
            <w:vMerge/>
          </w:tcPr>
          <w:p w14:paraId="040BE4BF"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75318A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29E4AD86"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715A5887" w14:textId="77777777" w:rsidTr="008D40C6">
        <w:tc>
          <w:tcPr>
            <w:tcW w:w="9634" w:type="dxa"/>
            <w:gridSpan w:val="2"/>
          </w:tcPr>
          <w:p w14:paraId="23543AA4" w14:textId="6C2C8A52" w:rsidR="00C35771" w:rsidRPr="007E7E0F" w:rsidRDefault="00C35771" w:rsidP="008D40C6">
            <w:pPr>
              <w:rPr>
                <w:rFonts w:ascii="Times New Roman" w:eastAsia="Times New Roman" w:hAnsi="Times New Roman" w:cs="Times New Roman"/>
                <w:b/>
                <w:bCs/>
                <w:lang w:eastAsia="ru-RU"/>
              </w:rPr>
            </w:pPr>
            <w:r w:rsidRPr="00196989">
              <w:rPr>
                <w:rFonts w:ascii="Times New Roman" w:eastAsia="Times New Roman" w:hAnsi="Times New Roman" w:cs="Times New Roman"/>
                <w:b/>
                <w:bCs/>
                <w:lang w:eastAsia="ru-RU"/>
              </w:rPr>
              <w:t>Раздел 5. Численные методы для оптимизации</w:t>
            </w:r>
            <w:r w:rsidRPr="007E7E0F">
              <w:rPr>
                <w:rFonts w:ascii="Times New Roman" w:eastAsia="Times New Roman" w:hAnsi="Times New Roman" w:cs="Times New Roman"/>
                <w:b/>
                <w:bCs/>
                <w:lang w:eastAsia="ru-RU"/>
              </w:rPr>
              <w:t xml:space="preserve"> (</w:t>
            </w:r>
            <w:r w:rsidR="00BC0C29">
              <w:rPr>
                <w:rFonts w:ascii="Times New Roman" w:eastAsia="Times New Roman" w:hAnsi="Times New Roman" w:cs="Times New Roman"/>
                <w:b/>
                <w:bCs/>
                <w:lang w:eastAsia="ru-RU"/>
              </w:rPr>
              <w:t>12</w:t>
            </w:r>
            <w:r w:rsidRPr="007E7E0F">
              <w:rPr>
                <w:rFonts w:ascii="Times New Roman" w:eastAsia="Times New Roman" w:hAnsi="Times New Roman" w:cs="Times New Roman"/>
                <w:b/>
                <w:bCs/>
                <w:lang w:eastAsia="ru-RU"/>
              </w:rPr>
              <w:t xml:space="preserve"> часов)</w:t>
            </w:r>
          </w:p>
        </w:tc>
      </w:tr>
      <w:tr w:rsidR="00C35771" w:rsidRPr="007E7E0F" w14:paraId="19FA9754" w14:textId="77777777" w:rsidTr="008D40C6">
        <w:tc>
          <w:tcPr>
            <w:tcW w:w="2972" w:type="dxa"/>
            <w:vMerge w:val="restart"/>
          </w:tcPr>
          <w:p w14:paraId="320320AA"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Тема 5.1. Градиентные методы оптимизации</w:t>
            </w:r>
          </w:p>
        </w:tc>
        <w:tc>
          <w:tcPr>
            <w:tcW w:w="6662" w:type="dxa"/>
          </w:tcPr>
          <w:p w14:paraId="3D08E9B5" w14:textId="77777777" w:rsidR="00C35771" w:rsidRPr="007E7E0F" w:rsidRDefault="00C35771" w:rsidP="008D40C6">
            <w:pPr>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7CD5601" w14:textId="77777777" w:rsidTr="008D40C6">
        <w:trPr>
          <w:trHeight w:val="396"/>
        </w:trPr>
        <w:tc>
          <w:tcPr>
            <w:tcW w:w="2972" w:type="dxa"/>
            <w:vMerge/>
          </w:tcPr>
          <w:p w14:paraId="3D8C2B70"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456B2AD3" w14:textId="77777777" w:rsidR="00C35771" w:rsidRPr="00196989" w:rsidRDefault="00C35771" w:rsidP="008D40C6">
            <w:pPr>
              <w:suppressAutoHyphens/>
              <w:rPr>
                <w:rFonts w:ascii="Times New Roman" w:eastAsia="Times New Roman" w:hAnsi="Times New Roman" w:cs="Times New Roman"/>
                <w:lang w:eastAsia="ru-RU"/>
              </w:rPr>
            </w:pPr>
            <w:r w:rsidRPr="00196989">
              <w:rPr>
                <w:rFonts w:ascii="Times New Roman" w:eastAsia="Times New Roman" w:hAnsi="Times New Roman" w:cs="Times New Roman"/>
                <w:lang w:eastAsia="ru-RU"/>
              </w:rPr>
              <w:t>Метод градиентного спуска и его вариации.</w:t>
            </w:r>
          </w:p>
          <w:p w14:paraId="3B56B0E7" w14:textId="77777777"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eastAsia="Times New Roman" w:hAnsi="Times New Roman" w:cs="Times New Roman"/>
                <w:lang w:eastAsia="ru-RU"/>
              </w:rPr>
              <w:t>Стохастический градиентный спуск для больших наборов данных.</w:t>
            </w:r>
          </w:p>
        </w:tc>
      </w:tr>
      <w:tr w:rsidR="00C35771" w:rsidRPr="007E7E0F" w14:paraId="057F9256" w14:textId="77777777" w:rsidTr="008D40C6">
        <w:trPr>
          <w:trHeight w:val="20"/>
        </w:trPr>
        <w:tc>
          <w:tcPr>
            <w:tcW w:w="2972" w:type="dxa"/>
            <w:vMerge/>
          </w:tcPr>
          <w:p w14:paraId="6B690DCC"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3843361C" w14:textId="77777777" w:rsidR="00C35771" w:rsidRPr="007E7E0F" w:rsidRDefault="00C35771" w:rsidP="008D40C6">
            <w:pPr>
              <w:suppressAutoHyphens/>
              <w:rPr>
                <w:rFonts w:ascii="Times New Roman" w:eastAsia="Times New Roman" w:hAnsi="Times New Roman" w:cs="Times New Roman"/>
                <w:b/>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60C3E595" w14:textId="77777777" w:rsidTr="008D40C6">
        <w:trPr>
          <w:trHeight w:val="204"/>
        </w:trPr>
        <w:tc>
          <w:tcPr>
            <w:tcW w:w="2972" w:type="dxa"/>
            <w:vMerge/>
          </w:tcPr>
          <w:p w14:paraId="0A1DAFA2"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FE78AC8" w14:textId="4E25B2C8" w:rsidR="00C35771" w:rsidRPr="007E7E0F" w:rsidRDefault="00C35771" w:rsidP="008D40C6">
            <w:pPr>
              <w:suppressAutoHyphens/>
              <w:rPr>
                <w:rFonts w:ascii="Times New Roman" w:eastAsia="Times New Roman" w:hAnsi="Times New Roman" w:cs="Times New Roman"/>
                <w:iCs/>
                <w:lang w:eastAsia="ru-RU"/>
              </w:rPr>
            </w:pPr>
            <w:r w:rsidRPr="007E7E0F">
              <w:rPr>
                <w:rFonts w:ascii="Times New Roman" w:hAnsi="Times New Roman" w:cs="Times New Roman"/>
              </w:rPr>
              <w:t>Реализация метода градиентного спуска для оптимизации функций.</w:t>
            </w:r>
          </w:p>
        </w:tc>
      </w:tr>
      <w:tr w:rsidR="00C35771" w:rsidRPr="007E7E0F" w14:paraId="395EE1BB" w14:textId="77777777" w:rsidTr="008D40C6">
        <w:trPr>
          <w:trHeight w:val="73"/>
        </w:trPr>
        <w:tc>
          <w:tcPr>
            <w:tcW w:w="2972" w:type="dxa"/>
            <w:vMerge/>
          </w:tcPr>
          <w:p w14:paraId="564B778B"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2835F759" w14:textId="17488C4F" w:rsidR="00C35771" w:rsidRPr="007E7E0F" w:rsidRDefault="00C35771" w:rsidP="008D40C6">
            <w:pPr>
              <w:suppressAutoHyphens/>
              <w:rPr>
                <w:rFonts w:ascii="Times New Roman" w:eastAsia="Times New Roman" w:hAnsi="Times New Roman" w:cs="Times New Roman"/>
                <w:lang w:eastAsia="ru-RU"/>
              </w:rPr>
            </w:pPr>
            <w:r w:rsidRPr="007E7E0F">
              <w:rPr>
                <w:rFonts w:ascii="Times New Roman" w:hAnsi="Times New Roman" w:cs="Times New Roman"/>
              </w:rPr>
              <w:t>Применение стохастического градиентного спуска для больших наборов данных.</w:t>
            </w:r>
          </w:p>
        </w:tc>
      </w:tr>
      <w:tr w:rsidR="00C35771" w:rsidRPr="007E7E0F" w14:paraId="7FC70120" w14:textId="77777777" w:rsidTr="008D40C6">
        <w:trPr>
          <w:trHeight w:val="361"/>
        </w:trPr>
        <w:tc>
          <w:tcPr>
            <w:tcW w:w="2972" w:type="dxa"/>
            <w:vMerge/>
          </w:tcPr>
          <w:p w14:paraId="080698F4" w14:textId="77777777" w:rsidR="00C35771" w:rsidRPr="007E7E0F" w:rsidRDefault="00C35771" w:rsidP="008D40C6">
            <w:pPr>
              <w:rPr>
                <w:rFonts w:ascii="Times New Roman" w:eastAsia="Times New Roman" w:hAnsi="Times New Roman" w:cs="Times New Roman"/>
                <w:b/>
                <w:bCs/>
                <w:lang w:eastAsia="ru-RU"/>
              </w:rPr>
            </w:pPr>
          </w:p>
        </w:tc>
        <w:tc>
          <w:tcPr>
            <w:tcW w:w="6662" w:type="dxa"/>
          </w:tcPr>
          <w:p w14:paraId="00269034"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6276B9E9" w14:textId="77777777" w:rsidR="00C35771" w:rsidRPr="007E7E0F" w:rsidRDefault="00C35771" w:rsidP="008D40C6">
            <w:pPr>
              <w:rPr>
                <w:rFonts w:ascii="Times New Roman" w:eastAsia="Times New Roman" w:hAnsi="Times New Roman" w:cs="Times New Roman"/>
                <w:i/>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3E645AB6" w14:textId="77777777" w:rsidTr="008D40C6">
        <w:trPr>
          <w:trHeight w:val="70"/>
        </w:trPr>
        <w:tc>
          <w:tcPr>
            <w:tcW w:w="2972" w:type="dxa"/>
            <w:vMerge w:val="restart"/>
          </w:tcPr>
          <w:p w14:paraId="10831CEB" w14:textId="77777777" w:rsidR="00C35771" w:rsidRPr="007E7E0F" w:rsidRDefault="00C35771" w:rsidP="008D40C6">
            <w:pPr>
              <w:rPr>
                <w:rFonts w:ascii="Times New Roman" w:eastAsia="Times New Roman" w:hAnsi="Times New Roman" w:cs="Times New Roman"/>
                <w:b/>
                <w:bCs/>
                <w:lang w:eastAsia="ru-RU"/>
              </w:rPr>
            </w:pPr>
            <w:r w:rsidRPr="00B05C21">
              <w:rPr>
                <w:rFonts w:ascii="Times New Roman" w:eastAsia="Times New Roman" w:hAnsi="Times New Roman" w:cs="Times New Roman"/>
                <w:b/>
                <w:bCs/>
                <w:lang w:eastAsia="ru-RU"/>
              </w:rPr>
              <w:t>Тема 5.2. Методы многомерной оптимизации</w:t>
            </w:r>
          </w:p>
        </w:tc>
        <w:tc>
          <w:tcPr>
            <w:tcW w:w="6662" w:type="dxa"/>
            <w:tcBorders>
              <w:top w:val="single" w:sz="4" w:space="0" w:color="auto"/>
              <w:left w:val="single" w:sz="4" w:space="0" w:color="auto"/>
              <w:bottom w:val="single" w:sz="4" w:space="0" w:color="auto"/>
              <w:right w:val="single" w:sz="4" w:space="0" w:color="auto"/>
            </w:tcBorders>
          </w:tcPr>
          <w:p w14:paraId="10F91341"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 xml:space="preserve">Содержание </w:t>
            </w:r>
          </w:p>
        </w:tc>
      </w:tr>
      <w:tr w:rsidR="00C35771" w:rsidRPr="007E7E0F" w14:paraId="0E0EEC65" w14:textId="77777777" w:rsidTr="008D40C6">
        <w:trPr>
          <w:trHeight w:val="361"/>
        </w:trPr>
        <w:tc>
          <w:tcPr>
            <w:tcW w:w="2972" w:type="dxa"/>
            <w:vMerge/>
          </w:tcPr>
          <w:p w14:paraId="2AF8D78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7702C1C" w14:textId="77777777" w:rsidR="00C35771" w:rsidRPr="00B05C21" w:rsidRDefault="00C35771" w:rsidP="008D40C6">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Ньютона для многомерных функций.</w:t>
            </w:r>
          </w:p>
          <w:p w14:paraId="1558E326" w14:textId="77777777" w:rsidR="00C35771" w:rsidRPr="007E7E0F" w:rsidRDefault="00C35771" w:rsidP="008D40C6">
            <w:pPr>
              <w:rPr>
                <w:rFonts w:ascii="Times New Roman" w:eastAsia="Times New Roman" w:hAnsi="Times New Roman" w:cs="Times New Roman"/>
                <w:lang w:eastAsia="ru-RU"/>
              </w:rPr>
            </w:pPr>
            <w:r w:rsidRPr="00B05C21">
              <w:rPr>
                <w:rFonts w:ascii="Times New Roman" w:eastAsia="Times New Roman" w:hAnsi="Times New Roman" w:cs="Times New Roman"/>
                <w:lang w:eastAsia="ru-RU"/>
              </w:rPr>
              <w:t>Методы оптимизации с ограничениями.</w:t>
            </w:r>
          </w:p>
        </w:tc>
      </w:tr>
      <w:tr w:rsidR="00C35771" w:rsidRPr="007E7E0F" w14:paraId="6CFF2499" w14:textId="77777777" w:rsidTr="00BC0C29">
        <w:trPr>
          <w:trHeight w:val="246"/>
        </w:trPr>
        <w:tc>
          <w:tcPr>
            <w:tcW w:w="2972" w:type="dxa"/>
            <w:vMerge/>
          </w:tcPr>
          <w:p w14:paraId="6D8F8C05"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6FB97E6"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практических и лабораторных занятий</w:t>
            </w:r>
          </w:p>
        </w:tc>
      </w:tr>
      <w:tr w:rsidR="00C35771" w:rsidRPr="007E7E0F" w14:paraId="4E1C2C3A" w14:textId="77777777" w:rsidTr="008D40C6">
        <w:trPr>
          <w:trHeight w:val="137"/>
        </w:trPr>
        <w:tc>
          <w:tcPr>
            <w:tcW w:w="2972" w:type="dxa"/>
            <w:vMerge/>
          </w:tcPr>
          <w:p w14:paraId="132BFDD1"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9B4F4B3" w14:textId="63725684"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Применение метода Ньютона для оптимизации многомерных функций.</w:t>
            </w:r>
          </w:p>
        </w:tc>
      </w:tr>
      <w:tr w:rsidR="00C35771" w:rsidRPr="007E7E0F" w14:paraId="3E1D0CC9" w14:textId="77777777" w:rsidTr="008D40C6">
        <w:trPr>
          <w:trHeight w:val="298"/>
        </w:trPr>
        <w:tc>
          <w:tcPr>
            <w:tcW w:w="2972" w:type="dxa"/>
            <w:vMerge/>
          </w:tcPr>
          <w:p w14:paraId="29D98590"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8E5ACA6" w14:textId="553B6A85" w:rsidR="00C35771" w:rsidRPr="007E7E0F" w:rsidRDefault="00C35771" w:rsidP="008D40C6">
            <w:pPr>
              <w:rPr>
                <w:rFonts w:ascii="Times New Roman" w:eastAsia="Times New Roman" w:hAnsi="Times New Roman" w:cs="Times New Roman"/>
                <w:lang w:eastAsia="ru-RU"/>
              </w:rPr>
            </w:pPr>
            <w:r w:rsidRPr="007E7E0F">
              <w:rPr>
                <w:rFonts w:ascii="Times New Roman" w:hAnsi="Times New Roman" w:cs="Times New Roman"/>
              </w:rPr>
              <w:t>Оптимизация многомерных функций с ограничениями.</w:t>
            </w:r>
          </w:p>
        </w:tc>
      </w:tr>
      <w:tr w:rsidR="00C35771" w:rsidRPr="007E7E0F" w14:paraId="1B48E218" w14:textId="77777777" w:rsidTr="008D40C6">
        <w:trPr>
          <w:trHeight w:val="361"/>
        </w:trPr>
        <w:tc>
          <w:tcPr>
            <w:tcW w:w="2972" w:type="dxa"/>
            <w:vMerge/>
          </w:tcPr>
          <w:p w14:paraId="7B80427F" w14:textId="77777777" w:rsidR="00C35771" w:rsidRPr="007E7E0F" w:rsidRDefault="00C3577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2840D48" w14:textId="77777777" w:rsidR="00C35771" w:rsidRPr="007E7E0F" w:rsidRDefault="00C35771" w:rsidP="008D40C6">
            <w:pPr>
              <w:rPr>
                <w:rFonts w:ascii="Times New Roman" w:eastAsia="Times New Roman" w:hAnsi="Times New Roman" w:cs="Times New Roman"/>
                <w:b/>
                <w:bCs/>
                <w:lang w:eastAsia="ru-RU"/>
              </w:rPr>
            </w:pPr>
            <w:r w:rsidRPr="007E7E0F">
              <w:rPr>
                <w:rFonts w:ascii="Times New Roman" w:eastAsia="Times New Roman" w:hAnsi="Times New Roman" w:cs="Times New Roman"/>
                <w:b/>
                <w:bCs/>
                <w:lang w:eastAsia="ru-RU"/>
              </w:rPr>
              <w:t>В том числе самостоятельная работа обучающихся</w:t>
            </w:r>
          </w:p>
          <w:p w14:paraId="1EFE4279" w14:textId="77777777" w:rsidR="00C35771" w:rsidRPr="007E7E0F" w:rsidRDefault="00C35771" w:rsidP="008D40C6">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C35771" w:rsidRPr="007E7E0F" w14:paraId="37E4D519" w14:textId="77777777" w:rsidTr="008D40C6">
        <w:tc>
          <w:tcPr>
            <w:tcW w:w="9634" w:type="dxa"/>
            <w:gridSpan w:val="2"/>
          </w:tcPr>
          <w:p w14:paraId="56167DCC" w14:textId="791D2F0D" w:rsidR="00C35771" w:rsidRPr="00423191" w:rsidRDefault="00C35771" w:rsidP="008D40C6">
            <w:pPr>
              <w:spacing w:line="276" w:lineRule="auto"/>
              <w:rPr>
                <w:rFonts w:ascii="Times New Roman" w:eastAsia="Times New Roman" w:hAnsi="Times New Roman" w:cs="Times New Roman"/>
                <w:b/>
                <w:bCs/>
                <w:i/>
                <w:lang w:eastAsia="ru-RU"/>
              </w:rPr>
            </w:pPr>
            <w:r w:rsidRPr="00423191">
              <w:rPr>
                <w:rFonts w:ascii="Times New Roman" w:eastAsia="Times New Roman" w:hAnsi="Times New Roman" w:cs="Times New Roman"/>
                <w:b/>
                <w:bCs/>
                <w:i/>
                <w:lang w:eastAsia="ru-RU"/>
              </w:rPr>
              <w:t xml:space="preserve">Промежуточная аттестация </w:t>
            </w:r>
          </w:p>
        </w:tc>
      </w:tr>
      <w:tr w:rsidR="00C35771" w:rsidRPr="007E7E0F" w14:paraId="2690FA73" w14:textId="77777777" w:rsidTr="008D40C6">
        <w:tc>
          <w:tcPr>
            <w:tcW w:w="9634" w:type="dxa"/>
            <w:gridSpan w:val="2"/>
          </w:tcPr>
          <w:p w14:paraId="60CFFFB0" w14:textId="09127492" w:rsidR="00C35771" w:rsidRPr="00BC0C29" w:rsidRDefault="00C35771" w:rsidP="008D40C6">
            <w:pPr>
              <w:spacing w:line="276" w:lineRule="auto"/>
              <w:rPr>
                <w:rFonts w:ascii="Times New Roman" w:eastAsia="Times New Roman" w:hAnsi="Times New Roman" w:cs="Times New Roman"/>
                <w:b/>
                <w:bCs/>
                <w:lang w:eastAsia="ru-RU"/>
              </w:rPr>
            </w:pPr>
            <w:r w:rsidRPr="00423191">
              <w:rPr>
                <w:rFonts w:ascii="Times New Roman" w:eastAsia="Times New Roman" w:hAnsi="Times New Roman" w:cs="Times New Roman"/>
                <w:b/>
                <w:bCs/>
                <w:lang w:eastAsia="ru-RU"/>
              </w:rPr>
              <w:t xml:space="preserve">Всего </w:t>
            </w:r>
            <w:r w:rsidR="00423191" w:rsidRPr="00423191">
              <w:rPr>
                <w:rFonts w:ascii="Times New Roman" w:eastAsia="Times New Roman" w:hAnsi="Times New Roman" w:cs="Times New Roman"/>
                <w:b/>
                <w:bCs/>
                <w:lang w:val="en-US" w:eastAsia="ru-RU"/>
              </w:rPr>
              <w:t>72</w:t>
            </w:r>
            <w:r w:rsidR="00BC0C29">
              <w:rPr>
                <w:rFonts w:ascii="Times New Roman" w:eastAsia="Times New Roman" w:hAnsi="Times New Roman" w:cs="Times New Roman"/>
                <w:b/>
                <w:bCs/>
                <w:lang w:eastAsia="ru-RU"/>
              </w:rPr>
              <w:t xml:space="preserve"> часа</w:t>
            </w:r>
          </w:p>
        </w:tc>
      </w:tr>
    </w:tbl>
    <w:p w14:paraId="13F80506" w14:textId="77777777" w:rsidR="00EB3317" w:rsidRDefault="00EB3317" w:rsidP="00EB3317">
      <w:pPr>
        <w:rPr>
          <w:rFonts w:ascii="Times New Roman" w:hAnsi="Times New Roman" w:cs="Times New Roman"/>
          <w:sz w:val="24"/>
          <w:szCs w:val="24"/>
        </w:rPr>
      </w:pPr>
    </w:p>
    <w:p w14:paraId="2CE57453" w14:textId="77777777" w:rsidR="00EB3317" w:rsidRPr="00DF068E" w:rsidRDefault="00EB3317" w:rsidP="00EB3317">
      <w:pPr>
        <w:pStyle w:val="1f"/>
        <w:rPr>
          <w:rFonts w:ascii="Times New Roman" w:hAnsi="Times New Roman"/>
          <w:lang w:val="ru-RU"/>
        </w:rPr>
      </w:pPr>
      <w:bookmarkStart w:id="370" w:name="_Toc208224428"/>
      <w:bookmarkStart w:id="371" w:name="_Toc208224530"/>
      <w:bookmarkStart w:id="372" w:name="_Toc208224632"/>
      <w:bookmarkStart w:id="373" w:name="_Toc208224734"/>
      <w:bookmarkStart w:id="374" w:name="_Toc208224836"/>
      <w:bookmarkStart w:id="375" w:name="_Toc208224938"/>
      <w:bookmarkStart w:id="376" w:name="_Toc208225040"/>
      <w:bookmarkStart w:id="377" w:name="_Toc208225142"/>
      <w:bookmarkStart w:id="378" w:name="_Toc208225244"/>
      <w:r w:rsidRPr="00423191">
        <w:rPr>
          <w:rFonts w:ascii="Times New Roman" w:hAnsi="Times New Roman"/>
        </w:rPr>
        <w:t xml:space="preserve">3. Условия реализации </w:t>
      </w:r>
      <w:r w:rsidRPr="00423191">
        <w:rPr>
          <w:rFonts w:ascii="Times New Roman" w:hAnsi="Times New Roman"/>
          <w:lang w:val="ru-RU"/>
        </w:rPr>
        <w:t>ДИСЦИПЛИНЫ</w:t>
      </w:r>
      <w:bookmarkEnd w:id="370"/>
      <w:bookmarkEnd w:id="371"/>
      <w:bookmarkEnd w:id="372"/>
      <w:bookmarkEnd w:id="373"/>
      <w:bookmarkEnd w:id="374"/>
      <w:bookmarkEnd w:id="375"/>
      <w:bookmarkEnd w:id="376"/>
      <w:bookmarkEnd w:id="377"/>
      <w:bookmarkEnd w:id="378"/>
    </w:p>
    <w:p w14:paraId="79AC5004" w14:textId="77777777" w:rsidR="00EB3317" w:rsidRPr="00E11160" w:rsidRDefault="00EB3317" w:rsidP="00EB3317">
      <w:pPr>
        <w:pStyle w:val="114"/>
        <w:rPr>
          <w:rFonts w:ascii="Times New Roman" w:hAnsi="Times New Roman"/>
        </w:rPr>
      </w:pPr>
      <w:bookmarkStart w:id="379" w:name="_Toc208224429"/>
      <w:bookmarkStart w:id="380" w:name="_Toc208224531"/>
      <w:bookmarkStart w:id="381" w:name="_Toc208224633"/>
      <w:bookmarkStart w:id="382" w:name="_Toc208224735"/>
      <w:bookmarkStart w:id="383" w:name="_Toc208224837"/>
      <w:bookmarkStart w:id="384" w:name="_Toc208224939"/>
      <w:bookmarkStart w:id="385" w:name="_Toc208225041"/>
      <w:bookmarkStart w:id="386" w:name="_Toc208225143"/>
      <w:bookmarkStart w:id="387" w:name="_Toc208225245"/>
      <w:r w:rsidRPr="00E11160">
        <w:rPr>
          <w:rFonts w:ascii="Times New Roman" w:hAnsi="Times New Roman"/>
        </w:rPr>
        <w:t>3.1. Материально-техническое обеспечение</w:t>
      </w:r>
      <w:bookmarkEnd w:id="379"/>
      <w:bookmarkEnd w:id="380"/>
      <w:bookmarkEnd w:id="381"/>
      <w:bookmarkEnd w:id="382"/>
      <w:bookmarkEnd w:id="383"/>
      <w:bookmarkEnd w:id="384"/>
      <w:bookmarkEnd w:id="385"/>
      <w:bookmarkEnd w:id="386"/>
      <w:bookmarkEnd w:id="387"/>
    </w:p>
    <w:p w14:paraId="7FAB03CB"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6579D3F" w14:textId="77777777" w:rsidR="00EB3317" w:rsidRDefault="00EB3317" w:rsidP="00EB3317"/>
    <w:p w14:paraId="4A3866FB" w14:textId="77777777" w:rsidR="00EB3317" w:rsidRPr="00E11160" w:rsidRDefault="00EB3317" w:rsidP="00EB3317">
      <w:pPr>
        <w:pStyle w:val="114"/>
        <w:rPr>
          <w:rFonts w:ascii="Times New Roman" w:eastAsia="Times New Roman" w:hAnsi="Times New Roman"/>
        </w:rPr>
      </w:pPr>
      <w:bookmarkStart w:id="388" w:name="_Toc208224430"/>
      <w:bookmarkStart w:id="389" w:name="_Toc208224532"/>
      <w:bookmarkStart w:id="390" w:name="_Toc208224634"/>
      <w:bookmarkStart w:id="391" w:name="_Toc208224736"/>
      <w:bookmarkStart w:id="392" w:name="_Toc208224838"/>
      <w:bookmarkStart w:id="393" w:name="_Toc208224940"/>
      <w:bookmarkStart w:id="394" w:name="_Toc208225042"/>
      <w:bookmarkStart w:id="395" w:name="_Toc208225144"/>
      <w:bookmarkStart w:id="396" w:name="_Toc208225246"/>
      <w:r w:rsidRPr="00E11160">
        <w:rPr>
          <w:rFonts w:ascii="Times New Roman" w:hAnsi="Times New Roman"/>
        </w:rPr>
        <w:t>3.2. Учебно-методическое обеспечение</w:t>
      </w:r>
      <w:bookmarkEnd w:id="388"/>
      <w:bookmarkEnd w:id="389"/>
      <w:bookmarkEnd w:id="390"/>
      <w:bookmarkEnd w:id="391"/>
      <w:bookmarkEnd w:id="392"/>
      <w:bookmarkEnd w:id="393"/>
      <w:bookmarkEnd w:id="394"/>
      <w:bookmarkEnd w:id="395"/>
      <w:bookmarkEnd w:id="396"/>
    </w:p>
    <w:p w14:paraId="70D39701" w14:textId="77777777" w:rsidR="00EB3317" w:rsidRDefault="00EB3317" w:rsidP="00EB3317">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образовательной организации выбирается не менее одного издания из перечисленных ниже </w:t>
      </w:r>
      <w:r w:rsidRPr="004F3587">
        <w:rPr>
          <w:rFonts w:ascii="Times New Roman" w:hAnsi="Times New Roman"/>
          <w:bCs/>
          <w:sz w:val="24"/>
          <w:szCs w:val="24"/>
        </w:rPr>
        <w:lastRenderedPageBreak/>
        <w:t>печатных изданий и (или) электронных изданий в качестве основного, при этом список может быть дополнен новыми изданиями.</w:t>
      </w:r>
    </w:p>
    <w:p w14:paraId="0054E9D1" w14:textId="77777777" w:rsidR="00EB3317" w:rsidRDefault="00EB3317" w:rsidP="00EB3317">
      <w:pPr>
        <w:pStyle w:val="a4"/>
        <w:spacing w:line="276" w:lineRule="auto"/>
        <w:ind w:left="0" w:firstLine="709"/>
        <w:jc w:val="both"/>
        <w:rPr>
          <w:rFonts w:ascii="Times New Roman" w:hAnsi="Times New Roman"/>
          <w:bCs/>
          <w:sz w:val="24"/>
          <w:szCs w:val="24"/>
        </w:rPr>
      </w:pPr>
    </w:p>
    <w:p w14:paraId="549AB27E" w14:textId="77777777" w:rsidR="00EB3317" w:rsidRPr="00E11160" w:rsidRDefault="00EB3317" w:rsidP="00EB3317">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2D39D4C" w14:textId="2068FFE2" w:rsidR="00F837D9" w:rsidRPr="00F837D9" w:rsidRDefault="00F837D9" w:rsidP="00BC0C2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1. Воронцова, Н. В. Численные методы в программировании : учебное пособие для СПО / Н. В. Воронцова, Т. Н. Егорушкина, Д. И. Якушин. — 2-е изд. — Саратов, Москва : Профобразование, Ай Пи Ар Медиа, 2024. — 125 c. — ISBN 978-5-4488-1973-5, 978-5-4497-2867-8. — Текст : электронный // Электронный ресурс цифровой образовательной среды СПО PROFобразование : [сайт]. — URL: https://profspo.ru/books/138341</w:t>
      </w:r>
    </w:p>
    <w:p w14:paraId="5B462182" w14:textId="77777777" w:rsidR="00F837D9" w:rsidRPr="00F837D9" w:rsidRDefault="00F837D9" w:rsidP="00BC0C2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2. Пименов, В. Г. Численные методы. В 2 частях. Ч. 1 : учебное пособие для СПО / В. Г. Пименов ; под редакцией Ю. А. Меленцовой. — 3-е изд. — Саратов, Екатеринбург : Профобразование, Уральский федеральный университет, 2024. — 111 c. — ISBN 978-5-4488-0398-7, 978-5-7996-2919-9. — Текст : электронный // Электронный ресурс цифровой образовательной среды СПО PROFобразование : [сайт]. — URL: https://profspo.ru/books/139655</w:t>
      </w:r>
    </w:p>
    <w:p w14:paraId="2C805B35" w14:textId="77777777" w:rsidR="00F837D9" w:rsidRPr="00F837D9" w:rsidRDefault="00F837D9" w:rsidP="00BC0C2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3. Пименов, В. Г. Численные методы. В 2 частях. Ч. 2 : учебное пособие для СПО / В. Г. Пименов, А. Б. Ложников ; под редакцией Ю. А. Меленцовой. — 3-е изд. — Саратов, Екатеринбург : Профобразование, Уральский федеральный университет, 2024. — 105 c. — ISBN 978-5-4488-0399-4, 978-5-7996-2894-9. — Текст : электронный // Электронный ресурс цифровой образовательной среды СПО PROFобразование : [сайт]. — URL: https://profspo.ru/books/139656</w:t>
      </w:r>
    </w:p>
    <w:p w14:paraId="1D4B7C7B" w14:textId="46A0C384" w:rsidR="00EB3317" w:rsidRDefault="00F837D9" w:rsidP="00BC0C29">
      <w:pPr>
        <w:spacing w:line="276" w:lineRule="auto"/>
        <w:ind w:firstLine="709"/>
        <w:jc w:val="both"/>
        <w:rPr>
          <w:rFonts w:ascii="Times New Roman" w:hAnsi="Times New Roman" w:cs="Times New Roman"/>
          <w:bCs/>
          <w:iCs/>
          <w:sz w:val="24"/>
          <w:szCs w:val="24"/>
        </w:rPr>
      </w:pPr>
      <w:r w:rsidRPr="00F837D9">
        <w:rPr>
          <w:rFonts w:ascii="Times New Roman" w:hAnsi="Times New Roman" w:cs="Times New Roman"/>
          <w:bCs/>
          <w:iCs/>
          <w:sz w:val="24"/>
          <w:szCs w:val="24"/>
        </w:rPr>
        <w:t xml:space="preserve">4. Богун, В. В. Численные методы. Исследование функций вещественного переменного с применением программ для ЭВМ : практикум для СПО / В. В. Богун. — Саратов : Профобразование, Ай Пи Ар Медиа, 2020. — 84 c. — ISBN 978-5-4488-0735-0, 978-5-4497-0418-4. — Текст : электронный // Электронный ресурс цифровой образовательной среды СПО PROFобразование : [сайт]. — URL: </w:t>
      </w:r>
      <w:hyperlink r:id="rId21" w:history="1">
        <w:r w:rsidR="00BC0C29" w:rsidRPr="00061E8B">
          <w:rPr>
            <w:rStyle w:val="af0"/>
            <w:rFonts w:ascii="Times New Roman" w:hAnsi="Times New Roman" w:cs="Times New Roman"/>
            <w:bCs/>
            <w:iCs/>
            <w:sz w:val="24"/>
            <w:szCs w:val="24"/>
          </w:rPr>
          <w:t>https://profspo.ru/books/92643</w:t>
        </w:r>
      </w:hyperlink>
    </w:p>
    <w:p w14:paraId="01D4CB6A" w14:textId="77777777" w:rsidR="00BC0C29" w:rsidRPr="00F837D9" w:rsidRDefault="00BC0C29" w:rsidP="00664D23">
      <w:pPr>
        <w:spacing w:line="276" w:lineRule="auto"/>
        <w:ind w:firstLine="709"/>
        <w:jc w:val="both"/>
        <w:rPr>
          <w:rFonts w:ascii="Times New Roman" w:hAnsi="Times New Roman" w:cs="Times New Roman"/>
          <w:bCs/>
          <w:iCs/>
          <w:sz w:val="24"/>
          <w:szCs w:val="24"/>
        </w:rPr>
      </w:pPr>
    </w:p>
    <w:p w14:paraId="73F33739" w14:textId="77777777" w:rsidR="00EB3317" w:rsidRPr="00DF068E" w:rsidRDefault="00EB3317" w:rsidP="00EB3317">
      <w:pPr>
        <w:pStyle w:val="1f"/>
        <w:rPr>
          <w:rFonts w:ascii="Times New Roman" w:hAnsi="Times New Roman"/>
          <w:b w:val="0"/>
          <w:bCs w:val="0"/>
          <w:lang w:val="ru-RU"/>
        </w:rPr>
      </w:pPr>
      <w:bookmarkStart w:id="397" w:name="_Toc208224431"/>
      <w:bookmarkStart w:id="398" w:name="_Toc208224533"/>
      <w:bookmarkStart w:id="399" w:name="_Toc208224635"/>
      <w:bookmarkStart w:id="400" w:name="_Toc208224737"/>
      <w:bookmarkStart w:id="401" w:name="_Toc208224839"/>
      <w:bookmarkStart w:id="402" w:name="_Toc208224941"/>
      <w:bookmarkStart w:id="403" w:name="_Toc208225043"/>
      <w:bookmarkStart w:id="404" w:name="_Toc208225145"/>
      <w:bookmarkStart w:id="405" w:name="_Toc208225247"/>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bookmarkEnd w:id="397"/>
      <w:bookmarkEnd w:id="398"/>
      <w:bookmarkEnd w:id="399"/>
      <w:bookmarkEnd w:id="400"/>
      <w:bookmarkEnd w:id="401"/>
      <w:bookmarkEnd w:id="402"/>
      <w:bookmarkEnd w:id="403"/>
      <w:bookmarkEnd w:id="404"/>
      <w:bookmarkEnd w:id="40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35FF13D1" w14:textId="77777777" w:rsidTr="00BB6CFE">
        <w:trPr>
          <w:trHeight w:val="519"/>
        </w:trPr>
        <w:tc>
          <w:tcPr>
            <w:tcW w:w="1498" w:type="pct"/>
            <w:vAlign w:val="center"/>
          </w:tcPr>
          <w:p w14:paraId="2C472E1A"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1C07848"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FD33E06"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737BDB07" w14:textId="77777777" w:rsidTr="00BB6CFE">
        <w:trPr>
          <w:trHeight w:val="698"/>
        </w:trPr>
        <w:tc>
          <w:tcPr>
            <w:tcW w:w="1498" w:type="pct"/>
          </w:tcPr>
          <w:p w14:paraId="15A8162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6C66150E"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234299D9"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4D14D2B4"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2E4181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44443C7F" w14:textId="77777777" w:rsidTr="00BB6CFE">
        <w:trPr>
          <w:trHeight w:val="698"/>
        </w:trPr>
        <w:tc>
          <w:tcPr>
            <w:tcW w:w="1498" w:type="pct"/>
          </w:tcPr>
          <w:p w14:paraId="718E84B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02. Использовать современные средства поиска, анализа и интерпретации информации, и информационные </w:t>
            </w:r>
            <w:r w:rsidRPr="00EA0C8B">
              <w:rPr>
                <w:rFonts w:ascii="Times New Roman" w:hAnsi="Times New Roman" w:cs="Times New Roman"/>
                <w:iCs/>
                <w:sz w:val="24"/>
                <w:szCs w:val="24"/>
              </w:rPr>
              <w:lastRenderedPageBreak/>
              <w:t>технологии для выполнения задач профессиональной деятельности</w:t>
            </w:r>
          </w:p>
        </w:tc>
        <w:tc>
          <w:tcPr>
            <w:tcW w:w="2072" w:type="pct"/>
          </w:tcPr>
          <w:p w14:paraId="038747C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Использование современных средств анализа информации, интерпретация данных с высокой точностью.</w:t>
            </w:r>
          </w:p>
          <w:p w14:paraId="77D8DC7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Использование информационных средств с минимальными ошибками.</w:t>
            </w:r>
          </w:p>
          <w:p w14:paraId="558F2FF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12F726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Тестирование по использованию технологий; практическая работа по анализу и обработке информации.</w:t>
            </w:r>
          </w:p>
        </w:tc>
      </w:tr>
      <w:tr w:rsidR="00664D23" w:rsidRPr="005F59C7" w14:paraId="55116494" w14:textId="77777777" w:rsidTr="00BB6CFE">
        <w:trPr>
          <w:trHeight w:val="698"/>
        </w:trPr>
        <w:tc>
          <w:tcPr>
            <w:tcW w:w="1498" w:type="pct"/>
          </w:tcPr>
          <w:p w14:paraId="08D1A9C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6E6B28B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0068E4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68D663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6996B10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68C0284" w14:textId="77777777" w:rsidTr="00BB6CFE">
        <w:trPr>
          <w:trHeight w:val="698"/>
        </w:trPr>
        <w:tc>
          <w:tcPr>
            <w:tcW w:w="1498" w:type="pct"/>
          </w:tcPr>
          <w:p w14:paraId="174C6D3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6A069C9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1AB21CE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3E0ABD4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3D0C28F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5C42741" w14:textId="77777777" w:rsidTr="00BB6CFE">
        <w:trPr>
          <w:trHeight w:val="698"/>
        </w:trPr>
        <w:tc>
          <w:tcPr>
            <w:tcW w:w="1498" w:type="pct"/>
          </w:tcPr>
          <w:p w14:paraId="14494EA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5B5C430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7D851B6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678CB1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313B2EF"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69395D57" w14:textId="77777777" w:rsidTr="00BB6CFE">
        <w:trPr>
          <w:trHeight w:val="698"/>
        </w:trPr>
        <w:tc>
          <w:tcPr>
            <w:tcW w:w="1498" w:type="pct"/>
          </w:tcPr>
          <w:p w14:paraId="0122DDCE"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w:t>
            </w:r>
            <w:r w:rsidRPr="00EA0C8B">
              <w:rPr>
                <w:rFonts w:ascii="Times New Roman" w:hAnsi="Times New Roman" w:cs="Times New Roman"/>
                <w:iCs/>
                <w:sz w:val="24"/>
                <w:szCs w:val="24"/>
              </w:rPr>
              <w:lastRenderedPageBreak/>
              <w:t>отношений, применять стандарты антикоррупционного поведения</w:t>
            </w:r>
          </w:p>
        </w:tc>
        <w:tc>
          <w:tcPr>
            <w:tcW w:w="2072" w:type="pct"/>
          </w:tcPr>
          <w:p w14:paraId="31A3DE9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769FD80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D300D6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677E095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DB8886D" w14:textId="77777777" w:rsidTr="00BB6CFE">
        <w:trPr>
          <w:trHeight w:val="698"/>
        </w:trPr>
        <w:tc>
          <w:tcPr>
            <w:tcW w:w="1498" w:type="pct"/>
          </w:tcPr>
          <w:p w14:paraId="58BED3C8"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BCF7F3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24F44F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616244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5A7AA27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54B61964" w14:textId="77777777" w:rsidTr="00BB6CFE">
        <w:trPr>
          <w:trHeight w:val="698"/>
        </w:trPr>
        <w:tc>
          <w:tcPr>
            <w:tcW w:w="1498" w:type="pct"/>
          </w:tcPr>
          <w:p w14:paraId="1B56907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2F1216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79AABF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63C48DE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0685C3D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26273C09" w14:textId="77777777" w:rsidTr="00BB6CFE">
        <w:trPr>
          <w:trHeight w:val="698"/>
        </w:trPr>
        <w:tc>
          <w:tcPr>
            <w:tcW w:w="1498" w:type="pct"/>
          </w:tcPr>
          <w:p w14:paraId="68F903D1"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41457BF"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0B7706AB"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70477E26"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01BF6235"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01856D13" w14:textId="77777777" w:rsidR="00C702E0" w:rsidRDefault="00C702E0" w:rsidP="00C702E0">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4C2E46B0" w14:textId="077DD5F3" w:rsidR="00ED05D3" w:rsidRPr="00C702E0" w:rsidRDefault="00ED05D3" w:rsidP="00C702E0">
      <w:pPr>
        <w:contextualSpacing/>
        <w:jc w:val="right"/>
        <w:rPr>
          <w:rFonts w:ascii="Times New Roman Полужирный" w:eastAsia="Segoe UI" w:hAnsi="Times New Roman Полужирный" w:cs="Times New Roman"/>
          <w:b/>
          <w:bCs/>
          <w:caps/>
          <w:kern w:val="32"/>
          <w:sz w:val="24"/>
          <w:szCs w:val="24"/>
          <w:lang w:val="x-none" w:eastAsia="x-none"/>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5</w:t>
      </w:r>
    </w:p>
    <w:p w14:paraId="265AB32B" w14:textId="77777777" w:rsidR="00ED05D3" w:rsidRPr="00841BB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0983B50" w14:textId="77777777" w:rsidR="00ED05D3" w:rsidRPr="00841BB1" w:rsidRDefault="00ED05D3" w:rsidP="00C702E0">
      <w:pPr>
        <w:keepNext/>
        <w:contextualSpacing/>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B281280" w14:textId="77777777" w:rsidR="00ED05D3" w:rsidRDefault="00ED05D3" w:rsidP="00ED05D3">
      <w:pPr>
        <w:jc w:val="right"/>
        <w:rPr>
          <w:rFonts w:ascii="Times New Roman" w:hAnsi="Times New Roman" w:cs="Times New Roman"/>
          <w:b/>
          <w:bCs/>
          <w:color w:val="0070C0"/>
          <w:sz w:val="24"/>
          <w:szCs w:val="24"/>
        </w:rPr>
      </w:pPr>
    </w:p>
    <w:p w14:paraId="7B5A994E" w14:textId="77777777" w:rsidR="00ED05D3" w:rsidRDefault="00ED05D3" w:rsidP="00ED05D3">
      <w:pPr>
        <w:jc w:val="right"/>
        <w:rPr>
          <w:rFonts w:ascii="Times New Roman" w:hAnsi="Times New Roman" w:cs="Times New Roman"/>
          <w:b/>
          <w:bCs/>
          <w:color w:val="0070C0"/>
          <w:sz w:val="24"/>
          <w:szCs w:val="24"/>
        </w:rPr>
      </w:pPr>
    </w:p>
    <w:p w14:paraId="5DB844CA" w14:textId="77777777" w:rsidR="00ED05D3" w:rsidRDefault="00ED05D3" w:rsidP="00ED05D3">
      <w:pPr>
        <w:jc w:val="right"/>
        <w:rPr>
          <w:rFonts w:ascii="Times New Roman" w:hAnsi="Times New Roman" w:cs="Times New Roman"/>
          <w:b/>
          <w:bCs/>
          <w:color w:val="0070C0"/>
          <w:sz w:val="24"/>
          <w:szCs w:val="24"/>
        </w:rPr>
      </w:pPr>
    </w:p>
    <w:p w14:paraId="0133D22D" w14:textId="77777777" w:rsidR="00ED05D3" w:rsidRDefault="00ED05D3" w:rsidP="00ED05D3">
      <w:pPr>
        <w:jc w:val="right"/>
        <w:rPr>
          <w:rFonts w:ascii="Times New Roman" w:hAnsi="Times New Roman" w:cs="Times New Roman"/>
          <w:b/>
          <w:bCs/>
          <w:color w:val="0070C0"/>
          <w:sz w:val="24"/>
          <w:szCs w:val="24"/>
        </w:rPr>
      </w:pPr>
    </w:p>
    <w:p w14:paraId="3C12C531" w14:textId="77777777" w:rsidR="00ED05D3" w:rsidRDefault="00ED05D3" w:rsidP="00ED05D3">
      <w:pPr>
        <w:jc w:val="right"/>
        <w:rPr>
          <w:rFonts w:ascii="Times New Roman" w:hAnsi="Times New Roman" w:cs="Times New Roman"/>
          <w:b/>
          <w:bCs/>
          <w:color w:val="0070C0"/>
          <w:sz w:val="24"/>
          <w:szCs w:val="24"/>
        </w:rPr>
      </w:pPr>
    </w:p>
    <w:p w14:paraId="3723AF29" w14:textId="77777777" w:rsidR="00ED05D3" w:rsidRDefault="00ED05D3" w:rsidP="00ED05D3">
      <w:pPr>
        <w:jc w:val="right"/>
        <w:rPr>
          <w:rFonts w:ascii="Times New Roman" w:hAnsi="Times New Roman" w:cs="Times New Roman"/>
          <w:b/>
          <w:bCs/>
          <w:color w:val="0070C0"/>
          <w:sz w:val="24"/>
          <w:szCs w:val="24"/>
        </w:rPr>
      </w:pPr>
    </w:p>
    <w:p w14:paraId="6F038C56" w14:textId="77777777" w:rsidR="00ED05D3" w:rsidRDefault="00ED05D3" w:rsidP="00ED05D3">
      <w:pPr>
        <w:jc w:val="right"/>
        <w:rPr>
          <w:rFonts w:ascii="Times New Roman" w:hAnsi="Times New Roman" w:cs="Times New Roman"/>
          <w:b/>
          <w:bCs/>
          <w:color w:val="0070C0"/>
          <w:sz w:val="24"/>
          <w:szCs w:val="24"/>
        </w:rPr>
      </w:pPr>
    </w:p>
    <w:p w14:paraId="762BB447" w14:textId="77777777" w:rsidR="00ED05D3" w:rsidRDefault="00ED05D3" w:rsidP="00ED05D3">
      <w:pPr>
        <w:jc w:val="right"/>
        <w:rPr>
          <w:rFonts w:ascii="Times New Roman" w:hAnsi="Times New Roman" w:cs="Times New Roman"/>
          <w:b/>
          <w:bCs/>
          <w:color w:val="0070C0"/>
          <w:sz w:val="24"/>
          <w:szCs w:val="24"/>
        </w:rPr>
      </w:pPr>
    </w:p>
    <w:p w14:paraId="05AFFD82" w14:textId="77777777" w:rsidR="00ED05D3" w:rsidRDefault="00ED05D3" w:rsidP="00ED05D3">
      <w:pPr>
        <w:jc w:val="right"/>
        <w:rPr>
          <w:rFonts w:ascii="Times New Roman" w:hAnsi="Times New Roman" w:cs="Times New Roman"/>
          <w:b/>
          <w:bCs/>
          <w:color w:val="0070C0"/>
          <w:sz w:val="24"/>
          <w:szCs w:val="24"/>
        </w:rPr>
      </w:pPr>
    </w:p>
    <w:p w14:paraId="4B9D257D" w14:textId="77777777" w:rsidR="00ED05D3" w:rsidRDefault="00ED05D3" w:rsidP="00ED05D3">
      <w:pPr>
        <w:jc w:val="right"/>
        <w:rPr>
          <w:rFonts w:ascii="Times New Roman" w:hAnsi="Times New Roman" w:cs="Times New Roman"/>
          <w:b/>
          <w:bCs/>
          <w:color w:val="0070C0"/>
          <w:sz w:val="24"/>
          <w:szCs w:val="24"/>
        </w:rPr>
      </w:pPr>
    </w:p>
    <w:p w14:paraId="66B40E44" w14:textId="77777777" w:rsidR="00ED05D3" w:rsidRDefault="00ED05D3" w:rsidP="00ED05D3">
      <w:pPr>
        <w:jc w:val="right"/>
        <w:rPr>
          <w:rFonts w:ascii="Times New Roman" w:hAnsi="Times New Roman" w:cs="Times New Roman"/>
          <w:b/>
          <w:bCs/>
          <w:color w:val="0070C0"/>
          <w:sz w:val="24"/>
          <w:szCs w:val="24"/>
        </w:rPr>
      </w:pPr>
    </w:p>
    <w:p w14:paraId="24942916"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2F8F76C" w14:textId="59280296" w:rsidR="00ED05D3" w:rsidRPr="00131FB5" w:rsidRDefault="00ED05D3" w:rsidP="00ED05D3">
      <w:pPr>
        <w:pStyle w:val="1"/>
      </w:pPr>
      <w:bookmarkStart w:id="406" w:name="_Toc208224360"/>
      <w:r w:rsidRPr="006E7FF4">
        <w:t>«</w:t>
      </w:r>
      <w:r>
        <w:t xml:space="preserve">ОП.05 </w:t>
      </w:r>
      <w:r w:rsidRPr="00ED05D3">
        <w:t>ПРАВОВОЕ ОБЕСПЕЧЕНИЕ ПРОФЕССИОНАЛЬНОЙ ДЕЯТЕЛЬНОСТИ</w:t>
      </w:r>
      <w:r w:rsidRPr="00131FB5">
        <w:t>»</w:t>
      </w:r>
      <w:bookmarkEnd w:id="406"/>
    </w:p>
    <w:p w14:paraId="0438E08D" w14:textId="77777777" w:rsidR="00ED05D3" w:rsidRPr="00BD6A9B" w:rsidRDefault="00ED05D3" w:rsidP="00ED05D3">
      <w:pPr>
        <w:spacing w:line="360" w:lineRule="auto"/>
        <w:jc w:val="center"/>
        <w:rPr>
          <w:rFonts w:ascii="Times New Roman" w:hAnsi="Times New Roman" w:cs="Times New Roman"/>
          <w:b/>
          <w:bCs/>
          <w:sz w:val="24"/>
          <w:szCs w:val="24"/>
        </w:rPr>
      </w:pPr>
    </w:p>
    <w:p w14:paraId="150B2D6F" w14:textId="77777777" w:rsidR="00ED05D3" w:rsidRPr="00BD6A9B" w:rsidRDefault="00ED05D3" w:rsidP="00ED05D3">
      <w:pPr>
        <w:spacing w:line="360" w:lineRule="auto"/>
        <w:jc w:val="center"/>
        <w:rPr>
          <w:rFonts w:ascii="Times New Roman" w:hAnsi="Times New Roman" w:cs="Times New Roman"/>
          <w:b/>
          <w:bCs/>
          <w:sz w:val="24"/>
          <w:szCs w:val="24"/>
        </w:rPr>
      </w:pPr>
    </w:p>
    <w:p w14:paraId="68DAB53E" w14:textId="77777777" w:rsidR="00ED05D3" w:rsidRPr="00BD6A9B" w:rsidRDefault="00ED05D3" w:rsidP="00ED05D3">
      <w:pPr>
        <w:spacing w:line="360" w:lineRule="auto"/>
        <w:jc w:val="center"/>
        <w:rPr>
          <w:rFonts w:ascii="Times New Roman" w:hAnsi="Times New Roman" w:cs="Times New Roman"/>
          <w:b/>
          <w:bCs/>
          <w:sz w:val="24"/>
          <w:szCs w:val="24"/>
        </w:rPr>
      </w:pPr>
    </w:p>
    <w:p w14:paraId="2967F506" w14:textId="77777777" w:rsidR="00ED05D3" w:rsidRPr="00BD6A9B" w:rsidRDefault="00ED05D3" w:rsidP="00ED05D3">
      <w:pPr>
        <w:spacing w:line="360" w:lineRule="auto"/>
        <w:jc w:val="center"/>
        <w:rPr>
          <w:rFonts w:ascii="Times New Roman" w:hAnsi="Times New Roman" w:cs="Times New Roman"/>
          <w:b/>
          <w:bCs/>
          <w:sz w:val="24"/>
          <w:szCs w:val="24"/>
        </w:rPr>
      </w:pPr>
    </w:p>
    <w:p w14:paraId="142FB76E" w14:textId="77777777" w:rsidR="00ED05D3" w:rsidRPr="00BD6A9B" w:rsidRDefault="00ED05D3" w:rsidP="00ED05D3">
      <w:pPr>
        <w:spacing w:line="360" w:lineRule="auto"/>
        <w:jc w:val="center"/>
        <w:rPr>
          <w:rFonts w:ascii="Times New Roman" w:hAnsi="Times New Roman" w:cs="Times New Roman"/>
          <w:b/>
          <w:bCs/>
          <w:sz w:val="24"/>
          <w:szCs w:val="24"/>
        </w:rPr>
      </w:pPr>
    </w:p>
    <w:p w14:paraId="059CBF0C" w14:textId="77777777" w:rsidR="00ED05D3" w:rsidRPr="00BD6A9B" w:rsidRDefault="00ED05D3" w:rsidP="00ED05D3">
      <w:pPr>
        <w:spacing w:line="360" w:lineRule="auto"/>
        <w:jc w:val="center"/>
        <w:rPr>
          <w:rFonts w:ascii="Times New Roman" w:hAnsi="Times New Roman" w:cs="Times New Roman"/>
          <w:b/>
          <w:bCs/>
          <w:sz w:val="24"/>
          <w:szCs w:val="24"/>
        </w:rPr>
      </w:pPr>
    </w:p>
    <w:p w14:paraId="6959D8CB" w14:textId="77777777" w:rsidR="00ED05D3" w:rsidRPr="00BD6A9B" w:rsidRDefault="00ED05D3" w:rsidP="00ED05D3">
      <w:pPr>
        <w:spacing w:line="360" w:lineRule="auto"/>
        <w:jc w:val="center"/>
        <w:rPr>
          <w:rFonts w:ascii="Times New Roman" w:hAnsi="Times New Roman" w:cs="Times New Roman"/>
          <w:b/>
          <w:bCs/>
          <w:sz w:val="24"/>
          <w:szCs w:val="24"/>
        </w:rPr>
      </w:pPr>
    </w:p>
    <w:p w14:paraId="36DECEBF" w14:textId="77777777" w:rsidR="00ED05D3" w:rsidRPr="00BD6A9B" w:rsidRDefault="00ED05D3" w:rsidP="00ED05D3">
      <w:pPr>
        <w:spacing w:line="360" w:lineRule="auto"/>
        <w:jc w:val="center"/>
        <w:rPr>
          <w:rFonts w:ascii="Times New Roman" w:hAnsi="Times New Roman" w:cs="Times New Roman"/>
          <w:b/>
          <w:bCs/>
          <w:sz w:val="24"/>
          <w:szCs w:val="24"/>
        </w:rPr>
      </w:pPr>
    </w:p>
    <w:p w14:paraId="1CAE378D" w14:textId="77777777" w:rsidR="00ED05D3" w:rsidRPr="00BD6A9B" w:rsidRDefault="00ED05D3" w:rsidP="00ED05D3">
      <w:pPr>
        <w:spacing w:line="360" w:lineRule="auto"/>
        <w:jc w:val="center"/>
        <w:rPr>
          <w:rFonts w:ascii="Times New Roman" w:hAnsi="Times New Roman" w:cs="Times New Roman"/>
          <w:b/>
          <w:bCs/>
          <w:sz w:val="24"/>
          <w:szCs w:val="24"/>
        </w:rPr>
      </w:pPr>
    </w:p>
    <w:p w14:paraId="6295DE9B" w14:textId="77777777" w:rsidR="00ED05D3" w:rsidRPr="00BD6A9B" w:rsidRDefault="00ED05D3" w:rsidP="00ED05D3">
      <w:pPr>
        <w:spacing w:line="360" w:lineRule="auto"/>
        <w:jc w:val="center"/>
        <w:rPr>
          <w:rFonts w:ascii="Times New Roman" w:hAnsi="Times New Roman" w:cs="Times New Roman"/>
          <w:b/>
          <w:bCs/>
          <w:sz w:val="24"/>
          <w:szCs w:val="24"/>
        </w:rPr>
      </w:pPr>
    </w:p>
    <w:p w14:paraId="2A89DDF7" w14:textId="77777777" w:rsidR="00ED05D3" w:rsidRPr="00BD6A9B" w:rsidRDefault="00ED05D3" w:rsidP="00ED05D3">
      <w:pPr>
        <w:spacing w:line="360" w:lineRule="auto"/>
        <w:jc w:val="center"/>
        <w:rPr>
          <w:rFonts w:ascii="Times New Roman" w:hAnsi="Times New Roman" w:cs="Times New Roman"/>
          <w:b/>
          <w:bCs/>
          <w:sz w:val="24"/>
          <w:szCs w:val="24"/>
        </w:rPr>
      </w:pPr>
    </w:p>
    <w:p w14:paraId="061517AA" w14:textId="77777777" w:rsidR="00ED05D3" w:rsidRPr="00BD6A9B" w:rsidRDefault="00ED05D3" w:rsidP="00ED05D3">
      <w:pPr>
        <w:spacing w:line="360" w:lineRule="auto"/>
        <w:jc w:val="center"/>
        <w:rPr>
          <w:rFonts w:ascii="Times New Roman" w:hAnsi="Times New Roman" w:cs="Times New Roman"/>
          <w:b/>
          <w:bCs/>
          <w:sz w:val="24"/>
          <w:szCs w:val="24"/>
        </w:rPr>
      </w:pPr>
    </w:p>
    <w:p w14:paraId="72397A72" w14:textId="77777777" w:rsidR="00ED05D3" w:rsidRPr="00BD6A9B" w:rsidRDefault="00ED05D3" w:rsidP="00ED05D3">
      <w:pPr>
        <w:spacing w:line="360" w:lineRule="auto"/>
        <w:jc w:val="center"/>
        <w:rPr>
          <w:rFonts w:ascii="Times New Roman" w:hAnsi="Times New Roman" w:cs="Times New Roman"/>
          <w:b/>
          <w:bCs/>
          <w:sz w:val="24"/>
          <w:szCs w:val="24"/>
        </w:rPr>
      </w:pPr>
    </w:p>
    <w:p w14:paraId="221B4F44" w14:textId="77777777" w:rsidR="00ED05D3" w:rsidRPr="00BD6A9B" w:rsidRDefault="00ED05D3" w:rsidP="00ED05D3">
      <w:pPr>
        <w:spacing w:line="360" w:lineRule="auto"/>
        <w:jc w:val="center"/>
        <w:rPr>
          <w:rFonts w:ascii="Times New Roman" w:hAnsi="Times New Roman" w:cs="Times New Roman"/>
          <w:b/>
          <w:bCs/>
          <w:sz w:val="24"/>
          <w:szCs w:val="24"/>
        </w:rPr>
      </w:pPr>
    </w:p>
    <w:p w14:paraId="0CBCB441" w14:textId="059D59B7"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BC0C29">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3E5BDF34" w14:textId="66B4EE64"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63EBEEEC" w14:textId="77777777" w:rsidR="00621A28" w:rsidRPr="00DF068E" w:rsidRDefault="00621A28" w:rsidP="00621A28">
      <w:pPr>
        <w:pStyle w:val="1f"/>
        <w:rPr>
          <w:rFonts w:ascii="Times New Roman" w:hAnsi="Times New Roman"/>
          <w:lang w:val="ru-RU"/>
        </w:rPr>
      </w:pPr>
      <w:bookmarkStart w:id="407" w:name="_Toc208224432"/>
      <w:bookmarkStart w:id="408" w:name="_Toc208224534"/>
      <w:bookmarkStart w:id="409" w:name="_Toc208224636"/>
      <w:bookmarkStart w:id="410" w:name="_Toc208224738"/>
      <w:bookmarkStart w:id="411" w:name="_Toc208224840"/>
      <w:bookmarkStart w:id="412" w:name="_Toc208224942"/>
      <w:bookmarkStart w:id="413" w:name="_Toc208225044"/>
      <w:bookmarkStart w:id="414" w:name="_Toc208225146"/>
      <w:bookmarkStart w:id="415" w:name="_Toc208225248"/>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407"/>
      <w:bookmarkEnd w:id="408"/>
      <w:bookmarkEnd w:id="409"/>
      <w:bookmarkEnd w:id="410"/>
      <w:bookmarkEnd w:id="411"/>
      <w:bookmarkEnd w:id="412"/>
      <w:bookmarkEnd w:id="413"/>
      <w:bookmarkEnd w:id="414"/>
      <w:bookmarkEnd w:id="415"/>
    </w:p>
    <w:p w14:paraId="24AA1ACC" w14:textId="6C87F503" w:rsidR="00BB7B3E" w:rsidRDefault="00621A28" w:rsidP="00BB7B3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29DB0D16" w14:textId="5042AC44" w:rsidR="00BB7B3E" w:rsidRDefault="00BB7B3E">
      <w:pPr>
        <w:pStyle w:val="14"/>
        <w:rPr>
          <w:rFonts w:asciiTheme="minorHAnsi" w:eastAsiaTheme="minorEastAsia" w:hAnsiTheme="minorHAnsi" w:cstheme="minorBidi"/>
          <w:b w:val="0"/>
          <w:bCs w:val="0"/>
          <w:lang w:eastAsia="ru-RU"/>
        </w:rPr>
      </w:pPr>
      <w:hyperlink w:anchor="_Toc208224840" w:history="1">
        <w:r w:rsidRPr="00DB4F9D">
          <w:rPr>
            <w:rStyle w:val="af0"/>
          </w:rPr>
          <w:t>СОДЕРЖАНИЕ ПРОГРАММЫ</w:t>
        </w:r>
        <w:r>
          <w:rPr>
            <w:webHidden/>
          </w:rPr>
          <w:tab/>
        </w:r>
        <w:r>
          <w:rPr>
            <w:webHidden/>
          </w:rPr>
          <w:fldChar w:fldCharType="begin"/>
        </w:r>
        <w:r>
          <w:rPr>
            <w:webHidden/>
          </w:rPr>
          <w:instrText xml:space="preserve"> PAGEREF _Toc208224840 \h </w:instrText>
        </w:r>
        <w:r>
          <w:rPr>
            <w:webHidden/>
          </w:rPr>
        </w:r>
        <w:r>
          <w:rPr>
            <w:webHidden/>
          </w:rPr>
          <w:fldChar w:fldCharType="separate"/>
        </w:r>
        <w:r>
          <w:rPr>
            <w:webHidden/>
          </w:rPr>
          <w:t>38</w:t>
        </w:r>
        <w:r>
          <w:rPr>
            <w:webHidden/>
          </w:rPr>
          <w:fldChar w:fldCharType="end"/>
        </w:r>
      </w:hyperlink>
    </w:p>
    <w:p w14:paraId="5391DF6E" w14:textId="72ACCD7F" w:rsidR="00BB7B3E" w:rsidRDefault="00BB7B3E">
      <w:pPr>
        <w:pStyle w:val="14"/>
        <w:tabs>
          <w:tab w:val="left" w:pos="480"/>
        </w:tabs>
        <w:rPr>
          <w:rFonts w:asciiTheme="minorHAnsi" w:eastAsiaTheme="minorEastAsia" w:hAnsiTheme="minorHAnsi" w:cstheme="minorBidi"/>
          <w:b w:val="0"/>
          <w:bCs w:val="0"/>
          <w:lang w:eastAsia="ru-RU"/>
        </w:rPr>
      </w:pPr>
      <w:hyperlink w:anchor="_Toc208224841" w:history="1">
        <w:r w:rsidRPr="00DB4F9D">
          <w:rPr>
            <w:rStyle w:val="af0"/>
          </w:rPr>
          <w:t>1.</w:t>
        </w:r>
        <w:r>
          <w:rPr>
            <w:rFonts w:asciiTheme="minorHAnsi" w:eastAsiaTheme="minorEastAsia" w:hAnsiTheme="minorHAnsi" w:cstheme="minorBidi"/>
            <w:b w:val="0"/>
            <w:bCs w:val="0"/>
            <w:lang w:eastAsia="ru-RU"/>
          </w:rPr>
          <w:tab/>
        </w:r>
        <w:r w:rsidRPr="00DB4F9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_Toc208224841 \h </w:instrText>
        </w:r>
        <w:r>
          <w:rPr>
            <w:webHidden/>
          </w:rPr>
        </w:r>
        <w:r>
          <w:rPr>
            <w:webHidden/>
          </w:rPr>
          <w:fldChar w:fldCharType="separate"/>
        </w:r>
        <w:r>
          <w:rPr>
            <w:webHidden/>
          </w:rPr>
          <w:t>39</w:t>
        </w:r>
        <w:r>
          <w:rPr>
            <w:webHidden/>
          </w:rPr>
          <w:fldChar w:fldCharType="end"/>
        </w:r>
      </w:hyperlink>
    </w:p>
    <w:p w14:paraId="1E356205" w14:textId="463220F1" w:rsidR="00BB7B3E" w:rsidRDefault="00BB7B3E">
      <w:pPr>
        <w:pStyle w:val="21"/>
        <w:rPr>
          <w:rFonts w:asciiTheme="minorHAnsi" w:eastAsiaTheme="minorEastAsia" w:hAnsiTheme="minorHAnsi" w:cstheme="minorBidi"/>
          <w:i w:val="0"/>
          <w:iCs w:val="0"/>
          <w:sz w:val="22"/>
          <w:szCs w:val="22"/>
        </w:rPr>
      </w:pPr>
      <w:hyperlink w:anchor="_Toc208224842" w:history="1">
        <w:r w:rsidRPr="00DB4F9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_Toc208224842 \h </w:instrText>
        </w:r>
        <w:r>
          <w:rPr>
            <w:webHidden/>
          </w:rPr>
        </w:r>
        <w:r>
          <w:rPr>
            <w:webHidden/>
          </w:rPr>
          <w:fldChar w:fldCharType="separate"/>
        </w:r>
        <w:r>
          <w:rPr>
            <w:webHidden/>
          </w:rPr>
          <w:t>39</w:t>
        </w:r>
        <w:r>
          <w:rPr>
            <w:webHidden/>
          </w:rPr>
          <w:fldChar w:fldCharType="end"/>
        </w:r>
      </w:hyperlink>
    </w:p>
    <w:p w14:paraId="00FE123E" w14:textId="409BBCB7" w:rsidR="00BB7B3E" w:rsidRDefault="00BB7B3E">
      <w:pPr>
        <w:pStyle w:val="21"/>
        <w:rPr>
          <w:rFonts w:asciiTheme="minorHAnsi" w:eastAsiaTheme="minorEastAsia" w:hAnsiTheme="minorHAnsi" w:cstheme="minorBidi"/>
          <w:i w:val="0"/>
          <w:iCs w:val="0"/>
          <w:sz w:val="22"/>
          <w:szCs w:val="22"/>
        </w:rPr>
      </w:pPr>
      <w:hyperlink w:anchor="_Toc208224843" w:history="1">
        <w:r w:rsidRPr="00DB4F9D">
          <w:rPr>
            <w:rStyle w:val="af0"/>
          </w:rPr>
          <w:t>1.2. Планируемые результаты освоения дисциплины</w:t>
        </w:r>
        <w:r>
          <w:rPr>
            <w:webHidden/>
          </w:rPr>
          <w:tab/>
        </w:r>
        <w:r>
          <w:rPr>
            <w:webHidden/>
          </w:rPr>
          <w:fldChar w:fldCharType="begin"/>
        </w:r>
        <w:r>
          <w:rPr>
            <w:webHidden/>
          </w:rPr>
          <w:instrText xml:space="preserve"> PAGEREF _Toc208224843 \h </w:instrText>
        </w:r>
        <w:r>
          <w:rPr>
            <w:webHidden/>
          </w:rPr>
        </w:r>
        <w:r>
          <w:rPr>
            <w:webHidden/>
          </w:rPr>
          <w:fldChar w:fldCharType="separate"/>
        </w:r>
        <w:r>
          <w:rPr>
            <w:webHidden/>
          </w:rPr>
          <w:t>39</w:t>
        </w:r>
        <w:r>
          <w:rPr>
            <w:webHidden/>
          </w:rPr>
          <w:fldChar w:fldCharType="end"/>
        </w:r>
      </w:hyperlink>
    </w:p>
    <w:p w14:paraId="2E0E7F62" w14:textId="69F213D0" w:rsidR="00BB7B3E" w:rsidRDefault="00BB7B3E">
      <w:pPr>
        <w:pStyle w:val="14"/>
        <w:rPr>
          <w:rFonts w:asciiTheme="minorHAnsi" w:eastAsiaTheme="minorEastAsia" w:hAnsiTheme="minorHAnsi" w:cstheme="minorBidi"/>
          <w:b w:val="0"/>
          <w:bCs w:val="0"/>
          <w:lang w:eastAsia="ru-RU"/>
        </w:rPr>
      </w:pPr>
      <w:hyperlink w:anchor="_Toc208224844" w:history="1">
        <w:r w:rsidRPr="00DB4F9D">
          <w:rPr>
            <w:rStyle w:val="af0"/>
          </w:rPr>
          <w:t>2. Структура и содержание ДИСЦИПЛИНЫ</w:t>
        </w:r>
        <w:r>
          <w:rPr>
            <w:webHidden/>
          </w:rPr>
          <w:tab/>
        </w:r>
        <w:r>
          <w:rPr>
            <w:webHidden/>
          </w:rPr>
          <w:fldChar w:fldCharType="begin"/>
        </w:r>
        <w:r>
          <w:rPr>
            <w:webHidden/>
          </w:rPr>
          <w:instrText xml:space="preserve"> PAGEREF _Toc208224844 \h </w:instrText>
        </w:r>
        <w:r>
          <w:rPr>
            <w:webHidden/>
          </w:rPr>
        </w:r>
        <w:r>
          <w:rPr>
            <w:webHidden/>
          </w:rPr>
          <w:fldChar w:fldCharType="separate"/>
        </w:r>
        <w:r>
          <w:rPr>
            <w:webHidden/>
          </w:rPr>
          <w:t>40</w:t>
        </w:r>
        <w:r>
          <w:rPr>
            <w:webHidden/>
          </w:rPr>
          <w:fldChar w:fldCharType="end"/>
        </w:r>
      </w:hyperlink>
    </w:p>
    <w:p w14:paraId="7D39A88B" w14:textId="1C2E60B2" w:rsidR="00BB7B3E" w:rsidRDefault="00BB7B3E">
      <w:pPr>
        <w:pStyle w:val="21"/>
        <w:rPr>
          <w:rFonts w:asciiTheme="minorHAnsi" w:eastAsiaTheme="minorEastAsia" w:hAnsiTheme="minorHAnsi" w:cstheme="minorBidi"/>
          <w:i w:val="0"/>
          <w:iCs w:val="0"/>
          <w:sz w:val="22"/>
          <w:szCs w:val="22"/>
        </w:rPr>
      </w:pPr>
      <w:hyperlink w:anchor="_Toc208224845" w:history="1">
        <w:r w:rsidRPr="00DB4F9D">
          <w:rPr>
            <w:rStyle w:val="af0"/>
          </w:rPr>
          <w:t>2.1. Трудоемкость освоения дисциплины</w:t>
        </w:r>
        <w:r>
          <w:rPr>
            <w:webHidden/>
          </w:rPr>
          <w:tab/>
        </w:r>
        <w:r>
          <w:rPr>
            <w:webHidden/>
          </w:rPr>
          <w:fldChar w:fldCharType="begin"/>
        </w:r>
        <w:r>
          <w:rPr>
            <w:webHidden/>
          </w:rPr>
          <w:instrText xml:space="preserve"> PAGEREF _Toc208224845 \h </w:instrText>
        </w:r>
        <w:r>
          <w:rPr>
            <w:webHidden/>
          </w:rPr>
        </w:r>
        <w:r>
          <w:rPr>
            <w:webHidden/>
          </w:rPr>
          <w:fldChar w:fldCharType="separate"/>
        </w:r>
        <w:r>
          <w:rPr>
            <w:webHidden/>
          </w:rPr>
          <w:t>40</w:t>
        </w:r>
        <w:r>
          <w:rPr>
            <w:webHidden/>
          </w:rPr>
          <w:fldChar w:fldCharType="end"/>
        </w:r>
      </w:hyperlink>
    </w:p>
    <w:p w14:paraId="2803CEF3" w14:textId="52A3A04E" w:rsidR="00BB7B3E" w:rsidRDefault="00BB7B3E">
      <w:pPr>
        <w:pStyle w:val="21"/>
        <w:rPr>
          <w:rFonts w:asciiTheme="minorHAnsi" w:eastAsiaTheme="minorEastAsia" w:hAnsiTheme="minorHAnsi" w:cstheme="minorBidi"/>
          <w:i w:val="0"/>
          <w:iCs w:val="0"/>
          <w:sz w:val="22"/>
          <w:szCs w:val="22"/>
        </w:rPr>
      </w:pPr>
      <w:hyperlink w:anchor="_Toc208224846" w:history="1">
        <w:r w:rsidRPr="00DB4F9D">
          <w:rPr>
            <w:rStyle w:val="af0"/>
          </w:rPr>
          <w:t>2.2. Примерное содержание дисциплины</w:t>
        </w:r>
        <w:r>
          <w:rPr>
            <w:webHidden/>
          </w:rPr>
          <w:tab/>
        </w:r>
        <w:r>
          <w:rPr>
            <w:webHidden/>
          </w:rPr>
          <w:fldChar w:fldCharType="begin"/>
        </w:r>
        <w:r>
          <w:rPr>
            <w:webHidden/>
          </w:rPr>
          <w:instrText xml:space="preserve"> PAGEREF _Toc208224846 \h </w:instrText>
        </w:r>
        <w:r>
          <w:rPr>
            <w:webHidden/>
          </w:rPr>
        </w:r>
        <w:r>
          <w:rPr>
            <w:webHidden/>
          </w:rPr>
          <w:fldChar w:fldCharType="separate"/>
        </w:r>
        <w:r>
          <w:rPr>
            <w:webHidden/>
          </w:rPr>
          <w:t>40</w:t>
        </w:r>
        <w:r>
          <w:rPr>
            <w:webHidden/>
          </w:rPr>
          <w:fldChar w:fldCharType="end"/>
        </w:r>
      </w:hyperlink>
    </w:p>
    <w:p w14:paraId="35271878" w14:textId="25B681AB" w:rsidR="00BB7B3E" w:rsidRDefault="00BB7B3E">
      <w:pPr>
        <w:pStyle w:val="14"/>
        <w:rPr>
          <w:rFonts w:asciiTheme="minorHAnsi" w:eastAsiaTheme="minorEastAsia" w:hAnsiTheme="minorHAnsi" w:cstheme="minorBidi"/>
          <w:b w:val="0"/>
          <w:bCs w:val="0"/>
          <w:lang w:eastAsia="ru-RU"/>
        </w:rPr>
      </w:pPr>
      <w:hyperlink w:anchor="_Toc208224847" w:history="1">
        <w:r w:rsidRPr="00DB4F9D">
          <w:rPr>
            <w:rStyle w:val="af0"/>
          </w:rPr>
          <w:t>3. Условия реализации ДИСЦИПЛИНЫ</w:t>
        </w:r>
        <w:r>
          <w:rPr>
            <w:webHidden/>
          </w:rPr>
          <w:tab/>
        </w:r>
        <w:r>
          <w:rPr>
            <w:webHidden/>
          </w:rPr>
          <w:fldChar w:fldCharType="begin"/>
        </w:r>
        <w:r>
          <w:rPr>
            <w:webHidden/>
          </w:rPr>
          <w:instrText xml:space="preserve"> PAGEREF _Toc208224847 \h </w:instrText>
        </w:r>
        <w:r>
          <w:rPr>
            <w:webHidden/>
          </w:rPr>
        </w:r>
        <w:r>
          <w:rPr>
            <w:webHidden/>
          </w:rPr>
          <w:fldChar w:fldCharType="separate"/>
        </w:r>
        <w:r>
          <w:rPr>
            <w:webHidden/>
          </w:rPr>
          <w:t>41</w:t>
        </w:r>
        <w:r>
          <w:rPr>
            <w:webHidden/>
          </w:rPr>
          <w:fldChar w:fldCharType="end"/>
        </w:r>
      </w:hyperlink>
    </w:p>
    <w:p w14:paraId="37E2856B" w14:textId="4695CDF2" w:rsidR="00BB7B3E" w:rsidRDefault="00BB7B3E">
      <w:pPr>
        <w:pStyle w:val="21"/>
        <w:rPr>
          <w:rFonts w:asciiTheme="minorHAnsi" w:eastAsiaTheme="minorEastAsia" w:hAnsiTheme="minorHAnsi" w:cstheme="minorBidi"/>
          <w:i w:val="0"/>
          <w:iCs w:val="0"/>
          <w:sz w:val="22"/>
          <w:szCs w:val="22"/>
        </w:rPr>
      </w:pPr>
      <w:hyperlink w:anchor="_Toc208224848" w:history="1">
        <w:r w:rsidRPr="00DB4F9D">
          <w:rPr>
            <w:rStyle w:val="af0"/>
          </w:rPr>
          <w:t>3.1. Материально-техническое обеспечение</w:t>
        </w:r>
        <w:r>
          <w:rPr>
            <w:webHidden/>
          </w:rPr>
          <w:tab/>
        </w:r>
        <w:r>
          <w:rPr>
            <w:webHidden/>
          </w:rPr>
          <w:fldChar w:fldCharType="begin"/>
        </w:r>
        <w:r>
          <w:rPr>
            <w:webHidden/>
          </w:rPr>
          <w:instrText xml:space="preserve"> PAGEREF _Toc208224848 \h </w:instrText>
        </w:r>
        <w:r>
          <w:rPr>
            <w:webHidden/>
          </w:rPr>
        </w:r>
        <w:r>
          <w:rPr>
            <w:webHidden/>
          </w:rPr>
          <w:fldChar w:fldCharType="separate"/>
        </w:r>
        <w:r>
          <w:rPr>
            <w:webHidden/>
          </w:rPr>
          <w:t>41</w:t>
        </w:r>
        <w:r>
          <w:rPr>
            <w:webHidden/>
          </w:rPr>
          <w:fldChar w:fldCharType="end"/>
        </w:r>
      </w:hyperlink>
    </w:p>
    <w:p w14:paraId="08251AD6" w14:textId="3BC7ECFC" w:rsidR="00BB7B3E" w:rsidRDefault="00BB7B3E">
      <w:pPr>
        <w:pStyle w:val="21"/>
        <w:rPr>
          <w:rFonts w:asciiTheme="minorHAnsi" w:eastAsiaTheme="minorEastAsia" w:hAnsiTheme="minorHAnsi" w:cstheme="minorBidi"/>
          <w:i w:val="0"/>
          <w:iCs w:val="0"/>
          <w:sz w:val="22"/>
          <w:szCs w:val="22"/>
        </w:rPr>
      </w:pPr>
      <w:hyperlink w:anchor="_Toc208224849" w:history="1">
        <w:r w:rsidRPr="00DB4F9D">
          <w:rPr>
            <w:rStyle w:val="af0"/>
          </w:rPr>
          <w:t>3.2. Учебно-методическое обеспечение</w:t>
        </w:r>
        <w:r>
          <w:rPr>
            <w:webHidden/>
          </w:rPr>
          <w:tab/>
        </w:r>
        <w:r>
          <w:rPr>
            <w:webHidden/>
          </w:rPr>
          <w:fldChar w:fldCharType="begin"/>
        </w:r>
        <w:r>
          <w:rPr>
            <w:webHidden/>
          </w:rPr>
          <w:instrText xml:space="preserve"> PAGEREF _Toc208224849 \h </w:instrText>
        </w:r>
        <w:r>
          <w:rPr>
            <w:webHidden/>
          </w:rPr>
        </w:r>
        <w:r>
          <w:rPr>
            <w:webHidden/>
          </w:rPr>
          <w:fldChar w:fldCharType="separate"/>
        </w:r>
        <w:r>
          <w:rPr>
            <w:webHidden/>
          </w:rPr>
          <w:t>41</w:t>
        </w:r>
        <w:r>
          <w:rPr>
            <w:webHidden/>
          </w:rPr>
          <w:fldChar w:fldCharType="end"/>
        </w:r>
      </w:hyperlink>
    </w:p>
    <w:p w14:paraId="128349BA" w14:textId="1E992A46" w:rsidR="00BB7B3E" w:rsidRDefault="00BB7B3E">
      <w:pPr>
        <w:pStyle w:val="14"/>
        <w:rPr>
          <w:rFonts w:asciiTheme="minorHAnsi" w:eastAsiaTheme="minorEastAsia" w:hAnsiTheme="minorHAnsi" w:cstheme="minorBidi"/>
          <w:b w:val="0"/>
          <w:bCs w:val="0"/>
          <w:lang w:eastAsia="ru-RU"/>
        </w:rPr>
      </w:pPr>
      <w:hyperlink w:anchor="_Toc208224850" w:history="1">
        <w:r w:rsidRPr="00DB4F9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_Toc208224850 \h </w:instrText>
        </w:r>
        <w:r>
          <w:rPr>
            <w:webHidden/>
          </w:rPr>
        </w:r>
        <w:r>
          <w:rPr>
            <w:webHidden/>
          </w:rPr>
          <w:fldChar w:fldCharType="separate"/>
        </w:r>
        <w:r>
          <w:rPr>
            <w:webHidden/>
          </w:rPr>
          <w:t>41</w:t>
        </w:r>
        <w:r>
          <w:rPr>
            <w:webHidden/>
          </w:rPr>
          <w:fldChar w:fldCharType="end"/>
        </w:r>
      </w:hyperlink>
    </w:p>
    <w:p w14:paraId="249A5823" w14:textId="72B50737"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5033FA26"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2"/>
          <w:headerReference w:type="default" r:id="rId23"/>
          <w:pgSz w:w="11906" w:h="16838"/>
          <w:pgMar w:top="1134" w:right="567" w:bottom="1134" w:left="1701" w:header="709" w:footer="709" w:gutter="0"/>
          <w:cols w:space="708"/>
          <w:docGrid w:linePitch="360"/>
        </w:sectPr>
      </w:pPr>
    </w:p>
    <w:p w14:paraId="75106FEC" w14:textId="77777777" w:rsidR="00621A28" w:rsidRPr="00F70F81" w:rsidRDefault="00621A28" w:rsidP="002E1371">
      <w:pPr>
        <w:pStyle w:val="1f"/>
        <w:numPr>
          <w:ilvl w:val="0"/>
          <w:numId w:val="22"/>
        </w:numPr>
      </w:pPr>
      <w:bookmarkStart w:id="416" w:name="_Toc208224433"/>
      <w:bookmarkStart w:id="417" w:name="_Toc208224535"/>
      <w:bookmarkStart w:id="418" w:name="_Toc208224637"/>
      <w:bookmarkStart w:id="419" w:name="_Toc208224739"/>
      <w:bookmarkStart w:id="420" w:name="_Toc208224841"/>
      <w:bookmarkStart w:id="421" w:name="_Toc208224943"/>
      <w:bookmarkStart w:id="422" w:name="_Toc208225045"/>
      <w:bookmarkStart w:id="423" w:name="_Toc208225147"/>
      <w:bookmarkStart w:id="424" w:name="_Toc208225249"/>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416"/>
      <w:bookmarkEnd w:id="417"/>
      <w:bookmarkEnd w:id="418"/>
      <w:bookmarkEnd w:id="419"/>
      <w:bookmarkEnd w:id="420"/>
      <w:bookmarkEnd w:id="421"/>
      <w:bookmarkEnd w:id="422"/>
      <w:bookmarkEnd w:id="423"/>
      <w:bookmarkEnd w:id="424"/>
    </w:p>
    <w:p w14:paraId="0708D1E6" w14:textId="23ECDD85" w:rsidR="00621A28" w:rsidRPr="002E1371" w:rsidRDefault="00621A28" w:rsidP="002E1371">
      <w:pPr>
        <w:pStyle w:val="1d"/>
        <w:jc w:val="center"/>
        <w:rPr>
          <w:rFonts w:eastAsia="Segoe UI"/>
          <w:lang w:val="ru-RU"/>
        </w:rPr>
      </w:pPr>
      <w:r w:rsidRPr="00F70F81">
        <w:rPr>
          <w:rFonts w:eastAsia="Segoe UI"/>
          <w:lang w:val="ru-RU"/>
        </w:rPr>
        <w:t>«</w:t>
      </w:r>
      <w:r w:rsidR="002E1371" w:rsidRPr="002E1371">
        <w:rPr>
          <w:rFonts w:eastAsia="Segoe UI"/>
          <w:lang w:val="ru-RU"/>
        </w:rPr>
        <w:t xml:space="preserve">ОП.05 </w:t>
      </w:r>
      <w:r w:rsidR="002E1371">
        <w:rPr>
          <w:rFonts w:eastAsia="Segoe UI"/>
          <w:lang w:val="ru-RU"/>
        </w:rPr>
        <w:t>П</w:t>
      </w:r>
      <w:r w:rsidR="002E1371" w:rsidRPr="002E1371">
        <w:rPr>
          <w:rFonts w:eastAsia="Segoe UI"/>
          <w:lang w:val="ru-RU"/>
        </w:rPr>
        <w:t>равовое обеспечение профессиональной деятельности</w:t>
      </w:r>
      <w:r w:rsidRPr="00F70F81">
        <w:rPr>
          <w:rFonts w:eastAsia="Segoe UI"/>
          <w:lang w:val="ru-RU"/>
        </w:rPr>
        <w:t>»</w:t>
      </w:r>
    </w:p>
    <w:p w14:paraId="78692909" w14:textId="77777777" w:rsidR="00621A28" w:rsidRPr="00021F3A" w:rsidRDefault="00621A28" w:rsidP="00621A28">
      <w:pPr>
        <w:pStyle w:val="1d"/>
        <w:rPr>
          <w:lang w:val="ru-RU"/>
        </w:rPr>
      </w:pPr>
    </w:p>
    <w:p w14:paraId="75583F38" w14:textId="77777777" w:rsidR="00621A28" w:rsidRPr="00EA6E1D" w:rsidRDefault="00621A28" w:rsidP="00621A28">
      <w:pPr>
        <w:pStyle w:val="114"/>
        <w:rPr>
          <w:rFonts w:ascii="Times New Roman" w:hAnsi="Times New Roman"/>
        </w:rPr>
      </w:pPr>
      <w:bookmarkStart w:id="425" w:name="_Toc208224434"/>
      <w:bookmarkStart w:id="426" w:name="_Toc208224536"/>
      <w:bookmarkStart w:id="427" w:name="_Toc208224638"/>
      <w:bookmarkStart w:id="428" w:name="_Toc208224740"/>
      <w:bookmarkStart w:id="429" w:name="_Toc208224842"/>
      <w:bookmarkStart w:id="430" w:name="_Toc208224944"/>
      <w:bookmarkStart w:id="431" w:name="_Toc208225046"/>
      <w:bookmarkStart w:id="432" w:name="_Toc208225148"/>
      <w:bookmarkStart w:id="433" w:name="_Toc208225250"/>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425"/>
      <w:bookmarkEnd w:id="426"/>
      <w:bookmarkEnd w:id="427"/>
      <w:bookmarkEnd w:id="428"/>
      <w:bookmarkEnd w:id="429"/>
      <w:bookmarkEnd w:id="430"/>
      <w:bookmarkEnd w:id="431"/>
      <w:bookmarkEnd w:id="432"/>
      <w:bookmarkEnd w:id="433"/>
    </w:p>
    <w:p w14:paraId="29751544" w14:textId="77777777" w:rsidR="00423191" w:rsidRDefault="00621A28" w:rsidP="00621A28">
      <w:pPr>
        <w:suppressAutoHyphens/>
        <w:spacing w:line="276" w:lineRule="auto"/>
        <w:ind w:firstLine="709"/>
        <w:jc w:val="both"/>
        <w:rPr>
          <w:rFonts w:ascii="Times New Roman" w:eastAsia="Times New Roman" w:hAnsi="Times New Roman" w:cs="Times New Roman"/>
          <w:color w:val="FF0000"/>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Правовое обеспечение профессиональной деятельности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 правовых основах профессиональной деятельности, развитие навыков применения нормативно-правовых актов в профессиональной сфере, освоение принципов правовой ответственности, защиты прав и интересов в рамках профессиональной и хозяйственной деятельности.</w:t>
      </w:r>
    </w:p>
    <w:p w14:paraId="6646F1BA" w14:textId="3F15268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Правовое обеспечение профессиональной деятельности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обязательную часть</w:t>
      </w:r>
      <w:r w:rsidR="002E1371" w:rsidRPr="002E1371">
        <w:rPr>
          <w:rFonts w:ascii="Times New Roman" w:hAnsi="Times New Roman" w:cs="Times New Roman"/>
          <w:iCs/>
          <w:sz w:val="24"/>
          <w:szCs w:val="24"/>
        </w:rPr>
        <w:t xml:space="preserve"> общепрофессионального</w:t>
      </w:r>
      <w:r w:rsidRPr="002E1371">
        <w:rPr>
          <w:rFonts w:ascii="Times New Roman" w:hAnsi="Times New Roman" w:cs="Times New Roman"/>
          <w:iCs/>
          <w:sz w:val="24"/>
          <w:szCs w:val="24"/>
        </w:rPr>
        <w:t xml:space="preserve"> цикла образовательной программы.</w:t>
      </w:r>
    </w:p>
    <w:p w14:paraId="4AB467C1"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05FD2245" w14:textId="77777777" w:rsidR="00621A28" w:rsidRPr="00EA6E1D" w:rsidRDefault="00621A28" w:rsidP="00621A28">
      <w:pPr>
        <w:pStyle w:val="114"/>
        <w:rPr>
          <w:rFonts w:ascii="Times New Roman" w:hAnsi="Times New Roman"/>
        </w:rPr>
      </w:pPr>
      <w:bookmarkStart w:id="434" w:name="_Toc208224435"/>
      <w:bookmarkStart w:id="435" w:name="_Toc208224537"/>
      <w:bookmarkStart w:id="436" w:name="_Toc208224639"/>
      <w:bookmarkStart w:id="437" w:name="_Toc208224741"/>
      <w:bookmarkStart w:id="438" w:name="_Toc208224843"/>
      <w:bookmarkStart w:id="439" w:name="_Toc208224945"/>
      <w:bookmarkStart w:id="440" w:name="_Toc208225047"/>
      <w:bookmarkStart w:id="441" w:name="_Toc208225149"/>
      <w:bookmarkStart w:id="442" w:name="_Toc20822525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434"/>
      <w:bookmarkEnd w:id="435"/>
      <w:bookmarkEnd w:id="436"/>
      <w:bookmarkEnd w:id="437"/>
      <w:bookmarkEnd w:id="438"/>
      <w:bookmarkEnd w:id="439"/>
      <w:bookmarkEnd w:id="440"/>
      <w:bookmarkEnd w:id="441"/>
      <w:bookmarkEnd w:id="442"/>
    </w:p>
    <w:p w14:paraId="5B186BA9"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2E70DE2" w14:textId="61C2E7FD"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26288929" w14:textId="77777777" w:rsidTr="00BB6CFE">
        <w:tc>
          <w:tcPr>
            <w:tcW w:w="1129" w:type="dxa"/>
            <w:tcBorders>
              <w:top w:val="single" w:sz="4" w:space="0" w:color="auto"/>
              <w:left w:val="single" w:sz="4" w:space="0" w:color="auto"/>
              <w:right w:val="single" w:sz="4" w:space="0" w:color="auto"/>
            </w:tcBorders>
          </w:tcPr>
          <w:p w14:paraId="320E5EAF"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C532D1F"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DF6FE63"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78A0D2F"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153D5787" w14:textId="77777777" w:rsidTr="00BB6CFE">
        <w:tc>
          <w:tcPr>
            <w:tcW w:w="1129" w:type="dxa"/>
            <w:tcBorders>
              <w:top w:val="single" w:sz="4" w:space="0" w:color="auto"/>
              <w:left w:val="single" w:sz="4" w:space="0" w:color="auto"/>
              <w:right w:val="single" w:sz="4" w:space="0" w:color="auto"/>
            </w:tcBorders>
          </w:tcPr>
          <w:p w14:paraId="7C22AF8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59B3B7E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A2590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12A8DE98" w14:textId="77777777" w:rsidTr="00BB6CFE">
        <w:tc>
          <w:tcPr>
            <w:tcW w:w="1129" w:type="dxa"/>
            <w:tcBorders>
              <w:left w:val="single" w:sz="4" w:space="0" w:color="auto"/>
              <w:bottom w:val="single" w:sz="4" w:space="0" w:color="auto"/>
              <w:right w:val="single" w:sz="4" w:space="0" w:color="auto"/>
            </w:tcBorders>
          </w:tcPr>
          <w:p w14:paraId="6D53998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3B36A95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B0A3BE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67D50DDC" w14:textId="77777777" w:rsidTr="00BB6CFE">
        <w:tc>
          <w:tcPr>
            <w:tcW w:w="1129" w:type="dxa"/>
            <w:tcBorders>
              <w:top w:val="single" w:sz="4" w:space="0" w:color="auto"/>
              <w:left w:val="single" w:sz="4" w:space="0" w:color="auto"/>
              <w:right w:val="single" w:sz="4" w:space="0" w:color="auto"/>
            </w:tcBorders>
          </w:tcPr>
          <w:p w14:paraId="7370203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2F91DF1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A29274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04DBBC79" w14:textId="77777777" w:rsidTr="00BB6CFE">
        <w:tc>
          <w:tcPr>
            <w:tcW w:w="1129" w:type="dxa"/>
            <w:tcBorders>
              <w:top w:val="single" w:sz="4" w:space="0" w:color="auto"/>
              <w:left w:val="single" w:sz="4" w:space="0" w:color="auto"/>
              <w:right w:val="single" w:sz="4" w:space="0" w:color="auto"/>
            </w:tcBorders>
          </w:tcPr>
          <w:p w14:paraId="738191C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4CC3605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E5458B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0429B53" w14:textId="77777777" w:rsidTr="00BB6CFE">
        <w:tc>
          <w:tcPr>
            <w:tcW w:w="1129" w:type="dxa"/>
            <w:tcBorders>
              <w:top w:val="single" w:sz="4" w:space="0" w:color="auto"/>
              <w:left w:val="single" w:sz="4" w:space="0" w:color="auto"/>
              <w:right w:val="single" w:sz="4" w:space="0" w:color="auto"/>
            </w:tcBorders>
          </w:tcPr>
          <w:p w14:paraId="7CDA21B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574CF07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B267B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5D8953D" w14:textId="77777777" w:rsidTr="00BB6CFE">
        <w:tc>
          <w:tcPr>
            <w:tcW w:w="1129" w:type="dxa"/>
            <w:tcBorders>
              <w:top w:val="single" w:sz="4" w:space="0" w:color="auto"/>
              <w:left w:val="single" w:sz="4" w:space="0" w:color="auto"/>
              <w:right w:val="single" w:sz="4" w:space="0" w:color="auto"/>
            </w:tcBorders>
          </w:tcPr>
          <w:p w14:paraId="164D749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347E18C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8A39C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0A02B24F" w14:textId="77777777" w:rsidTr="00BB6CFE">
        <w:tc>
          <w:tcPr>
            <w:tcW w:w="1129" w:type="dxa"/>
            <w:tcBorders>
              <w:top w:val="single" w:sz="4" w:space="0" w:color="auto"/>
              <w:left w:val="single" w:sz="4" w:space="0" w:color="auto"/>
              <w:right w:val="single" w:sz="4" w:space="0" w:color="auto"/>
            </w:tcBorders>
          </w:tcPr>
          <w:p w14:paraId="00E2133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C08C8F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812F30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7E8A82" w14:textId="77777777" w:rsidTr="00BB6CFE">
        <w:tc>
          <w:tcPr>
            <w:tcW w:w="1129" w:type="dxa"/>
            <w:tcBorders>
              <w:top w:val="single" w:sz="4" w:space="0" w:color="auto"/>
              <w:left w:val="single" w:sz="4" w:space="0" w:color="auto"/>
              <w:right w:val="single" w:sz="4" w:space="0" w:color="auto"/>
            </w:tcBorders>
          </w:tcPr>
          <w:p w14:paraId="247F34E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3F1E32B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8CE01E"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53961954" w14:textId="77777777" w:rsidTr="00BB6CFE">
        <w:trPr>
          <w:trHeight w:val="327"/>
        </w:trPr>
        <w:tc>
          <w:tcPr>
            <w:tcW w:w="1129" w:type="dxa"/>
            <w:tcBorders>
              <w:left w:val="single" w:sz="4" w:space="0" w:color="auto"/>
              <w:bottom w:val="single" w:sz="4" w:space="0" w:color="auto"/>
              <w:right w:val="single" w:sz="4" w:space="0" w:color="auto"/>
            </w:tcBorders>
          </w:tcPr>
          <w:p w14:paraId="30946C2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4904EBB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CD4322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069A4915" w14:textId="77777777" w:rsidR="00621A28" w:rsidRDefault="00621A28" w:rsidP="00621A28">
      <w:pPr>
        <w:ind w:firstLine="709"/>
        <w:rPr>
          <w:rFonts w:ascii="Times New Roman" w:hAnsi="Times New Roman" w:cs="Times New Roman"/>
          <w:bCs/>
          <w:sz w:val="24"/>
          <w:szCs w:val="24"/>
        </w:rPr>
      </w:pPr>
    </w:p>
    <w:p w14:paraId="67F27003" w14:textId="77777777" w:rsidR="00621A28" w:rsidRDefault="00621A28" w:rsidP="00621A28">
      <w:pPr>
        <w:rPr>
          <w:rFonts w:ascii="Times New Roman" w:eastAsia="Segoe UI" w:hAnsi="Times New Roman" w:cs="Times New Roman"/>
          <w:b/>
          <w:bCs/>
          <w:caps/>
          <w:kern w:val="32"/>
          <w:sz w:val="24"/>
          <w:szCs w:val="24"/>
          <w:lang w:val="x-none" w:eastAsia="x-none"/>
        </w:rPr>
      </w:pPr>
    </w:p>
    <w:p w14:paraId="5AC00492" w14:textId="77777777" w:rsidR="00621A28" w:rsidRPr="00B115E3" w:rsidRDefault="00621A28" w:rsidP="00621A28">
      <w:pPr>
        <w:pStyle w:val="1f"/>
        <w:rPr>
          <w:rFonts w:ascii="Times New Roman" w:hAnsi="Times New Roman"/>
          <w:lang w:val="ru-RU"/>
        </w:rPr>
      </w:pPr>
      <w:bookmarkStart w:id="443" w:name="_Toc208224436"/>
      <w:bookmarkStart w:id="444" w:name="_Toc208224538"/>
      <w:bookmarkStart w:id="445" w:name="_Toc208224640"/>
      <w:bookmarkStart w:id="446" w:name="_Toc208224742"/>
      <w:bookmarkStart w:id="447" w:name="_Toc208224844"/>
      <w:bookmarkStart w:id="448" w:name="_Toc208224946"/>
      <w:bookmarkStart w:id="449" w:name="_Toc208225048"/>
      <w:bookmarkStart w:id="450" w:name="_Toc208225150"/>
      <w:bookmarkStart w:id="451" w:name="_Toc208225252"/>
      <w:r w:rsidRPr="00423191">
        <w:rPr>
          <w:rFonts w:ascii="Times New Roman" w:hAnsi="Times New Roman"/>
        </w:rPr>
        <w:t xml:space="preserve">2. Структура и содержание </w:t>
      </w:r>
      <w:r w:rsidRPr="00423191">
        <w:rPr>
          <w:rFonts w:ascii="Times New Roman" w:hAnsi="Times New Roman"/>
          <w:lang w:val="ru-RU"/>
        </w:rPr>
        <w:t>ДИСЦИПЛИНЫ</w:t>
      </w:r>
      <w:bookmarkEnd w:id="443"/>
      <w:bookmarkEnd w:id="444"/>
      <w:bookmarkEnd w:id="445"/>
      <w:bookmarkEnd w:id="446"/>
      <w:bookmarkEnd w:id="447"/>
      <w:bookmarkEnd w:id="448"/>
      <w:bookmarkEnd w:id="449"/>
      <w:bookmarkEnd w:id="450"/>
      <w:bookmarkEnd w:id="451"/>
    </w:p>
    <w:p w14:paraId="137C3AF2" w14:textId="77777777" w:rsidR="00621A28" w:rsidRPr="00E11160" w:rsidRDefault="00621A28" w:rsidP="00621A28">
      <w:pPr>
        <w:pStyle w:val="114"/>
        <w:rPr>
          <w:rFonts w:ascii="Times New Roman" w:hAnsi="Times New Roman"/>
        </w:rPr>
      </w:pPr>
      <w:bookmarkStart w:id="452" w:name="_Toc208224437"/>
      <w:bookmarkStart w:id="453" w:name="_Toc208224539"/>
      <w:bookmarkStart w:id="454" w:name="_Toc208224641"/>
      <w:bookmarkStart w:id="455" w:name="_Toc208224743"/>
      <w:bookmarkStart w:id="456" w:name="_Toc208224845"/>
      <w:bookmarkStart w:id="457" w:name="_Toc208224947"/>
      <w:bookmarkStart w:id="458" w:name="_Toc208225049"/>
      <w:bookmarkStart w:id="459" w:name="_Toc208225151"/>
      <w:bookmarkStart w:id="460" w:name="_Toc208225253"/>
      <w:r w:rsidRPr="00E11160">
        <w:rPr>
          <w:rFonts w:ascii="Times New Roman" w:hAnsi="Times New Roman"/>
        </w:rPr>
        <w:t xml:space="preserve">2.1. Трудоемкость освоения </w:t>
      </w:r>
      <w:r>
        <w:rPr>
          <w:rFonts w:ascii="Times New Roman" w:hAnsi="Times New Roman"/>
        </w:rPr>
        <w:t>дисциплины</w:t>
      </w:r>
      <w:bookmarkEnd w:id="452"/>
      <w:bookmarkEnd w:id="453"/>
      <w:bookmarkEnd w:id="454"/>
      <w:bookmarkEnd w:id="455"/>
      <w:bookmarkEnd w:id="456"/>
      <w:bookmarkEnd w:id="457"/>
      <w:bookmarkEnd w:id="458"/>
      <w:bookmarkEnd w:id="459"/>
      <w:bookmarkEnd w:id="4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423191" w14:paraId="0F5A8DCD" w14:textId="77777777" w:rsidTr="008D40C6">
        <w:trPr>
          <w:trHeight w:val="23"/>
        </w:trPr>
        <w:tc>
          <w:tcPr>
            <w:tcW w:w="2460" w:type="pct"/>
            <w:vAlign w:val="center"/>
          </w:tcPr>
          <w:p w14:paraId="1FEE0A97" w14:textId="77777777" w:rsidR="00621A28" w:rsidRPr="00423191" w:rsidRDefault="00621A28" w:rsidP="008D40C6">
            <w:pPr>
              <w:jc w:val="center"/>
              <w:rPr>
                <w:rFonts w:ascii="Times New Roman" w:hAnsi="Times New Roman" w:cs="Times New Roman"/>
                <w:b/>
                <w:sz w:val="24"/>
              </w:rPr>
            </w:pPr>
            <w:r w:rsidRPr="00423191">
              <w:rPr>
                <w:rFonts w:ascii="Times New Roman" w:hAnsi="Times New Roman" w:cs="Times New Roman"/>
                <w:b/>
                <w:sz w:val="24"/>
              </w:rPr>
              <w:t>Наименование составных частей дисциплины</w:t>
            </w:r>
          </w:p>
        </w:tc>
        <w:tc>
          <w:tcPr>
            <w:tcW w:w="1195" w:type="pct"/>
            <w:vAlign w:val="center"/>
          </w:tcPr>
          <w:p w14:paraId="0A1910EF" w14:textId="77777777" w:rsidR="00621A28" w:rsidRPr="00423191" w:rsidRDefault="00621A28" w:rsidP="008D40C6">
            <w:pPr>
              <w:jc w:val="center"/>
              <w:rPr>
                <w:rFonts w:ascii="Times New Roman" w:hAnsi="Times New Roman" w:cs="Times New Roman"/>
                <w:b/>
                <w:iCs/>
                <w:sz w:val="24"/>
              </w:rPr>
            </w:pPr>
            <w:r w:rsidRPr="00423191">
              <w:rPr>
                <w:rFonts w:ascii="Times New Roman" w:hAnsi="Times New Roman" w:cs="Times New Roman"/>
                <w:b/>
                <w:iCs/>
                <w:sz w:val="24"/>
              </w:rPr>
              <w:t>Объем в часах</w:t>
            </w:r>
          </w:p>
        </w:tc>
        <w:tc>
          <w:tcPr>
            <w:tcW w:w="1345" w:type="pct"/>
          </w:tcPr>
          <w:p w14:paraId="7EAB5EA3" w14:textId="77777777" w:rsidR="00621A28" w:rsidRPr="00423191" w:rsidRDefault="00621A28" w:rsidP="008D40C6">
            <w:pPr>
              <w:jc w:val="center"/>
              <w:rPr>
                <w:rFonts w:ascii="Times New Roman" w:hAnsi="Times New Roman" w:cs="Times New Roman"/>
                <w:b/>
                <w:iCs/>
                <w:sz w:val="24"/>
              </w:rPr>
            </w:pPr>
            <w:r w:rsidRPr="00423191">
              <w:rPr>
                <w:rFonts w:ascii="Times New Roman" w:hAnsi="Times New Roman" w:cs="Times New Roman"/>
                <w:b/>
                <w:sz w:val="24"/>
              </w:rPr>
              <w:t>В т.ч. в форме практ. подготовки</w:t>
            </w:r>
          </w:p>
        </w:tc>
      </w:tr>
      <w:tr w:rsidR="00621A28" w:rsidRPr="00423191" w14:paraId="54579D61" w14:textId="77777777" w:rsidTr="008D40C6">
        <w:trPr>
          <w:trHeight w:val="23"/>
        </w:trPr>
        <w:tc>
          <w:tcPr>
            <w:tcW w:w="2460" w:type="pct"/>
            <w:vAlign w:val="center"/>
          </w:tcPr>
          <w:p w14:paraId="1FFEAB3F"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Учебные занятия</w:t>
            </w:r>
          </w:p>
        </w:tc>
        <w:tc>
          <w:tcPr>
            <w:tcW w:w="1195" w:type="pct"/>
            <w:vAlign w:val="center"/>
          </w:tcPr>
          <w:p w14:paraId="07FC4517" w14:textId="6E4EC447" w:rsidR="00621A28" w:rsidRPr="00423191" w:rsidRDefault="00423191" w:rsidP="008D40C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73F3357B" w14:textId="2E4B13C6" w:rsidR="00621A28" w:rsidRPr="00423191" w:rsidRDefault="00423191" w:rsidP="008D40C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621A28" w:rsidRPr="00423191" w14:paraId="16E13220" w14:textId="77777777" w:rsidTr="008D40C6">
        <w:trPr>
          <w:trHeight w:val="23"/>
        </w:trPr>
        <w:tc>
          <w:tcPr>
            <w:tcW w:w="2460" w:type="pct"/>
            <w:vAlign w:val="center"/>
          </w:tcPr>
          <w:p w14:paraId="2C53F045"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Самостоятельная работа</w:t>
            </w:r>
          </w:p>
        </w:tc>
        <w:tc>
          <w:tcPr>
            <w:tcW w:w="1195" w:type="pct"/>
            <w:vAlign w:val="center"/>
          </w:tcPr>
          <w:p w14:paraId="2B353F44"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c>
          <w:tcPr>
            <w:tcW w:w="1345" w:type="pct"/>
            <w:vAlign w:val="center"/>
          </w:tcPr>
          <w:p w14:paraId="34C8D005"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w:t>
            </w:r>
          </w:p>
        </w:tc>
      </w:tr>
      <w:tr w:rsidR="00621A28" w:rsidRPr="00423191" w14:paraId="1BE8F98E" w14:textId="77777777" w:rsidTr="008D40C6">
        <w:trPr>
          <w:trHeight w:val="23"/>
        </w:trPr>
        <w:tc>
          <w:tcPr>
            <w:tcW w:w="2460" w:type="pct"/>
            <w:vAlign w:val="center"/>
          </w:tcPr>
          <w:p w14:paraId="584CB517"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 xml:space="preserve">Промежуточная аттестация </w:t>
            </w:r>
          </w:p>
        </w:tc>
        <w:tc>
          <w:tcPr>
            <w:tcW w:w="1195" w:type="pct"/>
            <w:vAlign w:val="center"/>
          </w:tcPr>
          <w:p w14:paraId="11CC076E"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c>
          <w:tcPr>
            <w:tcW w:w="1345" w:type="pct"/>
            <w:vAlign w:val="center"/>
          </w:tcPr>
          <w:p w14:paraId="5B45B2CB" w14:textId="77777777" w:rsidR="00621A28" w:rsidRPr="00423191" w:rsidRDefault="00621A28" w:rsidP="008D40C6">
            <w:pPr>
              <w:jc w:val="center"/>
              <w:rPr>
                <w:rFonts w:ascii="Times New Roman" w:hAnsi="Times New Roman" w:cs="Times New Roman"/>
                <w:bCs/>
                <w:sz w:val="24"/>
                <w:szCs w:val="24"/>
              </w:rPr>
            </w:pPr>
            <w:r w:rsidRPr="00423191">
              <w:rPr>
                <w:rFonts w:ascii="Times New Roman" w:hAnsi="Times New Roman" w:cs="Times New Roman"/>
                <w:bCs/>
                <w:sz w:val="24"/>
                <w:szCs w:val="24"/>
              </w:rPr>
              <w:t>ХХ</w:t>
            </w:r>
          </w:p>
        </w:tc>
      </w:tr>
      <w:tr w:rsidR="00621A28" w:rsidRPr="00423191" w14:paraId="6135263C" w14:textId="77777777" w:rsidTr="008D40C6">
        <w:trPr>
          <w:trHeight w:val="23"/>
        </w:trPr>
        <w:tc>
          <w:tcPr>
            <w:tcW w:w="2460" w:type="pct"/>
            <w:vAlign w:val="center"/>
          </w:tcPr>
          <w:p w14:paraId="53BA6DF6" w14:textId="77777777" w:rsidR="00621A28" w:rsidRPr="00423191" w:rsidRDefault="00621A28" w:rsidP="008D40C6">
            <w:pPr>
              <w:jc w:val="both"/>
              <w:rPr>
                <w:rFonts w:ascii="Times New Roman" w:hAnsi="Times New Roman" w:cs="Times New Roman"/>
                <w:bCs/>
                <w:sz w:val="24"/>
                <w:szCs w:val="24"/>
              </w:rPr>
            </w:pPr>
            <w:r w:rsidRPr="00423191">
              <w:rPr>
                <w:rFonts w:ascii="Times New Roman" w:hAnsi="Times New Roman" w:cs="Times New Roman"/>
                <w:bCs/>
                <w:sz w:val="24"/>
                <w:szCs w:val="24"/>
              </w:rPr>
              <w:t>Всего</w:t>
            </w:r>
          </w:p>
        </w:tc>
        <w:tc>
          <w:tcPr>
            <w:tcW w:w="1195" w:type="pct"/>
            <w:vAlign w:val="center"/>
          </w:tcPr>
          <w:p w14:paraId="32196B1B" w14:textId="0F8B5B59" w:rsidR="00621A28" w:rsidRPr="00423191" w:rsidRDefault="00423191" w:rsidP="008D40C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142EC480" w14:textId="07A97781" w:rsidR="00621A28" w:rsidRPr="00423191" w:rsidRDefault="00423191" w:rsidP="008D40C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561FF57B" w14:textId="77777777" w:rsidR="00621A28" w:rsidRPr="00DB7B6A" w:rsidRDefault="00621A28" w:rsidP="00621A28">
      <w:pPr>
        <w:rPr>
          <w:rFonts w:ascii="Times New Roman" w:hAnsi="Times New Roman" w:cs="Times New Roman"/>
          <w:iCs/>
          <w:sz w:val="24"/>
          <w:szCs w:val="24"/>
        </w:rPr>
      </w:pPr>
    </w:p>
    <w:p w14:paraId="231964E0" w14:textId="77777777" w:rsidR="00621A28" w:rsidRPr="00782EFC" w:rsidRDefault="00621A28" w:rsidP="00621A28">
      <w:pPr>
        <w:pStyle w:val="114"/>
        <w:rPr>
          <w:rFonts w:ascii="Times New Roman" w:hAnsi="Times New Roman"/>
        </w:rPr>
      </w:pPr>
      <w:bookmarkStart w:id="461" w:name="_Toc208224438"/>
      <w:bookmarkStart w:id="462" w:name="_Toc208224540"/>
      <w:bookmarkStart w:id="463" w:name="_Toc208224642"/>
      <w:bookmarkStart w:id="464" w:name="_Toc208224744"/>
      <w:bookmarkStart w:id="465" w:name="_Toc208224846"/>
      <w:bookmarkStart w:id="466" w:name="_Toc208224948"/>
      <w:bookmarkStart w:id="467" w:name="_Toc208225050"/>
      <w:bookmarkStart w:id="468" w:name="_Toc208225152"/>
      <w:bookmarkStart w:id="469" w:name="_Toc208225254"/>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461"/>
      <w:bookmarkEnd w:id="462"/>
      <w:bookmarkEnd w:id="463"/>
      <w:bookmarkEnd w:id="464"/>
      <w:bookmarkEnd w:id="465"/>
      <w:bookmarkEnd w:id="466"/>
      <w:bookmarkEnd w:id="467"/>
      <w:bookmarkEnd w:id="468"/>
      <w:bookmarkEnd w:id="4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423191" w:rsidRPr="00C63897" w14:paraId="53889B3A" w14:textId="77777777" w:rsidTr="00B22627">
        <w:trPr>
          <w:trHeight w:val="903"/>
        </w:trPr>
        <w:tc>
          <w:tcPr>
            <w:tcW w:w="2972" w:type="dxa"/>
            <w:vAlign w:val="center"/>
          </w:tcPr>
          <w:p w14:paraId="4F94FF21" w14:textId="77777777" w:rsidR="00423191" w:rsidRPr="00C63897" w:rsidRDefault="00423191" w:rsidP="00B2262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20C78F2" w14:textId="7799D326" w:rsidR="00423191" w:rsidRPr="00F70F81" w:rsidRDefault="00423191"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423191" w:rsidRPr="00C63897" w14:paraId="3CFB511D" w14:textId="77777777" w:rsidTr="00B22627">
        <w:tc>
          <w:tcPr>
            <w:tcW w:w="9634" w:type="dxa"/>
            <w:gridSpan w:val="2"/>
          </w:tcPr>
          <w:p w14:paraId="3AB7EC91" w14:textId="53873D57" w:rsidR="00423191" w:rsidRPr="00F70F81" w:rsidRDefault="00423191"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правового регулирования профессиональной деятельности</w:t>
            </w:r>
            <w:r w:rsidR="00BC0C29">
              <w:rPr>
                <w:rFonts w:ascii="Times New Roman" w:eastAsia="Times New Roman" w:hAnsi="Times New Roman" w:cs="Times New Roman"/>
                <w:b/>
                <w:bCs/>
                <w:lang w:eastAsia="ru-RU"/>
              </w:rPr>
              <w:t xml:space="preserve"> (18 часов)</w:t>
            </w:r>
          </w:p>
        </w:tc>
      </w:tr>
      <w:tr w:rsidR="00423191" w:rsidRPr="00C63897" w14:paraId="052B6FCE" w14:textId="77777777" w:rsidTr="00B22627">
        <w:tc>
          <w:tcPr>
            <w:tcW w:w="2972" w:type="dxa"/>
            <w:vMerge w:val="restart"/>
          </w:tcPr>
          <w:p w14:paraId="1063A898"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1.1. Основы трудового права</w:t>
            </w:r>
          </w:p>
        </w:tc>
        <w:tc>
          <w:tcPr>
            <w:tcW w:w="6662" w:type="dxa"/>
          </w:tcPr>
          <w:p w14:paraId="5A4787A3" w14:textId="77777777" w:rsidR="00423191" w:rsidRPr="00F70F81" w:rsidRDefault="00423191"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2F032686" w14:textId="77777777" w:rsidTr="00B22627">
        <w:trPr>
          <w:trHeight w:val="396"/>
        </w:trPr>
        <w:tc>
          <w:tcPr>
            <w:tcW w:w="2972" w:type="dxa"/>
            <w:vMerge/>
          </w:tcPr>
          <w:p w14:paraId="6E6CE16A"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62108675" w14:textId="77777777" w:rsidR="00423191" w:rsidRPr="00F70F81" w:rsidRDefault="00423191"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Основные положения трудового права, порядок заключения и расторжения трудового договора.</w:t>
            </w:r>
          </w:p>
        </w:tc>
      </w:tr>
      <w:tr w:rsidR="00423191" w:rsidRPr="00C63897" w14:paraId="0EC60957" w14:textId="77777777" w:rsidTr="00B22627">
        <w:trPr>
          <w:trHeight w:val="20"/>
        </w:trPr>
        <w:tc>
          <w:tcPr>
            <w:tcW w:w="2972" w:type="dxa"/>
            <w:vMerge/>
          </w:tcPr>
          <w:p w14:paraId="26E9AB5D"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6D5FC99A" w14:textId="77777777" w:rsidR="00423191" w:rsidRPr="00F70F81" w:rsidRDefault="00423191"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BC0C29" w:rsidRPr="00C63897" w14:paraId="6ED17E19" w14:textId="77777777" w:rsidTr="00BC0C29">
        <w:trPr>
          <w:trHeight w:val="202"/>
        </w:trPr>
        <w:tc>
          <w:tcPr>
            <w:tcW w:w="2972" w:type="dxa"/>
            <w:vMerge/>
          </w:tcPr>
          <w:p w14:paraId="1A618934" w14:textId="77777777" w:rsidR="00BC0C29" w:rsidRPr="00C63897" w:rsidRDefault="00BC0C29" w:rsidP="00B22627">
            <w:pPr>
              <w:rPr>
                <w:rFonts w:ascii="Times New Roman" w:eastAsia="Times New Roman" w:hAnsi="Times New Roman" w:cs="Times New Roman"/>
                <w:b/>
                <w:bCs/>
                <w:lang w:eastAsia="ru-RU"/>
              </w:rPr>
            </w:pPr>
          </w:p>
        </w:tc>
        <w:tc>
          <w:tcPr>
            <w:tcW w:w="6662" w:type="dxa"/>
          </w:tcPr>
          <w:p w14:paraId="2AD95653" w14:textId="4288BA76" w:rsidR="00BC0C29" w:rsidRPr="007F58FB" w:rsidRDefault="00BC0C29"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Разработка трудового договора.</w:t>
            </w:r>
          </w:p>
        </w:tc>
      </w:tr>
      <w:tr w:rsidR="00423191" w:rsidRPr="00C63897" w14:paraId="355B9DDD" w14:textId="77777777" w:rsidTr="00BC0C29">
        <w:trPr>
          <w:trHeight w:val="219"/>
        </w:trPr>
        <w:tc>
          <w:tcPr>
            <w:tcW w:w="2972" w:type="dxa"/>
            <w:vMerge/>
          </w:tcPr>
          <w:p w14:paraId="5E6113C3"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2E1D4E8F" w14:textId="69A41565" w:rsidR="00423191" w:rsidRPr="00F70F81" w:rsidRDefault="00423191"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Анализ трудового законодательства.</w:t>
            </w:r>
          </w:p>
        </w:tc>
      </w:tr>
      <w:tr w:rsidR="00423191" w:rsidRPr="00C63897" w14:paraId="217D3E0F" w14:textId="77777777" w:rsidTr="00B22627">
        <w:trPr>
          <w:trHeight w:val="361"/>
        </w:trPr>
        <w:tc>
          <w:tcPr>
            <w:tcW w:w="2972" w:type="dxa"/>
            <w:vMerge/>
          </w:tcPr>
          <w:p w14:paraId="16C3FFEE" w14:textId="77777777" w:rsidR="00423191" w:rsidRPr="00C63897" w:rsidRDefault="00423191" w:rsidP="00B22627">
            <w:pPr>
              <w:rPr>
                <w:rFonts w:ascii="Times New Roman" w:eastAsia="Times New Roman" w:hAnsi="Times New Roman" w:cs="Times New Roman"/>
                <w:b/>
                <w:bCs/>
                <w:lang w:eastAsia="ru-RU"/>
              </w:rPr>
            </w:pPr>
          </w:p>
        </w:tc>
        <w:tc>
          <w:tcPr>
            <w:tcW w:w="6662" w:type="dxa"/>
            <w:vAlign w:val="bottom"/>
          </w:tcPr>
          <w:p w14:paraId="783DFC5D"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D0770BF" w14:textId="77777777" w:rsidR="00423191" w:rsidRPr="00F70F81" w:rsidRDefault="00423191" w:rsidP="00B22627">
            <w:pPr>
              <w:rPr>
                <w:rFonts w:ascii="Times New Roman" w:eastAsia="Times New Roman" w:hAnsi="Times New Roman" w:cs="Times New Roman"/>
                <w:i/>
                <w:lang w:eastAsia="ru-RU"/>
              </w:rPr>
            </w:pPr>
            <w:r w:rsidRPr="00BC0C29">
              <w:rPr>
                <w:rFonts w:ascii="Times New Roman" w:eastAsia="Times New Roman" w:hAnsi="Times New Roman" w:cs="Times New Roman"/>
                <w:bCs/>
                <w:i/>
                <w:sz w:val="18"/>
                <w:szCs w:val="20"/>
                <w:lang w:eastAsia="ru-RU"/>
              </w:rPr>
              <w:t>Необходимость и тематика определяются образовательной организацией</w:t>
            </w:r>
          </w:p>
        </w:tc>
      </w:tr>
      <w:tr w:rsidR="00423191" w:rsidRPr="00C63897" w14:paraId="7BC7DBFD" w14:textId="77777777" w:rsidTr="00B22627">
        <w:trPr>
          <w:trHeight w:val="361"/>
        </w:trPr>
        <w:tc>
          <w:tcPr>
            <w:tcW w:w="2972" w:type="dxa"/>
            <w:vMerge w:val="restart"/>
          </w:tcPr>
          <w:p w14:paraId="5CC283DD"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1.2. Правовое регулирование договорных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2D499AE4"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36A1DC7F" w14:textId="77777777" w:rsidTr="00B22627">
        <w:trPr>
          <w:trHeight w:val="361"/>
        </w:trPr>
        <w:tc>
          <w:tcPr>
            <w:tcW w:w="2972" w:type="dxa"/>
            <w:vMerge/>
          </w:tcPr>
          <w:p w14:paraId="3D4F7DD5"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D9B3736" w14:textId="77777777" w:rsidR="00423191" w:rsidRPr="00F70F81"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Договорные обязательства, виды договоров, порядок заключения, изменения и расторжения договоров.</w:t>
            </w:r>
          </w:p>
        </w:tc>
      </w:tr>
      <w:tr w:rsidR="00423191" w:rsidRPr="00C63897" w14:paraId="0A0286B3" w14:textId="77777777" w:rsidTr="00B22627">
        <w:trPr>
          <w:trHeight w:val="361"/>
        </w:trPr>
        <w:tc>
          <w:tcPr>
            <w:tcW w:w="2972" w:type="dxa"/>
            <w:vMerge/>
          </w:tcPr>
          <w:p w14:paraId="7A94D1B8"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A3E7B07" w14:textId="77777777" w:rsidR="00423191" w:rsidRPr="00F70F81" w:rsidRDefault="00423191"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0A5CD62" w14:textId="77777777" w:rsidTr="001F42FA">
        <w:trPr>
          <w:trHeight w:val="206"/>
        </w:trPr>
        <w:tc>
          <w:tcPr>
            <w:tcW w:w="2972" w:type="dxa"/>
            <w:vMerge/>
          </w:tcPr>
          <w:p w14:paraId="1DF63BA0"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E474EC6" w14:textId="1A6AEA0C" w:rsidR="00423191" w:rsidRPr="00F70F81"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Составление договора аренды.</w:t>
            </w:r>
          </w:p>
        </w:tc>
      </w:tr>
      <w:tr w:rsidR="00BC0C29" w:rsidRPr="00C63897" w14:paraId="568A7615" w14:textId="77777777" w:rsidTr="001F42FA">
        <w:trPr>
          <w:trHeight w:val="81"/>
        </w:trPr>
        <w:tc>
          <w:tcPr>
            <w:tcW w:w="2972" w:type="dxa"/>
            <w:vMerge/>
          </w:tcPr>
          <w:p w14:paraId="43F54DCC" w14:textId="77777777" w:rsidR="00BC0C29" w:rsidRPr="00C63897" w:rsidRDefault="00BC0C29"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34B673EF" w14:textId="1A6471B5" w:rsidR="00BC0C29" w:rsidRPr="007F58FB" w:rsidRDefault="00BC0C29"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Анализ правовых споров по договорным обязательствам.</w:t>
            </w:r>
          </w:p>
        </w:tc>
      </w:tr>
      <w:tr w:rsidR="00BC0C29" w:rsidRPr="00C63897" w14:paraId="0DA776B0" w14:textId="77777777" w:rsidTr="00866EEC">
        <w:trPr>
          <w:trHeight w:val="361"/>
        </w:trPr>
        <w:tc>
          <w:tcPr>
            <w:tcW w:w="2972" w:type="dxa"/>
            <w:vMerge/>
          </w:tcPr>
          <w:p w14:paraId="03C4FF13" w14:textId="77777777" w:rsidR="00BC0C29" w:rsidRPr="00C63897" w:rsidRDefault="00BC0C29" w:rsidP="00BC0C29">
            <w:pPr>
              <w:rPr>
                <w:rFonts w:ascii="Times New Roman" w:eastAsia="Times New Roman" w:hAnsi="Times New Roman" w:cs="Times New Roman"/>
                <w:b/>
                <w:bCs/>
                <w:lang w:eastAsia="ru-RU"/>
              </w:rPr>
            </w:pPr>
          </w:p>
        </w:tc>
        <w:tc>
          <w:tcPr>
            <w:tcW w:w="6662" w:type="dxa"/>
            <w:vAlign w:val="bottom"/>
          </w:tcPr>
          <w:p w14:paraId="75171E15" w14:textId="77777777" w:rsidR="00BC0C29" w:rsidRPr="00F70F81" w:rsidRDefault="00BC0C29" w:rsidP="00BC0C2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633F4784" w14:textId="12EA1427" w:rsidR="00BC0C29" w:rsidRPr="00F70F81" w:rsidRDefault="00BC0C29" w:rsidP="00BC0C29">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18"/>
                <w:szCs w:val="20"/>
                <w:lang w:eastAsia="ru-RU"/>
              </w:rPr>
              <w:t>Необходимость и тематика определяются образовательной организацией</w:t>
            </w:r>
          </w:p>
        </w:tc>
      </w:tr>
      <w:tr w:rsidR="00423191" w:rsidRPr="00C63897" w14:paraId="285E70D4" w14:textId="77777777" w:rsidTr="00B22627">
        <w:tc>
          <w:tcPr>
            <w:tcW w:w="9634" w:type="dxa"/>
            <w:gridSpan w:val="2"/>
          </w:tcPr>
          <w:p w14:paraId="6C80E858" w14:textId="451C07EB" w:rsidR="00423191" w:rsidRPr="00F70F81" w:rsidRDefault="00423191"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Правовая защита профессиональной деятельности</w:t>
            </w:r>
            <w:r w:rsidR="00BC0C29">
              <w:rPr>
                <w:rFonts w:ascii="Times New Roman" w:eastAsia="Times New Roman" w:hAnsi="Times New Roman" w:cs="Times New Roman"/>
                <w:b/>
                <w:bCs/>
                <w:lang w:eastAsia="ru-RU"/>
              </w:rPr>
              <w:t xml:space="preserve"> (18 часов)</w:t>
            </w:r>
          </w:p>
        </w:tc>
      </w:tr>
      <w:tr w:rsidR="00423191" w:rsidRPr="00C63897" w14:paraId="353BAA7B" w14:textId="77777777" w:rsidTr="00B22627">
        <w:tc>
          <w:tcPr>
            <w:tcW w:w="2972" w:type="dxa"/>
            <w:vMerge w:val="restart"/>
          </w:tcPr>
          <w:p w14:paraId="4A1B4E68"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2.1. Защита прав интеллектуальной собственности</w:t>
            </w:r>
          </w:p>
        </w:tc>
        <w:tc>
          <w:tcPr>
            <w:tcW w:w="6662" w:type="dxa"/>
          </w:tcPr>
          <w:p w14:paraId="149BBA02" w14:textId="77777777" w:rsidR="00423191" w:rsidRPr="00F70F81" w:rsidRDefault="00423191"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423191" w:rsidRPr="00C63897" w14:paraId="08013851" w14:textId="77777777" w:rsidTr="00B22627">
        <w:trPr>
          <w:trHeight w:val="396"/>
        </w:trPr>
        <w:tc>
          <w:tcPr>
            <w:tcW w:w="2972" w:type="dxa"/>
            <w:vMerge/>
          </w:tcPr>
          <w:p w14:paraId="4D07FCA9"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4674C047" w14:textId="77777777" w:rsidR="00423191" w:rsidRPr="00C63897" w:rsidRDefault="00423191"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защиты интеллектуальной собственности, патентное право, авторские права.</w:t>
            </w:r>
          </w:p>
        </w:tc>
      </w:tr>
      <w:tr w:rsidR="00423191" w:rsidRPr="00C63897" w14:paraId="70B5C15D" w14:textId="77777777" w:rsidTr="00B22627">
        <w:trPr>
          <w:trHeight w:val="20"/>
        </w:trPr>
        <w:tc>
          <w:tcPr>
            <w:tcW w:w="2972" w:type="dxa"/>
            <w:vMerge/>
          </w:tcPr>
          <w:p w14:paraId="31DA2AB5"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19A52CD6" w14:textId="77777777" w:rsidR="00423191" w:rsidRPr="00C63897" w:rsidRDefault="00423191"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423191" w:rsidRPr="00C63897" w14:paraId="55B64427" w14:textId="77777777" w:rsidTr="001F42FA">
        <w:trPr>
          <w:trHeight w:val="182"/>
        </w:trPr>
        <w:tc>
          <w:tcPr>
            <w:tcW w:w="2972" w:type="dxa"/>
            <w:vMerge/>
          </w:tcPr>
          <w:p w14:paraId="07C812C3" w14:textId="77777777" w:rsidR="00423191" w:rsidRPr="00C63897" w:rsidRDefault="00423191" w:rsidP="00B22627">
            <w:pPr>
              <w:rPr>
                <w:rFonts w:ascii="Times New Roman" w:eastAsia="Times New Roman" w:hAnsi="Times New Roman" w:cs="Times New Roman"/>
                <w:b/>
                <w:bCs/>
                <w:lang w:eastAsia="ru-RU"/>
              </w:rPr>
            </w:pPr>
          </w:p>
        </w:tc>
        <w:tc>
          <w:tcPr>
            <w:tcW w:w="6662" w:type="dxa"/>
          </w:tcPr>
          <w:p w14:paraId="706E6219" w14:textId="7E8B1223" w:rsidR="00423191" w:rsidRPr="001F42FA" w:rsidRDefault="00423191" w:rsidP="001F42FA">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Регистрация товарного знака.</w:t>
            </w:r>
          </w:p>
        </w:tc>
      </w:tr>
      <w:tr w:rsidR="001F42FA" w:rsidRPr="00C63897" w14:paraId="580E11CA" w14:textId="77777777" w:rsidTr="001F42FA">
        <w:trPr>
          <w:trHeight w:val="199"/>
        </w:trPr>
        <w:tc>
          <w:tcPr>
            <w:tcW w:w="2972" w:type="dxa"/>
            <w:vMerge/>
          </w:tcPr>
          <w:p w14:paraId="0C50AB79" w14:textId="77777777" w:rsidR="001F42FA" w:rsidRPr="00C63897" w:rsidRDefault="001F42FA" w:rsidP="00B22627">
            <w:pPr>
              <w:rPr>
                <w:rFonts w:ascii="Times New Roman" w:eastAsia="Times New Roman" w:hAnsi="Times New Roman" w:cs="Times New Roman"/>
                <w:b/>
                <w:bCs/>
                <w:lang w:eastAsia="ru-RU"/>
              </w:rPr>
            </w:pPr>
          </w:p>
        </w:tc>
        <w:tc>
          <w:tcPr>
            <w:tcW w:w="6662" w:type="dxa"/>
          </w:tcPr>
          <w:p w14:paraId="0DCEF808" w14:textId="34DF88AD" w:rsidR="001F42FA" w:rsidRPr="007F58FB" w:rsidRDefault="001F42FA"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Анализ судебных дел по интеллектуальной собственности.</w:t>
            </w:r>
          </w:p>
        </w:tc>
      </w:tr>
      <w:tr w:rsidR="00BC0C29" w:rsidRPr="00C63897" w14:paraId="53DEA471" w14:textId="77777777" w:rsidTr="00B22627">
        <w:trPr>
          <w:trHeight w:val="361"/>
        </w:trPr>
        <w:tc>
          <w:tcPr>
            <w:tcW w:w="2972" w:type="dxa"/>
            <w:vMerge/>
          </w:tcPr>
          <w:p w14:paraId="4C617BBC" w14:textId="77777777" w:rsidR="00BC0C29" w:rsidRPr="00C63897" w:rsidRDefault="00BC0C29" w:rsidP="00BC0C29">
            <w:pPr>
              <w:rPr>
                <w:rFonts w:ascii="Times New Roman" w:eastAsia="Times New Roman" w:hAnsi="Times New Roman" w:cs="Times New Roman"/>
                <w:b/>
                <w:bCs/>
                <w:lang w:eastAsia="ru-RU"/>
              </w:rPr>
            </w:pPr>
          </w:p>
        </w:tc>
        <w:tc>
          <w:tcPr>
            <w:tcW w:w="6662" w:type="dxa"/>
            <w:vAlign w:val="bottom"/>
          </w:tcPr>
          <w:p w14:paraId="7EC01713" w14:textId="77777777" w:rsidR="00BC0C29" w:rsidRPr="00F70F81" w:rsidRDefault="00BC0C29" w:rsidP="00BC0C2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7DF12BC" w14:textId="2A423B86" w:rsidR="00BC0C29" w:rsidRPr="004D41E5" w:rsidRDefault="00BC0C29" w:rsidP="00BC0C29">
            <w:pPr>
              <w:rPr>
                <w:rFonts w:ascii="Times New Roman" w:eastAsia="Times New Roman" w:hAnsi="Times New Roman" w:cs="Times New Roman"/>
                <w:i/>
                <w:lang w:eastAsia="ru-RU"/>
              </w:rPr>
            </w:pPr>
            <w:r w:rsidRPr="00BC0C29">
              <w:rPr>
                <w:rFonts w:ascii="Times New Roman" w:eastAsia="Times New Roman" w:hAnsi="Times New Roman" w:cs="Times New Roman"/>
                <w:bCs/>
                <w:i/>
                <w:sz w:val="18"/>
                <w:szCs w:val="20"/>
                <w:lang w:eastAsia="ru-RU"/>
              </w:rPr>
              <w:t>Необходимость и тематика определяются образовательной организацией</w:t>
            </w:r>
          </w:p>
        </w:tc>
      </w:tr>
      <w:tr w:rsidR="00423191" w:rsidRPr="00C63897" w14:paraId="48C34B3C" w14:textId="77777777" w:rsidTr="001F42FA">
        <w:trPr>
          <w:trHeight w:val="168"/>
        </w:trPr>
        <w:tc>
          <w:tcPr>
            <w:tcW w:w="2972" w:type="dxa"/>
            <w:vMerge w:val="restart"/>
          </w:tcPr>
          <w:p w14:paraId="1F575D57" w14:textId="77777777" w:rsidR="00423191" w:rsidRPr="00C63897" w:rsidRDefault="00423191"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2.2. Ответственность за нарушение профессиональных обязательств</w:t>
            </w:r>
          </w:p>
        </w:tc>
        <w:tc>
          <w:tcPr>
            <w:tcW w:w="6662" w:type="dxa"/>
            <w:tcBorders>
              <w:top w:val="single" w:sz="4" w:space="0" w:color="auto"/>
              <w:left w:val="single" w:sz="4" w:space="0" w:color="auto"/>
              <w:bottom w:val="single" w:sz="4" w:space="0" w:color="auto"/>
              <w:right w:val="single" w:sz="4" w:space="0" w:color="auto"/>
            </w:tcBorders>
            <w:vAlign w:val="bottom"/>
          </w:tcPr>
          <w:p w14:paraId="75A4A7B9" w14:textId="77777777" w:rsidR="00423191" w:rsidRPr="00C63897" w:rsidRDefault="00423191"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423191" w:rsidRPr="00C63897" w14:paraId="31185F6A" w14:textId="77777777" w:rsidTr="001F42FA">
        <w:trPr>
          <w:trHeight w:val="625"/>
        </w:trPr>
        <w:tc>
          <w:tcPr>
            <w:tcW w:w="2972" w:type="dxa"/>
            <w:vMerge/>
          </w:tcPr>
          <w:p w14:paraId="072A0D59"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4ECCEC" w14:textId="77777777" w:rsidR="00423191" w:rsidRPr="00C63897"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Юридическая ответственность за нарушение профессиональных обязательств, виды и последствия.</w:t>
            </w:r>
          </w:p>
        </w:tc>
      </w:tr>
      <w:tr w:rsidR="001F42FA" w:rsidRPr="00C63897" w14:paraId="0A7A9F67" w14:textId="77777777" w:rsidTr="001F42FA">
        <w:trPr>
          <w:trHeight w:val="236"/>
        </w:trPr>
        <w:tc>
          <w:tcPr>
            <w:tcW w:w="2972" w:type="dxa"/>
            <w:vMerge/>
          </w:tcPr>
          <w:p w14:paraId="0F112BB8" w14:textId="77777777" w:rsidR="001F42FA" w:rsidRPr="00C63897" w:rsidRDefault="001F42FA" w:rsidP="001F42FA">
            <w:pPr>
              <w:rPr>
                <w:rFonts w:ascii="Times New Roman" w:eastAsia="Times New Roman" w:hAnsi="Times New Roman" w:cs="Times New Roman"/>
                <w:b/>
                <w:bCs/>
                <w:lang w:eastAsia="ru-RU"/>
              </w:rPr>
            </w:pPr>
          </w:p>
        </w:tc>
        <w:tc>
          <w:tcPr>
            <w:tcW w:w="6662" w:type="dxa"/>
          </w:tcPr>
          <w:p w14:paraId="20C6ECE4" w14:textId="12C79DAF" w:rsidR="001F42FA" w:rsidRPr="00C63897" w:rsidRDefault="001F42FA" w:rsidP="001F42F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F42FA" w:rsidRPr="00C63897" w14:paraId="272E560E" w14:textId="77777777" w:rsidTr="001F42FA">
        <w:trPr>
          <w:trHeight w:val="236"/>
        </w:trPr>
        <w:tc>
          <w:tcPr>
            <w:tcW w:w="2972" w:type="dxa"/>
            <w:vMerge/>
          </w:tcPr>
          <w:p w14:paraId="5AF6F4DF" w14:textId="77777777" w:rsidR="001F42FA" w:rsidRPr="00C63897" w:rsidRDefault="001F42FA" w:rsidP="001F42FA">
            <w:pPr>
              <w:rPr>
                <w:rFonts w:ascii="Times New Roman" w:eastAsia="Times New Roman" w:hAnsi="Times New Roman" w:cs="Times New Roman"/>
                <w:b/>
                <w:bCs/>
                <w:lang w:eastAsia="ru-RU"/>
              </w:rPr>
            </w:pPr>
          </w:p>
        </w:tc>
        <w:tc>
          <w:tcPr>
            <w:tcW w:w="6662" w:type="dxa"/>
          </w:tcPr>
          <w:p w14:paraId="4F1D03F9" w14:textId="18058EAA" w:rsidR="001F42FA" w:rsidRPr="001F42FA" w:rsidRDefault="001F42FA" w:rsidP="001F42FA">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Разбор реальных кейсов профессиональной ответственности.</w:t>
            </w:r>
          </w:p>
        </w:tc>
      </w:tr>
      <w:tr w:rsidR="00423191" w:rsidRPr="00C63897" w14:paraId="05FADF79" w14:textId="77777777" w:rsidTr="001F42FA">
        <w:trPr>
          <w:trHeight w:val="161"/>
        </w:trPr>
        <w:tc>
          <w:tcPr>
            <w:tcW w:w="2972" w:type="dxa"/>
            <w:vMerge/>
          </w:tcPr>
          <w:p w14:paraId="1D41EB37" w14:textId="77777777" w:rsidR="00423191" w:rsidRPr="00C63897" w:rsidRDefault="00423191"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9AE7CEA" w14:textId="7EB99143" w:rsidR="00423191" w:rsidRPr="00C63897" w:rsidRDefault="00423191"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Составление документов для защиты профессиональных интересов.</w:t>
            </w:r>
          </w:p>
        </w:tc>
      </w:tr>
      <w:tr w:rsidR="00BC0C29" w:rsidRPr="00C63897" w14:paraId="0722A9BC" w14:textId="77777777" w:rsidTr="00537114">
        <w:trPr>
          <w:trHeight w:val="361"/>
        </w:trPr>
        <w:tc>
          <w:tcPr>
            <w:tcW w:w="2972" w:type="dxa"/>
            <w:vMerge/>
          </w:tcPr>
          <w:p w14:paraId="045BDCDC" w14:textId="77777777" w:rsidR="00BC0C29" w:rsidRPr="00C63897" w:rsidRDefault="00BC0C29" w:rsidP="00BC0C29">
            <w:pPr>
              <w:rPr>
                <w:rFonts w:ascii="Times New Roman" w:eastAsia="Times New Roman" w:hAnsi="Times New Roman" w:cs="Times New Roman"/>
                <w:b/>
                <w:bCs/>
                <w:lang w:eastAsia="ru-RU"/>
              </w:rPr>
            </w:pPr>
          </w:p>
        </w:tc>
        <w:tc>
          <w:tcPr>
            <w:tcW w:w="6662" w:type="dxa"/>
            <w:vAlign w:val="bottom"/>
          </w:tcPr>
          <w:p w14:paraId="798A7D8F" w14:textId="77777777" w:rsidR="00BC0C29" w:rsidRPr="00F70F81" w:rsidRDefault="00BC0C29" w:rsidP="00BC0C29">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20C6D694" w14:textId="50FFDEDE" w:rsidR="00BC0C29" w:rsidRPr="00C63897" w:rsidRDefault="00BC0C29" w:rsidP="00BC0C29">
            <w:pPr>
              <w:rPr>
                <w:rFonts w:ascii="Times New Roman" w:eastAsia="Times New Roman" w:hAnsi="Times New Roman" w:cs="Times New Roman"/>
                <w:b/>
                <w:bCs/>
                <w:lang w:eastAsia="ru-RU"/>
              </w:rPr>
            </w:pPr>
            <w:r w:rsidRPr="00BC0C29">
              <w:rPr>
                <w:rFonts w:ascii="Times New Roman" w:eastAsia="Times New Roman" w:hAnsi="Times New Roman" w:cs="Times New Roman"/>
                <w:bCs/>
                <w:i/>
                <w:sz w:val="18"/>
                <w:szCs w:val="20"/>
                <w:lang w:eastAsia="ru-RU"/>
              </w:rPr>
              <w:t>Необходимость и тематика определяются образовательной организацией</w:t>
            </w:r>
          </w:p>
        </w:tc>
      </w:tr>
      <w:tr w:rsidR="00423191" w:rsidRPr="00C63897" w14:paraId="586009F9" w14:textId="77777777" w:rsidTr="00B22627">
        <w:tc>
          <w:tcPr>
            <w:tcW w:w="9634" w:type="dxa"/>
            <w:gridSpan w:val="2"/>
          </w:tcPr>
          <w:p w14:paraId="7C18A432" w14:textId="3143C8D3" w:rsidR="00423191" w:rsidRPr="00F70F81" w:rsidRDefault="00423191"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423191" w:rsidRPr="00C63897" w14:paraId="7228EACB" w14:textId="77777777" w:rsidTr="00B22627">
        <w:tc>
          <w:tcPr>
            <w:tcW w:w="9634" w:type="dxa"/>
            <w:gridSpan w:val="2"/>
          </w:tcPr>
          <w:p w14:paraId="776B8060" w14:textId="1BDD898E" w:rsidR="00423191" w:rsidRPr="00F70F81" w:rsidRDefault="00423191" w:rsidP="00B226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36</w:t>
            </w:r>
            <w:r w:rsidR="00BC0C29">
              <w:rPr>
                <w:rFonts w:ascii="Times New Roman" w:eastAsia="Times New Roman" w:hAnsi="Times New Roman" w:cs="Times New Roman"/>
                <w:b/>
                <w:bCs/>
                <w:lang w:eastAsia="ru-RU"/>
              </w:rPr>
              <w:t xml:space="preserve"> часов</w:t>
            </w:r>
          </w:p>
        </w:tc>
      </w:tr>
    </w:tbl>
    <w:p w14:paraId="4CF8C1E0" w14:textId="77777777" w:rsidR="00621A28" w:rsidRDefault="00621A28" w:rsidP="00621A28">
      <w:pPr>
        <w:rPr>
          <w:rFonts w:ascii="Times New Roman" w:hAnsi="Times New Roman" w:cs="Times New Roman"/>
          <w:sz w:val="24"/>
          <w:szCs w:val="24"/>
        </w:rPr>
      </w:pPr>
    </w:p>
    <w:p w14:paraId="7E328AC2" w14:textId="77777777" w:rsidR="00621A28" w:rsidRPr="00DF068E" w:rsidRDefault="00621A28" w:rsidP="00621A28">
      <w:pPr>
        <w:pStyle w:val="1f"/>
        <w:rPr>
          <w:rFonts w:ascii="Times New Roman" w:hAnsi="Times New Roman"/>
          <w:lang w:val="ru-RU"/>
        </w:rPr>
      </w:pPr>
      <w:bookmarkStart w:id="470" w:name="_Toc208224439"/>
      <w:bookmarkStart w:id="471" w:name="_Toc208224541"/>
      <w:bookmarkStart w:id="472" w:name="_Toc208224643"/>
      <w:bookmarkStart w:id="473" w:name="_Toc208224745"/>
      <w:bookmarkStart w:id="474" w:name="_Toc208224847"/>
      <w:bookmarkStart w:id="475" w:name="_Toc208224949"/>
      <w:bookmarkStart w:id="476" w:name="_Toc208225051"/>
      <w:bookmarkStart w:id="477" w:name="_Toc208225153"/>
      <w:bookmarkStart w:id="478" w:name="_Toc208225255"/>
      <w:r w:rsidRPr="00423191">
        <w:rPr>
          <w:rFonts w:ascii="Times New Roman" w:hAnsi="Times New Roman"/>
        </w:rPr>
        <w:t xml:space="preserve">3. Условия реализации </w:t>
      </w:r>
      <w:r w:rsidRPr="00423191">
        <w:rPr>
          <w:rFonts w:ascii="Times New Roman" w:hAnsi="Times New Roman"/>
          <w:lang w:val="ru-RU"/>
        </w:rPr>
        <w:t>ДИСЦИПЛИНЫ</w:t>
      </w:r>
      <w:bookmarkEnd w:id="470"/>
      <w:bookmarkEnd w:id="471"/>
      <w:bookmarkEnd w:id="472"/>
      <w:bookmarkEnd w:id="473"/>
      <w:bookmarkEnd w:id="474"/>
      <w:bookmarkEnd w:id="475"/>
      <w:bookmarkEnd w:id="476"/>
      <w:bookmarkEnd w:id="477"/>
      <w:bookmarkEnd w:id="478"/>
    </w:p>
    <w:p w14:paraId="74023341" w14:textId="77777777" w:rsidR="00621A28" w:rsidRPr="00E11160" w:rsidRDefault="00621A28" w:rsidP="00621A28">
      <w:pPr>
        <w:pStyle w:val="114"/>
        <w:rPr>
          <w:rFonts w:ascii="Times New Roman" w:hAnsi="Times New Roman"/>
        </w:rPr>
      </w:pPr>
      <w:bookmarkStart w:id="479" w:name="_Toc208224440"/>
      <w:bookmarkStart w:id="480" w:name="_Toc208224542"/>
      <w:bookmarkStart w:id="481" w:name="_Toc208224644"/>
      <w:bookmarkStart w:id="482" w:name="_Toc208224746"/>
      <w:bookmarkStart w:id="483" w:name="_Toc208224848"/>
      <w:bookmarkStart w:id="484" w:name="_Toc208224950"/>
      <w:bookmarkStart w:id="485" w:name="_Toc208225052"/>
      <w:bookmarkStart w:id="486" w:name="_Toc208225154"/>
      <w:bookmarkStart w:id="487" w:name="_Toc208225256"/>
      <w:r w:rsidRPr="00E11160">
        <w:rPr>
          <w:rFonts w:ascii="Times New Roman" w:hAnsi="Times New Roman"/>
        </w:rPr>
        <w:t>3.1. Материально-техническое обеспечение</w:t>
      </w:r>
      <w:bookmarkEnd w:id="479"/>
      <w:bookmarkEnd w:id="480"/>
      <w:bookmarkEnd w:id="481"/>
      <w:bookmarkEnd w:id="482"/>
      <w:bookmarkEnd w:id="483"/>
      <w:bookmarkEnd w:id="484"/>
      <w:bookmarkEnd w:id="485"/>
      <w:bookmarkEnd w:id="486"/>
      <w:bookmarkEnd w:id="487"/>
    </w:p>
    <w:p w14:paraId="63465376" w14:textId="77777777" w:rsidR="00C702E0" w:rsidRPr="00C702E0" w:rsidRDefault="00C702E0" w:rsidP="00C702E0">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669C0A1" w14:textId="77777777" w:rsidR="00621A28" w:rsidRDefault="00621A28" w:rsidP="00621A28"/>
    <w:p w14:paraId="020FDB13" w14:textId="77777777" w:rsidR="00621A28" w:rsidRPr="00E11160" w:rsidRDefault="00621A28" w:rsidP="00621A28">
      <w:pPr>
        <w:pStyle w:val="114"/>
        <w:rPr>
          <w:rFonts w:ascii="Times New Roman" w:eastAsia="Times New Roman" w:hAnsi="Times New Roman"/>
        </w:rPr>
      </w:pPr>
      <w:bookmarkStart w:id="488" w:name="_Toc208224441"/>
      <w:bookmarkStart w:id="489" w:name="_Toc208224543"/>
      <w:bookmarkStart w:id="490" w:name="_Toc208224645"/>
      <w:bookmarkStart w:id="491" w:name="_Toc208224747"/>
      <w:bookmarkStart w:id="492" w:name="_Toc208224849"/>
      <w:bookmarkStart w:id="493" w:name="_Toc208224951"/>
      <w:bookmarkStart w:id="494" w:name="_Toc208225053"/>
      <w:bookmarkStart w:id="495" w:name="_Toc208225155"/>
      <w:bookmarkStart w:id="496" w:name="_Toc208225257"/>
      <w:r w:rsidRPr="00E11160">
        <w:rPr>
          <w:rFonts w:ascii="Times New Roman" w:hAnsi="Times New Roman"/>
        </w:rPr>
        <w:t>3.2. Учебно-методическое обеспечение</w:t>
      </w:r>
      <w:bookmarkEnd w:id="488"/>
      <w:bookmarkEnd w:id="489"/>
      <w:bookmarkEnd w:id="490"/>
      <w:bookmarkEnd w:id="491"/>
      <w:bookmarkEnd w:id="492"/>
      <w:bookmarkEnd w:id="493"/>
      <w:bookmarkEnd w:id="494"/>
      <w:bookmarkEnd w:id="495"/>
      <w:bookmarkEnd w:id="496"/>
    </w:p>
    <w:p w14:paraId="355421AC"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9C9F0C" w14:textId="77777777" w:rsidR="00621A28" w:rsidRDefault="00621A28" w:rsidP="00621A28">
      <w:pPr>
        <w:pStyle w:val="a4"/>
        <w:spacing w:line="276" w:lineRule="auto"/>
        <w:ind w:left="0" w:firstLine="709"/>
        <w:jc w:val="both"/>
        <w:rPr>
          <w:rFonts w:ascii="Times New Roman" w:hAnsi="Times New Roman"/>
          <w:bCs/>
          <w:sz w:val="24"/>
          <w:szCs w:val="24"/>
        </w:rPr>
      </w:pPr>
    </w:p>
    <w:p w14:paraId="4E8E7EDA"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C702E0">
        <w:rPr>
          <w:rFonts w:ascii="Times New Roman" w:hAnsi="Times New Roman" w:cs="Times New Roman"/>
          <w:b/>
          <w:sz w:val="24"/>
          <w:szCs w:val="24"/>
        </w:rPr>
        <w:t>3.2.1. Основные печатные и/или электронные издания</w:t>
      </w:r>
    </w:p>
    <w:p w14:paraId="31A72264" w14:textId="2849AE91" w:rsidR="00F837D9" w:rsidRPr="00C702E0" w:rsidRDefault="00F837D9" w:rsidP="001F42FA">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1. Кухаренко, Т. А. Правовое обеспечение профессиональной деятельности IT-специалистов : учебник для СПО / Т. А. Кухаренко, Г. А. Хачатрян, И. В. Кузнецова. — 2-е изд. — Саратов : Профобразование, 2024. — 303 c. — ISBN 978-5-4488-1999-5. — Текст : электронный // Электронный ресурс цифровой образовательной среды СПО PROFобразование : [сайт]. — URL: https://profspo.ru/books/138460</w:t>
      </w:r>
    </w:p>
    <w:p w14:paraId="73DF1796" w14:textId="77777777" w:rsidR="00F837D9" w:rsidRPr="00C702E0" w:rsidRDefault="00F837D9" w:rsidP="001F42FA">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2. Кухаренко, Т. А. Правовое обеспечение профессиональной деятельности : учебник для СПО / Т. А. Кухаренко. — 2-е изд. — Саратов : Профобразование, 2024. — 199 c. — ISBN 978-5-4488-1997-1. — Текст : электронный // Электронный ресурс цифровой образовательной среды СПО PROFобразование : [сайт]. — URL: https://profspo.ru/books/138459</w:t>
      </w:r>
    </w:p>
    <w:p w14:paraId="3F47C25E" w14:textId="393CF636" w:rsidR="00621A28" w:rsidRDefault="00F837D9" w:rsidP="001F42FA">
      <w:pPr>
        <w:spacing w:after="200" w:line="276" w:lineRule="auto"/>
        <w:ind w:firstLine="709"/>
        <w:contextualSpacing/>
        <w:jc w:val="both"/>
        <w:rPr>
          <w:rFonts w:ascii="Times New Roman" w:hAnsi="Times New Roman" w:cs="Times New Roman"/>
          <w:bCs/>
          <w:iCs/>
          <w:sz w:val="24"/>
          <w:szCs w:val="24"/>
        </w:rPr>
      </w:pPr>
      <w:r w:rsidRPr="00C702E0">
        <w:rPr>
          <w:rFonts w:ascii="Times New Roman" w:hAnsi="Times New Roman" w:cs="Times New Roman"/>
          <w:bCs/>
          <w:iCs/>
          <w:sz w:val="24"/>
          <w:szCs w:val="24"/>
        </w:rPr>
        <w:t xml:space="preserve">3. Юнусова, А. Н. Правовые основы профессиональной деятельности : учебное пособие для СПО / А. Н. Юнусова. — Саратов : Профобразование, 2022. — 95 c. — ISBN 978-5-4488-1361-0. — Текст : электронный // Электронный ресурс цифровой образовательной среды СПО PROFобразование : [сайт]. — URL: </w:t>
      </w:r>
      <w:hyperlink r:id="rId24" w:history="1">
        <w:r w:rsidR="001F42FA" w:rsidRPr="00061E8B">
          <w:rPr>
            <w:rStyle w:val="af0"/>
            <w:rFonts w:ascii="Times New Roman" w:hAnsi="Times New Roman" w:cs="Times New Roman"/>
            <w:bCs/>
            <w:iCs/>
            <w:sz w:val="24"/>
            <w:szCs w:val="24"/>
          </w:rPr>
          <w:t>https://profspo.ru/books/120566</w:t>
        </w:r>
      </w:hyperlink>
    </w:p>
    <w:p w14:paraId="1E938339" w14:textId="77777777" w:rsidR="001F42FA" w:rsidRPr="00EC0424" w:rsidRDefault="001F42FA" w:rsidP="001F42FA">
      <w:pPr>
        <w:spacing w:after="200" w:line="276" w:lineRule="auto"/>
        <w:ind w:firstLine="709"/>
        <w:contextualSpacing/>
        <w:jc w:val="both"/>
        <w:rPr>
          <w:rFonts w:ascii="Times New Roman" w:hAnsi="Times New Roman" w:cs="Times New Roman"/>
          <w:bCs/>
          <w:iCs/>
          <w:sz w:val="24"/>
          <w:szCs w:val="24"/>
        </w:rPr>
      </w:pPr>
    </w:p>
    <w:p w14:paraId="3EF86112" w14:textId="77777777" w:rsidR="00621A28" w:rsidRPr="00DF068E" w:rsidRDefault="00621A28" w:rsidP="00621A28">
      <w:pPr>
        <w:pStyle w:val="1f"/>
        <w:rPr>
          <w:rFonts w:ascii="Times New Roman" w:hAnsi="Times New Roman"/>
          <w:b w:val="0"/>
          <w:bCs w:val="0"/>
          <w:lang w:val="ru-RU"/>
        </w:rPr>
      </w:pPr>
      <w:bookmarkStart w:id="497" w:name="_Toc208224442"/>
      <w:bookmarkStart w:id="498" w:name="_Toc208224544"/>
      <w:bookmarkStart w:id="499" w:name="_Toc208224646"/>
      <w:bookmarkStart w:id="500" w:name="_Toc208224748"/>
      <w:bookmarkStart w:id="501" w:name="_Toc208224850"/>
      <w:bookmarkStart w:id="502" w:name="_Toc208224952"/>
      <w:bookmarkStart w:id="503" w:name="_Toc208225054"/>
      <w:bookmarkStart w:id="504" w:name="_Toc208225156"/>
      <w:bookmarkStart w:id="505" w:name="_Toc208225258"/>
      <w:r w:rsidRPr="00423191">
        <w:rPr>
          <w:rFonts w:ascii="Times New Roman" w:hAnsi="Times New Roman"/>
        </w:rPr>
        <w:t xml:space="preserve">4. Контроль и оценка результатов </w:t>
      </w:r>
      <w:r w:rsidRPr="00423191">
        <w:rPr>
          <w:rFonts w:ascii="Times New Roman" w:hAnsi="Times New Roman"/>
        </w:rPr>
        <w:br/>
        <w:t xml:space="preserve">освоения </w:t>
      </w:r>
      <w:r w:rsidRPr="00423191">
        <w:rPr>
          <w:rFonts w:ascii="Times New Roman" w:hAnsi="Times New Roman"/>
          <w:lang w:val="ru-RU"/>
        </w:rPr>
        <w:t>ДИСЦИПЛИНЫ</w:t>
      </w:r>
      <w:bookmarkEnd w:id="497"/>
      <w:bookmarkEnd w:id="498"/>
      <w:bookmarkEnd w:id="499"/>
      <w:bookmarkEnd w:id="500"/>
      <w:bookmarkEnd w:id="501"/>
      <w:bookmarkEnd w:id="502"/>
      <w:bookmarkEnd w:id="503"/>
      <w:bookmarkEnd w:id="504"/>
      <w:bookmarkEnd w:id="50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1032029F" w14:textId="77777777" w:rsidTr="00BB6CFE">
        <w:trPr>
          <w:trHeight w:val="519"/>
        </w:trPr>
        <w:tc>
          <w:tcPr>
            <w:tcW w:w="1498" w:type="pct"/>
            <w:vAlign w:val="center"/>
          </w:tcPr>
          <w:p w14:paraId="6E40ACB3"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22E32C2"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5E0D54"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97CED52" w14:textId="77777777" w:rsidTr="00BB6CFE">
        <w:trPr>
          <w:trHeight w:val="698"/>
        </w:trPr>
        <w:tc>
          <w:tcPr>
            <w:tcW w:w="1498" w:type="pct"/>
          </w:tcPr>
          <w:p w14:paraId="699B3C9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0370665B"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A1365A9"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252FCB81"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59ED5C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70CBBEB3" w14:textId="77777777" w:rsidTr="00BB6CFE">
        <w:trPr>
          <w:trHeight w:val="698"/>
        </w:trPr>
        <w:tc>
          <w:tcPr>
            <w:tcW w:w="1498" w:type="pct"/>
          </w:tcPr>
          <w:p w14:paraId="38A92015"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4B408F6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06CB6BF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44F8D57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19230D8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43D733BE" w14:textId="77777777" w:rsidTr="00BB6CFE">
        <w:trPr>
          <w:trHeight w:val="698"/>
        </w:trPr>
        <w:tc>
          <w:tcPr>
            <w:tcW w:w="1498" w:type="pct"/>
          </w:tcPr>
          <w:p w14:paraId="535FC91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1CB379E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2C58BCB5"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634C362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DC6848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03382193" w14:textId="77777777" w:rsidTr="00BB6CFE">
        <w:trPr>
          <w:trHeight w:val="698"/>
        </w:trPr>
        <w:tc>
          <w:tcPr>
            <w:tcW w:w="1498" w:type="pct"/>
          </w:tcPr>
          <w:p w14:paraId="31E8CDE0"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B2ED9A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F6095E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1763047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4CAF7C1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646342C7" w14:textId="77777777" w:rsidTr="00BB6CFE">
        <w:trPr>
          <w:trHeight w:val="698"/>
        </w:trPr>
        <w:tc>
          <w:tcPr>
            <w:tcW w:w="1498" w:type="pct"/>
          </w:tcPr>
          <w:p w14:paraId="1B6CC61E"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6F92BD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1013B7C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5F7D99D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7082C8E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2395D02" w14:textId="77777777" w:rsidTr="00BB6CFE">
        <w:trPr>
          <w:trHeight w:val="698"/>
        </w:trPr>
        <w:tc>
          <w:tcPr>
            <w:tcW w:w="1498" w:type="pct"/>
          </w:tcPr>
          <w:p w14:paraId="4F05B0E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w:t>
            </w:r>
            <w:r w:rsidRPr="00EA0C8B">
              <w:rPr>
                <w:rFonts w:ascii="Times New Roman" w:hAnsi="Times New Roman" w:cs="Times New Roman"/>
                <w:iCs/>
                <w:sz w:val="24"/>
                <w:szCs w:val="24"/>
              </w:rPr>
              <w:lastRenderedPageBreak/>
              <w:t>гармонизации межнациональных и межрелигиозных отношений, применять стандарты антикоррупционного поведения</w:t>
            </w:r>
          </w:p>
        </w:tc>
        <w:tc>
          <w:tcPr>
            <w:tcW w:w="2072" w:type="pct"/>
          </w:tcPr>
          <w:p w14:paraId="2861256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Демонстрация осознанного гражданского поведения с глубоким пониманием традиционных ценностей.</w:t>
            </w:r>
          </w:p>
          <w:p w14:paraId="31E4A7D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C07277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Демонстрация базового понимания гражданской ответственности.</w:t>
            </w:r>
          </w:p>
        </w:tc>
        <w:tc>
          <w:tcPr>
            <w:tcW w:w="1430" w:type="pct"/>
          </w:tcPr>
          <w:p w14:paraId="2981C39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Дискуссия; защита кейса по этическим нормам.</w:t>
            </w:r>
          </w:p>
        </w:tc>
      </w:tr>
      <w:tr w:rsidR="00664D23" w:rsidRPr="005F59C7" w14:paraId="4F27B131" w14:textId="77777777" w:rsidTr="00BB6CFE">
        <w:trPr>
          <w:trHeight w:val="698"/>
        </w:trPr>
        <w:tc>
          <w:tcPr>
            <w:tcW w:w="1498" w:type="pct"/>
          </w:tcPr>
          <w:p w14:paraId="1DB1F7C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4F7C913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78DB129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076411A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250515F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0910708" w14:textId="77777777" w:rsidTr="00BB6CFE">
        <w:trPr>
          <w:trHeight w:val="698"/>
        </w:trPr>
        <w:tc>
          <w:tcPr>
            <w:tcW w:w="1498" w:type="pct"/>
          </w:tcPr>
          <w:p w14:paraId="40C57B3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7313F13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5F1908A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E6E6B8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D20DB7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73B2C547" w14:textId="77777777" w:rsidTr="00BB6CFE">
        <w:trPr>
          <w:trHeight w:val="698"/>
        </w:trPr>
        <w:tc>
          <w:tcPr>
            <w:tcW w:w="1498" w:type="pct"/>
          </w:tcPr>
          <w:p w14:paraId="56C76F5C"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C07F1C4"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7D2CD3D"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0D185942"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A24E003"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AA15698" w14:textId="6E887A55" w:rsidR="00ED05D3" w:rsidRDefault="00ED05D3" w:rsidP="00621A28">
      <w:pPr>
        <w:spacing w:line="360" w:lineRule="auto"/>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54A1A9E" w14:textId="251914FD"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C702E0">
        <w:rPr>
          <w:rFonts w:ascii="Times New Roman" w:hAnsi="Times New Roman" w:cs="Times New Roman"/>
          <w:b/>
          <w:bCs/>
          <w:sz w:val="24"/>
          <w:szCs w:val="24"/>
        </w:rPr>
        <w:t>6</w:t>
      </w:r>
    </w:p>
    <w:p w14:paraId="16EBF0C6"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4809971"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48B8921" w14:textId="77777777" w:rsidR="00ED05D3" w:rsidRDefault="00ED05D3" w:rsidP="00ED05D3">
      <w:pPr>
        <w:jc w:val="right"/>
        <w:rPr>
          <w:rFonts w:ascii="Times New Roman" w:hAnsi="Times New Roman" w:cs="Times New Roman"/>
          <w:b/>
          <w:bCs/>
          <w:color w:val="0070C0"/>
          <w:sz w:val="24"/>
          <w:szCs w:val="24"/>
        </w:rPr>
      </w:pPr>
    </w:p>
    <w:p w14:paraId="78185AE0" w14:textId="77777777" w:rsidR="00ED05D3" w:rsidRDefault="00ED05D3" w:rsidP="00ED05D3">
      <w:pPr>
        <w:jc w:val="right"/>
        <w:rPr>
          <w:rFonts w:ascii="Times New Roman" w:hAnsi="Times New Roman" w:cs="Times New Roman"/>
          <w:b/>
          <w:bCs/>
          <w:color w:val="0070C0"/>
          <w:sz w:val="24"/>
          <w:szCs w:val="24"/>
        </w:rPr>
      </w:pPr>
    </w:p>
    <w:p w14:paraId="596343CD" w14:textId="77777777" w:rsidR="00ED05D3" w:rsidRDefault="00ED05D3" w:rsidP="00ED05D3">
      <w:pPr>
        <w:jc w:val="right"/>
        <w:rPr>
          <w:rFonts w:ascii="Times New Roman" w:hAnsi="Times New Roman" w:cs="Times New Roman"/>
          <w:b/>
          <w:bCs/>
          <w:color w:val="0070C0"/>
          <w:sz w:val="24"/>
          <w:szCs w:val="24"/>
        </w:rPr>
      </w:pPr>
    </w:p>
    <w:p w14:paraId="502CF633" w14:textId="77777777" w:rsidR="00ED05D3" w:rsidRDefault="00ED05D3" w:rsidP="00ED05D3">
      <w:pPr>
        <w:jc w:val="right"/>
        <w:rPr>
          <w:rFonts w:ascii="Times New Roman" w:hAnsi="Times New Roman" w:cs="Times New Roman"/>
          <w:b/>
          <w:bCs/>
          <w:color w:val="0070C0"/>
          <w:sz w:val="24"/>
          <w:szCs w:val="24"/>
        </w:rPr>
      </w:pPr>
    </w:p>
    <w:p w14:paraId="67EDDD7D" w14:textId="77777777" w:rsidR="00ED05D3" w:rsidRDefault="00ED05D3" w:rsidP="00ED05D3">
      <w:pPr>
        <w:jc w:val="right"/>
        <w:rPr>
          <w:rFonts w:ascii="Times New Roman" w:hAnsi="Times New Roman" w:cs="Times New Roman"/>
          <w:b/>
          <w:bCs/>
          <w:color w:val="0070C0"/>
          <w:sz w:val="24"/>
          <w:szCs w:val="24"/>
        </w:rPr>
      </w:pPr>
    </w:p>
    <w:p w14:paraId="2B56F1E2" w14:textId="77777777" w:rsidR="00ED05D3" w:rsidRDefault="00ED05D3" w:rsidP="00ED05D3">
      <w:pPr>
        <w:jc w:val="right"/>
        <w:rPr>
          <w:rFonts w:ascii="Times New Roman" w:hAnsi="Times New Roman" w:cs="Times New Roman"/>
          <w:b/>
          <w:bCs/>
          <w:color w:val="0070C0"/>
          <w:sz w:val="24"/>
          <w:szCs w:val="24"/>
        </w:rPr>
      </w:pPr>
    </w:p>
    <w:p w14:paraId="418A2D0A" w14:textId="77777777" w:rsidR="00ED05D3" w:rsidRDefault="00ED05D3" w:rsidP="00ED05D3">
      <w:pPr>
        <w:jc w:val="right"/>
        <w:rPr>
          <w:rFonts w:ascii="Times New Roman" w:hAnsi="Times New Roman" w:cs="Times New Roman"/>
          <w:b/>
          <w:bCs/>
          <w:color w:val="0070C0"/>
          <w:sz w:val="24"/>
          <w:szCs w:val="24"/>
        </w:rPr>
      </w:pPr>
    </w:p>
    <w:p w14:paraId="6CEEAC7A" w14:textId="77777777" w:rsidR="00ED05D3" w:rsidRDefault="00ED05D3" w:rsidP="00ED05D3">
      <w:pPr>
        <w:jc w:val="right"/>
        <w:rPr>
          <w:rFonts w:ascii="Times New Roman" w:hAnsi="Times New Roman" w:cs="Times New Roman"/>
          <w:b/>
          <w:bCs/>
          <w:color w:val="0070C0"/>
          <w:sz w:val="24"/>
          <w:szCs w:val="24"/>
        </w:rPr>
      </w:pPr>
    </w:p>
    <w:p w14:paraId="1B5BA7FA" w14:textId="77777777" w:rsidR="00ED05D3" w:rsidRDefault="00ED05D3" w:rsidP="00ED05D3">
      <w:pPr>
        <w:jc w:val="right"/>
        <w:rPr>
          <w:rFonts w:ascii="Times New Roman" w:hAnsi="Times New Roman" w:cs="Times New Roman"/>
          <w:b/>
          <w:bCs/>
          <w:color w:val="0070C0"/>
          <w:sz w:val="24"/>
          <w:szCs w:val="24"/>
        </w:rPr>
      </w:pPr>
    </w:p>
    <w:p w14:paraId="2647EBC7" w14:textId="77777777" w:rsidR="00ED05D3" w:rsidRDefault="00ED05D3" w:rsidP="00ED05D3">
      <w:pPr>
        <w:jc w:val="right"/>
        <w:rPr>
          <w:rFonts w:ascii="Times New Roman" w:hAnsi="Times New Roman" w:cs="Times New Roman"/>
          <w:b/>
          <w:bCs/>
          <w:color w:val="0070C0"/>
          <w:sz w:val="24"/>
          <w:szCs w:val="24"/>
        </w:rPr>
      </w:pPr>
    </w:p>
    <w:p w14:paraId="302CEF7C" w14:textId="77777777" w:rsidR="00ED05D3" w:rsidRDefault="00ED05D3" w:rsidP="00ED05D3">
      <w:pPr>
        <w:jc w:val="right"/>
        <w:rPr>
          <w:rFonts w:ascii="Times New Roman" w:hAnsi="Times New Roman" w:cs="Times New Roman"/>
          <w:b/>
          <w:bCs/>
          <w:color w:val="0070C0"/>
          <w:sz w:val="24"/>
          <w:szCs w:val="24"/>
        </w:rPr>
      </w:pPr>
    </w:p>
    <w:p w14:paraId="46EC38BF"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F49C2E9" w14:textId="0F338CFE" w:rsidR="00ED05D3" w:rsidRPr="00131FB5" w:rsidRDefault="00ED05D3" w:rsidP="00ED05D3">
      <w:pPr>
        <w:pStyle w:val="1"/>
      </w:pPr>
      <w:bookmarkStart w:id="506" w:name="_Toc208224361"/>
      <w:r w:rsidRPr="006E7FF4">
        <w:t>«</w:t>
      </w:r>
      <w:r>
        <w:t xml:space="preserve">ОП.06 </w:t>
      </w:r>
      <w:r w:rsidRPr="00ED05D3">
        <w:t>ЭКОНОМИКА ОТРАСЛИ</w:t>
      </w:r>
      <w:r w:rsidRPr="00131FB5">
        <w:t>»</w:t>
      </w:r>
      <w:bookmarkEnd w:id="506"/>
    </w:p>
    <w:p w14:paraId="7BC76871" w14:textId="77777777" w:rsidR="00ED05D3" w:rsidRPr="00BD6A9B" w:rsidRDefault="00ED05D3" w:rsidP="00ED05D3">
      <w:pPr>
        <w:spacing w:line="360" w:lineRule="auto"/>
        <w:jc w:val="center"/>
        <w:rPr>
          <w:rFonts w:ascii="Times New Roman" w:hAnsi="Times New Roman" w:cs="Times New Roman"/>
          <w:b/>
          <w:bCs/>
          <w:sz w:val="24"/>
          <w:szCs w:val="24"/>
        </w:rPr>
      </w:pPr>
    </w:p>
    <w:p w14:paraId="2BFEA45F" w14:textId="77777777" w:rsidR="00ED05D3" w:rsidRPr="00BD6A9B" w:rsidRDefault="00ED05D3" w:rsidP="00ED05D3">
      <w:pPr>
        <w:spacing w:line="360" w:lineRule="auto"/>
        <w:jc w:val="center"/>
        <w:rPr>
          <w:rFonts w:ascii="Times New Roman" w:hAnsi="Times New Roman" w:cs="Times New Roman"/>
          <w:b/>
          <w:bCs/>
          <w:sz w:val="24"/>
          <w:szCs w:val="24"/>
        </w:rPr>
      </w:pPr>
    </w:p>
    <w:p w14:paraId="62F4AAF3" w14:textId="77777777" w:rsidR="00ED05D3" w:rsidRPr="00BD6A9B" w:rsidRDefault="00ED05D3" w:rsidP="00ED05D3">
      <w:pPr>
        <w:spacing w:line="360" w:lineRule="auto"/>
        <w:jc w:val="center"/>
        <w:rPr>
          <w:rFonts w:ascii="Times New Roman" w:hAnsi="Times New Roman" w:cs="Times New Roman"/>
          <w:b/>
          <w:bCs/>
          <w:sz w:val="24"/>
          <w:szCs w:val="24"/>
        </w:rPr>
      </w:pPr>
    </w:p>
    <w:p w14:paraId="5F4F0F55" w14:textId="77777777" w:rsidR="00ED05D3" w:rsidRPr="00BD6A9B" w:rsidRDefault="00ED05D3" w:rsidP="00ED05D3">
      <w:pPr>
        <w:spacing w:line="360" w:lineRule="auto"/>
        <w:jc w:val="center"/>
        <w:rPr>
          <w:rFonts w:ascii="Times New Roman" w:hAnsi="Times New Roman" w:cs="Times New Roman"/>
          <w:b/>
          <w:bCs/>
          <w:sz w:val="24"/>
          <w:szCs w:val="24"/>
        </w:rPr>
      </w:pPr>
    </w:p>
    <w:p w14:paraId="770C0EA9" w14:textId="77777777" w:rsidR="00ED05D3" w:rsidRPr="00BD6A9B" w:rsidRDefault="00ED05D3" w:rsidP="00ED05D3">
      <w:pPr>
        <w:spacing w:line="360" w:lineRule="auto"/>
        <w:jc w:val="center"/>
        <w:rPr>
          <w:rFonts w:ascii="Times New Roman" w:hAnsi="Times New Roman" w:cs="Times New Roman"/>
          <w:b/>
          <w:bCs/>
          <w:sz w:val="24"/>
          <w:szCs w:val="24"/>
        </w:rPr>
      </w:pPr>
    </w:p>
    <w:p w14:paraId="249B60FB" w14:textId="77777777" w:rsidR="00ED05D3" w:rsidRPr="00BD6A9B" w:rsidRDefault="00ED05D3" w:rsidP="00ED05D3">
      <w:pPr>
        <w:spacing w:line="360" w:lineRule="auto"/>
        <w:jc w:val="center"/>
        <w:rPr>
          <w:rFonts w:ascii="Times New Roman" w:hAnsi="Times New Roman" w:cs="Times New Roman"/>
          <w:b/>
          <w:bCs/>
          <w:sz w:val="24"/>
          <w:szCs w:val="24"/>
        </w:rPr>
      </w:pPr>
    </w:p>
    <w:p w14:paraId="77E45320" w14:textId="77777777" w:rsidR="00ED05D3" w:rsidRPr="00BD6A9B" w:rsidRDefault="00ED05D3" w:rsidP="00ED05D3">
      <w:pPr>
        <w:spacing w:line="360" w:lineRule="auto"/>
        <w:jc w:val="center"/>
        <w:rPr>
          <w:rFonts w:ascii="Times New Roman" w:hAnsi="Times New Roman" w:cs="Times New Roman"/>
          <w:b/>
          <w:bCs/>
          <w:sz w:val="24"/>
          <w:szCs w:val="24"/>
        </w:rPr>
      </w:pPr>
    </w:p>
    <w:p w14:paraId="0D55D994" w14:textId="77777777" w:rsidR="00ED05D3" w:rsidRPr="00BD6A9B" w:rsidRDefault="00ED05D3" w:rsidP="00ED05D3">
      <w:pPr>
        <w:spacing w:line="360" w:lineRule="auto"/>
        <w:jc w:val="center"/>
        <w:rPr>
          <w:rFonts w:ascii="Times New Roman" w:hAnsi="Times New Roman" w:cs="Times New Roman"/>
          <w:b/>
          <w:bCs/>
          <w:sz w:val="24"/>
          <w:szCs w:val="24"/>
        </w:rPr>
      </w:pPr>
    </w:p>
    <w:p w14:paraId="3188CC6C" w14:textId="77777777" w:rsidR="00ED05D3" w:rsidRPr="00BD6A9B" w:rsidRDefault="00ED05D3" w:rsidP="00ED05D3">
      <w:pPr>
        <w:spacing w:line="360" w:lineRule="auto"/>
        <w:jc w:val="center"/>
        <w:rPr>
          <w:rFonts w:ascii="Times New Roman" w:hAnsi="Times New Roman" w:cs="Times New Roman"/>
          <w:b/>
          <w:bCs/>
          <w:sz w:val="24"/>
          <w:szCs w:val="24"/>
        </w:rPr>
      </w:pPr>
    </w:p>
    <w:p w14:paraId="681713EA" w14:textId="77777777" w:rsidR="00ED05D3" w:rsidRPr="00BD6A9B" w:rsidRDefault="00ED05D3" w:rsidP="00ED05D3">
      <w:pPr>
        <w:spacing w:line="360" w:lineRule="auto"/>
        <w:jc w:val="center"/>
        <w:rPr>
          <w:rFonts w:ascii="Times New Roman" w:hAnsi="Times New Roman" w:cs="Times New Roman"/>
          <w:b/>
          <w:bCs/>
          <w:sz w:val="24"/>
          <w:szCs w:val="24"/>
        </w:rPr>
      </w:pPr>
    </w:p>
    <w:p w14:paraId="5863D930" w14:textId="77777777" w:rsidR="00ED05D3" w:rsidRPr="00BD6A9B" w:rsidRDefault="00ED05D3" w:rsidP="00ED05D3">
      <w:pPr>
        <w:spacing w:line="360" w:lineRule="auto"/>
        <w:jc w:val="center"/>
        <w:rPr>
          <w:rFonts w:ascii="Times New Roman" w:hAnsi="Times New Roman" w:cs="Times New Roman"/>
          <w:b/>
          <w:bCs/>
          <w:sz w:val="24"/>
          <w:szCs w:val="24"/>
        </w:rPr>
      </w:pPr>
    </w:p>
    <w:p w14:paraId="098FF6D5" w14:textId="77777777" w:rsidR="00ED05D3" w:rsidRPr="00BD6A9B" w:rsidRDefault="00ED05D3" w:rsidP="00ED05D3">
      <w:pPr>
        <w:spacing w:line="360" w:lineRule="auto"/>
        <w:jc w:val="center"/>
        <w:rPr>
          <w:rFonts w:ascii="Times New Roman" w:hAnsi="Times New Roman" w:cs="Times New Roman"/>
          <w:b/>
          <w:bCs/>
          <w:sz w:val="24"/>
          <w:szCs w:val="24"/>
        </w:rPr>
      </w:pPr>
    </w:p>
    <w:p w14:paraId="72FD0E89" w14:textId="77777777" w:rsidR="00ED05D3" w:rsidRPr="00BD6A9B" w:rsidRDefault="00ED05D3" w:rsidP="00ED05D3">
      <w:pPr>
        <w:spacing w:line="360" w:lineRule="auto"/>
        <w:jc w:val="center"/>
        <w:rPr>
          <w:rFonts w:ascii="Times New Roman" w:hAnsi="Times New Roman" w:cs="Times New Roman"/>
          <w:b/>
          <w:bCs/>
          <w:sz w:val="24"/>
          <w:szCs w:val="24"/>
        </w:rPr>
      </w:pPr>
    </w:p>
    <w:p w14:paraId="712390B5" w14:textId="77777777" w:rsidR="00ED05D3" w:rsidRPr="00BD6A9B" w:rsidRDefault="00ED05D3" w:rsidP="00ED05D3">
      <w:pPr>
        <w:spacing w:line="360" w:lineRule="auto"/>
        <w:jc w:val="center"/>
        <w:rPr>
          <w:rFonts w:ascii="Times New Roman" w:hAnsi="Times New Roman" w:cs="Times New Roman"/>
          <w:b/>
          <w:bCs/>
          <w:sz w:val="24"/>
          <w:szCs w:val="24"/>
        </w:rPr>
      </w:pPr>
    </w:p>
    <w:p w14:paraId="7C73622B" w14:textId="3C64DBBB"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870716" w:rsidRPr="00EC0424">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5C15689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C597431" w14:textId="77777777" w:rsidR="00621A28" w:rsidRPr="00DF068E" w:rsidRDefault="00621A28" w:rsidP="00621A28">
      <w:pPr>
        <w:pStyle w:val="1f"/>
        <w:rPr>
          <w:rFonts w:ascii="Times New Roman" w:hAnsi="Times New Roman"/>
          <w:lang w:val="ru-RU"/>
        </w:rPr>
      </w:pPr>
      <w:bookmarkStart w:id="507" w:name="_Toc208224443"/>
      <w:bookmarkStart w:id="508" w:name="_Toc208224545"/>
      <w:bookmarkStart w:id="509" w:name="_Toc208224647"/>
      <w:bookmarkStart w:id="510" w:name="_Toc208224749"/>
      <w:bookmarkStart w:id="511" w:name="_Toc208224851"/>
      <w:bookmarkStart w:id="512" w:name="_Toc208224953"/>
      <w:bookmarkStart w:id="513" w:name="_Toc208225055"/>
      <w:bookmarkStart w:id="514" w:name="_Toc208225157"/>
      <w:bookmarkStart w:id="515" w:name="_Toc208225259"/>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507"/>
      <w:bookmarkEnd w:id="508"/>
      <w:bookmarkEnd w:id="509"/>
      <w:bookmarkEnd w:id="510"/>
      <w:bookmarkEnd w:id="511"/>
      <w:bookmarkEnd w:id="512"/>
      <w:bookmarkEnd w:id="513"/>
      <w:bookmarkEnd w:id="514"/>
      <w:bookmarkEnd w:id="515"/>
    </w:p>
    <w:p w14:paraId="253AA634" w14:textId="27DF1D5C" w:rsidR="00BB7B3E" w:rsidRDefault="00621A28" w:rsidP="00BB7B3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F82B206" w14:textId="108FE365" w:rsidR="00BB7B3E" w:rsidRDefault="00BB7B3E">
      <w:pPr>
        <w:pStyle w:val="14"/>
        <w:rPr>
          <w:rFonts w:asciiTheme="minorHAnsi" w:eastAsiaTheme="minorEastAsia" w:hAnsiTheme="minorHAnsi" w:cstheme="minorBidi"/>
          <w:b w:val="0"/>
          <w:bCs w:val="0"/>
          <w:lang w:eastAsia="ru-RU"/>
        </w:rPr>
      </w:pPr>
      <w:hyperlink w:anchor="_Toc208224953" w:history="1">
        <w:r w:rsidRPr="00765E1A">
          <w:rPr>
            <w:rStyle w:val="af0"/>
          </w:rPr>
          <w:t>СОДЕРЖАНИЕ ПРОГРАММЫ</w:t>
        </w:r>
        <w:r>
          <w:rPr>
            <w:webHidden/>
          </w:rPr>
          <w:tab/>
        </w:r>
        <w:r>
          <w:rPr>
            <w:webHidden/>
          </w:rPr>
          <w:fldChar w:fldCharType="begin"/>
        </w:r>
        <w:r>
          <w:rPr>
            <w:webHidden/>
          </w:rPr>
          <w:instrText xml:space="preserve"> PAGEREF _Toc208224953 \h </w:instrText>
        </w:r>
        <w:r>
          <w:rPr>
            <w:webHidden/>
          </w:rPr>
        </w:r>
        <w:r>
          <w:rPr>
            <w:webHidden/>
          </w:rPr>
          <w:fldChar w:fldCharType="separate"/>
        </w:r>
        <w:r>
          <w:rPr>
            <w:webHidden/>
          </w:rPr>
          <w:t>45</w:t>
        </w:r>
        <w:r>
          <w:rPr>
            <w:webHidden/>
          </w:rPr>
          <w:fldChar w:fldCharType="end"/>
        </w:r>
      </w:hyperlink>
    </w:p>
    <w:p w14:paraId="33F48332" w14:textId="310DDF11" w:rsidR="00BB7B3E" w:rsidRDefault="00BB7B3E">
      <w:pPr>
        <w:pStyle w:val="14"/>
        <w:tabs>
          <w:tab w:val="left" w:pos="480"/>
        </w:tabs>
        <w:rPr>
          <w:rFonts w:asciiTheme="minorHAnsi" w:eastAsiaTheme="minorEastAsia" w:hAnsiTheme="minorHAnsi" w:cstheme="minorBidi"/>
          <w:b w:val="0"/>
          <w:bCs w:val="0"/>
          <w:lang w:eastAsia="ru-RU"/>
        </w:rPr>
      </w:pPr>
      <w:hyperlink w:anchor="_Toc208224954" w:history="1">
        <w:r w:rsidRPr="00765E1A">
          <w:rPr>
            <w:rStyle w:val="af0"/>
          </w:rPr>
          <w:t>1.</w:t>
        </w:r>
        <w:r>
          <w:rPr>
            <w:rFonts w:asciiTheme="minorHAnsi" w:eastAsiaTheme="minorEastAsia" w:hAnsiTheme="minorHAnsi" w:cstheme="minorBidi"/>
            <w:b w:val="0"/>
            <w:bCs w:val="0"/>
            <w:lang w:eastAsia="ru-RU"/>
          </w:rPr>
          <w:tab/>
        </w:r>
        <w:r w:rsidRPr="00765E1A">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_Toc208224954 \h </w:instrText>
        </w:r>
        <w:r>
          <w:rPr>
            <w:webHidden/>
          </w:rPr>
        </w:r>
        <w:r>
          <w:rPr>
            <w:webHidden/>
          </w:rPr>
          <w:fldChar w:fldCharType="separate"/>
        </w:r>
        <w:r>
          <w:rPr>
            <w:webHidden/>
          </w:rPr>
          <w:t>46</w:t>
        </w:r>
        <w:r>
          <w:rPr>
            <w:webHidden/>
          </w:rPr>
          <w:fldChar w:fldCharType="end"/>
        </w:r>
      </w:hyperlink>
    </w:p>
    <w:p w14:paraId="4659E809" w14:textId="59A72344" w:rsidR="00BB7B3E" w:rsidRDefault="00BB7B3E">
      <w:pPr>
        <w:pStyle w:val="21"/>
        <w:rPr>
          <w:rFonts w:asciiTheme="minorHAnsi" w:eastAsiaTheme="minorEastAsia" w:hAnsiTheme="minorHAnsi" w:cstheme="minorBidi"/>
          <w:i w:val="0"/>
          <w:iCs w:val="0"/>
          <w:sz w:val="22"/>
          <w:szCs w:val="22"/>
        </w:rPr>
      </w:pPr>
      <w:hyperlink w:anchor="_Toc208224955" w:history="1">
        <w:r w:rsidRPr="00765E1A">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_Toc208224955 \h </w:instrText>
        </w:r>
        <w:r>
          <w:rPr>
            <w:webHidden/>
          </w:rPr>
        </w:r>
        <w:r>
          <w:rPr>
            <w:webHidden/>
          </w:rPr>
          <w:fldChar w:fldCharType="separate"/>
        </w:r>
        <w:r>
          <w:rPr>
            <w:webHidden/>
          </w:rPr>
          <w:t>46</w:t>
        </w:r>
        <w:r>
          <w:rPr>
            <w:webHidden/>
          </w:rPr>
          <w:fldChar w:fldCharType="end"/>
        </w:r>
      </w:hyperlink>
    </w:p>
    <w:p w14:paraId="02277711" w14:textId="436CCA69" w:rsidR="00BB7B3E" w:rsidRDefault="00BB7B3E">
      <w:pPr>
        <w:pStyle w:val="21"/>
        <w:rPr>
          <w:rFonts w:asciiTheme="minorHAnsi" w:eastAsiaTheme="minorEastAsia" w:hAnsiTheme="minorHAnsi" w:cstheme="minorBidi"/>
          <w:i w:val="0"/>
          <w:iCs w:val="0"/>
          <w:sz w:val="22"/>
          <w:szCs w:val="22"/>
        </w:rPr>
      </w:pPr>
      <w:hyperlink w:anchor="_Toc208224956" w:history="1">
        <w:r w:rsidRPr="00765E1A">
          <w:rPr>
            <w:rStyle w:val="af0"/>
          </w:rPr>
          <w:t>1.2. Планируемые результаты освоения дисциплины</w:t>
        </w:r>
        <w:r>
          <w:rPr>
            <w:webHidden/>
          </w:rPr>
          <w:tab/>
        </w:r>
        <w:r>
          <w:rPr>
            <w:webHidden/>
          </w:rPr>
          <w:fldChar w:fldCharType="begin"/>
        </w:r>
        <w:r>
          <w:rPr>
            <w:webHidden/>
          </w:rPr>
          <w:instrText xml:space="preserve"> PAGEREF _Toc208224956 \h </w:instrText>
        </w:r>
        <w:r>
          <w:rPr>
            <w:webHidden/>
          </w:rPr>
        </w:r>
        <w:r>
          <w:rPr>
            <w:webHidden/>
          </w:rPr>
          <w:fldChar w:fldCharType="separate"/>
        </w:r>
        <w:r>
          <w:rPr>
            <w:webHidden/>
          </w:rPr>
          <w:t>46</w:t>
        </w:r>
        <w:r>
          <w:rPr>
            <w:webHidden/>
          </w:rPr>
          <w:fldChar w:fldCharType="end"/>
        </w:r>
      </w:hyperlink>
    </w:p>
    <w:p w14:paraId="3F0F79D4" w14:textId="2A4ACFB4" w:rsidR="00BB7B3E" w:rsidRDefault="00BB7B3E">
      <w:pPr>
        <w:pStyle w:val="14"/>
        <w:rPr>
          <w:rFonts w:asciiTheme="minorHAnsi" w:eastAsiaTheme="minorEastAsia" w:hAnsiTheme="minorHAnsi" w:cstheme="minorBidi"/>
          <w:b w:val="0"/>
          <w:bCs w:val="0"/>
          <w:lang w:eastAsia="ru-RU"/>
        </w:rPr>
      </w:pPr>
      <w:hyperlink w:anchor="_Toc208224957" w:history="1">
        <w:r w:rsidRPr="00765E1A">
          <w:rPr>
            <w:rStyle w:val="af0"/>
          </w:rPr>
          <w:t>2. Структура и содержание ДИСЦИПЛИНЫ</w:t>
        </w:r>
        <w:r>
          <w:rPr>
            <w:webHidden/>
          </w:rPr>
          <w:tab/>
        </w:r>
        <w:r>
          <w:rPr>
            <w:webHidden/>
          </w:rPr>
          <w:fldChar w:fldCharType="begin"/>
        </w:r>
        <w:r>
          <w:rPr>
            <w:webHidden/>
          </w:rPr>
          <w:instrText xml:space="preserve"> PAGEREF _Toc208224957 \h </w:instrText>
        </w:r>
        <w:r>
          <w:rPr>
            <w:webHidden/>
          </w:rPr>
        </w:r>
        <w:r>
          <w:rPr>
            <w:webHidden/>
          </w:rPr>
          <w:fldChar w:fldCharType="separate"/>
        </w:r>
        <w:r>
          <w:rPr>
            <w:webHidden/>
          </w:rPr>
          <w:t>47</w:t>
        </w:r>
        <w:r>
          <w:rPr>
            <w:webHidden/>
          </w:rPr>
          <w:fldChar w:fldCharType="end"/>
        </w:r>
      </w:hyperlink>
    </w:p>
    <w:p w14:paraId="4FC18BC4" w14:textId="3FE53455" w:rsidR="00BB7B3E" w:rsidRDefault="00BB7B3E">
      <w:pPr>
        <w:pStyle w:val="21"/>
        <w:rPr>
          <w:rFonts w:asciiTheme="minorHAnsi" w:eastAsiaTheme="minorEastAsia" w:hAnsiTheme="minorHAnsi" w:cstheme="minorBidi"/>
          <w:i w:val="0"/>
          <w:iCs w:val="0"/>
          <w:sz w:val="22"/>
          <w:szCs w:val="22"/>
        </w:rPr>
      </w:pPr>
      <w:hyperlink w:anchor="_Toc208224958" w:history="1">
        <w:r w:rsidRPr="00765E1A">
          <w:rPr>
            <w:rStyle w:val="af0"/>
          </w:rPr>
          <w:t>2.1. Трудоемкость освоения дисциплины</w:t>
        </w:r>
        <w:r>
          <w:rPr>
            <w:webHidden/>
          </w:rPr>
          <w:tab/>
        </w:r>
        <w:r>
          <w:rPr>
            <w:webHidden/>
          </w:rPr>
          <w:fldChar w:fldCharType="begin"/>
        </w:r>
        <w:r>
          <w:rPr>
            <w:webHidden/>
          </w:rPr>
          <w:instrText xml:space="preserve"> PAGEREF _Toc208224958 \h </w:instrText>
        </w:r>
        <w:r>
          <w:rPr>
            <w:webHidden/>
          </w:rPr>
        </w:r>
        <w:r>
          <w:rPr>
            <w:webHidden/>
          </w:rPr>
          <w:fldChar w:fldCharType="separate"/>
        </w:r>
        <w:r>
          <w:rPr>
            <w:webHidden/>
          </w:rPr>
          <w:t>47</w:t>
        </w:r>
        <w:r>
          <w:rPr>
            <w:webHidden/>
          </w:rPr>
          <w:fldChar w:fldCharType="end"/>
        </w:r>
      </w:hyperlink>
    </w:p>
    <w:p w14:paraId="4F1BAF33" w14:textId="6F98A4ED" w:rsidR="00BB7B3E" w:rsidRDefault="00BB7B3E">
      <w:pPr>
        <w:pStyle w:val="21"/>
        <w:rPr>
          <w:rFonts w:asciiTheme="minorHAnsi" w:eastAsiaTheme="minorEastAsia" w:hAnsiTheme="minorHAnsi" w:cstheme="minorBidi"/>
          <w:i w:val="0"/>
          <w:iCs w:val="0"/>
          <w:sz w:val="22"/>
          <w:szCs w:val="22"/>
        </w:rPr>
      </w:pPr>
      <w:hyperlink w:anchor="_Toc208224959" w:history="1">
        <w:r w:rsidRPr="00765E1A">
          <w:rPr>
            <w:rStyle w:val="af0"/>
          </w:rPr>
          <w:t>2.2. Примерное содержание дисциплины</w:t>
        </w:r>
        <w:r>
          <w:rPr>
            <w:webHidden/>
          </w:rPr>
          <w:tab/>
        </w:r>
        <w:r>
          <w:rPr>
            <w:webHidden/>
          </w:rPr>
          <w:fldChar w:fldCharType="begin"/>
        </w:r>
        <w:r>
          <w:rPr>
            <w:webHidden/>
          </w:rPr>
          <w:instrText xml:space="preserve"> PAGEREF _Toc208224959 \h </w:instrText>
        </w:r>
        <w:r>
          <w:rPr>
            <w:webHidden/>
          </w:rPr>
        </w:r>
        <w:r>
          <w:rPr>
            <w:webHidden/>
          </w:rPr>
          <w:fldChar w:fldCharType="separate"/>
        </w:r>
        <w:r>
          <w:rPr>
            <w:webHidden/>
          </w:rPr>
          <w:t>47</w:t>
        </w:r>
        <w:r>
          <w:rPr>
            <w:webHidden/>
          </w:rPr>
          <w:fldChar w:fldCharType="end"/>
        </w:r>
      </w:hyperlink>
    </w:p>
    <w:p w14:paraId="741D1EED" w14:textId="57AAFCD8" w:rsidR="00BB7B3E" w:rsidRDefault="00BB7B3E">
      <w:pPr>
        <w:pStyle w:val="21"/>
        <w:rPr>
          <w:rFonts w:asciiTheme="minorHAnsi" w:eastAsiaTheme="minorEastAsia" w:hAnsiTheme="minorHAnsi" w:cstheme="minorBidi"/>
          <w:i w:val="0"/>
          <w:iCs w:val="0"/>
          <w:sz w:val="22"/>
          <w:szCs w:val="22"/>
        </w:rPr>
      </w:pPr>
      <w:hyperlink w:anchor="_Toc208224960" w:history="1">
        <w:r w:rsidRPr="00765E1A">
          <w:rPr>
            <w:rStyle w:val="af0"/>
          </w:rPr>
          <w:t>2.3. Курсовой проект (работа)</w:t>
        </w:r>
        <w:r>
          <w:rPr>
            <w:webHidden/>
          </w:rPr>
          <w:tab/>
        </w:r>
        <w:r>
          <w:rPr>
            <w:webHidden/>
          </w:rPr>
          <w:fldChar w:fldCharType="begin"/>
        </w:r>
        <w:r>
          <w:rPr>
            <w:webHidden/>
          </w:rPr>
          <w:instrText xml:space="preserve"> PAGEREF _Toc208224960 \h </w:instrText>
        </w:r>
        <w:r>
          <w:rPr>
            <w:webHidden/>
          </w:rPr>
        </w:r>
        <w:r>
          <w:rPr>
            <w:webHidden/>
          </w:rPr>
          <w:fldChar w:fldCharType="separate"/>
        </w:r>
        <w:r>
          <w:rPr>
            <w:webHidden/>
          </w:rPr>
          <w:t>48</w:t>
        </w:r>
        <w:r>
          <w:rPr>
            <w:webHidden/>
          </w:rPr>
          <w:fldChar w:fldCharType="end"/>
        </w:r>
      </w:hyperlink>
    </w:p>
    <w:p w14:paraId="1C385D6A" w14:textId="4807A684" w:rsidR="00BB7B3E" w:rsidRDefault="00BB7B3E">
      <w:pPr>
        <w:pStyle w:val="14"/>
        <w:rPr>
          <w:rFonts w:asciiTheme="minorHAnsi" w:eastAsiaTheme="minorEastAsia" w:hAnsiTheme="minorHAnsi" w:cstheme="minorBidi"/>
          <w:b w:val="0"/>
          <w:bCs w:val="0"/>
          <w:lang w:eastAsia="ru-RU"/>
        </w:rPr>
      </w:pPr>
      <w:hyperlink w:anchor="_Toc208224961" w:history="1">
        <w:r w:rsidRPr="00765E1A">
          <w:rPr>
            <w:rStyle w:val="af0"/>
          </w:rPr>
          <w:t>3. Условия реализации ДИСЦИПЛИНЫ</w:t>
        </w:r>
        <w:r>
          <w:rPr>
            <w:webHidden/>
          </w:rPr>
          <w:tab/>
        </w:r>
        <w:r>
          <w:rPr>
            <w:webHidden/>
          </w:rPr>
          <w:fldChar w:fldCharType="begin"/>
        </w:r>
        <w:r>
          <w:rPr>
            <w:webHidden/>
          </w:rPr>
          <w:instrText xml:space="preserve"> PAGEREF _Toc208224961 \h </w:instrText>
        </w:r>
        <w:r>
          <w:rPr>
            <w:webHidden/>
          </w:rPr>
        </w:r>
        <w:r>
          <w:rPr>
            <w:webHidden/>
          </w:rPr>
          <w:fldChar w:fldCharType="separate"/>
        </w:r>
        <w:r>
          <w:rPr>
            <w:webHidden/>
          </w:rPr>
          <w:t>48</w:t>
        </w:r>
        <w:r>
          <w:rPr>
            <w:webHidden/>
          </w:rPr>
          <w:fldChar w:fldCharType="end"/>
        </w:r>
      </w:hyperlink>
    </w:p>
    <w:p w14:paraId="396473F7" w14:textId="5A86BB69" w:rsidR="00BB7B3E" w:rsidRDefault="00BB7B3E">
      <w:pPr>
        <w:pStyle w:val="21"/>
        <w:rPr>
          <w:rFonts w:asciiTheme="minorHAnsi" w:eastAsiaTheme="minorEastAsia" w:hAnsiTheme="minorHAnsi" w:cstheme="minorBidi"/>
          <w:i w:val="0"/>
          <w:iCs w:val="0"/>
          <w:sz w:val="22"/>
          <w:szCs w:val="22"/>
        </w:rPr>
      </w:pPr>
      <w:hyperlink w:anchor="_Toc208224962" w:history="1">
        <w:r w:rsidRPr="00765E1A">
          <w:rPr>
            <w:rStyle w:val="af0"/>
          </w:rPr>
          <w:t>3.1. Материально-техническое обеспечение</w:t>
        </w:r>
        <w:r>
          <w:rPr>
            <w:webHidden/>
          </w:rPr>
          <w:tab/>
        </w:r>
        <w:r>
          <w:rPr>
            <w:webHidden/>
          </w:rPr>
          <w:fldChar w:fldCharType="begin"/>
        </w:r>
        <w:r>
          <w:rPr>
            <w:webHidden/>
          </w:rPr>
          <w:instrText xml:space="preserve"> PAGEREF _Toc208224962 \h </w:instrText>
        </w:r>
        <w:r>
          <w:rPr>
            <w:webHidden/>
          </w:rPr>
        </w:r>
        <w:r>
          <w:rPr>
            <w:webHidden/>
          </w:rPr>
          <w:fldChar w:fldCharType="separate"/>
        </w:r>
        <w:r>
          <w:rPr>
            <w:webHidden/>
          </w:rPr>
          <w:t>48</w:t>
        </w:r>
        <w:r>
          <w:rPr>
            <w:webHidden/>
          </w:rPr>
          <w:fldChar w:fldCharType="end"/>
        </w:r>
      </w:hyperlink>
    </w:p>
    <w:p w14:paraId="5DC19702" w14:textId="4439E154" w:rsidR="00BB7B3E" w:rsidRDefault="00BB7B3E">
      <w:pPr>
        <w:pStyle w:val="21"/>
        <w:rPr>
          <w:rFonts w:asciiTheme="minorHAnsi" w:eastAsiaTheme="minorEastAsia" w:hAnsiTheme="minorHAnsi" w:cstheme="minorBidi"/>
          <w:i w:val="0"/>
          <w:iCs w:val="0"/>
          <w:sz w:val="22"/>
          <w:szCs w:val="22"/>
        </w:rPr>
      </w:pPr>
      <w:hyperlink w:anchor="_Toc208224963" w:history="1">
        <w:r w:rsidRPr="00765E1A">
          <w:rPr>
            <w:rStyle w:val="af0"/>
          </w:rPr>
          <w:t>3.2. Учебно-методическое обеспечение</w:t>
        </w:r>
        <w:r>
          <w:rPr>
            <w:webHidden/>
          </w:rPr>
          <w:tab/>
        </w:r>
        <w:r>
          <w:rPr>
            <w:webHidden/>
          </w:rPr>
          <w:fldChar w:fldCharType="begin"/>
        </w:r>
        <w:r>
          <w:rPr>
            <w:webHidden/>
          </w:rPr>
          <w:instrText xml:space="preserve"> PAGEREF _Toc208224963 \h </w:instrText>
        </w:r>
        <w:r>
          <w:rPr>
            <w:webHidden/>
          </w:rPr>
        </w:r>
        <w:r>
          <w:rPr>
            <w:webHidden/>
          </w:rPr>
          <w:fldChar w:fldCharType="separate"/>
        </w:r>
        <w:r>
          <w:rPr>
            <w:webHidden/>
          </w:rPr>
          <w:t>48</w:t>
        </w:r>
        <w:r>
          <w:rPr>
            <w:webHidden/>
          </w:rPr>
          <w:fldChar w:fldCharType="end"/>
        </w:r>
      </w:hyperlink>
    </w:p>
    <w:p w14:paraId="66CAFE1E" w14:textId="680AB0C2" w:rsidR="00BB7B3E" w:rsidRDefault="00BB7B3E">
      <w:pPr>
        <w:pStyle w:val="14"/>
        <w:rPr>
          <w:rFonts w:asciiTheme="minorHAnsi" w:eastAsiaTheme="minorEastAsia" w:hAnsiTheme="minorHAnsi" w:cstheme="minorBidi"/>
          <w:b w:val="0"/>
          <w:bCs w:val="0"/>
          <w:lang w:eastAsia="ru-RU"/>
        </w:rPr>
      </w:pPr>
      <w:hyperlink w:anchor="_Toc208224964" w:history="1">
        <w:r w:rsidRPr="00765E1A">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_Toc208224964 \h </w:instrText>
        </w:r>
        <w:r>
          <w:rPr>
            <w:webHidden/>
          </w:rPr>
        </w:r>
        <w:r>
          <w:rPr>
            <w:webHidden/>
          </w:rPr>
          <w:fldChar w:fldCharType="separate"/>
        </w:r>
        <w:r>
          <w:rPr>
            <w:webHidden/>
          </w:rPr>
          <w:t>49</w:t>
        </w:r>
        <w:r>
          <w:rPr>
            <w:webHidden/>
          </w:rPr>
          <w:fldChar w:fldCharType="end"/>
        </w:r>
      </w:hyperlink>
    </w:p>
    <w:p w14:paraId="1A5D27AE" w14:textId="6B5ECBBC"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2C8082B"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5"/>
          <w:headerReference w:type="default" r:id="rId26"/>
          <w:pgSz w:w="11906" w:h="16838"/>
          <w:pgMar w:top="1134" w:right="567" w:bottom="1134" w:left="1701" w:header="709" w:footer="709" w:gutter="0"/>
          <w:cols w:space="708"/>
          <w:docGrid w:linePitch="360"/>
        </w:sectPr>
      </w:pPr>
    </w:p>
    <w:p w14:paraId="4EEE17D0" w14:textId="77777777" w:rsidR="00621A28" w:rsidRPr="00F70F81" w:rsidRDefault="00621A28" w:rsidP="00A44EF9">
      <w:pPr>
        <w:pStyle w:val="1f"/>
        <w:numPr>
          <w:ilvl w:val="0"/>
          <w:numId w:val="21"/>
        </w:numPr>
      </w:pPr>
      <w:bookmarkStart w:id="516" w:name="_Toc208224444"/>
      <w:bookmarkStart w:id="517" w:name="_Toc208224546"/>
      <w:bookmarkStart w:id="518" w:name="_Toc208224648"/>
      <w:bookmarkStart w:id="519" w:name="_Toc208224750"/>
      <w:bookmarkStart w:id="520" w:name="_Toc208224852"/>
      <w:bookmarkStart w:id="521" w:name="_Toc208224954"/>
      <w:bookmarkStart w:id="522" w:name="_Toc208225056"/>
      <w:bookmarkStart w:id="523" w:name="_Toc208225158"/>
      <w:bookmarkStart w:id="524" w:name="_Toc208225260"/>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516"/>
      <w:bookmarkEnd w:id="517"/>
      <w:bookmarkEnd w:id="518"/>
      <w:bookmarkEnd w:id="519"/>
      <w:bookmarkEnd w:id="520"/>
      <w:bookmarkEnd w:id="521"/>
      <w:bookmarkEnd w:id="522"/>
      <w:bookmarkEnd w:id="523"/>
      <w:bookmarkEnd w:id="524"/>
    </w:p>
    <w:p w14:paraId="1F145744" w14:textId="42AE037A" w:rsidR="00621A28" w:rsidRPr="00F70F81" w:rsidRDefault="00621A28" w:rsidP="00621A28">
      <w:pPr>
        <w:pStyle w:val="1d"/>
        <w:jc w:val="center"/>
        <w:rPr>
          <w:rFonts w:eastAsia="Segoe UI"/>
          <w:lang w:val="ru-RU"/>
        </w:rPr>
      </w:pPr>
      <w:r w:rsidRPr="00F70F81">
        <w:rPr>
          <w:rFonts w:eastAsia="Segoe UI"/>
          <w:lang w:val="ru-RU"/>
        </w:rPr>
        <w:t>«</w:t>
      </w:r>
      <w:r w:rsidR="00A44EF9">
        <w:rPr>
          <w:rFonts w:eastAsia="Segoe UI"/>
          <w:lang w:val="ru-RU"/>
        </w:rPr>
        <w:t>ОП.06 Экономика отрасли</w:t>
      </w:r>
      <w:r w:rsidRPr="00F70F81">
        <w:rPr>
          <w:rFonts w:eastAsia="Segoe UI"/>
          <w:lang w:val="ru-RU"/>
        </w:rPr>
        <w:t>»</w:t>
      </w:r>
    </w:p>
    <w:p w14:paraId="2DBD4A62" w14:textId="77777777" w:rsidR="00621A28" w:rsidRPr="00021F3A" w:rsidRDefault="00621A28" w:rsidP="00621A28">
      <w:pPr>
        <w:pStyle w:val="1d"/>
        <w:rPr>
          <w:lang w:val="ru-RU"/>
        </w:rPr>
      </w:pPr>
    </w:p>
    <w:p w14:paraId="51DB594F" w14:textId="77777777" w:rsidR="00621A28" w:rsidRPr="00EA6E1D" w:rsidRDefault="00621A28" w:rsidP="00621A28">
      <w:pPr>
        <w:pStyle w:val="114"/>
        <w:rPr>
          <w:rFonts w:ascii="Times New Roman" w:hAnsi="Times New Roman"/>
        </w:rPr>
      </w:pPr>
      <w:bookmarkStart w:id="525" w:name="_Toc208224445"/>
      <w:bookmarkStart w:id="526" w:name="_Toc208224547"/>
      <w:bookmarkStart w:id="527" w:name="_Toc208224649"/>
      <w:bookmarkStart w:id="528" w:name="_Toc208224751"/>
      <w:bookmarkStart w:id="529" w:name="_Toc208224853"/>
      <w:bookmarkStart w:id="530" w:name="_Toc208224955"/>
      <w:bookmarkStart w:id="531" w:name="_Toc208225057"/>
      <w:bookmarkStart w:id="532" w:name="_Toc208225159"/>
      <w:bookmarkStart w:id="533" w:name="_Toc208225261"/>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525"/>
      <w:bookmarkEnd w:id="526"/>
      <w:bookmarkEnd w:id="527"/>
      <w:bookmarkEnd w:id="528"/>
      <w:bookmarkEnd w:id="529"/>
      <w:bookmarkEnd w:id="530"/>
      <w:bookmarkEnd w:id="531"/>
      <w:bookmarkEnd w:id="532"/>
      <w:bookmarkEnd w:id="533"/>
    </w:p>
    <w:p w14:paraId="66FDFF04" w14:textId="15126DEA"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2E1371">
        <w:rPr>
          <w:rFonts w:ascii="Times New Roman" w:hAnsi="Times New Roman"/>
          <w:sz w:val="24"/>
          <w:szCs w:val="24"/>
        </w:rPr>
        <w:t>«</w:t>
      </w:r>
      <w:r w:rsidR="002E1371" w:rsidRPr="002E1371">
        <w:rPr>
          <w:rFonts w:ascii="Times New Roman" w:hAnsi="Times New Roman"/>
          <w:sz w:val="24"/>
          <w:szCs w:val="24"/>
        </w:rPr>
        <w:t>Экономика отрасли</w:t>
      </w:r>
      <w:r w:rsidRPr="002E1371">
        <w:rPr>
          <w:rFonts w:ascii="Times New Roman" w:hAnsi="Times New Roman"/>
          <w:sz w:val="24"/>
          <w:szCs w:val="24"/>
        </w:rPr>
        <w:t>»</w:t>
      </w:r>
      <w:r w:rsidRPr="002E1371">
        <w:rPr>
          <w:rFonts w:ascii="Times New Roman" w:eastAsia="Times New Roman" w:hAnsi="Times New Roman" w:cs="Times New Roman"/>
          <w:sz w:val="24"/>
          <w:szCs w:val="24"/>
          <w:lang w:eastAsia="ru-RU"/>
        </w:rPr>
        <w:t xml:space="preserve">: </w:t>
      </w:r>
      <w:r w:rsidR="00423191" w:rsidRPr="00423191">
        <w:rPr>
          <w:rFonts w:ascii="Times New Roman" w:eastAsia="Times New Roman" w:hAnsi="Times New Roman" w:cs="Times New Roman"/>
          <w:sz w:val="24"/>
          <w:szCs w:val="24"/>
          <w:lang w:eastAsia="ru-RU"/>
        </w:rPr>
        <w:t>формирование знаний об экономических основах функционирования отрасли, освоение принципов управления ресурсами и финансовыми потоками, развитие навыков анализа экономических показателей и принятия обоснованных решений для повышения эффективности профессиональной деятельности.</w:t>
      </w:r>
    </w:p>
    <w:p w14:paraId="392D3C0F" w14:textId="720256FF"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2E1371" w:rsidRPr="002E1371">
        <w:rPr>
          <w:rFonts w:ascii="Times New Roman" w:hAnsi="Times New Roman" w:cs="Times New Roman"/>
          <w:sz w:val="24"/>
          <w:szCs w:val="24"/>
        </w:rPr>
        <w:t>Экономика отрасли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2E1371">
        <w:rPr>
          <w:rFonts w:ascii="Times New Roman" w:hAnsi="Times New Roman" w:cs="Times New Roman"/>
          <w:iCs/>
          <w:sz w:val="24"/>
          <w:szCs w:val="24"/>
        </w:rPr>
        <w:t xml:space="preserve">обязательную часть </w:t>
      </w:r>
      <w:r w:rsidR="002E1371" w:rsidRPr="002E1371">
        <w:rPr>
          <w:rFonts w:ascii="Times New Roman" w:hAnsi="Times New Roman" w:cs="Times New Roman"/>
          <w:iCs/>
          <w:sz w:val="24"/>
          <w:szCs w:val="24"/>
        </w:rPr>
        <w:t>общепрофессионального</w:t>
      </w:r>
      <w:r w:rsidRPr="002E1371">
        <w:rPr>
          <w:rFonts w:ascii="Times New Roman" w:hAnsi="Times New Roman" w:cs="Times New Roman"/>
          <w:iCs/>
          <w:sz w:val="24"/>
          <w:szCs w:val="24"/>
        </w:rPr>
        <w:t xml:space="preserve"> цикла образовательной программы.</w:t>
      </w:r>
    </w:p>
    <w:p w14:paraId="1765CBBE"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3745E5A8" w14:textId="77777777" w:rsidR="00621A28" w:rsidRPr="00EA6E1D" w:rsidRDefault="00621A28" w:rsidP="00621A28">
      <w:pPr>
        <w:pStyle w:val="114"/>
        <w:rPr>
          <w:rFonts w:ascii="Times New Roman" w:hAnsi="Times New Roman"/>
        </w:rPr>
      </w:pPr>
      <w:bookmarkStart w:id="534" w:name="_Toc208224446"/>
      <w:bookmarkStart w:id="535" w:name="_Toc208224548"/>
      <w:bookmarkStart w:id="536" w:name="_Toc208224650"/>
      <w:bookmarkStart w:id="537" w:name="_Toc208224752"/>
      <w:bookmarkStart w:id="538" w:name="_Toc208224854"/>
      <w:bookmarkStart w:id="539" w:name="_Toc208224956"/>
      <w:bookmarkStart w:id="540" w:name="_Toc208225058"/>
      <w:bookmarkStart w:id="541" w:name="_Toc208225160"/>
      <w:bookmarkStart w:id="542" w:name="_Toc208225262"/>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534"/>
      <w:bookmarkEnd w:id="535"/>
      <w:bookmarkEnd w:id="536"/>
      <w:bookmarkEnd w:id="537"/>
      <w:bookmarkEnd w:id="538"/>
      <w:bookmarkEnd w:id="539"/>
      <w:bookmarkEnd w:id="540"/>
      <w:bookmarkEnd w:id="541"/>
      <w:bookmarkEnd w:id="542"/>
    </w:p>
    <w:p w14:paraId="0F882943"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75A3B0E6" w14:textId="5ED06E3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4ECDEFA2" w14:textId="77777777" w:rsidTr="00BB6CFE">
        <w:tc>
          <w:tcPr>
            <w:tcW w:w="1129" w:type="dxa"/>
            <w:tcBorders>
              <w:top w:val="single" w:sz="4" w:space="0" w:color="auto"/>
              <w:left w:val="single" w:sz="4" w:space="0" w:color="auto"/>
              <w:right w:val="single" w:sz="4" w:space="0" w:color="auto"/>
            </w:tcBorders>
          </w:tcPr>
          <w:p w14:paraId="405686B4"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527A8367"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410FE25B"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96B9208"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D249303" w14:textId="77777777" w:rsidTr="00BB6CFE">
        <w:tc>
          <w:tcPr>
            <w:tcW w:w="1129" w:type="dxa"/>
            <w:tcBorders>
              <w:top w:val="single" w:sz="4" w:space="0" w:color="auto"/>
              <w:left w:val="single" w:sz="4" w:space="0" w:color="auto"/>
              <w:right w:val="single" w:sz="4" w:space="0" w:color="auto"/>
            </w:tcBorders>
          </w:tcPr>
          <w:p w14:paraId="4D6EF291"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45C80E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BCA5B7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3CD587F3" w14:textId="77777777" w:rsidTr="00BB6CFE">
        <w:tc>
          <w:tcPr>
            <w:tcW w:w="1129" w:type="dxa"/>
            <w:tcBorders>
              <w:left w:val="single" w:sz="4" w:space="0" w:color="auto"/>
              <w:bottom w:val="single" w:sz="4" w:space="0" w:color="auto"/>
              <w:right w:val="single" w:sz="4" w:space="0" w:color="auto"/>
            </w:tcBorders>
          </w:tcPr>
          <w:p w14:paraId="7F28DAA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5D59A04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266624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BDBDE28" w14:textId="77777777" w:rsidTr="00BB6CFE">
        <w:tc>
          <w:tcPr>
            <w:tcW w:w="1129" w:type="dxa"/>
            <w:tcBorders>
              <w:top w:val="single" w:sz="4" w:space="0" w:color="auto"/>
              <w:left w:val="single" w:sz="4" w:space="0" w:color="auto"/>
              <w:right w:val="single" w:sz="4" w:space="0" w:color="auto"/>
            </w:tcBorders>
          </w:tcPr>
          <w:p w14:paraId="66CD51A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6DC2BF2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2CE1B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7FE7BB9E" w14:textId="77777777" w:rsidTr="00BB6CFE">
        <w:tc>
          <w:tcPr>
            <w:tcW w:w="1129" w:type="dxa"/>
            <w:tcBorders>
              <w:top w:val="single" w:sz="4" w:space="0" w:color="auto"/>
              <w:left w:val="single" w:sz="4" w:space="0" w:color="auto"/>
              <w:right w:val="single" w:sz="4" w:space="0" w:color="auto"/>
            </w:tcBorders>
          </w:tcPr>
          <w:p w14:paraId="4CE6729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3FC7887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4CBF7A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044A8301" w14:textId="77777777" w:rsidTr="00BB6CFE">
        <w:tc>
          <w:tcPr>
            <w:tcW w:w="1129" w:type="dxa"/>
            <w:tcBorders>
              <w:top w:val="single" w:sz="4" w:space="0" w:color="auto"/>
              <w:left w:val="single" w:sz="4" w:space="0" w:color="auto"/>
              <w:right w:val="single" w:sz="4" w:space="0" w:color="auto"/>
            </w:tcBorders>
          </w:tcPr>
          <w:p w14:paraId="78159E5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067AEC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4A9771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59A2AFDA" w14:textId="77777777" w:rsidTr="00BB6CFE">
        <w:tc>
          <w:tcPr>
            <w:tcW w:w="1129" w:type="dxa"/>
            <w:tcBorders>
              <w:top w:val="single" w:sz="4" w:space="0" w:color="auto"/>
              <w:left w:val="single" w:sz="4" w:space="0" w:color="auto"/>
              <w:right w:val="single" w:sz="4" w:space="0" w:color="auto"/>
            </w:tcBorders>
          </w:tcPr>
          <w:p w14:paraId="3990621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30F734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2C5643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3D0BB631" w14:textId="77777777" w:rsidTr="00BB6CFE">
        <w:tc>
          <w:tcPr>
            <w:tcW w:w="1129" w:type="dxa"/>
            <w:tcBorders>
              <w:top w:val="single" w:sz="4" w:space="0" w:color="auto"/>
              <w:left w:val="single" w:sz="4" w:space="0" w:color="auto"/>
              <w:right w:val="single" w:sz="4" w:space="0" w:color="auto"/>
            </w:tcBorders>
          </w:tcPr>
          <w:p w14:paraId="5141338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4D62D37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357DED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BAAD3ED" w14:textId="77777777" w:rsidTr="00BB6CFE">
        <w:tc>
          <w:tcPr>
            <w:tcW w:w="1129" w:type="dxa"/>
            <w:tcBorders>
              <w:top w:val="single" w:sz="4" w:space="0" w:color="auto"/>
              <w:left w:val="single" w:sz="4" w:space="0" w:color="auto"/>
              <w:right w:val="single" w:sz="4" w:space="0" w:color="auto"/>
            </w:tcBorders>
          </w:tcPr>
          <w:p w14:paraId="05594D7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4DFDBC0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2229D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F10BB16" w14:textId="77777777" w:rsidTr="00BB6CFE">
        <w:trPr>
          <w:trHeight w:val="327"/>
        </w:trPr>
        <w:tc>
          <w:tcPr>
            <w:tcW w:w="1129" w:type="dxa"/>
            <w:tcBorders>
              <w:left w:val="single" w:sz="4" w:space="0" w:color="auto"/>
              <w:bottom w:val="single" w:sz="4" w:space="0" w:color="auto"/>
              <w:right w:val="single" w:sz="4" w:space="0" w:color="auto"/>
            </w:tcBorders>
          </w:tcPr>
          <w:p w14:paraId="5390E9E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79698B8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11B4AC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1FCBA47F" w14:textId="77777777" w:rsidR="00621A28" w:rsidRDefault="00621A28" w:rsidP="00621A28">
      <w:pPr>
        <w:ind w:firstLine="709"/>
        <w:rPr>
          <w:rFonts w:ascii="Times New Roman" w:hAnsi="Times New Roman" w:cs="Times New Roman"/>
          <w:bCs/>
          <w:sz w:val="24"/>
          <w:szCs w:val="24"/>
        </w:rPr>
      </w:pPr>
    </w:p>
    <w:p w14:paraId="62724CC3" w14:textId="77777777" w:rsidR="00621A28" w:rsidRDefault="00621A28" w:rsidP="00621A28">
      <w:pPr>
        <w:rPr>
          <w:rFonts w:ascii="Times New Roman" w:eastAsia="Segoe UI" w:hAnsi="Times New Roman" w:cs="Times New Roman"/>
          <w:b/>
          <w:bCs/>
          <w:caps/>
          <w:kern w:val="32"/>
          <w:sz w:val="24"/>
          <w:szCs w:val="24"/>
          <w:lang w:val="x-none" w:eastAsia="x-none"/>
        </w:rPr>
      </w:pPr>
    </w:p>
    <w:p w14:paraId="55F7D09F" w14:textId="77777777" w:rsidR="00621A28" w:rsidRPr="00B115E3" w:rsidRDefault="00621A28" w:rsidP="00621A28">
      <w:pPr>
        <w:pStyle w:val="1f"/>
        <w:rPr>
          <w:rFonts w:ascii="Times New Roman" w:hAnsi="Times New Roman"/>
          <w:lang w:val="ru-RU"/>
        </w:rPr>
      </w:pPr>
      <w:bookmarkStart w:id="543" w:name="_Toc208224447"/>
      <w:bookmarkStart w:id="544" w:name="_Toc208224549"/>
      <w:bookmarkStart w:id="545" w:name="_Toc208224651"/>
      <w:bookmarkStart w:id="546" w:name="_Toc208224753"/>
      <w:bookmarkStart w:id="547" w:name="_Toc208224855"/>
      <w:bookmarkStart w:id="548" w:name="_Toc208224957"/>
      <w:bookmarkStart w:id="549" w:name="_Toc208225059"/>
      <w:bookmarkStart w:id="550" w:name="_Toc208225161"/>
      <w:bookmarkStart w:id="551" w:name="_Toc208225263"/>
      <w:r w:rsidRPr="00962755">
        <w:rPr>
          <w:rFonts w:ascii="Times New Roman" w:hAnsi="Times New Roman"/>
        </w:rPr>
        <w:t xml:space="preserve">2. Структура и содержание </w:t>
      </w:r>
      <w:r w:rsidRPr="00962755">
        <w:rPr>
          <w:rFonts w:ascii="Times New Roman" w:hAnsi="Times New Roman"/>
          <w:lang w:val="ru-RU"/>
        </w:rPr>
        <w:t>ДИСЦИПЛИНЫ</w:t>
      </w:r>
      <w:bookmarkEnd w:id="543"/>
      <w:bookmarkEnd w:id="544"/>
      <w:bookmarkEnd w:id="545"/>
      <w:bookmarkEnd w:id="546"/>
      <w:bookmarkEnd w:id="547"/>
      <w:bookmarkEnd w:id="548"/>
      <w:bookmarkEnd w:id="549"/>
      <w:bookmarkEnd w:id="550"/>
      <w:bookmarkEnd w:id="551"/>
    </w:p>
    <w:p w14:paraId="1F0B404D" w14:textId="77777777" w:rsidR="00621A28" w:rsidRPr="00E11160" w:rsidRDefault="00621A28" w:rsidP="00621A28">
      <w:pPr>
        <w:pStyle w:val="114"/>
        <w:rPr>
          <w:rFonts w:ascii="Times New Roman" w:hAnsi="Times New Roman"/>
        </w:rPr>
      </w:pPr>
      <w:bookmarkStart w:id="552" w:name="_Toc208224448"/>
      <w:bookmarkStart w:id="553" w:name="_Toc208224550"/>
      <w:bookmarkStart w:id="554" w:name="_Toc208224652"/>
      <w:bookmarkStart w:id="555" w:name="_Toc208224754"/>
      <w:bookmarkStart w:id="556" w:name="_Toc208224856"/>
      <w:bookmarkStart w:id="557" w:name="_Toc208224958"/>
      <w:bookmarkStart w:id="558" w:name="_Toc208225060"/>
      <w:bookmarkStart w:id="559" w:name="_Toc208225162"/>
      <w:bookmarkStart w:id="560" w:name="_Toc208225264"/>
      <w:r w:rsidRPr="00E11160">
        <w:rPr>
          <w:rFonts w:ascii="Times New Roman" w:hAnsi="Times New Roman"/>
        </w:rPr>
        <w:t xml:space="preserve">2.1. Трудоемкость освоения </w:t>
      </w:r>
      <w:r>
        <w:rPr>
          <w:rFonts w:ascii="Times New Roman" w:hAnsi="Times New Roman"/>
        </w:rPr>
        <w:t>дисциплины</w:t>
      </w:r>
      <w:bookmarkEnd w:id="552"/>
      <w:bookmarkEnd w:id="553"/>
      <w:bookmarkEnd w:id="554"/>
      <w:bookmarkEnd w:id="555"/>
      <w:bookmarkEnd w:id="556"/>
      <w:bookmarkEnd w:id="557"/>
      <w:bookmarkEnd w:id="558"/>
      <w:bookmarkEnd w:id="559"/>
      <w:bookmarkEnd w:id="560"/>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DB7B6A" w14:paraId="5D28D8B5" w14:textId="77777777" w:rsidTr="008D40C6">
        <w:trPr>
          <w:trHeight w:val="23"/>
        </w:trPr>
        <w:tc>
          <w:tcPr>
            <w:tcW w:w="2460" w:type="pct"/>
            <w:vAlign w:val="center"/>
          </w:tcPr>
          <w:p w14:paraId="0DAE89F7" w14:textId="77777777" w:rsidR="00621A28" w:rsidRPr="00962755" w:rsidRDefault="00621A28" w:rsidP="008D40C6">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7BEF80D9"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2E2F06E9"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sz w:val="24"/>
              </w:rPr>
              <w:t>В т.ч. в форме практ. подготовки</w:t>
            </w:r>
          </w:p>
        </w:tc>
      </w:tr>
      <w:tr w:rsidR="00621A28" w:rsidRPr="00DB7B6A" w14:paraId="6DB0DA00" w14:textId="77777777" w:rsidTr="008D40C6">
        <w:trPr>
          <w:trHeight w:val="23"/>
        </w:trPr>
        <w:tc>
          <w:tcPr>
            <w:tcW w:w="2460" w:type="pct"/>
            <w:vAlign w:val="center"/>
          </w:tcPr>
          <w:p w14:paraId="030E7D36"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5DE631D8" w14:textId="3188E3AC" w:rsidR="00621A28" w:rsidRPr="00962755" w:rsidRDefault="003B020D" w:rsidP="008D40C6">
            <w:pPr>
              <w:jc w:val="center"/>
              <w:rPr>
                <w:rFonts w:ascii="Times New Roman" w:hAnsi="Times New Roman" w:cs="Times New Roman"/>
                <w:bCs/>
                <w:sz w:val="24"/>
                <w:szCs w:val="24"/>
              </w:rPr>
            </w:pPr>
            <w:r>
              <w:rPr>
                <w:rFonts w:ascii="Times New Roman" w:hAnsi="Times New Roman" w:cs="Times New Roman"/>
                <w:bCs/>
                <w:sz w:val="24"/>
                <w:szCs w:val="24"/>
              </w:rPr>
              <w:t>2</w:t>
            </w:r>
            <w:r w:rsidR="00962755">
              <w:rPr>
                <w:rFonts w:ascii="Times New Roman" w:hAnsi="Times New Roman" w:cs="Times New Roman"/>
                <w:bCs/>
                <w:sz w:val="24"/>
                <w:szCs w:val="24"/>
              </w:rPr>
              <w:t>6</w:t>
            </w:r>
          </w:p>
        </w:tc>
        <w:tc>
          <w:tcPr>
            <w:tcW w:w="1345" w:type="pct"/>
            <w:vAlign w:val="center"/>
          </w:tcPr>
          <w:p w14:paraId="63131245" w14:textId="06C5D11F" w:rsidR="00621A28" w:rsidRPr="00962755" w:rsidRDefault="00962755" w:rsidP="008D40C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3B020D" w:rsidRPr="00DB7B6A" w14:paraId="39A4D02D" w14:textId="77777777" w:rsidTr="008D40C6">
        <w:trPr>
          <w:trHeight w:val="23"/>
        </w:trPr>
        <w:tc>
          <w:tcPr>
            <w:tcW w:w="2460" w:type="pct"/>
            <w:vAlign w:val="center"/>
          </w:tcPr>
          <w:p w14:paraId="54765DC1" w14:textId="1EA30F85" w:rsidR="003B020D" w:rsidRPr="00962755" w:rsidRDefault="003B020D" w:rsidP="008D40C6">
            <w:pPr>
              <w:jc w:val="both"/>
              <w:rPr>
                <w:rFonts w:ascii="Times New Roman" w:hAnsi="Times New Roman" w:cs="Times New Roman"/>
                <w:bCs/>
                <w:sz w:val="24"/>
                <w:szCs w:val="24"/>
              </w:rPr>
            </w:pPr>
            <w:r w:rsidRPr="003B020D">
              <w:rPr>
                <w:rFonts w:ascii="Times New Roman" w:hAnsi="Times New Roman" w:cs="Times New Roman"/>
                <w:bCs/>
                <w:sz w:val="24"/>
                <w:szCs w:val="24"/>
              </w:rPr>
              <w:t>Курсовой проект (работа)</w:t>
            </w:r>
          </w:p>
        </w:tc>
        <w:tc>
          <w:tcPr>
            <w:tcW w:w="1195" w:type="pct"/>
            <w:vAlign w:val="center"/>
          </w:tcPr>
          <w:p w14:paraId="5BF795FF" w14:textId="77834495" w:rsidR="003B020D" w:rsidRDefault="003B020D" w:rsidP="008D40C6">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45" w:type="pct"/>
            <w:vAlign w:val="center"/>
          </w:tcPr>
          <w:p w14:paraId="44422C28" w14:textId="77777777" w:rsidR="003B020D" w:rsidRDefault="003B020D" w:rsidP="008D40C6">
            <w:pPr>
              <w:jc w:val="center"/>
              <w:rPr>
                <w:rFonts w:ascii="Times New Roman" w:hAnsi="Times New Roman" w:cs="Times New Roman"/>
                <w:bCs/>
                <w:sz w:val="24"/>
                <w:szCs w:val="24"/>
              </w:rPr>
            </w:pPr>
          </w:p>
        </w:tc>
      </w:tr>
      <w:tr w:rsidR="00621A28" w:rsidRPr="00DB7B6A" w14:paraId="14395697" w14:textId="77777777" w:rsidTr="008D40C6">
        <w:trPr>
          <w:trHeight w:val="23"/>
        </w:trPr>
        <w:tc>
          <w:tcPr>
            <w:tcW w:w="2460" w:type="pct"/>
            <w:vAlign w:val="center"/>
          </w:tcPr>
          <w:p w14:paraId="05FE242A"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01BE2060"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75ECB06E"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DB7B6A" w14:paraId="478C66F7" w14:textId="77777777" w:rsidTr="008D40C6">
        <w:trPr>
          <w:trHeight w:val="23"/>
        </w:trPr>
        <w:tc>
          <w:tcPr>
            <w:tcW w:w="2460" w:type="pct"/>
            <w:vAlign w:val="center"/>
          </w:tcPr>
          <w:p w14:paraId="76BB952D"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1556D3A4"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3F01EA75"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257255" w14:paraId="654F1474" w14:textId="77777777" w:rsidTr="008D40C6">
        <w:trPr>
          <w:trHeight w:val="23"/>
        </w:trPr>
        <w:tc>
          <w:tcPr>
            <w:tcW w:w="2460" w:type="pct"/>
            <w:vAlign w:val="center"/>
          </w:tcPr>
          <w:p w14:paraId="7056F11D"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526CC824" w14:textId="1B98905D"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246E86B" w14:textId="7E11FB56"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129034F0" w14:textId="77777777" w:rsidR="00621A28" w:rsidRPr="00DB7B6A" w:rsidRDefault="00621A28" w:rsidP="00621A28">
      <w:pPr>
        <w:rPr>
          <w:rFonts w:ascii="Times New Roman" w:hAnsi="Times New Roman" w:cs="Times New Roman"/>
          <w:iCs/>
          <w:sz w:val="24"/>
          <w:szCs w:val="24"/>
        </w:rPr>
      </w:pPr>
    </w:p>
    <w:p w14:paraId="414B8AB1" w14:textId="77777777" w:rsidR="00621A28" w:rsidRPr="00782EFC" w:rsidRDefault="00621A28" w:rsidP="00621A28">
      <w:pPr>
        <w:pStyle w:val="114"/>
        <w:rPr>
          <w:rFonts w:ascii="Times New Roman" w:hAnsi="Times New Roman"/>
        </w:rPr>
      </w:pPr>
      <w:bookmarkStart w:id="561" w:name="_Toc208224449"/>
      <w:bookmarkStart w:id="562" w:name="_Toc208224551"/>
      <w:bookmarkStart w:id="563" w:name="_Toc208224653"/>
      <w:bookmarkStart w:id="564" w:name="_Toc208224755"/>
      <w:bookmarkStart w:id="565" w:name="_Toc208224857"/>
      <w:bookmarkStart w:id="566" w:name="_Toc208224959"/>
      <w:bookmarkStart w:id="567" w:name="_Toc208225061"/>
      <w:bookmarkStart w:id="568" w:name="_Toc208225163"/>
      <w:bookmarkStart w:id="569" w:name="_Toc208225265"/>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561"/>
      <w:bookmarkEnd w:id="562"/>
      <w:bookmarkEnd w:id="563"/>
      <w:bookmarkEnd w:id="564"/>
      <w:bookmarkEnd w:id="565"/>
      <w:bookmarkEnd w:id="566"/>
      <w:bookmarkEnd w:id="567"/>
      <w:bookmarkEnd w:id="568"/>
      <w:bookmarkEnd w:id="56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00D08D64" w14:textId="77777777" w:rsidTr="00B22627">
        <w:trPr>
          <w:trHeight w:val="903"/>
        </w:trPr>
        <w:tc>
          <w:tcPr>
            <w:tcW w:w="2972" w:type="dxa"/>
            <w:vAlign w:val="center"/>
          </w:tcPr>
          <w:p w14:paraId="2DF1755B" w14:textId="77777777" w:rsidR="00962755" w:rsidRPr="00C63897" w:rsidRDefault="00962755" w:rsidP="00B2262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232FEE2A" w14:textId="2E192260" w:rsidR="00962755" w:rsidRPr="00F70F81" w:rsidRDefault="00962755"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5C711683" w14:textId="77777777" w:rsidTr="00B22627">
        <w:tc>
          <w:tcPr>
            <w:tcW w:w="9634" w:type="dxa"/>
            <w:gridSpan w:val="2"/>
          </w:tcPr>
          <w:p w14:paraId="5BCCD76B" w14:textId="70C30D5F" w:rsidR="00962755" w:rsidRPr="00870716" w:rsidRDefault="00962755"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1. Основы экономической деятельности</w:t>
            </w:r>
            <w:r w:rsidR="00870716" w:rsidRPr="00870716">
              <w:rPr>
                <w:rFonts w:ascii="Times New Roman" w:eastAsia="Times New Roman" w:hAnsi="Times New Roman" w:cs="Times New Roman"/>
                <w:b/>
                <w:bCs/>
                <w:lang w:eastAsia="ru-RU"/>
              </w:rPr>
              <w:t xml:space="preserve"> (1</w:t>
            </w:r>
            <w:r w:rsidR="003B020D">
              <w:rPr>
                <w:rFonts w:ascii="Times New Roman" w:eastAsia="Times New Roman" w:hAnsi="Times New Roman" w:cs="Times New Roman"/>
                <w:b/>
                <w:bCs/>
                <w:lang w:eastAsia="ru-RU"/>
              </w:rPr>
              <w:t>0</w:t>
            </w:r>
            <w:r w:rsidR="00870716" w:rsidRPr="00870716">
              <w:rPr>
                <w:rFonts w:ascii="Times New Roman" w:eastAsia="Times New Roman" w:hAnsi="Times New Roman" w:cs="Times New Roman"/>
                <w:b/>
                <w:bCs/>
                <w:lang w:eastAsia="ru-RU"/>
              </w:rPr>
              <w:t xml:space="preserve"> </w:t>
            </w:r>
            <w:r w:rsidR="00870716">
              <w:rPr>
                <w:rFonts w:ascii="Times New Roman" w:eastAsia="Times New Roman" w:hAnsi="Times New Roman" w:cs="Times New Roman"/>
                <w:b/>
                <w:bCs/>
                <w:lang w:eastAsia="ru-RU"/>
              </w:rPr>
              <w:t>часов)</w:t>
            </w:r>
          </w:p>
        </w:tc>
      </w:tr>
      <w:tr w:rsidR="00962755" w:rsidRPr="00C63897" w14:paraId="3B5B5C9E" w14:textId="77777777" w:rsidTr="00B22627">
        <w:tc>
          <w:tcPr>
            <w:tcW w:w="2972" w:type="dxa"/>
            <w:vMerge w:val="restart"/>
          </w:tcPr>
          <w:p w14:paraId="79798171"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1.1. Основы экономики предприятия</w:t>
            </w:r>
          </w:p>
        </w:tc>
        <w:tc>
          <w:tcPr>
            <w:tcW w:w="6662" w:type="dxa"/>
          </w:tcPr>
          <w:p w14:paraId="4567D4CB"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44CC6F08" w14:textId="77777777" w:rsidTr="00B22627">
        <w:trPr>
          <w:trHeight w:val="396"/>
        </w:trPr>
        <w:tc>
          <w:tcPr>
            <w:tcW w:w="2972" w:type="dxa"/>
            <w:vMerge/>
          </w:tcPr>
          <w:p w14:paraId="3AFCF051"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149C21E1" w14:textId="77777777" w:rsidR="00962755" w:rsidRPr="00F70F81" w:rsidRDefault="00962755"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Организационно-правовые формы предприятий, структура капитала, основные средства.</w:t>
            </w:r>
          </w:p>
        </w:tc>
      </w:tr>
      <w:tr w:rsidR="00962755" w:rsidRPr="00C63897" w14:paraId="050BBF21" w14:textId="77777777" w:rsidTr="00B22627">
        <w:trPr>
          <w:trHeight w:val="20"/>
        </w:trPr>
        <w:tc>
          <w:tcPr>
            <w:tcW w:w="2972" w:type="dxa"/>
            <w:vMerge/>
          </w:tcPr>
          <w:p w14:paraId="71CC6BE2"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4A539F1C" w14:textId="77777777" w:rsidR="00962755" w:rsidRPr="00F70F81" w:rsidRDefault="00962755"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41A42A36" w14:textId="77777777" w:rsidTr="00B22627">
        <w:trPr>
          <w:trHeight w:val="20"/>
        </w:trPr>
        <w:tc>
          <w:tcPr>
            <w:tcW w:w="2972" w:type="dxa"/>
            <w:vMerge/>
          </w:tcPr>
          <w:p w14:paraId="5BA0C445" w14:textId="77777777" w:rsidR="00870716" w:rsidRPr="00C63897" w:rsidRDefault="00870716" w:rsidP="00B22627">
            <w:pPr>
              <w:rPr>
                <w:rFonts w:ascii="Times New Roman" w:eastAsia="Times New Roman" w:hAnsi="Times New Roman" w:cs="Times New Roman"/>
                <w:b/>
                <w:bCs/>
                <w:lang w:eastAsia="ru-RU"/>
              </w:rPr>
            </w:pPr>
          </w:p>
        </w:tc>
        <w:tc>
          <w:tcPr>
            <w:tcW w:w="6662" w:type="dxa"/>
          </w:tcPr>
          <w:p w14:paraId="419664C1" w14:textId="10B09336" w:rsidR="00870716" w:rsidRPr="00870716" w:rsidRDefault="00870716"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Расчёт структуры капитала предприятия.</w:t>
            </w:r>
          </w:p>
        </w:tc>
      </w:tr>
      <w:tr w:rsidR="00962755" w:rsidRPr="00C63897" w14:paraId="2BF02AEC" w14:textId="77777777" w:rsidTr="00870716">
        <w:trPr>
          <w:trHeight w:val="219"/>
        </w:trPr>
        <w:tc>
          <w:tcPr>
            <w:tcW w:w="2972" w:type="dxa"/>
            <w:vMerge/>
          </w:tcPr>
          <w:p w14:paraId="2EB0132E"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316933AC" w14:textId="749539F8" w:rsidR="00962755" w:rsidRPr="00F70F81" w:rsidRDefault="00962755"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Анализ организационно-правовых форм предприятий.</w:t>
            </w:r>
          </w:p>
        </w:tc>
      </w:tr>
      <w:tr w:rsidR="00962755" w:rsidRPr="00C63897" w14:paraId="393F302C" w14:textId="77777777" w:rsidTr="00B22627">
        <w:trPr>
          <w:trHeight w:val="361"/>
        </w:trPr>
        <w:tc>
          <w:tcPr>
            <w:tcW w:w="2972" w:type="dxa"/>
            <w:vMerge/>
          </w:tcPr>
          <w:p w14:paraId="37AB669E"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458C8ECB"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C4EE1F4" w14:textId="77777777" w:rsidR="00962755" w:rsidRPr="00F70F81" w:rsidRDefault="00962755" w:rsidP="00B22627">
            <w:pPr>
              <w:rPr>
                <w:rFonts w:ascii="Times New Roman" w:eastAsia="Times New Roman" w:hAnsi="Times New Roman" w:cs="Times New Roman"/>
                <w:i/>
                <w:lang w:eastAsia="ru-RU"/>
              </w:rPr>
            </w:pPr>
            <w:r w:rsidRPr="00870716">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18367087" w14:textId="77777777" w:rsidTr="00870716">
        <w:trPr>
          <w:trHeight w:val="220"/>
        </w:trPr>
        <w:tc>
          <w:tcPr>
            <w:tcW w:w="2972" w:type="dxa"/>
            <w:vMerge w:val="restart"/>
          </w:tcPr>
          <w:p w14:paraId="4827DC5A"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1.2. Основы бухгалтерского учёта и анализа</w:t>
            </w:r>
          </w:p>
        </w:tc>
        <w:tc>
          <w:tcPr>
            <w:tcW w:w="6662" w:type="dxa"/>
            <w:tcBorders>
              <w:top w:val="single" w:sz="4" w:space="0" w:color="auto"/>
              <w:left w:val="single" w:sz="4" w:space="0" w:color="auto"/>
              <w:bottom w:val="single" w:sz="4" w:space="0" w:color="auto"/>
              <w:right w:val="single" w:sz="4" w:space="0" w:color="auto"/>
            </w:tcBorders>
            <w:vAlign w:val="bottom"/>
          </w:tcPr>
          <w:p w14:paraId="3C3D56C4"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5F5FE553" w14:textId="77777777" w:rsidTr="00B22627">
        <w:trPr>
          <w:trHeight w:val="361"/>
        </w:trPr>
        <w:tc>
          <w:tcPr>
            <w:tcW w:w="2972" w:type="dxa"/>
            <w:vMerge/>
          </w:tcPr>
          <w:p w14:paraId="7B879DEA"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CC22706" w14:textId="77777777" w:rsidR="00962755" w:rsidRPr="00F70F81"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Основы ведения бухгалтерского учёта, анализ финансовой отчётности, учет затрат.</w:t>
            </w:r>
          </w:p>
        </w:tc>
      </w:tr>
      <w:tr w:rsidR="00962755" w:rsidRPr="00C63897" w14:paraId="191FEB5D" w14:textId="77777777" w:rsidTr="00870716">
        <w:trPr>
          <w:trHeight w:val="190"/>
        </w:trPr>
        <w:tc>
          <w:tcPr>
            <w:tcW w:w="2972" w:type="dxa"/>
            <w:vMerge/>
          </w:tcPr>
          <w:p w14:paraId="7CED7A5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D7A551C"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5C320D00" w14:textId="77777777" w:rsidTr="00870716">
        <w:trPr>
          <w:trHeight w:val="190"/>
        </w:trPr>
        <w:tc>
          <w:tcPr>
            <w:tcW w:w="2972" w:type="dxa"/>
            <w:vMerge/>
          </w:tcPr>
          <w:p w14:paraId="26AA6917"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28E67D3" w14:textId="708EC28F" w:rsidR="00870716" w:rsidRPr="00870716" w:rsidRDefault="00870716"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Построение баланса предприятия.</w:t>
            </w:r>
          </w:p>
        </w:tc>
      </w:tr>
      <w:tr w:rsidR="00962755" w:rsidRPr="00C63897" w14:paraId="53D160E6" w14:textId="77777777" w:rsidTr="00870716">
        <w:trPr>
          <w:trHeight w:val="70"/>
        </w:trPr>
        <w:tc>
          <w:tcPr>
            <w:tcW w:w="2972" w:type="dxa"/>
            <w:vMerge/>
          </w:tcPr>
          <w:p w14:paraId="7895209B"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9E15045" w14:textId="416838D0" w:rsidR="00962755" w:rsidRPr="00F70F81"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Анализ прибыли и убытков организации.</w:t>
            </w:r>
          </w:p>
        </w:tc>
      </w:tr>
      <w:tr w:rsidR="00962755" w:rsidRPr="00C63897" w14:paraId="25277F13" w14:textId="77777777" w:rsidTr="00B22627">
        <w:trPr>
          <w:trHeight w:val="361"/>
        </w:trPr>
        <w:tc>
          <w:tcPr>
            <w:tcW w:w="2972" w:type="dxa"/>
            <w:vMerge/>
          </w:tcPr>
          <w:p w14:paraId="227F3EE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69C2A17"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0075A7F"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4EFE6AB" w14:textId="77777777" w:rsidTr="00B22627">
        <w:tc>
          <w:tcPr>
            <w:tcW w:w="9634" w:type="dxa"/>
            <w:gridSpan w:val="2"/>
          </w:tcPr>
          <w:p w14:paraId="7742B392" w14:textId="37E7AAF1" w:rsidR="00962755" w:rsidRPr="00F70F81" w:rsidRDefault="00962755" w:rsidP="00B22627">
            <w:pPr>
              <w:rPr>
                <w:rFonts w:ascii="Times New Roman" w:eastAsia="Times New Roman" w:hAnsi="Times New Roman" w:cs="Times New Roman"/>
                <w:i/>
                <w:lang w:eastAsia="ru-RU"/>
              </w:rPr>
            </w:pPr>
            <w:r w:rsidRPr="007F58FB">
              <w:rPr>
                <w:rFonts w:ascii="Times New Roman" w:eastAsia="Times New Roman" w:hAnsi="Times New Roman" w:cs="Times New Roman"/>
                <w:b/>
                <w:bCs/>
                <w:lang w:eastAsia="ru-RU"/>
              </w:rPr>
              <w:t>Раздел 2. Планирование и управление экономической деятельностью</w:t>
            </w:r>
            <w:r w:rsidR="00870716">
              <w:rPr>
                <w:rFonts w:ascii="Times New Roman" w:eastAsia="Times New Roman" w:hAnsi="Times New Roman" w:cs="Times New Roman"/>
                <w:b/>
                <w:bCs/>
                <w:lang w:eastAsia="ru-RU"/>
              </w:rPr>
              <w:t xml:space="preserve"> (1</w:t>
            </w:r>
            <w:r w:rsidR="003B020D">
              <w:rPr>
                <w:rFonts w:ascii="Times New Roman" w:eastAsia="Times New Roman" w:hAnsi="Times New Roman" w:cs="Times New Roman"/>
                <w:b/>
                <w:bCs/>
                <w:lang w:eastAsia="ru-RU"/>
              </w:rPr>
              <w:t>0</w:t>
            </w:r>
            <w:r w:rsidR="00870716">
              <w:rPr>
                <w:rFonts w:ascii="Times New Roman" w:eastAsia="Times New Roman" w:hAnsi="Times New Roman" w:cs="Times New Roman"/>
                <w:b/>
                <w:bCs/>
                <w:lang w:eastAsia="ru-RU"/>
              </w:rPr>
              <w:t xml:space="preserve"> часов)</w:t>
            </w:r>
          </w:p>
        </w:tc>
      </w:tr>
      <w:tr w:rsidR="00962755" w:rsidRPr="00C63897" w14:paraId="56B17455" w14:textId="77777777" w:rsidTr="00B22627">
        <w:tc>
          <w:tcPr>
            <w:tcW w:w="2972" w:type="dxa"/>
            <w:vMerge w:val="restart"/>
          </w:tcPr>
          <w:p w14:paraId="12710710"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2.1. Основы планирования деятельности предприятия</w:t>
            </w:r>
          </w:p>
        </w:tc>
        <w:tc>
          <w:tcPr>
            <w:tcW w:w="6662" w:type="dxa"/>
          </w:tcPr>
          <w:p w14:paraId="1528BB98"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6C41D8F1" w14:textId="77777777" w:rsidTr="00B22627">
        <w:trPr>
          <w:trHeight w:val="396"/>
        </w:trPr>
        <w:tc>
          <w:tcPr>
            <w:tcW w:w="2972" w:type="dxa"/>
            <w:vMerge/>
          </w:tcPr>
          <w:p w14:paraId="70C8D0F8"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6305B01B" w14:textId="77777777" w:rsidR="00962755" w:rsidRPr="00C63897" w:rsidRDefault="00962755"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Бизнес-планирование, долгосрочное и краткосрочное планирование, финансовое моделирование.</w:t>
            </w:r>
          </w:p>
        </w:tc>
      </w:tr>
      <w:tr w:rsidR="00962755" w:rsidRPr="00C63897" w14:paraId="5355A081" w14:textId="77777777" w:rsidTr="00B22627">
        <w:trPr>
          <w:trHeight w:val="20"/>
        </w:trPr>
        <w:tc>
          <w:tcPr>
            <w:tcW w:w="2972" w:type="dxa"/>
            <w:vMerge/>
          </w:tcPr>
          <w:p w14:paraId="352C8D4A"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9350D8D" w14:textId="77777777" w:rsidR="00962755" w:rsidRPr="00C63897" w:rsidRDefault="00962755"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5F0E58DF" w14:textId="77777777" w:rsidTr="00B22627">
        <w:trPr>
          <w:trHeight w:val="20"/>
        </w:trPr>
        <w:tc>
          <w:tcPr>
            <w:tcW w:w="2972" w:type="dxa"/>
            <w:vMerge/>
          </w:tcPr>
          <w:p w14:paraId="46E29FF2" w14:textId="77777777" w:rsidR="00870716" w:rsidRPr="00C63897" w:rsidRDefault="00870716" w:rsidP="00B22627">
            <w:pPr>
              <w:rPr>
                <w:rFonts w:ascii="Times New Roman" w:eastAsia="Times New Roman" w:hAnsi="Times New Roman" w:cs="Times New Roman"/>
                <w:b/>
                <w:bCs/>
                <w:lang w:eastAsia="ru-RU"/>
              </w:rPr>
            </w:pPr>
          </w:p>
        </w:tc>
        <w:tc>
          <w:tcPr>
            <w:tcW w:w="6662" w:type="dxa"/>
          </w:tcPr>
          <w:p w14:paraId="7F1EE399" w14:textId="75E933E9" w:rsidR="00870716" w:rsidRPr="00870716" w:rsidRDefault="00870716" w:rsidP="00B22627">
            <w:pPr>
              <w:suppressAutoHyphens/>
              <w:jc w:val="both"/>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Разработка бизнес-плана для малого предприятия.</w:t>
            </w:r>
          </w:p>
        </w:tc>
      </w:tr>
      <w:tr w:rsidR="00962755" w:rsidRPr="00C63897" w14:paraId="6CC32C73" w14:textId="77777777" w:rsidTr="00870716">
        <w:trPr>
          <w:trHeight w:val="190"/>
        </w:trPr>
        <w:tc>
          <w:tcPr>
            <w:tcW w:w="2972" w:type="dxa"/>
            <w:vMerge/>
          </w:tcPr>
          <w:p w14:paraId="16FB5D3E"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37E87AFE" w14:textId="6AB7A173" w:rsidR="00962755" w:rsidRPr="00C63897" w:rsidRDefault="00962755" w:rsidP="00B22627">
            <w:pPr>
              <w:suppressAutoHyphens/>
              <w:rPr>
                <w:rFonts w:ascii="Times New Roman" w:eastAsia="Times New Roman" w:hAnsi="Times New Roman" w:cs="Times New Roman"/>
                <w:iCs/>
                <w:lang w:eastAsia="ru-RU"/>
              </w:rPr>
            </w:pPr>
            <w:r w:rsidRPr="007F58FB">
              <w:rPr>
                <w:rFonts w:ascii="Times New Roman" w:eastAsia="Times New Roman" w:hAnsi="Times New Roman" w:cs="Times New Roman"/>
                <w:lang w:eastAsia="ru-RU"/>
              </w:rPr>
              <w:t>Расчёт прогнозных финансовых показателей.</w:t>
            </w:r>
          </w:p>
        </w:tc>
      </w:tr>
      <w:tr w:rsidR="00962755" w:rsidRPr="00C63897" w14:paraId="47FEA325" w14:textId="77777777" w:rsidTr="00B22627">
        <w:trPr>
          <w:trHeight w:val="361"/>
        </w:trPr>
        <w:tc>
          <w:tcPr>
            <w:tcW w:w="2972" w:type="dxa"/>
            <w:vMerge/>
          </w:tcPr>
          <w:p w14:paraId="168D313D"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41A6B592"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9075A9" w14:textId="77777777" w:rsidR="00962755" w:rsidRPr="004D41E5" w:rsidRDefault="00962755"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399B24C3" w14:textId="77777777" w:rsidTr="00870716">
        <w:trPr>
          <w:trHeight w:val="204"/>
        </w:trPr>
        <w:tc>
          <w:tcPr>
            <w:tcW w:w="2972" w:type="dxa"/>
            <w:vMerge w:val="restart"/>
          </w:tcPr>
          <w:p w14:paraId="0EC5989D"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2.2. Управление затратами и ценообразование</w:t>
            </w:r>
          </w:p>
        </w:tc>
        <w:tc>
          <w:tcPr>
            <w:tcW w:w="6662" w:type="dxa"/>
            <w:tcBorders>
              <w:top w:val="single" w:sz="4" w:space="0" w:color="auto"/>
              <w:left w:val="single" w:sz="4" w:space="0" w:color="auto"/>
              <w:bottom w:val="single" w:sz="4" w:space="0" w:color="auto"/>
              <w:right w:val="single" w:sz="4" w:space="0" w:color="auto"/>
            </w:tcBorders>
            <w:vAlign w:val="bottom"/>
          </w:tcPr>
          <w:p w14:paraId="4D7C6E2A"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4E6FB53F" w14:textId="77777777" w:rsidTr="00B22627">
        <w:trPr>
          <w:trHeight w:val="361"/>
        </w:trPr>
        <w:tc>
          <w:tcPr>
            <w:tcW w:w="2972" w:type="dxa"/>
            <w:vMerge/>
          </w:tcPr>
          <w:p w14:paraId="0FDE2F13"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C0A466" w14:textId="77777777" w:rsidR="00962755" w:rsidRPr="00C63897"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Методы управления затратами, калькуляция себестоимости продукции, принципы ценообразования.</w:t>
            </w:r>
          </w:p>
        </w:tc>
      </w:tr>
      <w:tr w:rsidR="00962755" w:rsidRPr="00C63897" w14:paraId="576ED19C" w14:textId="77777777" w:rsidTr="00B22627">
        <w:trPr>
          <w:trHeight w:val="361"/>
        </w:trPr>
        <w:tc>
          <w:tcPr>
            <w:tcW w:w="2972" w:type="dxa"/>
            <w:vMerge/>
          </w:tcPr>
          <w:p w14:paraId="2E8903B6"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9601E14"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13D6DB11" w14:textId="77777777" w:rsidTr="00870716">
        <w:trPr>
          <w:trHeight w:val="161"/>
        </w:trPr>
        <w:tc>
          <w:tcPr>
            <w:tcW w:w="2972" w:type="dxa"/>
            <w:vMerge/>
          </w:tcPr>
          <w:p w14:paraId="08A66C70"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39AC725" w14:textId="100B2C85" w:rsidR="00870716" w:rsidRPr="00870716" w:rsidRDefault="00870716"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Расчёт себестоимости продукции.</w:t>
            </w:r>
          </w:p>
        </w:tc>
      </w:tr>
      <w:tr w:rsidR="00962755" w:rsidRPr="00C63897" w14:paraId="6EB1FCE1" w14:textId="77777777" w:rsidTr="00870716">
        <w:trPr>
          <w:trHeight w:val="161"/>
        </w:trPr>
        <w:tc>
          <w:tcPr>
            <w:tcW w:w="2972" w:type="dxa"/>
            <w:vMerge/>
          </w:tcPr>
          <w:p w14:paraId="516C4089"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06867137" w14:textId="4E560CB7" w:rsidR="00962755" w:rsidRPr="00C63897" w:rsidRDefault="00962755"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Определение ценовой стратегии предприятия.</w:t>
            </w:r>
          </w:p>
        </w:tc>
      </w:tr>
      <w:tr w:rsidR="00962755" w:rsidRPr="00C63897" w14:paraId="013ADE5D" w14:textId="77777777" w:rsidTr="00B22627">
        <w:trPr>
          <w:trHeight w:val="361"/>
        </w:trPr>
        <w:tc>
          <w:tcPr>
            <w:tcW w:w="2972" w:type="dxa"/>
            <w:vMerge/>
          </w:tcPr>
          <w:p w14:paraId="3D3F42E4"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EF6081C"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FA1E77F"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6ACE5AA" w14:textId="77777777" w:rsidTr="00870716">
        <w:trPr>
          <w:trHeight w:val="256"/>
        </w:trPr>
        <w:tc>
          <w:tcPr>
            <w:tcW w:w="9634" w:type="dxa"/>
            <w:gridSpan w:val="2"/>
            <w:tcBorders>
              <w:right w:val="single" w:sz="4" w:space="0" w:color="auto"/>
            </w:tcBorders>
          </w:tcPr>
          <w:p w14:paraId="4A714690" w14:textId="00F68589"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Раздел 3. Анализ и оценка экономической эффективности</w:t>
            </w:r>
            <w:r w:rsidR="00870716">
              <w:rPr>
                <w:rFonts w:ascii="Times New Roman" w:eastAsia="Times New Roman" w:hAnsi="Times New Roman" w:cs="Times New Roman"/>
                <w:b/>
                <w:bCs/>
                <w:lang w:eastAsia="ru-RU"/>
              </w:rPr>
              <w:t xml:space="preserve"> (</w:t>
            </w:r>
            <w:r w:rsidR="003B020D">
              <w:rPr>
                <w:rFonts w:ascii="Times New Roman" w:eastAsia="Times New Roman" w:hAnsi="Times New Roman" w:cs="Times New Roman"/>
                <w:b/>
                <w:bCs/>
                <w:lang w:eastAsia="ru-RU"/>
              </w:rPr>
              <w:t>6</w:t>
            </w:r>
            <w:r w:rsidR="00870716">
              <w:rPr>
                <w:rFonts w:ascii="Times New Roman" w:eastAsia="Times New Roman" w:hAnsi="Times New Roman" w:cs="Times New Roman"/>
                <w:b/>
                <w:bCs/>
                <w:lang w:eastAsia="ru-RU"/>
              </w:rPr>
              <w:t xml:space="preserve"> часов)</w:t>
            </w:r>
          </w:p>
        </w:tc>
      </w:tr>
      <w:tr w:rsidR="00962755" w:rsidRPr="00C63897" w14:paraId="06A7D321" w14:textId="77777777" w:rsidTr="00870716">
        <w:trPr>
          <w:trHeight w:val="192"/>
        </w:trPr>
        <w:tc>
          <w:tcPr>
            <w:tcW w:w="2972" w:type="dxa"/>
            <w:vMerge w:val="restart"/>
          </w:tcPr>
          <w:p w14:paraId="61F3B0E1"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b/>
                <w:bCs/>
                <w:lang w:eastAsia="ru-RU"/>
              </w:rPr>
              <w:t>Тема 3.1. Оценка эффективности деятельности предприятия</w:t>
            </w:r>
          </w:p>
        </w:tc>
        <w:tc>
          <w:tcPr>
            <w:tcW w:w="6662" w:type="dxa"/>
            <w:tcBorders>
              <w:top w:val="single" w:sz="4" w:space="0" w:color="auto"/>
              <w:left w:val="single" w:sz="4" w:space="0" w:color="auto"/>
              <w:bottom w:val="single" w:sz="4" w:space="0" w:color="auto"/>
              <w:right w:val="single" w:sz="4" w:space="0" w:color="auto"/>
            </w:tcBorders>
            <w:vAlign w:val="bottom"/>
          </w:tcPr>
          <w:p w14:paraId="5CD586F9"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0B823719" w14:textId="77777777" w:rsidTr="00B22627">
        <w:trPr>
          <w:trHeight w:val="361"/>
        </w:trPr>
        <w:tc>
          <w:tcPr>
            <w:tcW w:w="2972" w:type="dxa"/>
            <w:vMerge/>
          </w:tcPr>
          <w:p w14:paraId="6F5B5634"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E06F218" w14:textId="77777777"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Основы экономического анализа, показатели эффективности, оценка рентабельности.</w:t>
            </w:r>
          </w:p>
        </w:tc>
      </w:tr>
      <w:tr w:rsidR="00962755" w:rsidRPr="00C63897" w14:paraId="74D91D02" w14:textId="77777777" w:rsidTr="00870716">
        <w:trPr>
          <w:trHeight w:val="117"/>
        </w:trPr>
        <w:tc>
          <w:tcPr>
            <w:tcW w:w="2972" w:type="dxa"/>
            <w:vMerge/>
          </w:tcPr>
          <w:p w14:paraId="1D886C49"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5AEFAD3"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7F18FEC1" w14:textId="77777777" w:rsidTr="00870716">
        <w:trPr>
          <w:trHeight w:val="117"/>
        </w:trPr>
        <w:tc>
          <w:tcPr>
            <w:tcW w:w="2972" w:type="dxa"/>
            <w:vMerge/>
          </w:tcPr>
          <w:p w14:paraId="27AE0B67"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AF83513" w14:textId="19F0CDA2" w:rsidR="00870716" w:rsidRPr="00870716" w:rsidRDefault="00870716" w:rsidP="00B22627">
            <w:pPr>
              <w:rPr>
                <w:rFonts w:ascii="Times New Roman" w:eastAsia="Times New Roman" w:hAnsi="Times New Roman" w:cs="Times New Roman"/>
                <w:lang w:eastAsia="ru-RU"/>
              </w:rPr>
            </w:pPr>
            <w:r w:rsidRPr="007F58FB">
              <w:rPr>
                <w:rFonts w:ascii="Times New Roman" w:eastAsia="Times New Roman" w:hAnsi="Times New Roman" w:cs="Times New Roman"/>
                <w:lang w:eastAsia="ru-RU"/>
              </w:rPr>
              <w:t>Расчёт коэффициентов рентабельности.</w:t>
            </w:r>
          </w:p>
        </w:tc>
      </w:tr>
      <w:tr w:rsidR="00962755" w:rsidRPr="00C63897" w14:paraId="085A927B" w14:textId="77777777" w:rsidTr="00870716">
        <w:trPr>
          <w:trHeight w:val="167"/>
        </w:trPr>
        <w:tc>
          <w:tcPr>
            <w:tcW w:w="2972" w:type="dxa"/>
            <w:vMerge/>
          </w:tcPr>
          <w:p w14:paraId="483AC3F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C88D4DA" w14:textId="5F0B9F05" w:rsidR="00962755" w:rsidRPr="00C63897" w:rsidRDefault="00962755" w:rsidP="00B22627">
            <w:pPr>
              <w:rPr>
                <w:rFonts w:ascii="Times New Roman" w:eastAsia="Times New Roman" w:hAnsi="Times New Roman" w:cs="Times New Roman"/>
                <w:b/>
                <w:bCs/>
                <w:lang w:eastAsia="ru-RU"/>
              </w:rPr>
            </w:pPr>
            <w:r w:rsidRPr="007F58FB">
              <w:rPr>
                <w:rFonts w:ascii="Times New Roman" w:eastAsia="Times New Roman" w:hAnsi="Times New Roman" w:cs="Times New Roman"/>
                <w:lang w:eastAsia="ru-RU"/>
              </w:rPr>
              <w:t>Анализ экономической эффективности проектов.</w:t>
            </w:r>
          </w:p>
        </w:tc>
      </w:tr>
      <w:tr w:rsidR="00962755" w:rsidRPr="00C63897" w14:paraId="202ACEB1" w14:textId="77777777" w:rsidTr="00B22627">
        <w:trPr>
          <w:trHeight w:val="361"/>
        </w:trPr>
        <w:tc>
          <w:tcPr>
            <w:tcW w:w="2972" w:type="dxa"/>
            <w:vMerge/>
          </w:tcPr>
          <w:p w14:paraId="15B21FA6"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D74E829"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FB6A53"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8B65459" w14:textId="77777777" w:rsidTr="00B22627">
        <w:tc>
          <w:tcPr>
            <w:tcW w:w="9634" w:type="dxa"/>
            <w:gridSpan w:val="2"/>
          </w:tcPr>
          <w:p w14:paraId="6776EEDC" w14:textId="48657EC1" w:rsidR="00962755" w:rsidRPr="00F70F81" w:rsidRDefault="00962755"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47A0599C" w14:textId="77777777" w:rsidTr="00B22627">
        <w:tc>
          <w:tcPr>
            <w:tcW w:w="9634" w:type="dxa"/>
            <w:gridSpan w:val="2"/>
          </w:tcPr>
          <w:p w14:paraId="65CEBFC8" w14:textId="3C7F9E6C" w:rsidR="00962755" w:rsidRPr="00F70F81" w:rsidRDefault="00962755" w:rsidP="00B226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sidR="003B020D">
              <w:rPr>
                <w:rFonts w:ascii="Times New Roman" w:eastAsia="Times New Roman" w:hAnsi="Times New Roman" w:cs="Times New Roman"/>
                <w:b/>
                <w:bCs/>
                <w:lang w:eastAsia="ru-RU"/>
              </w:rPr>
              <w:t>2</w:t>
            </w:r>
            <w:r>
              <w:rPr>
                <w:rFonts w:ascii="Times New Roman" w:eastAsia="Times New Roman" w:hAnsi="Times New Roman" w:cs="Times New Roman"/>
                <w:b/>
                <w:bCs/>
                <w:lang w:eastAsia="ru-RU"/>
              </w:rPr>
              <w:t>6</w:t>
            </w:r>
            <w:r w:rsidR="00870716">
              <w:rPr>
                <w:rFonts w:ascii="Times New Roman" w:eastAsia="Times New Roman" w:hAnsi="Times New Roman" w:cs="Times New Roman"/>
                <w:b/>
                <w:bCs/>
                <w:lang w:eastAsia="ru-RU"/>
              </w:rPr>
              <w:t xml:space="preserve"> часов</w:t>
            </w:r>
          </w:p>
        </w:tc>
      </w:tr>
    </w:tbl>
    <w:p w14:paraId="38BDE415" w14:textId="62175C1C" w:rsidR="00962755" w:rsidRDefault="00962755" w:rsidP="00621A28">
      <w:pPr>
        <w:rPr>
          <w:rFonts w:ascii="Times New Roman" w:hAnsi="Times New Roman" w:cs="Times New Roman"/>
          <w:sz w:val="24"/>
          <w:szCs w:val="24"/>
        </w:rPr>
      </w:pPr>
    </w:p>
    <w:p w14:paraId="621E532C" w14:textId="77777777" w:rsidR="003B020D" w:rsidRPr="008D2724" w:rsidRDefault="003B020D" w:rsidP="003B020D">
      <w:pPr>
        <w:pStyle w:val="114"/>
        <w:jc w:val="both"/>
        <w:rPr>
          <w:rFonts w:ascii="Times New Roman" w:hAnsi="Times New Roman"/>
          <w:i/>
          <w:iCs/>
        </w:rPr>
      </w:pPr>
      <w:bookmarkStart w:id="570" w:name="_Toc208224450"/>
      <w:bookmarkStart w:id="571" w:name="_Toc208224552"/>
      <w:bookmarkStart w:id="572" w:name="_Toc208224654"/>
      <w:bookmarkStart w:id="573" w:name="_Toc208224756"/>
      <w:bookmarkStart w:id="574" w:name="_Toc208224858"/>
      <w:bookmarkStart w:id="575" w:name="_Toc208224960"/>
      <w:bookmarkStart w:id="576" w:name="_Toc208225062"/>
      <w:bookmarkStart w:id="577" w:name="_Toc208225164"/>
      <w:bookmarkStart w:id="578" w:name="_Toc208225266"/>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w:t>
      </w:r>
      <w:bookmarkEnd w:id="570"/>
      <w:bookmarkEnd w:id="571"/>
      <w:bookmarkEnd w:id="572"/>
      <w:bookmarkEnd w:id="573"/>
      <w:bookmarkEnd w:id="574"/>
      <w:bookmarkEnd w:id="575"/>
      <w:bookmarkEnd w:id="576"/>
      <w:bookmarkEnd w:id="577"/>
      <w:bookmarkEnd w:id="578"/>
      <w:r w:rsidRPr="00E11160">
        <w:rPr>
          <w:rFonts w:ascii="Times New Roman" w:hAnsi="Times New Roman"/>
        </w:rPr>
        <w:t xml:space="preserve"> </w:t>
      </w:r>
    </w:p>
    <w:p w14:paraId="4069B2F9" w14:textId="77777777" w:rsidR="003B020D" w:rsidRPr="00E52263" w:rsidRDefault="003B020D" w:rsidP="003B020D">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3203DB31"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Разработка бизнес-плана для малого или среднего предприятия.</w:t>
      </w:r>
    </w:p>
    <w:p w14:paraId="58FCAD62"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структуры капитала предприятия и рекомендации по её оптимизации.</w:t>
      </w:r>
    </w:p>
    <w:p w14:paraId="7094667C"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Расчёт себестоимости продукции и определение ценовой стратегии на примере конкретного предприятия.</w:t>
      </w:r>
    </w:p>
    <w:p w14:paraId="082C93BE"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финансовой отчетности предприятия и разработка плана по улучшению его экономической устойчивости.</w:t>
      </w:r>
    </w:p>
    <w:p w14:paraId="312C9AB2"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Оценка экономической эффективности инвестиционного проекта.</w:t>
      </w:r>
    </w:p>
    <w:p w14:paraId="17375AC2"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Разработка системы управления затратами на производстве.</w:t>
      </w:r>
    </w:p>
    <w:p w14:paraId="41A191E1"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Планирование долгосрочного развития предприятия с использованием методов финансового моделирования.</w:t>
      </w:r>
    </w:p>
    <w:p w14:paraId="6E663090"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Анализ рентабельности предприятия и разработка рекомендаций по её повышению.</w:t>
      </w:r>
    </w:p>
    <w:p w14:paraId="6161FD9F"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Оценка влияния организационно-правовой формы на эффективность работы предприятия.</w:t>
      </w:r>
    </w:p>
    <w:p w14:paraId="074B999A" w14:textId="77777777" w:rsidR="003B020D" w:rsidRPr="0092004F" w:rsidRDefault="003B020D" w:rsidP="003B020D">
      <w:pPr>
        <w:pStyle w:val="a4"/>
        <w:numPr>
          <w:ilvl w:val="0"/>
          <w:numId w:val="23"/>
        </w:numPr>
        <w:rPr>
          <w:rFonts w:ascii="Times New Roman" w:hAnsi="Times New Roman" w:cs="Times New Roman"/>
          <w:sz w:val="24"/>
          <w:szCs w:val="24"/>
        </w:rPr>
      </w:pPr>
      <w:r w:rsidRPr="0092004F">
        <w:rPr>
          <w:rFonts w:ascii="Times New Roman" w:hAnsi="Times New Roman" w:cs="Times New Roman"/>
          <w:sz w:val="24"/>
          <w:szCs w:val="24"/>
        </w:rPr>
        <w:t>Сравнительный анализ методов ценообразования на продукцию и выбор оптимального для конкретной отрасли.</w:t>
      </w:r>
    </w:p>
    <w:p w14:paraId="35358AE5" w14:textId="77777777" w:rsidR="003B020D" w:rsidRDefault="003B020D" w:rsidP="00621A28">
      <w:pPr>
        <w:rPr>
          <w:rFonts w:ascii="Times New Roman" w:hAnsi="Times New Roman" w:cs="Times New Roman"/>
          <w:sz w:val="24"/>
          <w:szCs w:val="24"/>
        </w:rPr>
      </w:pPr>
    </w:p>
    <w:p w14:paraId="7BC2B0C0" w14:textId="77777777" w:rsidR="00621A28" w:rsidRPr="00DF068E" w:rsidRDefault="00621A28" w:rsidP="00621A28">
      <w:pPr>
        <w:pStyle w:val="1f"/>
        <w:rPr>
          <w:rFonts w:ascii="Times New Roman" w:hAnsi="Times New Roman"/>
          <w:lang w:val="ru-RU"/>
        </w:rPr>
      </w:pPr>
      <w:bookmarkStart w:id="579" w:name="_Toc208224451"/>
      <w:bookmarkStart w:id="580" w:name="_Toc208224553"/>
      <w:bookmarkStart w:id="581" w:name="_Toc208224655"/>
      <w:bookmarkStart w:id="582" w:name="_Toc208224757"/>
      <w:bookmarkStart w:id="583" w:name="_Toc208224859"/>
      <w:bookmarkStart w:id="584" w:name="_Toc208224961"/>
      <w:bookmarkStart w:id="585" w:name="_Toc208225063"/>
      <w:bookmarkStart w:id="586" w:name="_Toc208225165"/>
      <w:bookmarkStart w:id="587" w:name="_Toc208225267"/>
      <w:r w:rsidRPr="00962755">
        <w:rPr>
          <w:rFonts w:ascii="Times New Roman" w:hAnsi="Times New Roman"/>
        </w:rPr>
        <w:t xml:space="preserve">3. Условия реализации </w:t>
      </w:r>
      <w:r w:rsidRPr="00962755">
        <w:rPr>
          <w:rFonts w:ascii="Times New Roman" w:hAnsi="Times New Roman"/>
          <w:lang w:val="ru-RU"/>
        </w:rPr>
        <w:t>ДИСЦИПЛИНЫ</w:t>
      </w:r>
      <w:bookmarkEnd w:id="579"/>
      <w:bookmarkEnd w:id="580"/>
      <w:bookmarkEnd w:id="581"/>
      <w:bookmarkEnd w:id="582"/>
      <w:bookmarkEnd w:id="583"/>
      <w:bookmarkEnd w:id="584"/>
      <w:bookmarkEnd w:id="585"/>
      <w:bookmarkEnd w:id="586"/>
      <w:bookmarkEnd w:id="587"/>
    </w:p>
    <w:p w14:paraId="7703BBF2" w14:textId="77777777" w:rsidR="00621A28" w:rsidRPr="00E11160" w:rsidRDefault="00621A28" w:rsidP="00621A28">
      <w:pPr>
        <w:pStyle w:val="114"/>
        <w:rPr>
          <w:rFonts w:ascii="Times New Roman" w:hAnsi="Times New Roman"/>
        </w:rPr>
      </w:pPr>
      <w:bookmarkStart w:id="588" w:name="_Toc208224452"/>
      <w:bookmarkStart w:id="589" w:name="_Toc208224554"/>
      <w:bookmarkStart w:id="590" w:name="_Toc208224656"/>
      <w:bookmarkStart w:id="591" w:name="_Toc208224758"/>
      <w:bookmarkStart w:id="592" w:name="_Toc208224860"/>
      <w:bookmarkStart w:id="593" w:name="_Toc208224962"/>
      <w:bookmarkStart w:id="594" w:name="_Toc208225064"/>
      <w:bookmarkStart w:id="595" w:name="_Toc208225166"/>
      <w:bookmarkStart w:id="596" w:name="_Toc208225268"/>
      <w:r w:rsidRPr="00E11160">
        <w:rPr>
          <w:rFonts w:ascii="Times New Roman" w:hAnsi="Times New Roman"/>
        </w:rPr>
        <w:t>3.1. Материально-техническое обеспечение</w:t>
      </w:r>
      <w:bookmarkEnd w:id="588"/>
      <w:bookmarkEnd w:id="589"/>
      <w:bookmarkEnd w:id="590"/>
      <w:bookmarkEnd w:id="591"/>
      <w:bookmarkEnd w:id="592"/>
      <w:bookmarkEnd w:id="593"/>
      <w:bookmarkEnd w:id="594"/>
      <w:bookmarkEnd w:id="595"/>
      <w:bookmarkEnd w:id="596"/>
    </w:p>
    <w:p w14:paraId="69E34C2A" w14:textId="77777777" w:rsidR="005E38D4" w:rsidRPr="00C702E0" w:rsidRDefault="005E38D4" w:rsidP="005E38D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64E70E83" w14:textId="77777777" w:rsidR="00621A28" w:rsidRDefault="00621A28" w:rsidP="00621A28"/>
    <w:p w14:paraId="0F24B672" w14:textId="77777777" w:rsidR="00621A28" w:rsidRPr="00E11160" w:rsidRDefault="00621A28" w:rsidP="00621A28">
      <w:pPr>
        <w:pStyle w:val="114"/>
        <w:rPr>
          <w:rFonts w:ascii="Times New Roman" w:eastAsia="Times New Roman" w:hAnsi="Times New Roman"/>
        </w:rPr>
      </w:pPr>
      <w:bookmarkStart w:id="597" w:name="_Toc208224453"/>
      <w:bookmarkStart w:id="598" w:name="_Toc208224555"/>
      <w:bookmarkStart w:id="599" w:name="_Toc208224657"/>
      <w:bookmarkStart w:id="600" w:name="_Toc208224759"/>
      <w:bookmarkStart w:id="601" w:name="_Toc208224861"/>
      <w:bookmarkStart w:id="602" w:name="_Toc208224963"/>
      <w:bookmarkStart w:id="603" w:name="_Toc208225065"/>
      <w:bookmarkStart w:id="604" w:name="_Toc208225167"/>
      <w:bookmarkStart w:id="605" w:name="_Toc208225269"/>
      <w:r w:rsidRPr="00E11160">
        <w:rPr>
          <w:rFonts w:ascii="Times New Roman" w:hAnsi="Times New Roman"/>
        </w:rPr>
        <w:t>3.2. Учебно-методическое обеспечение</w:t>
      </w:r>
      <w:bookmarkEnd w:id="597"/>
      <w:bookmarkEnd w:id="598"/>
      <w:bookmarkEnd w:id="599"/>
      <w:bookmarkEnd w:id="600"/>
      <w:bookmarkEnd w:id="601"/>
      <w:bookmarkEnd w:id="602"/>
      <w:bookmarkEnd w:id="603"/>
      <w:bookmarkEnd w:id="604"/>
      <w:bookmarkEnd w:id="605"/>
    </w:p>
    <w:p w14:paraId="0E77FAC0"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BDB483B" w14:textId="77777777" w:rsidR="00621A28" w:rsidRDefault="00621A28" w:rsidP="00621A28">
      <w:pPr>
        <w:pStyle w:val="a4"/>
        <w:spacing w:line="276" w:lineRule="auto"/>
        <w:ind w:left="0" w:firstLine="709"/>
        <w:jc w:val="both"/>
        <w:rPr>
          <w:rFonts w:ascii="Times New Roman" w:hAnsi="Times New Roman"/>
          <w:bCs/>
          <w:sz w:val="24"/>
          <w:szCs w:val="24"/>
        </w:rPr>
      </w:pPr>
    </w:p>
    <w:p w14:paraId="166EC6EB"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lastRenderedPageBreak/>
        <w:t>3.2.1. Основные печатные и/или электронные издания</w:t>
      </w:r>
    </w:p>
    <w:p w14:paraId="74DAC1AC" w14:textId="761B9B71" w:rsidR="00F837D9" w:rsidRDefault="00F837D9" w:rsidP="00621A28">
      <w:pPr>
        <w:suppressAutoHyphens/>
        <w:spacing w:line="276" w:lineRule="auto"/>
        <w:ind w:firstLine="709"/>
        <w:contextualSpacing/>
        <w:rPr>
          <w:rFonts w:ascii="Times New Roman" w:hAnsi="Times New Roman" w:cs="Times New Roman"/>
          <w:bCs/>
          <w:iCs/>
          <w:sz w:val="24"/>
          <w:szCs w:val="24"/>
        </w:rPr>
      </w:pPr>
      <w:r w:rsidRPr="00F837D9">
        <w:rPr>
          <w:rFonts w:ascii="Times New Roman" w:hAnsi="Times New Roman" w:cs="Times New Roman"/>
          <w:bCs/>
          <w:iCs/>
          <w:sz w:val="24"/>
          <w:szCs w:val="24"/>
        </w:rPr>
        <w:t xml:space="preserve">1. Сафонова, Л. А. Экономика отрасли : учебное пособие для СПО / Л. А. Сафонова. — Саратов : Профобразование, 2024. — 78 c. — ISBN 978-5-4488-1875-2. — Текст : электронный // Электронный ресурс цифровой образовательной среды СПО PROFобразование : [сайт]. — URL: </w:t>
      </w:r>
      <w:hyperlink r:id="rId27" w:history="1">
        <w:r w:rsidRPr="006F20D2">
          <w:rPr>
            <w:rStyle w:val="af0"/>
            <w:rFonts w:ascii="Times New Roman" w:hAnsi="Times New Roman" w:cs="Times New Roman"/>
            <w:bCs/>
            <w:iCs/>
            <w:sz w:val="24"/>
            <w:szCs w:val="24"/>
          </w:rPr>
          <w:t>https://profspo.ru/books/139054</w:t>
        </w:r>
      </w:hyperlink>
    </w:p>
    <w:p w14:paraId="586FE23F" w14:textId="77777777" w:rsidR="00F837D9" w:rsidRDefault="00F837D9" w:rsidP="00621A28">
      <w:pPr>
        <w:suppressAutoHyphens/>
        <w:spacing w:line="276" w:lineRule="auto"/>
        <w:ind w:firstLine="709"/>
        <w:contextualSpacing/>
        <w:rPr>
          <w:rFonts w:ascii="Times New Roman" w:hAnsi="Times New Roman" w:cs="Times New Roman"/>
          <w:bCs/>
          <w:iCs/>
          <w:sz w:val="24"/>
          <w:szCs w:val="24"/>
        </w:rPr>
      </w:pPr>
    </w:p>
    <w:p w14:paraId="43828CFB" w14:textId="77777777" w:rsidR="00621A28" w:rsidRPr="00DF068E" w:rsidRDefault="00621A28" w:rsidP="00621A28">
      <w:pPr>
        <w:pStyle w:val="1f"/>
        <w:rPr>
          <w:rFonts w:ascii="Times New Roman" w:hAnsi="Times New Roman"/>
          <w:b w:val="0"/>
          <w:bCs w:val="0"/>
          <w:lang w:val="ru-RU"/>
        </w:rPr>
      </w:pPr>
      <w:bookmarkStart w:id="606" w:name="_Toc208224454"/>
      <w:bookmarkStart w:id="607" w:name="_Toc208224556"/>
      <w:bookmarkStart w:id="608" w:name="_Toc208224658"/>
      <w:bookmarkStart w:id="609" w:name="_Toc208224760"/>
      <w:bookmarkStart w:id="610" w:name="_Toc208224862"/>
      <w:bookmarkStart w:id="611" w:name="_Toc208224964"/>
      <w:bookmarkStart w:id="612" w:name="_Toc208225066"/>
      <w:bookmarkStart w:id="613" w:name="_Toc208225168"/>
      <w:bookmarkStart w:id="614" w:name="_Toc208225270"/>
      <w:r w:rsidRPr="00962755">
        <w:rPr>
          <w:rFonts w:ascii="Times New Roman" w:hAnsi="Times New Roman"/>
        </w:rPr>
        <w:t xml:space="preserve">4. Контроль и оценка результатов </w:t>
      </w:r>
      <w:r w:rsidRPr="00962755">
        <w:rPr>
          <w:rFonts w:ascii="Times New Roman" w:hAnsi="Times New Roman"/>
        </w:rPr>
        <w:br/>
        <w:t xml:space="preserve">освоения </w:t>
      </w:r>
      <w:r w:rsidRPr="00962755">
        <w:rPr>
          <w:rFonts w:ascii="Times New Roman" w:hAnsi="Times New Roman"/>
          <w:lang w:val="ru-RU"/>
        </w:rPr>
        <w:t>ДИСЦИПЛИНЫ</w:t>
      </w:r>
      <w:bookmarkEnd w:id="606"/>
      <w:bookmarkEnd w:id="607"/>
      <w:bookmarkEnd w:id="608"/>
      <w:bookmarkEnd w:id="609"/>
      <w:bookmarkEnd w:id="610"/>
      <w:bookmarkEnd w:id="611"/>
      <w:bookmarkEnd w:id="612"/>
      <w:bookmarkEnd w:id="613"/>
      <w:bookmarkEnd w:id="61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03A4273E" w14:textId="77777777" w:rsidTr="00BB6CFE">
        <w:trPr>
          <w:trHeight w:val="519"/>
        </w:trPr>
        <w:tc>
          <w:tcPr>
            <w:tcW w:w="1498" w:type="pct"/>
            <w:vAlign w:val="center"/>
          </w:tcPr>
          <w:p w14:paraId="59507091"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7DFB505A"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2D467931"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021A0F80" w14:textId="77777777" w:rsidTr="00BB6CFE">
        <w:trPr>
          <w:trHeight w:val="698"/>
        </w:trPr>
        <w:tc>
          <w:tcPr>
            <w:tcW w:w="1498" w:type="pct"/>
          </w:tcPr>
          <w:p w14:paraId="4B82323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5CCD46C3"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4A209E6D"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606A918A"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735E421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4D250388" w14:textId="77777777" w:rsidTr="00BB6CFE">
        <w:trPr>
          <w:trHeight w:val="698"/>
        </w:trPr>
        <w:tc>
          <w:tcPr>
            <w:tcW w:w="1498" w:type="pct"/>
          </w:tcPr>
          <w:p w14:paraId="3CD15C5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46CF7FD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2167777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195E60A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54AEB36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7CF6E0AC" w14:textId="77777777" w:rsidTr="00BB6CFE">
        <w:trPr>
          <w:trHeight w:val="698"/>
        </w:trPr>
        <w:tc>
          <w:tcPr>
            <w:tcW w:w="1498" w:type="pct"/>
          </w:tcPr>
          <w:p w14:paraId="20054A15"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05F7BAA9"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0BC08D4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4F7E8B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65A819E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731BA2CA" w14:textId="77777777" w:rsidTr="00BB6CFE">
        <w:trPr>
          <w:trHeight w:val="698"/>
        </w:trPr>
        <w:tc>
          <w:tcPr>
            <w:tcW w:w="1498" w:type="pct"/>
          </w:tcPr>
          <w:p w14:paraId="26162F4E"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3C2190E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EC02E3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DBA5823"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Оценка «удовлетворительно» – Участие в работе команды с ограниченным вкладом.</w:t>
            </w:r>
          </w:p>
        </w:tc>
        <w:tc>
          <w:tcPr>
            <w:tcW w:w="1430" w:type="pct"/>
          </w:tcPr>
          <w:p w14:paraId="50D4144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Групповая работа; защита результатов коллективного проекта.</w:t>
            </w:r>
          </w:p>
        </w:tc>
      </w:tr>
      <w:tr w:rsidR="00664D23" w:rsidRPr="005F59C7" w14:paraId="2121F895" w14:textId="77777777" w:rsidTr="00BB6CFE">
        <w:trPr>
          <w:trHeight w:val="698"/>
        </w:trPr>
        <w:tc>
          <w:tcPr>
            <w:tcW w:w="1498" w:type="pct"/>
          </w:tcPr>
          <w:p w14:paraId="064110E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0932289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644BE4F2"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4E9B0BA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D1BDE0A"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721F3D00" w14:textId="77777777" w:rsidTr="00BB6CFE">
        <w:trPr>
          <w:trHeight w:val="698"/>
        </w:trPr>
        <w:tc>
          <w:tcPr>
            <w:tcW w:w="1498" w:type="pct"/>
          </w:tcPr>
          <w:p w14:paraId="2F4A228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4A1B69F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18BBEE5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7CB2298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59F048A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882882D" w14:textId="77777777" w:rsidTr="00BB6CFE">
        <w:trPr>
          <w:trHeight w:val="698"/>
        </w:trPr>
        <w:tc>
          <w:tcPr>
            <w:tcW w:w="1498" w:type="pct"/>
          </w:tcPr>
          <w:p w14:paraId="33741426"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0735C60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34FBCF2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3B47746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3F4A17D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091A93BB" w14:textId="77777777" w:rsidTr="00BB6CFE">
        <w:trPr>
          <w:trHeight w:val="698"/>
        </w:trPr>
        <w:tc>
          <w:tcPr>
            <w:tcW w:w="1498" w:type="pct"/>
          </w:tcPr>
          <w:p w14:paraId="62AEE8BB"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6B234B9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4417AAC9"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AFFAD1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1D9F736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62CC91C3" w14:textId="77777777" w:rsidTr="00BB6CFE">
        <w:trPr>
          <w:trHeight w:val="698"/>
        </w:trPr>
        <w:tc>
          <w:tcPr>
            <w:tcW w:w="1498" w:type="pct"/>
          </w:tcPr>
          <w:p w14:paraId="5BA21C96"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lastRenderedPageBreak/>
              <w:t>ОК 09. Пользоваться профессиональной документацией на государственном и иностранном языках</w:t>
            </w:r>
          </w:p>
        </w:tc>
        <w:tc>
          <w:tcPr>
            <w:tcW w:w="2072" w:type="pct"/>
          </w:tcPr>
          <w:p w14:paraId="752F9469"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3D5D6BE4"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400EB76"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255DB57"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7189F38B" w14:textId="7A2E44E1"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3DCD468" w14:textId="683FF764"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7</w:t>
      </w:r>
    </w:p>
    <w:p w14:paraId="59CD6D66"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8EAD72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44D62CA" w14:textId="77777777" w:rsidR="00ED05D3" w:rsidRDefault="00ED05D3" w:rsidP="00ED05D3">
      <w:pPr>
        <w:jc w:val="right"/>
        <w:rPr>
          <w:rFonts w:ascii="Times New Roman" w:hAnsi="Times New Roman" w:cs="Times New Roman"/>
          <w:b/>
          <w:bCs/>
          <w:color w:val="0070C0"/>
          <w:sz w:val="24"/>
          <w:szCs w:val="24"/>
        </w:rPr>
      </w:pPr>
    </w:p>
    <w:p w14:paraId="47D3B4E0" w14:textId="77777777" w:rsidR="00ED05D3" w:rsidRDefault="00ED05D3" w:rsidP="00ED05D3">
      <w:pPr>
        <w:jc w:val="right"/>
        <w:rPr>
          <w:rFonts w:ascii="Times New Roman" w:hAnsi="Times New Roman" w:cs="Times New Roman"/>
          <w:b/>
          <w:bCs/>
          <w:color w:val="0070C0"/>
          <w:sz w:val="24"/>
          <w:szCs w:val="24"/>
        </w:rPr>
      </w:pPr>
    </w:p>
    <w:p w14:paraId="1FCED8E2" w14:textId="77777777" w:rsidR="00ED05D3" w:rsidRDefault="00ED05D3" w:rsidP="00ED05D3">
      <w:pPr>
        <w:jc w:val="right"/>
        <w:rPr>
          <w:rFonts w:ascii="Times New Roman" w:hAnsi="Times New Roman" w:cs="Times New Roman"/>
          <w:b/>
          <w:bCs/>
          <w:color w:val="0070C0"/>
          <w:sz w:val="24"/>
          <w:szCs w:val="24"/>
        </w:rPr>
      </w:pPr>
    </w:p>
    <w:p w14:paraId="5D6311F8" w14:textId="77777777" w:rsidR="00ED05D3" w:rsidRDefault="00ED05D3" w:rsidP="00ED05D3">
      <w:pPr>
        <w:jc w:val="right"/>
        <w:rPr>
          <w:rFonts w:ascii="Times New Roman" w:hAnsi="Times New Roman" w:cs="Times New Roman"/>
          <w:b/>
          <w:bCs/>
          <w:color w:val="0070C0"/>
          <w:sz w:val="24"/>
          <w:szCs w:val="24"/>
        </w:rPr>
      </w:pPr>
    </w:p>
    <w:p w14:paraId="3CB535F4" w14:textId="77777777" w:rsidR="00ED05D3" w:rsidRDefault="00ED05D3" w:rsidP="00ED05D3">
      <w:pPr>
        <w:jc w:val="right"/>
        <w:rPr>
          <w:rFonts w:ascii="Times New Roman" w:hAnsi="Times New Roman" w:cs="Times New Roman"/>
          <w:b/>
          <w:bCs/>
          <w:color w:val="0070C0"/>
          <w:sz w:val="24"/>
          <w:szCs w:val="24"/>
        </w:rPr>
      </w:pPr>
    </w:p>
    <w:p w14:paraId="0EE3A9D6" w14:textId="77777777" w:rsidR="00ED05D3" w:rsidRDefault="00ED05D3" w:rsidP="00ED05D3">
      <w:pPr>
        <w:jc w:val="right"/>
        <w:rPr>
          <w:rFonts w:ascii="Times New Roman" w:hAnsi="Times New Roman" w:cs="Times New Roman"/>
          <w:b/>
          <w:bCs/>
          <w:color w:val="0070C0"/>
          <w:sz w:val="24"/>
          <w:szCs w:val="24"/>
        </w:rPr>
      </w:pPr>
    </w:p>
    <w:p w14:paraId="4EF72233" w14:textId="77777777" w:rsidR="00ED05D3" w:rsidRDefault="00ED05D3" w:rsidP="00ED05D3">
      <w:pPr>
        <w:jc w:val="right"/>
        <w:rPr>
          <w:rFonts w:ascii="Times New Roman" w:hAnsi="Times New Roman" w:cs="Times New Roman"/>
          <w:b/>
          <w:bCs/>
          <w:color w:val="0070C0"/>
          <w:sz w:val="24"/>
          <w:szCs w:val="24"/>
        </w:rPr>
      </w:pPr>
    </w:p>
    <w:p w14:paraId="79E7E5DA" w14:textId="77777777" w:rsidR="00ED05D3" w:rsidRDefault="00ED05D3" w:rsidP="00ED05D3">
      <w:pPr>
        <w:jc w:val="right"/>
        <w:rPr>
          <w:rFonts w:ascii="Times New Roman" w:hAnsi="Times New Roman" w:cs="Times New Roman"/>
          <w:b/>
          <w:bCs/>
          <w:color w:val="0070C0"/>
          <w:sz w:val="24"/>
          <w:szCs w:val="24"/>
        </w:rPr>
      </w:pPr>
    </w:p>
    <w:p w14:paraId="5069C88A" w14:textId="77777777" w:rsidR="00ED05D3" w:rsidRDefault="00ED05D3" w:rsidP="00ED05D3">
      <w:pPr>
        <w:jc w:val="right"/>
        <w:rPr>
          <w:rFonts w:ascii="Times New Roman" w:hAnsi="Times New Roman" w:cs="Times New Roman"/>
          <w:b/>
          <w:bCs/>
          <w:color w:val="0070C0"/>
          <w:sz w:val="24"/>
          <w:szCs w:val="24"/>
        </w:rPr>
      </w:pPr>
    </w:p>
    <w:p w14:paraId="053F4927" w14:textId="77777777" w:rsidR="00ED05D3" w:rsidRDefault="00ED05D3" w:rsidP="00ED05D3">
      <w:pPr>
        <w:jc w:val="right"/>
        <w:rPr>
          <w:rFonts w:ascii="Times New Roman" w:hAnsi="Times New Roman" w:cs="Times New Roman"/>
          <w:b/>
          <w:bCs/>
          <w:color w:val="0070C0"/>
          <w:sz w:val="24"/>
          <w:szCs w:val="24"/>
        </w:rPr>
      </w:pPr>
    </w:p>
    <w:p w14:paraId="67E609AC" w14:textId="77777777" w:rsidR="00ED05D3" w:rsidRDefault="00ED05D3" w:rsidP="00ED05D3">
      <w:pPr>
        <w:jc w:val="right"/>
        <w:rPr>
          <w:rFonts w:ascii="Times New Roman" w:hAnsi="Times New Roman" w:cs="Times New Roman"/>
          <w:b/>
          <w:bCs/>
          <w:color w:val="0070C0"/>
          <w:sz w:val="24"/>
          <w:szCs w:val="24"/>
        </w:rPr>
      </w:pPr>
    </w:p>
    <w:p w14:paraId="7F0E07A3"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5847F797" w14:textId="5B4C94FC" w:rsidR="00ED05D3" w:rsidRPr="00131FB5" w:rsidRDefault="00ED05D3" w:rsidP="00ED05D3">
      <w:pPr>
        <w:pStyle w:val="1"/>
      </w:pPr>
      <w:bookmarkStart w:id="615" w:name="_Toc208224362"/>
      <w:r w:rsidRPr="006E7FF4">
        <w:t>«</w:t>
      </w:r>
      <w:r>
        <w:t xml:space="preserve">ОП.07 </w:t>
      </w:r>
      <w:r w:rsidRPr="00ED05D3">
        <w:t>ОСНОВЫ ПРОЕКТИРОВАНИЯ БАЗ ДАННЫХ</w:t>
      </w:r>
      <w:r w:rsidRPr="00131FB5">
        <w:t>»</w:t>
      </w:r>
      <w:bookmarkEnd w:id="615"/>
    </w:p>
    <w:p w14:paraId="5BF253F7" w14:textId="77777777" w:rsidR="00ED05D3" w:rsidRPr="00BD6A9B" w:rsidRDefault="00ED05D3" w:rsidP="00ED05D3">
      <w:pPr>
        <w:spacing w:line="360" w:lineRule="auto"/>
        <w:jc w:val="center"/>
        <w:rPr>
          <w:rFonts w:ascii="Times New Roman" w:hAnsi="Times New Roman" w:cs="Times New Roman"/>
          <w:b/>
          <w:bCs/>
          <w:sz w:val="24"/>
          <w:szCs w:val="24"/>
        </w:rPr>
      </w:pPr>
    </w:p>
    <w:p w14:paraId="7A8C0B16" w14:textId="77777777" w:rsidR="00ED05D3" w:rsidRPr="00BD6A9B" w:rsidRDefault="00ED05D3" w:rsidP="00ED05D3">
      <w:pPr>
        <w:spacing w:line="360" w:lineRule="auto"/>
        <w:jc w:val="center"/>
        <w:rPr>
          <w:rFonts w:ascii="Times New Roman" w:hAnsi="Times New Roman" w:cs="Times New Roman"/>
          <w:b/>
          <w:bCs/>
          <w:sz w:val="24"/>
          <w:szCs w:val="24"/>
        </w:rPr>
      </w:pPr>
    </w:p>
    <w:p w14:paraId="69923B75" w14:textId="77777777" w:rsidR="00ED05D3" w:rsidRPr="00BD6A9B" w:rsidRDefault="00ED05D3" w:rsidP="00ED05D3">
      <w:pPr>
        <w:spacing w:line="360" w:lineRule="auto"/>
        <w:jc w:val="center"/>
        <w:rPr>
          <w:rFonts w:ascii="Times New Roman" w:hAnsi="Times New Roman" w:cs="Times New Roman"/>
          <w:b/>
          <w:bCs/>
          <w:sz w:val="24"/>
          <w:szCs w:val="24"/>
        </w:rPr>
      </w:pPr>
    </w:p>
    <w:p w14:paraId="29FFEA12" w14:textId="77777777" w:rsidR="00ED05D3" w:rsidRPr="00BD6A9B" w:rsidRDefault="00ED05D3" w:rsidP="00ED05D3">
      <w:pPr>
        <w:spacing w:line="360" w:lineRule="auto"/>
        <w:jc w:val="center"/>
        <w:rPr>
          <w:rFonts w:ascii="Times New Roman" w:hAnsi="Times New Roman" w:cs="Times New Roman"/>
          <w:b/>
          <w:bCs/>
          <w:sz w:val="24"/>
          <w:szCs w:val="24"/>
        </w:rPr>
      </w:pPr>
    </w:p>
    <w:p w14:paraId="59C383F6" w14:textId="77777777" w:rsidR="00ED05D3" w:rsidRPr="00BD6A9B" w:rsidRDefault="00ED05D3" w:rsidP="00ED05D3">
      <w:pPr>
        <w:spacing w:line="360" w:lineRule="auto"/>
        <w:jc w:val="center"/>
        <w:rPr>
          <w:rFonts w:ascii="Times New Roman" w:hAnsi="Times New Roman" w:cs="Times New Roman"/>
          <w:b/>
          <w:bCs/>
          <w:sz w:val="24"/>
          <w:szCs w:val="24"/>
        </w:rPr>
      </w:pPr>
    </w:p>
    <w:p w14:paraId="3CAA62E3" w14:textId="77777777" w:rsidR="00ED05D3" w:rsidRPr="00BD6A9B" w:rsidRDefault="00ED05D3" w:rsidP="00ED05D3">
      <w:pPr>
        <w:spacing w:line="360" w:lineRule="auto"/>
        <w:jc w:val="center"/>
        <w:rPr>
          <w:rFonts w:ascii="Times New Roman" w:hAnsi="Times New Roman" w:cs="Times New Roman"/>
          <w:b/>
          <w:bCs/>
          <w:sz w:val="24"/>
          <w:szCs w:val="24"/>
        </w:rPr>
      </w:pPr>
    </w:p>
    <w:p w14:paraId="6FA0753B" w14:textId="77777777" w:rsidR="00ED05D3" w:rsidRPr="00BD6A9B" w:rsidRDefault="00ED05D3" w:rsidP="00ED05D3">
      <w:pPr>
        <w:spacing w:line="360" w:lineRule="auto"/>
        <w:jc w:val="center"/>
        <w:rPr>
          <w:rFonts w:ascii="Times New Roman" w:hAnsi="Times New Roman" w:cs="Times New Roman"/>
          <w:b/>
          <w:bCs/>
          <w:sz w:val="24"/>
          <w:szCs w:val="24"/>
        </w:rPr>
      </w:pPr>
    </w:p>
    <w:p w14:paraId="79BE3F4F" w14:textId="77777777" w:rsidR="00ED05D3" w:rsidRPr="00BD6A9B" w:rsidRDefault="00ED05D3" w:rsidP="00ED05D3">
      <w:pPr>
        <w:spacing w:line="360" w:lineRule="auto"/>
        <w:jc w:val="center"/>
        <w:rPr>
          <w:rFonts w:ascii="Times New Roman" w:hAnsi="Times New Roman" w:cs="Times New Roman"/>
          <w:b/>
          <w:bCs/>
          <w:sz w:val="24"/>
          <w:szCs w:val="24"/>
        </w:rPr>
      </w:pPr>
    </w:p>
    <w:p w14:paraId="128FA2AD" w14:textId="77777777" w:rsidR="00ED05D3" w:rsidRPr="00BD6A9B" w:rsidRDefault="00ED05D3" w:rsidP="00ED05D3">
      <w:pPr>
        <w:spacing w:line="360" w:lineRule="auto"/>
        <w:jc w:val="center"/>
        <w:rPr>
          <w:rFonts w:ascii="Times New Roman" w:hAnsi="Times New Roman" w:cs="Times New Roman"/>
          <w:b/>
          <w:bCs/>
          <w:sz w:val="24"/>
          <w:szCs w:val="24"/>
        </w:rPr>
      </w:pPr>
    </w:p>
    <w:p w14:paraId="2B608CC2" w14:textId="77777777" w:rsidR="00ED05D3" w:rsidRPr="00BD6A9B" w:rsidRDefault="00ED05D3" w:rsidP="00ED05D3">
      <w:pPr>
        <w:spacing w:line="360" w:lineRule="auto"/>
        <w:jc w:val="center"/>
        <w:rPr>
          <w:rFonts w:ascii="Times New Roman" w:hAnsi="Times New Roman" w:cs="Times New Roman"/>
          <w:b/>
          <w:bCs/>
          <w:sz w:val="24"/>
          <w:szCs w:val="24"/>
        </w:rPr>
      </w:pPr>
    </w:p>
    <w:p w14:paraId="3204B403" w14:textId="77777777" w:rsidR="00ED05D3" w:rsidRPr="00BD6A9B" w:rsidRDefault="00ED05D3" w:rsidP="00ED05D3">
      <w:pPr>
        <w:spacing w:line="360" w:lineRule="auto"/>
        <w:jc w:val="center"/>
        <w:rPr>
          <w:rFonts w:ascii="Times New Roman" w:hAnsi="Times New Roman" w:cs="Times New Roman"/>
          <w:b/>
          <w:bCs/>
          <w:sz w:val="24"/>
          <w:szCs w:val="24"/>
        </w:rPr>
      </w:pPr>
    </w:p>
    <w:p w14:paraId="797AA024" w14:textId="77777777" w:rsidR="00ED05D3" w:rsidRPr="00BD6A9B" w:rsidRDefault="00ED05D3" w:rsidP="00ED05D3">
      <w:pPr>
        <w:spacing w:line="360" w:lineRule="auto"/>
        <w:jc w:val="center"/>
        <w:rPr>
          <w:rFonts w:ascii="Times New Roman" w:hAnsi="Times New Roman" w:cs="Times New Roman"/>
          <w:b/>
          <w:bCs/>
          <w:sz w:val="24"/>
          <w:szCs w:val="24"/>
        </w:rPr>
      </w:pPr>
    </w:p>
    <w:p w14:paraId="705E8919" w14:textId="77777777" w:rsidR="00ED05D3" w:rsidRPr="00BD6A9B" w:rsidRDefault="00ED05D3" w:rsidP="00ED05D3">
      <w:pPr>
        <w:spacing w:line="360" w:lineRule="auto"/>
        <w:jc w:val="center"/>
        <w:rPr>
          <w:rFonts w:ascii="Times New Roman" w:hAnsi="Times New Roman" w:cs="Times New Roman"/>
          <w:b/>
          <w:bCs/>
          <w:sz w:val="24"/>
          <w:szCs w:val="24"/>
        </w:rPr>
      </w:pPr>
    </w:p>
    <w:p w14:paraId="75BE8661" w14:textId="77777777" w:rsidR="00ED05D3" w:rsidRPr="00BD6A9B" w:rsidRDefault="00ED05D3" w:rsidP="00ED05D3">
      <w:pPr>
        <w:spacing w:line="360" w:lineRule="auto"/>
        <w:jc w:val="center"/>
        <w:rPr>
          <w:rFonts w:ascii="Times New Roman" w:hAnsi="Times New Roman" w:cs="Times New Roman"/>
          <w:b/>
          <w:bCs/>
          <w:sz w:val="24"/>
          <w:szCs w:val="24"/>
        </w:rPr>
      </w:pPr>
    </w:p>
    <w:p w14:paraId="293632A6" w14:textId="09A9ECA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870716">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75434C37"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1CFBD69" w14:textId="77777777" w:rsidR="00621A28" w:rsidRPr="00DF068E" w:rsidRDefault="00621A28" w:rsidP="00621A28">
      <w:pPr>
        <w:pStyle w:val="1f"/>
        <w:rPr>
          <w:rFonts w:ascii="Times New Roman" w:hAnsi="Times New Roman"/>
          <w:lang w:val="ru-RU"/>
        </w:rPr>
      </w:pPr>
      <w:bookmarkStart w:id="616" w:name="_Toc208224455"/>
      <w:bookmarkStart w:id="617" w:name="_Toc208224557"/>
      <w:bookmarkStart w:id="618" w:name="_Toc208224659"/>
      <w:bookmarkStart w:id="619" w:name="_Toc208224761"/>
      <w:bookmarkStart w:id="620" w:name="_Toc208224863"/>
      <w:bookmarkStart w:id="621" w:name="_Toc208224965"/>
      <w:bookmarkStart w:id="622" w:name="_Toc208225067"/>
      <w:bookmarkStart w:id="623" w:name="_Toc208225169"/>
      <w:bookmarkStart w:id="624" w:name="_Toc20822527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616"/>
      <w:bookmarkEnd w:id="617"/>
      <w:bookmarkEnd w:id="618"/>
      <w:bookmarkEnd w:id="619"/>
      <w:bookmarkEnd w:id="620"/>
      <w:bookmarkEnd w:id="621"/>
      <w:bookmarkEnd w:id="622"/>
      <w:bookmarkEnd w:id="623"/>
      <w:bookmarkEnd w:id="624"/>
    </w:p>
    <w:p w14:paraId="0D31D085" w14:textId="1869D526" w:rsidR="00BB7B3E" w:rsidRDefault="00621A28" w:rsidP="00BB7B3E">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B192AC0" w14:textId="2ED54E3E" w:rsidR="00BB7B3E" w:rsidRDefault="00BB7B3E">
      <w:pPr>
        <w:pStyle w:val="14"/>
        <w:rPr>
          <w:rFonts w:asciiTheme="minorHAnsi" w:eastAsiaTheme="minorEastAsia" w:hAnsiTheme="minorHAnsi" w:cstheme="minorBidi"/>
          <w:b w:val="0"/>
          <w:bCs w:val="0"/>
          <w:lang w:eastAsia="ru-RU"/>
        </w:rPr>
      </w:pPr>
      <w:hyperlink w:anchor="_Toc208225067" w:history="1">
        <w:r w:rsidRPr="004710D5">
          <w:rPr>
            <w:rStyle w:val="af0"/>
          </w:rPr>
          <w:t>СОДЕРЖАНИЕ ПРОГРАММЫ</w:t>
        </w:r>
        <w:r>
          <w:rPr>
            <w:webHidden/>
          </w:rPr>
          <w:tab/>
        </w:r>
        <w:r>
          <w:rPr>
            <w:webHidden/>
          </w:rPr>
          <w:fldChar w:fldCharType="begin"/>
        </w:r>
        <w:r>
          <w:rPr>
            <w:webHidden/>
          </w:rPr>
          <w:instrText xml:space="preserve"> PAGEREF _Toc208225067 \h </w:instrText>
        </w:r>
        <w:r>
          <w:rPr>
            <w:webHidden/>
          </w:rPr>
        </w:r>
        <w:r>
          <w:rPr>
            <w:webHidden/>
          </w:rPr>
          <w:fldChar w:fldCharType="separate"/>
        </w:r>
        <w:r>
          <w:rPr>
            <w:webHidden/>
          </w:rPr>
          <w:t>53</w:t>
        </w:r>
        <w:r>
          <w:rPr>
            <w:webHidden/>
          </w:rPr>
          <w:fldChar w:fldCharType="end"/>
        </w:r>
      </w:hyperlink>
    </w:p>
    <w:p w14:paraId="1F89D694" w14:textId="2ABC93EB" w:rsidR="00BB7B3E" w:rsidRDefault="00BB7B3E">
      <w:pPr>
        <w:pStyle w:val="14"/>
        <w:tabs>
          <w:tab w:val="left" w:pos="480"/>
        </w:tabs>
        <w:rPr>
          <w:rFonts w:asciiTheme="minorHAnsi" w:eastAsiaTheme="minorEastAsia" w:hAnsiTheme="minorHAnsi" w:cstheme="minorBidi"/>
          <w:b w:val="0"/>
          <w:bCs w:val="0"/>
          <w:lang w:eastAsia="ru-RU"/>
        </w:rPr>
      </w:pPr>
      <w:hyperlink w:anchor="_Toc208225068" w:history="1">
        <w:r w:rsidRPr="004710D5">
          <w:rPr>
            <w:rStyle w:val="af0"/>
          </w:rPr>
          <w:t>1.</w:t>
        </w:r>
        <w:r>
          <w:rPr>
            <w:rFonts w:asciiTheme="minorHAnsi" w:eastAsiaTheme="minorEastAsia" w:hAnsiTheme="minorHAnsi" w:cstheme="minorBidi"/>
            <w:b w:val="0"/>
            <w:bCs w:val="0"/>
            <w:lang w:eastAsia="ru-RU"/>
          </w:rPr>
          <w:tab/>
        </w:r>
        <w:r w:rsidRPr="004710D5">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_Toc208225068 \h </w:instrText>
        </w:r>
        <w:r>
          <w:rPr>
            <w:webHidden/>
          </w:rPr>
        </w:r>
        <w:r>
          <w:rPr>
            <w:webHidden/>
          </w:rPr>
          <w:fldChar w:fldCharType="separate"/>
        </w:r>
        <w:r>
          <w:rPr>
            <w:webHidden/>
          </w:rPr>
          <w:t>54</w:t>
        </w:r>
        <w:r>
          <w:rPr>
            <w:webHidden/>
          </w:rPr>
          <w:fldChar w:fldCharType="end"/>
        </w:r>
      </w:hyperlink>
    </w:p>
    <w:p w14:paraId="05F9A28B" w14:textId="115FA486" w:rsidR="00BB7B3E" w:rsidRDefault="00BB7B3E">
      <w:pPr>
        <w:pStyle w:val="21"/>
        <w:rPr>
          <w:rFonts w:asciiTheme="minorHAnsi" w:eastAsiaTheme="minorEastAsia" w:hAnsiTheme="minorHAnsi" w:cstheme="minorBidi"/>
          <w:i w:val="0"/>
          <w:iCs w:val="0"/>
          <w:sz w:val="22"/>
          <w:szCs w:val="22"/>
        </w:rPr>
      </w:pPr>
      <w:hyperlink w:anchor="_Toc208225069" w:history="1">
        <w:r w:rsidRPr="004710D5">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_Toc208225069 \h </w:instrText>
        </w:r>
        <w:r>
          <w:rPr>
            <w:webHidden/>
          </w:rPr>
        </w:r>
        <w:r>
          <w:rPr>
            <w:webHidden/>
          </w:rPr>
          <w:fldChar w:fldCharType="separate"/>
        </w:r>
        <w:r>
          <w:rPr>
            <w:webHidden/>
          </w:rPr>
          <w:t>54</w:t>
        </w:r>
        <w:r>
          <w:rPr>
            <w:webHidden/>
          </w:rPr>
          <w:fldChar w:fldCharType="end"/>
        </w:r>
      </w:hyperlink>
    </w:p>
    <w:p w14:paraId="54DD5981" w14:textId="73B6EF95" w:rsidR="00BB7B3E" w:rsidRDefault="00BB7B3E">
      <w:pPr>
        <w:pStyle w:val="21"/>
        <w:rPr>
          <w:rFonts w:asciiTheme="minorHAnsi" w:eastAsiaTheme="minorEastAsia" w:hAnsiTheme="minorHAnsi" w:cstheme="minorBidi"/>
          <w:i w:val="0"/>
          <w:iCs w:val="0"/>
          <w:sz w:val="22"/>
          <w:szCs w:val="22"/>
        </w:rPr>
      </w:pPr>
      <w:hyperlink w:anchor="_Toc208225070" w:history="1">
        <w:r w:rsidRPr="004710D5">
          <w:rPr>
            <w:rStyle w:val="af0"/>
          </w:rPr>
          <w:t>1.2. Планируемые результаты освоения дисциплины</w:t>
        </w:r>
        <w:r>
          <w:rPr>
            <w:webHidden/>
          </w:rPr>
          <w:tab/>
        </w:r>
        <w:r>
          <w:rPr>
            <w:webHidden/>
          </w:rPr>
          <w:fldChar w:fldCharType="begin"/>
        </w:r>
        <w:r>
          <w:rPr>
            <w:webHidden/>
          </w:rPr>
          <w:instrText xml:space="preserve"> PAGEREF _Toc208225070 \h </w:instrText>
        </w:r>
        <w:r>
          <w:rPr>
            <w:webHidden/>
          </w:rPr>
        </w:r>
        <w:r>
          <w:rPr>
            <w:webHidden/>
          </w:rPr>
          <w:fldChar w:fldCharType="separate"/>
        </w:r>
        <w:r>
          <w:rPr>
            <w:webHidden/>
          </w:rPr>
          <w:t>54</w:t>
        </w:r>
        <w:r>
          <w:rPr>
            <w:webHidden/>
          </w:rPr>
          <w:fldChar w:fldCharType="end"/>
        </w:r>
      </w:hyperlink>
    </w:p>
    <w:p w14:paraId="4ABF8DBE" w14:textId="6F115E7C" w:rsidR="00BB7B3E" w:rsidRDefault="00BB7B3E">
      <w:pPr>
        <w:pStyle w:val="14"/>
        <w:rPr>
          <w:rFonts w:asciiTheme="minorHAnsi" w:eastAsiaTheme="minorEastAsia" w:hAnsiTheme="minorHAnsi" w:cstheme="minorBidi"/>
          <w:b w:val="0"/>
          <w:bCs w:val="0"/>
          <w:lang w:eastAsia="ru-RU"/>
        </w:rPr>
      </w:pPr>
      <w:hyperlink w:anchor="_Toc208225071" w:history="1">
        <w:r w:rsidRPr="004710D5">
          <w:rPr>
            <w:rStyle w:val="af0"/>
          </w:rPr>
          <w:t>2. Структура и содержание ДИСЦИПЛИНЫ</w:t>
        </w:r>
        <w:r>
          <w:rPr>
            <w:webHidden/>
          </w:rPr>
          <w:tab/>
        </w:r>
        <w:r>
          <w:rPr>
            <w:webHidden/>
          </w:rPr>
          <w:fldChar w:fldCharType="begin"/>
        </w:r>
        <w:r>
          <w:rPr>
            <w:webHidden/>
          </w:rPr>
          <w:instrText xml:space="preserve"> PAGEREF _Toc208225071 \h </w:instrText>
        </w:r>
        <w:r>
          <w:rPr>
            <w:webHidden/>
          </w:rPr>
        </w:r>
        <w:r>
          <w:rPr>
            <w:webHidden/>
          </w:rPr>
          <w:fldChar w:fldCharType="separate"/>
        </w:r>
        <w:r>
          <w:rPr>
            <w:webHidden/>
          </w:rPr>
          <w:t>55</w:t>
        </w:r>
        <w:r>
          <w:rPr>
            <w:webHidden/>
          </w:rPr>
          <w:fldChar w:fldCharType="end"/>
        </w:r>
      </w:hyperlink>
    </w:p>
    <w:p w14:paraId="31AD90BC" w14:textId="4AD6A4B0" w:rsidR="00BB7B3E" w:rsidRDefault="00BB7B3E">
      <w:pPr>
        <w:pStyle w:val="21"/>
        <w:rPr>
          <w:rFonts w:asciiTheme="minorHAnsi" w:eastAsiaTheme="minorEastAsia" w:hAnsiTheme="minorHAnsi" w:cstheme="minorBidi"/>
          <w:i w:val="0"/>
          <w:iCs w:val="0"/>
          <w:sz w:val="22"/>
          <w:szCs w:val="22"/>
        </w:rPr>
      </w:pPr>
      <w:hyperlink w:anchor="_Toc208225072" w:history="1">
        <w:r w:rsidRPr="004710D5">
          <w:rPr>
            <w:rStyle w:val="af0"/>
          </w:rPr>
          <w:t>2.1. Трудоемкость освоения дисциплины</w:t>
        </w:r>
        <w:r>
          <w:rPr>
            <w:webHidden/>
          </w:rPr>
          <w:tab/>
        </w:r>
        <w:r>
          <w:rPr>
            <w:webHidden/>
          </w:rPr>
          <w:fldChar w:fldCharType="begin"/>
        </w:r>
        <w:r>
          <w:rPr>
            <w:webHidden/>
          </w:rPr>
          <w:instrText xml:space="preserve"> PAGEREF _Toc208225072 \h </w:instrText>
        </w:r>
        <w:r>
          <w:rPr>
            <w:webHidden/>
          </w:rPr>
        </w:r>
        <w:r>
          <w:rPr>
            <w:webHidden/>
          </w:rPr>
          <w:fldChar w:fldCharType="separate"/>
        </w:r>
        <w:r>
          <w:rPr>
            <w:webHidden/>
          </w:rPr>
          <w:t>55</w:t>
        </w:r>
        <w:r>
          <w:rPr>
            <w:webHidden/>
          </w:rPr>
          <w:fldChar w:fldCharType="end"/>
        </w:r>
      </w:hyperlink>
    </w:p>
    <w:p w14:paraId="6A96468C" w14:textId="62D9A1AD" w:rsidR="00BB7B3E" w:rsidRDefault="00BB7B3E">
      <w:pPr>
        <w:pStyle w:val="21"/>
        <w:rPr>
          <w:rFonts w:asciiTheme="minorHAnsi" w:eastAsiaTheme="minorEastAsia" w:hAnsiTheme="minorHAnsi" w:cstheme="minorBidi"/>
          <w:i w:val="0"/>
          <w:iCs w:val="0"/>
          <w:sz w:val="22"/>
          <w:szCs w:val="22"/>
        </w:rPr>
      </w:pPr>
      <w:hyperlink w:anchor="_Toc208225073" w:history="1">
        <w:r w:rsidRPr="004710D5">
          <w:rPr>
            <w:rStyle w:val="af0"/>
          </w:rPr>
          <w:t>2.2. Примерное содержание дисциплины</w:t>
        </w:r>
        <w:r>
          <w:rPr>
            <w:webHidden/>
          </w:rPr>
          <w:tab/>
        </w:r>
        <w:r>
          <w:rPr>
            <w:webHidden/>
          </w:rPr>
          <w:fldChar w:fldCharType="begin"/>
        </w:r>
        <w:r>
          <w:rPr>
            <w:webHidden/>
          </w:rPr>
          <w:instrText xml:space="preserve"> PAGEREF _Toc208225073 \h </w:instrText>
        </w:r>
        <w:r>
          <w:rPr>
            <w:webHidden/>
          </w:rPr>
        </w:r>
        <w:r>
          <w:rPr>
            <w:webHidden/>
          </w:rPr>
          <w:fldChar w:fldCharType="separate"/>
        </w:r>
        <w:r>
          <w:rPr>
            <w:webHidden/>
          </w:rPr>
          <w:t>55</w:t>
        </w:r>
        <w:r>
          <w:rPr>
            <w:webHidden/>
          </w:rPr>
          <w:fldChar w:fldCharType="end"/>
        </w:r>
      </w:hyperlink>
    </w:p>
    <w:p w14:paraId="221D694A" w14:textId="2337D346" w:rsidR="00BB7B3E" w:rsidRDefault="00BB7B3E">
      <w:pPr>
        <w:pStyle w:val="21"/>
        <w:rPr>
          <w:rFonts w:asciiTheme="minorHAnsi" w:eastAsiaTheme="minorEastAsia" w:hAnsiTheme="minorHAnsi" w:cstheme="minorBidi"/>
          <w:i w:val="0"/>
          <w:iCs w:val="0"/>
          <w:sz w:val="22"/>
          <w:szCs w:val="22"/>
        </w:rPr>
      </w:pPr>
      <w:hyperlink w:anchor="_Toc208225074" w:history="1">
        <w:r w:rsidRPr="004710D5">
          <w:rPr>
            <w:rStyle w:val="af0"/>
          </w:rPr>
          <w:t>2.3. Курсовой проект (работа)</w:t>
        </w:r>
        <w:r>
          <w:rPr>
            <w:webHidden/>
          </w:rPr>
          <w:tab/>
        </w:r>
        <w:r>
          <w:rPr>
            <w:webHidden/>
          </w:rPr>
          <w:fldChar w:fldCharType="begin"/>
        </w:r>
        <w:r>
          <w:rPr>
            <w:webHidden/>
          </w:rPr>
          <w:instrText xml:space="preserve"> PAGEREF _Toc208225074 \h </w:instrText>
        </w:r>
        <w:r>
          <w:rPr>
            <w:webHidden/>
          </w:rPr>
        </w:r>
        <w:r>
          <w:rPr>
            <w:webHidden/>
          </w:rPr>
          <w:fldChar w:fldCharType="separate"/>
        </w:r>
        <w:r>
          <w:rPr>
            <w:webHidden/>
          </w:rPr>
          <w:t>56</w:t>
        </w:r>
        <w:r>
          <w:rPr>
            <w:webHidden/>
          </w:rPr>
          <w:fldChar w:fldCharType="end"/>
        </w:r>
      </w:hyperlink>
    </w:p>
    <w:p w14:paraId="5D5CFC18" w14:textId="2FDBBF7F" w:rsidR="00BB7B3E" w:rsidRDefault="00BB7B3E">
      <w:pPr>
        <w:pStyle w:val="14"/>
        <w:rPr>
          <w:rFonts w:asciiTheme="minorHAnsi" w:eastAsiaTheme="minorEastAsia" w:hAnsiTheme="minorHAnsi" w:cstheme="minorBidi"/>
          <w:b w:val="0"/>
          <w:bCs w:val="0"/>
          <w:lang w:eastAsia="ru-RU"/>
        </w:rPr>
      </w:pPr>
      <w:hyperlink w:anchor="_Toc208225075" w:history="1">
        <w:r w:rsidRPr="004710D5">
          <w:rPr>
            <w:rStyle w:val="af0"/>
          </w:rPr>
          <w:t>3. Условия реализации ДИСЦИПЛИНЫ</w:t>
        </w:r>
        <w:r>
          <w:rPr>
            <w:webHidden/>
          </w:rPr>
          <w:tab/>
        </w:r>
        <w:r>
          <w:rPr>
            <w:webHidden/>
          </w:rPr>
          <w:fldChar w:fldCharType="begin"/>
        </w:r>
        <w:r>
          <w:rPr>
            <w:webHidden/>
          </w:rPr>
          <w:instrText xml:space="preserve"> PAGEREF _Toc208225075 \h </w:instrText>
        </w:r>
        <w:r>
          <w:rPr>
            <w:webHidden/>
          </w:rPr>
        </w:r>
        <w:r>
          <w:rPr>
            <w:webHidden/>
          </w:rPr>
          <w:fldChar w:fldCharType="separate"/>
        </w:r>
        <w:r>
          <w:rPr>
            <w:webHidden/>
          </w:rPr>
          <w:t>57</w:t>
        </w:r>
        <w:r>
          <w:rPr>
            <w:webHidden/>
          </w:rPr>
          <w:fldChar w:fldCharType="end"/>
        </w:r>
      </w:hyperlink>
    </w:p>
    <w:p w14:paraId="5340181C" w14:textId="7EC4FE80" w:rsidR="00BB7B3E" w:rsidRDefault="00BB7B3E">
      <w:pPr>
        <w:pStyle w:val="21"/>
        <w:rPr>
          <w:rFonts w:asciiTheme="minorHAnsi" w:eastAsiaTheme="minorEastAsia" w:hAnsiTheme="minorHAnsi" w:cstheme="minorBidi"/>
          <w:i w:val="0"/>
          <w:iCs w:val="0"/>
          <w:sz w:val="22"/>
          <w:szCs w:val="22"/>
        </w:rPr>
      </w:pPr>
      <w:hyperlink w:anchor="_Toc208225076" w:history="1">
        <w:r w:rsidRPr="004710D5">
          <w:rPr>
            <w:rStyle w:val="af0"/>
          </w:rPr>
          <w:t>3.1. Материально-техническое обеспечение</w:t>
        </w:r>
        <w:r>
          <w:rPr>
            <w:webHidden/>
          </w:rPr>
          <w:tab/>
        </w:r>
        <w:r>
          <w:rPr>
            <w:webHidden/>
          </w:rPr>
          <w:fldChar w:fldCharType="begin"/>
        </w:r>
        <w:r>
          <w:rPr>
            <w:webHidden/>
          </w:rPr>
          <w:instrText xml:space="preserve"> PAGEREF _Toc208225076 \h </w:instrText>
        </w:r>
        <w:r>
          <w:rPr>
            <w:webHidden/>
          </w:rPr>
        </w:r>
        <w:r>
          <w:rPr>
            <w:webHidden/>
          </w:rPr>
          <w:fldChar w:fldCharType="separate"/>
        </w:r>
        <w:r>
          <w:rPr>
            <w:webHidden/>
          </w:rPr>
          <w:t>57</w:t>
        </w:r>
        <w:r>
          <w:rPr>
            <w:webHidden/>
          </w:rPr>
          <w:fldChar w:fldCharType="end"/>
        </w:r>
      </w:hyperlink>
    </w:p>
    <w:p w14:paraId="5CE9B985" w14:textId="383F7F4E" w:rsidR="00BB7B3E" w:rsidRDefault="00BB7B3E">
      <w:pPr>
        <w:pStyle w:val="21"/>
        <w:rPr>
          <w:rFonts w:asciiTheme="minorHAnsi" w:eastAsiaTheme="minorEastAsia" w:hAnsiTheme="minorHAnsi" w:cstheme="minorBidi"/>
          <w:i w:val="0"/>
          <w:iCs w:val="0"/>
          <w:sz w:val="22"/>
          <w:szCs w:val="22"/>
        </w:rPr>
      </w:pPr>
      <w:hyperlink w:anchor="_Toc208225077" w:history="1">
        <w:r w:rsidRPr="004710D5">
          <w:rPr>
            <w:rStyle w:val="af0"/>
          </w:rPr>
          <w:t>3.2. Учебно-методическое обеспечение</w:t>
        </w:r>
        <w:r>
          <w:rPr>
            <w:webHidden/>
          </w:rPr>
          <w:tab/>
        </w:r>
        <w:r>
          <w:rPr>
            <w:webHidden/>
          </w:rPr>
          <w:fldChar w:fldCharType="begin"/>
        </w:r>
        <w:r>
          <w:rPr>
            <w:webHidden/>
          </w:rPr>
          <w:instrText xml:space="preserve"> PAGEREF _Toc208225077 \h </w:instrText>
        </w:r>
        <w:r>
          <w:rPr>
            <w:webHidden/>
          </w:rPr>
        </w:r>
        <w:r>
          <w:rPr>
            <w:webHidden/>
          </w:rPr>
          <w:fldChar w:fldCharType="separate"/>
        </w:r>
        <w:r>
          <w:rPr>
            <w:webHidden/>
          </w:rPr>
          <w:t>57</w:t>
        </w:r>
        <w:r>
          <w:rPr>
            <w:webHidden/>
          </w:rPr>
          <w:fldChar w:fldCharType="end"/>
        </w:r>
      </w:hyperlink>
    </w:p>
    <w:p w14:paraId="0D7F0ADF" w14:textId="63E37FD6" w:rsidR="00BB7B3E" w:rsidRDefault="00BB7B3E">
      <w:pPr>
        <w:pStyle w:val="14"/>
        <w:rPr>
          <w:rFonts w:asciiTheme="minorHAnsi" w:eastAsiaTheme="minorEastAsia" w:hAnsiTheme="minorHAnsi" w:cstheme="minorBidi"/>
          <w:b w:val="0"/>
          <w:bCs w:val="0"/>
          <w:lang w:eastAsia="ru-RU"/>
        </w:rPr>
      </w:pPr>
      <w:hyperlink w:anchor="_Toc208225078" w:history="1">
        <w:r w:rsidRPr="004710D5">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_Toc208225078 \h </w:instrText>
        </w:r>
        <w:r>
          <w:rPr>
            <w:webHidden/>
          </w:rPr>
        </w:r>
        <w:r>
          <w:rPr>
            <w:webHidden/>
          </w:rPr>
          <w:fldChar w:fldCharType="separate"/>
        </w:r>
        <w:r>
          <w:rPr>
            <w:webHidden/>
          </w:rPr>
          <w:t>57</w:t>
        </w:r>
        <w:r>
          <w:rPr>
            <w:webHidden/>
          </w:rPr>
          <w:fldChar w:fldCharType="end"/>
        </w:r>
      </w:hyperlink>
    </w:p>
    <w:p w14:paraId="08857C36" w14:textId="4CC1E1A3"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3FAE329"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28"/>
          <w:headerReference w:type="default" r:id="rId29"/>
          <w:pgSz w:w="11906" w:h="16838"/>
          <w:pgMar w:top="1134" w:right="567" w:bottom="1134" w:left="1701" w:header="709" w:footer="709" w:gutter="0"/>
          <w:cols w:space="708"/>
          <w:docGrid w:linePitch="360"/>
        </w:sectPr>
      </w:pPr>
    </w:p>
    <w:p w14:paraId="4AE95092" w14:textId="77777777" w:rsidR="00621A28" w:rsidRPr="00F70F81" w:rsidRDefault="00621A28" w:rsidP="00A44EF9">
      <w:pPr>
        <w:pStyle w:val="1f"/>
        <w:numPr>
          <w:ilvl w:val="0"/>
          <w:numId w:val="20"/>
        </w:numPr>
      </w:pPr>
      <w:bookmarkStart w:id="625" w:name="_Toc208224456"/>
      <w:bookmarkStart w:id="626" w:name="_Toc208224558"/>
      <w:bookmarkStart w:id="627" w:name="_Toc208224660"/>
      <w:bookmarkStart w:id="628" w:name="_Toc208224762"/>
      <w:bookmarkStart w:id="629" w:name="_Toc208224864"/>
      <w:bookmarkStart w:id="630" w:name="_Toc208224966"/>
      <w:bookmarkStart w:id="631" w:name="_Toc208225068"/>
      <w:bookmarkStart w:id="632" w:name="_Toc208225170"/>
      <w:bookmarkStart w:id="633" w:name="_Toc20822527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625"/>
      <w:bookmarkEnd w:id="626"/>
      <w:bookmarkEnd w:id="627"/>
      <w:bookmarkEnd w:id="628"/>
      <w:bookmarkEnd w:id="629"/>
      <w:bookmarkEnd w:id="630"/>
      <w:bookmarkEnd w:id="631"/>
      <w:bookmarkEnd w:id="632"/>
      <w:bookmarkEnd w:id="633"/>
    </w:p>
    <w:p w14:paraId="73C4BF1D" w14:textId="144D6874" w:rsidR="00621A28" w:rsidRPr="00F70F81" w:rsidRDefault="00621A28" w:rsidP="00621A28">
      <w:pPr>
        <w:pStyle w:val="1d"/>
        <w:jc w:val="center"/>
        <w:rPr>
          <w:rFonts w:eastAsia="Segoe UI"/>
          <w:lang w:val="ru-RU"/>
        </w:rPr>
      </w:pPr>
      <w:r w:rsidRPr="00F70F81">
        <w:rPr>
          <w:rFonts w:eastAsia="Segoe UI"/>
          <w:lang w:val="ru-RU"/>
        </w:rPr>
        <w:t>«</w:t>
      </w:r>
      <w:r w:rsidR="00A44EF9" w:rsidRPr="00A44EF9">
        <w:rPr>
          <w:rFonts w:eastAsia="Segoe UI"/>
          <w:lang w:val="ru-RU"/>
        </w:rPr>
        <w:t xml:space="preserve">ОП.07 </w:t>
      </w:r>
      <w:r w:rsidR="00A44EF9">
        <w:rPr>
          <w:rFonts w:eastAsia="Segoe UI"/>
          <w:lang w:val="ru-RU"/>
        </w:rPr>
        <w:t>О</w:t>
      </w:r>
      <w:r w:rsidR="00A44EF9" w:rsidRPr="00A44EF9">
        <w:rPr>
          <w:rFonts w:eastAsia="Segoe UI"/>
          <w:lang w:val="ru-RU"/>
        </w:rPr>
        <w:t>сновы проектирования баз данных</w:t>
      </w:r>
      <w:r w:rsidRPr="00F70F81">
        <w:rPr>
          <w:rFonts w:eastAsia="Segoe UI"/>
          <w:lang w:val="ru-RU"/>
        </w:rPr>
        <w:t>»</w:t>
      </w:r>
    </w:p>
    <w:p w14:paraId="26D003C7" w14:textId="77777777" w:rsidR="00621A28" w:rsidRPr="00021F3A" w:rsidRDefault="00621A28" w:rsidP="00621A28">
      <w:pPr>
        <w:pStyle w:val="1d"/>
        <w:rPr>
          <w:lang w:val="ru-RU"/>
        </w:rPr>
      </w:pPr>
    </w:p>
    <w:p w14:paraId="152DAA09" w14:textId="77777777" w:rsidR="00621A28" w:rsidRPr="00EA6E1D" w:rsidRDefault="00621A28" w:rsidP="00621A28">
      <w:pPr>
        <w:pStyle w:val="114"/>
        <w:rPr>
          <w:rFonts w:ascii="Times New Roman" w:hAnsi="Times New Roman"/>
        </w:rPr>
      </w:pPr>
      <w:bookmarkStart w:id="634" w:name="_Toc208224457"/>
      <w:bookmarkStart w:id="635" w:name="_Toc208224559"/>
      <w:bookmarkStart w:id="636" w:name="_Toc208224661"/>
      <w:bookmarkStart w:id="637" w:name="_Toc208224763"/>
      <w:bookmarkStart w:id="638" w:name="_Toc208224865"/>
      <w:bookmarkStart w:id="639" w:name="_Toc208224967"/>
      <w:bookmarkStart w:id="640" w:name="_Toc208225069"/>
      <w:bookmarkStart w:id="641" w:name="_Toc208225171"/>
      <w:bookmarkStart w:id="642" w:name="_Toc20822527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634"/>
      <w:bookmarkEnd w:id="635"/>
      <w:bookmarkEnd w:id="636"/>
      <w:bookmarkEnd w:id="637"/>
      <w:bookmarkEnd w:id="638"/>
      <w:bookmarkEnd w:id="639"/>
      <w:bookmarkEnd w:id="640"/>
      <w:bookmarkEnd w:id="641"/>
      <w:bookmarkEnd w:id="642"/>
    </w:p>
    <w:p w14:paraId="13E0CC5A" w14:textId="15C753F8"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sz w:val="24"/>
          <w:szCs w:val="24"/>
        </w:rPr>
        <w:t>«</w:t>
      </w:r>
      <w:r w:rsidR="00A44EF9" w:rsidRPr="00A44EF9">
        <w:rPr>
          <w:rFonts w:ascii="Times New Roman" w:hAnsi="Times New Roman"/>
          <w:sz w:val="24"/>
          <w:szCs w:val="24"/>
        </w:rPr>
        <w:t>Основы проектирования баз данных</w:t>
      </w:r>
      <w:r w:rsidRPr="00A44EF9">
        <w:rPr>
          <w:rFonts w:ascii="Times New Roman" w:hAnsi="Times New Roman"/>
          <w:sz w:val="24"/>
          <w:szCs w:val="24"/>
        </w:rPr>
        <w:t>»</w:t>
      </w:r>
      <w:r w:rsidRPr="00A44EF9">
        <w:rPr>
          <w:rFonts w:ascii="Times New Roman" w:eastAsia="Times New Roman" w:hAnsi="Times New Roman" w:cs="Times New Roman"/>
          <w:sz w:val="24"/>
          <w:szCs w:val="24"/>
          <w:lang w:eastAsia="ru-RU"/>
        </w:rPr>
        <w:t xml:space="preserve">: </w:t>
      </w:r>
      <w:r w:rsidR="00962755" w:rsidRPr="00962755">
        <w:rPr>
          <w:rFonts w:ascii="Times New Roman" w:eastAsia="Times New Roman" w:hAnsi="Times New Roman" w:cs="Times New Roman"/>
          <w:sz w:val="24"/>
          <w:szCs w:val="24"/>
          <w:lang w:eastAsia="ru-RU"/>
        </w:rPr>
        <w:t>формирование знаний о принципах проектирования баз данных, освоение методологии их моделирования и разработки, развитие навыков структурирования, организации и оптимизации данных для эффективного решения задач в профессиональной деятельности.</w:t>
      </w:r>
    </w:p>
    <w:p w14:paraId="320C4B33" w14:textId="07D7DA33"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баз данных</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 xml:space="preserve">обязательную часть </w:t>
      </w:r>
      <w:r w:rsidR="00A44EF9" w:rsidRPr="00A44EF9">
        <w:rPr>
          <w:rFonts w:ascii="Times New Roman" w:hAnsi="Times New Roman" w:cs="Times New Roman"/>
          <w:iCs/>
          <w:sz w:val="24"/>
          <w:szCs w:val="24"/>
        </w:rPr>
        <w:t>общепрофессионального</w:t>
      </w:r>
      <w:r w:rsidRPr="00A44EF9">
        <w:rPr>
          <w:rFonts w:ascii="Times New Roman" w:hAnsi="Times New Roman" w:cs="Times New Roman"/>
          <w:iCs/>
          <w:sz w:val="24"/>
          <w:szCs w:val="24"/>
        </w:rPr>
        <w:t xml:space="preserve"> цикла образовательной программы.</w:t>
      </w:r>
    </w:p>
    <w:p w14:paraId="1CADA757"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4CF976D7" w14:textId="77777777" w:rsidR="00621A28" w:rsidRPr="00EA6E1D" w:rsidRDefault="00621A28" w:rsidP="00621A28">
      <w:pPr>
        <w:pStyle w:val="114"/>
        <w:rPr>
          <w:rFonts w:ascii="Times New Roman" w:hAnsi="Times New Roman"/>
        </w:rPr>
      </w:pPr>
      <w:bookmarkStart w:id="643" w:name="_Toc208224458"/>
      <w:bookmarkStart w:id="644" w:name="_Toc208224560"/>
      <w:bookmarkStart w:id="645" w:name="_Toc208224662"/>
      <w:bookmarkStart w:id="646" w:name="_Toc208224764"/>
      <w:bookmarkStart w:id="647" w:name="_Toc208224866"/>
      <w:bookmarkStart w:id="648" w:name="_Toc208224968"/>
      <w:bookmarkStart w:id="649" w:name="_Toc208225070"/>
      <w:bookmarkStart w:id="650" w:name="_Toc208225172"/>
      <w:bookmarkStart w:id="651" w:name="_Toc20822527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643"/>
      <w:bookmarkEnd w:id="644"/>
      <w:bookmarkEnd w:id="645"/>
      <w:bookmarkEnd w:id="646"/>
      <w:bookmarkEnd w:id="647"/>
      <w:bookmarkEnd w:id="648"/>
      <w:bookmarkEnd w:id="649"/>
      <w:bookmarkEnd w:id="650"/>
      <w:bookmarkEnd w:id="651"/>
    </w:p>
    <w:p w14:paraId="195105D4"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45942D2" w14:textId="7EDA85CE"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9BB3C83" w14:textId="77777777" w:rsidTr="00BB6CFE">
        <w:tc>
          <w:tcPr>
            <w:tcW w:w="1129" w:type="dxa"/>
            <w:tcBorders>
              <w:top w:val="single" w:sz="4" w:space="0" w:color="auto"/>
              <w:left w:val="single" w:sz="4" w:space="0" w:color="auto"/>
              <w:right w:val="single" w:sz="4" w:space="0" w:color="auto"/>
            </w:tcBorders>
          </w:tcPr>
          <w:p w14:paraId="6FE6326D"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6D296E1D"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9724BBD"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0D07F94"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694F856E" w14:textId="77777777" w:rsidTr="00BB6CFE">
        <w:tc>
          <w:tcPr>
            <w:tcW w:w="1129" w:type="dxa"/>
            <w:tcBorders>
              <w:top w:val="single" w:sz="4" w:space="0" w:color="auto"/>
              <w:left w:val="single" w:sz="4" w:space="0" w:color="auto"/>
              <w:right w:val="single" w:sz="4" w:space="0" w:color="auto"/>
            </w:tcBorders>
          </w:tcPr>
          <w:p w14:paraId="5F0D4F1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1C9F4B7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1E091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7C50E1A8" w14:textId="77777777" w:rsidTr="00BB6CFE">
        <w:tc>
          <w:tcPr>
            <w:tcW w:w="1129" w:type="dxa"/>
            <w:tcBorders>
              <w:left w:val="single" w:sz="4" w:space="0" w:color="auto"/>
              <w:bottom w:val="single" w:sz="4" w:space="0" w:color="auto"/>
              <w:right w:val="single" w:sz="4" w:space="0" w:color="auto"/>
            </w:tcBorders>
          </w:tcPr>
          <w:p w14:paraId="2ABEB12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709E864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92F1B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62E01C3" w14:textId="77777777" w:rsidTr="00BB6CFE">
        <w:tc>
          <w:tcPr>
            <w:tcW w:w="1129" w:type="dxa"/>
            <w:tcBorders>
              <w:top w:val="single" w:sz="4" w:space="0" w:color="auto"/>
              <w:left w:val="single" w:sz="4" w:space="0" w:color="auto"/>
              <w:right w:val="single" w:sz="4" w:space="0" w:color="auto"/>
            </w:tcBorders>
          </w:tcPr>
          <w:p w14:paraId="45EDEFDA"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541767E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0FA878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F80F1BE" w14:textId="77777777" w:rsidTr="00BB6CFE">
        <w:tc>
          <w:tcPr>
            <w:tcW w:w="1129" w:type="dxa"/>
            <w:tcBorders>
              <w:top w:val="single" w:sz="4" w:space="0" w:color="auto"/>
              <w:left w:val="single" w:sz="4" w:space="0" w:color="auto"/>
              <w:right w:val="single" w:sz="4" w:space="0" w:color="auto"/>
            </w:tcBorders>
          </w:tcPr>
          <w:p w14:paraId="6E0666C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6A1274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F6C799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7CA3959A" w14:textId="77777777" w:rsidTr="00BB6CFE">
        <w:tc>
          <w:tcPr>
            <w:tcW w:w="1129" w:type="dxa"/>
            <w:tcBorders>
              <w:top w:val="single" w:sz="4" w:space="0" w:color="auto"/>
              <w:left w:val="single" w:sz="4" w:space="0" w:color="auto"/>
              <w:right w:val="single" w:sz="4" w:space="0" w:color="auto"/>
            </w:tcBorders>
          </w:tcPr>
          <w:p w14:paraId="00C6CAE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6562172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F1FA90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6B640C9D" w14:textId="77777777" w:rsidTr="00BB6CFE">
        <w:tc>
          <w:tcPr>
            <w:tcW w:w="1129" w:type="dxa"/>
            <w:tcBorders>
              <w:top w:val="single" w:sz="4" w:space="0" w:color="auto"/>
              <w:left w:val="single" w:sz="4" w:space="0" w:color="auto"/>
              <w:right w:val="single" w:sz="4" w:space="0" w:color="auto"/>
            </w:tcBorders>
          </w:tcPr>
          <w:p w14:paraId="2AAF3A1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F547C0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726825E"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46654C41" w14:textId="77777777" w:rsidTr="00BB6CFE">
        <w:tc>
          <w:tcPr>
            <w:tcW w:w="1129" w:type="dxa"/>
            <w:tcBorders>
              <w:top w:val="single" w:sz="4" w:space="0" w:color="auto"/>
              <w:left w:val="single" w:sz="4" w:space="0" w:color="auto"/>
              <w:right w:val="single" w:sz="4" w:space="0" w:color="auto"/>
            </w:tcBorders>
          </w:tcPr>
          <w:p w14:paraId="7844D34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036A288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AA1A5E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27BB8702" w14:textId="77777777" w:rsidTr="00BB6CFE">
        <w:tc>
          <w:tcPr>
            <w:tcW w:w="1129" w:type="dxa"/>
            <w:tcBorders>
              <w:top w:val="single" w:sz="4" w:space="0" w:color="auto"/>
              <w:left w:val="single" w:sz="4" w:space="0" w:color="auto"/>
              <w:right w:val="single" w:sz="4" w:space="0" w:color="auto"/>
            </w:tcBorders>
          </w:tcPr>
          <w:p w14:paraId="372B3733"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FF1745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D09457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2C6BF814" w14:textId="77777777" w:rsidTr="00BB6CFE">
        <w:trPr>
          <w:trHeight w:val="327"/>
        </w:trPr>
        <w:tc>
          <w:tcPr>
            <w:tcW w:w="1129" w:type="dxa"/>
            <w:tcBorders>
              <w:left w:val="single" w:sz="4" w:space="0" w:color="auto"/>
              <w:bottom w:val="single" w:sz="4" w:space="0" w:color="auto"/>
              <w:right w:val="single" w:sz="4" w:space="0" w:color="auto"/>
            </w:tcBorders>
          </w:tcPr>
          <w:p w14:paraId="60370CD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3AF4D8B8"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E2AD64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27FC8EAE" w14:textId="77777777" w:rsidR="00621A28" w:rsidRDefault="00621A28" w:rsidP="00621A28">
      <w:pPr>
        <w:ind w:firstLine="709"/>
        <w:rPr>
          <w:rFonts w:ascii="Times New Roman" w:hAnsi="Times New Roman" w:cs="Times New Roman"/>
          <w:bCs/>
          <w:sz w:val="24"/>
          <w:szCs w:val="24"/>
        </w:rPr>
      </w:pPr>
    </w:p>
    <w:p w14:paraId="1EFA7C62" w14:textId="77777777" w:rsidR="00621A28" w:rsidRDefault="00621A28" w:rsidP="00621A28">
      <w:pPr>
        <w:rPr>
          <w:rFonts w:ascii="Times New Roman" w:eastAsia="Segoe UI" w:hAnsi="Times New Roman" w:cs="Times New Roman"/>
          <w:b/>
          <w:bCs/>
          <w:caps/>
          <w:kern w:val="32"/>
          <w:sz w:val="24"/>
          <w:szCs w:val="24"/>
          <w:lang w:val="x-none" w:eastAsia="x-none"/>
        </w:rPr>
      </w:pPr>
    </w:p>
    <w:p w14:paraId="0A8286E8" w14:textId="77777777" w:rsidR="00621A28" w:rsidRPr="00B115E3" w:rsidRDefault="00621A28" w:rsidP="00621A28">
      <w:pPr>
        <w:pStyle w:val="1f"/>
        <w:rPr>
          <w:rFonts w:ascii="Times New Roman" w:hAnsi="Times New Roman"/>
          <w:lang w:val="ru-RU"/>
        </w:rPr>
      </w:pPr>
      <w:bookmarkStart w:id="652" w:name="_Toc208224459"/>
      <w:bookmarkStart w:id="653" w:name="_Toc208224561"/>
      <w:bookmarkStart w:id="654" w:name="_Toc208224663"/>
      <w:bookmarkStart w:id="655" w:name="_Toc208224765"/>
      <w:bookmarkStart w:id="656" w:name="_Toc208224867"/>
      <w:bookmarkStart w:id="657" w:name="_Toc208224969"/>
      <w:bookmarkStart w:id="658" w:name="_Toc208225071"/>
      <w:bookmarkStart w:id="659" w:name="_Toc208225173"/>
      <w:bookmarkStart w:id="660" w:name="_Toc208225275"/>
      <w:r w:rsidRPr="00E11160">
        <w:rPr>
          <w:rFonts w:ascii="Times New Roman" w:hAnsi="Times New Roman"/>
        </w:rPr>
        <w:t xml:space="preserve">2. Структура и содержание </w:t>
      </w:r>
      <w:r>
        <w:rPr>
          <w:rFonts w:ascii="Times New Roman" w:hAnsi="Times New Roman"/>
          <w:lang w:val="ru-RU"/>
        </w:rPr>
        <w:t>ДИСЦИПЛИНЫ</w:t>
      </w:r>
      <w:bookmarkEnd w:id="652"/>
      <w:bookmarkEnd w:id="653"/>
      <w:bookmarkEnd w:id="654"/>
      <w:bookmarkEnd w:id="655"/>
      <w:bookmarkEnd w:id="656"/>
      <w:bookmarkEnd w:id="657"/>
      <w:bookmarkEnd w:id="658"/>
      <w:bookmarkEnd w:id="659"/>
      <w:bookmarkEnd w:id="660"/>
    </w:p>
    <w:p w14:paraId="4C7E3AD0" w14:textId="77777777" w:rsidR="00621A28" w:rsidRPr="00E11160" w:rsidRDefault="00621A28" w:rsidP="00621A28">
      <w:pPr>
        <w:pStyle w:val="114"/>
        <w:rPr>
          <w:rFonts w:ascii="Times New Roman" w:hAnsi="Times New Roman"/>
        </w:rPr>
      </w:pPr>
      <w:bookmarkStart w:id="661" w:name="_Toc208224460"/>
      <w:bookmarkStart w:id="662" w:name="_Toc208224562"/>
      <w:bookmarkStart w:id="663" w:name="_Toc208224664"/>
      <w:bookmarkStart w:id="664" w:name="_Toc208224766"/>
      <w:bookmarkStart w:id="665" w:name="_Toc208224868"/>
      <w:bookmarkStart w:id="666" w:name="_Toc208224970"/>
      <w:bookmarkStart w:id="667" w:name="_Toc208225072"/>
      <w:bookmarkStart w:id="668" w:name="_Toc208225174"/>
      <w:bookmarkStart w:id="669" w:name="_Toc208225276"/>
      <w:r w:rsidRPr="00962755">
        <w:rPr>
          <w:rFonts w:ascii="Times New Roman" w:hAnsi="Times New Roman"/>
        </w:rPr>
        <w:t>2.1. Трудоемкость освоения дисциплины</w:t>
      </w:r>
      <w:bookmarkEnd w:id="661"/>
      <w:bookmarkEnd w:id="662"/>
      <w:bookmarkEnd w:id="663"/>
      <w:bookmarkEnd w:id="664"/>
      <w:bookmarkEnd w:id="665"/>
      <w:bookmarkEnd w:id="666"/>
      <w:bookmarkEnd w:id="667"/>
      <w:bookmarkEnd w:id="668"/>
      <w:bookmarkEnd w:id="66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962755" w14:paraId="644E96C4" w14:textId="77777777" w:rsidTr="00962755">
        <w:trPr>
          <w:trHeight w:val="583"/>
        </w:trPr>
        <w:tc>
          <w:tcPr>
            <w:tcW w:w="2460" w:type="pct"/>
            <w:vAlign w:val="center"/>
          </w:tcPr>
          <w:p w14:paraId="21A310CF" w14:textId="77777777" w:rsidR="00621A28" w:rsidRPr="00962755" w:rsidRDefault="00621A28" w:rsidP="008D40C6">
            <w:pPr>
              <w:jc w:val="center"/>
              <w:rPr>
                <w:rFonts w:ascii="Times New Roman" w:hAnsi="Times New Roman" w:cs="Times New Roman"/>
                <w:b/>
                <w:sz w:val="24"/>
              </w:rPr>
            </w:pPr>
            <w:r w:rsidRPr="00962755">
              <w:rPr>
                <w:rFonts w:ascii="Times New Roman" w:hAnsi="Times New Roman" w:cs="Times New Roman"/>
                <w:b/>
                <w:sz w:val="24"/>
              </w:rPr>
              <w:t>Наименование составных частей дисциплины</w:t>
            </w:r>
          </w:p>
        </w:tc>
        <w:tc>
          <w:tcPr>
            <w:tcW w:w="1195" w:type="pct"/>
            <w:vAlign w:val="center"/>
          </w:tcPr>
          <w:p w14:paraId="07C8A779"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iCs/>
                <w:sz w:val="24"/>
              </w:rPr>
              <w:t>Объем в часах</w:t>
            </w:r>
          </w:p>
        </w:tc>
        <w:tc>
          <w:tcPr>
            <w:tcW w:w="1345" w:type="pct"/>
          </w:tcPr>
          <w:p w14:paraId="37CD915E" w14:textId="77777777" w:rsidR="00621A28" w:rsidRPr="00962755" w:rsidRDefault="00621A28" w:rsidP="008D40C6">
            <w:pPr>
              <w:jc w:val="center"/>
              <w:rPr>
                <w:rFonts w:ascii="Times New Roman" w:hAnsi="Times New Roman" w:cs="Times New Roman"/>
                <w:b/>
                <w:iCs/>
                <w:sz w:val="24"/>
              </w:rPr>
            </w:pPr>
            <w:r w:rsidRPr="00962755">
              <w:rPr>
                <w:rFonts w:ascii="Times New Roman" w:hAnsi="Times New Roman" w:cs="Times New Roman"/>
                <w:b/>
                <w:sz w:val="24"/>
              </w:rPr>
              <w:t>В т.ч. в форме практ. подготовки</w:t>
            </w:r>
          </w:p>
        </w:tc>
      </w:tr>
      <w:tr w:rsidR="00621A28" w:rsidRPr="00962755" w14:paraId="55A670B2" w14:textId="77777777" w:rsidTr="008D40C6">
        <w:trPr>
          <w:trHeight w:val="23"/>
        </w:trPr>
        <w:tc>
          <w:tcPr>
            <w:tcW w:w="2460" w:type="pct"/>
            <w:vAlign w:val="center"/>
          </w:tcPr>
          <w:p w14:paraId="35FAD251"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Учебные занятия</w:t>
            </w:r>
          </w:p>
        </w:tc>
        <w:tc>
          <w:tcPr>
            <w:tcW w:w="1195" w:type="pct"/>
            <w:vAlign w:val="center"/>
          </w:tcPr>
          <w:p w14:paraId="72634397" w14:textId="329459F4" w:rsidR="00621A28" w:rsidRPr="00962755" w:rsidRDefault="00870716" w:rsidP="008D40C6">
            <w:pPr>
              <w:jc w:val="center"/>
              <w:rPr>
                <w:rFonts w:ascii="Times New Roman" w:hAnsi="Times New Roman" w:cs="Times New Roman"/>
                <w:bCs/>
                <w:sz w:val="24"/>
                <w:szCs w:val="24"/>
              </w:rPr>
            </w:pPr>
            <w:r>
              <w:rPr>
                <w:rFonts w:ascii="Times New Roman" w:hAnsi="Times New Roman" w:cs="Times New Roman"/>
                <w:bCs/>
                <w:sz w:val="24"/>
                <w:szCs w:val="24"/>
              </w:rPr>
              <w:t>6</w:t>
            </w:r>
            <w:r w:rsidR="00962755">
              <w:rPr>
                <w:rFonts w:ascii="Times New Roman" w:hAnsi="Times New Roman" w:cs="Times New Roman"/>
                <w:bCs/>
                <w:sz w:val="24"/>
                <w:szCs w:val="24"/>
              </w:rPr>
              <w:t>2</w:t>
            </w:r>
          </w:p>
        </w:tc>
        <w:tc>
          <w:tcPr>
            <w:tcW w:w="1345" w:type="pct"/>
            <w:vAlign w:val="center"/>
          </w:tcPr>
          <w:p w14:paraId="6524F3B6" w14:textId="62213BD8" w:rsidR="00621A28" w:rsidRPr="00962755" w:rsidRDefault="00962755" w:rsidP="008D40C6">
            <w:pPr>
              <w:jc w:val="center"/>
              <w:rPr>
                <w:rFonts w:ascii="Times New Roman" w:hAnsi="Times New Roman" w:cs="Times New Roman"/>
                <w:bCs/>
                <w:sz w:val="24"/>
                <w:szCs w:val="24"/>
              </w:rPr>
            </w:pPr>
            <w:r>
              <w:rPr>
                <w:rFonts w:ascii="Times New Roman" w:hAnsi="Times New Roman" w:cs="Times New Roman"/>
                <w:bCs/>
                <w:sz w:val="24"/>
                <w:szCs w:val="24"/>
              </w:rPr>
              <w:t>44</w:t>
            </w:r>
          </w:p>
        </w:tc>
      </w:tr>
      <w:tr w:rsidR="00621A28" w:rsidRPr="00962755" w14:paraId="2F6B2D8F" w14:textId="77777777" w:rsidTr="008D40C6">
        <w:trPr>
          <w:trHeight w:val="23"/>
        </w:trPr>
        <w:tc>
          <w:tcPr>
            <w:tcW w:w="2460" w:type="pct"/>
            <w:vAlign w:val="center"/>
          </w:tcPr>
          <w:p w14:paraId="6D3E45DC" w14:textId="56E8F286"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Курсовой проект (работа)</w:t>
            </w:r>
          </w:p>
        </w:tc>
        <w:tc>
          <w:tcPr>
            <w:tcW w:w="1195" w:type="pct"/>
            <w:vAlign w:val="center"/>
          </w:tcPr>
          <w:p w14:paraId="090B0A07" w14:textId="245B82EB" w:rsidR="00621A28" w:rsidRPr="00962755" w:rsidRDefault="00870716" w:rsidP="008D40C6">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45" w:type="pct"/>
            <w:vAlign w:val="center"/>
          </w:tcPr>
          <w:p w14:paraId="078C60D3"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50503134" w14:textId="77777777" w:rsidTr="008D40C6">
        <w:trPr>
          <w:trHeight w:val="23"/>
        </w:trPr>
        <w:tc>
          <w:tcPr>
            <w:tcW w:w="2460" w:type="pct"/>
            <w:vAlign w:val="center"/>
          </w:tcPr>
          <w:p w14:paraId="3DBF958D"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Самостоятельная работа</w:t>
            </w:r>
          </w:p>
        </w:tc>
        <w:tc>
          <w:tcPr>
            <w:tcW w:w="1195" w:type="pct"/>
            <w:vAlign w:val="center"/>
          </w:tcPr>
          <w:p w14:paraId="79D90A73"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c>
          <w:tcPr>
            <w:tcW w:w="1345" w:type="pct"/>
            <w:vAlign w:val="center"/>
          </w:tcPr>
          <w:p w14:paraId="1672E1E1"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w:t>
            </w:r>
          </w:p>
        </w:tc>
      </w:tr>
      <w:tr w:rsidR="00621A28" w:rsidRPr="00962755" w14:paraId="57B838E1" w14:textId="77777777" w:rsidTr="008D40C6">
        <w:trPr>
          <w:trHeight w:val="23"/>
        </w:trPr>
        <w:tc>
          <w:tcPr>
            <w:tcW w:w="2460" w:type="pct"/>
            <w:vAlign w:val="center"/>
          </w:tcPr>
          <w:p w14:paraId="2F7C8822"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 xml:space="preserve">Промежуточная аттестация </w:t>
            </w:r>
          </w:p>
        </w:tc>
        <w:tc>
          <w:tcPr>
            <w:tcW w:w="1195" w:type="pct"/>
            <w:vAlign w:val="center"/>
          </w:tcPr>
          <w:p w14:paraId="577F5DF0"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c>
          <w:tcPr>
            <w:tcW w:w="1345" w:type="pct"/>
            <w:vAlign w:val="center"/>
          </w:tcPr>
          <w:p w14:paraId="4C439502" w14:textId="77777777" w:rsidR="00621A28" w:rsidRPr="00962755" w:rsidRDefault="00621A28" w:rsidP="008D40C6">
            <w:pPr>
              <w:jc w:val="center"/>
              <w:rPr>
                <w:rFonts w:ascii="Times New Roman" w:hAnsi="Times New Roman" w:cs="Times New Roman"/>
                <w:bCs/>
                <w:sz w:val="24"/>
                <w:szCs w:val="24"/>
              </w:rPr>
            </w:pPr>
            <w:r w:rsidRPr="00962755">
              <w:rPr>
                <w:rFonts w:ascii="Times New Roman" w:hAnsi="Times New Roman" w:cs="Times New Roman"/>
                <w:bCs/>
                <w:sz w:val="24"/>
                <w:szCs w:val="24"/>
              </w:rPr>
              <w:t>ХХ</w:t>
            </w:r>
          </w:p>
        </w:tc>
      </w:tr>
      <w:tr w:rsidR="00621A28" w:rsidRPr="00962755" w14:paraId="220D2EC1" w14:textId="77777777" w:rsidTr="008D40C6">
        <w:trPr>
          <w:trHeight w:val="23"/>
        </w:trPr>
        <w:tc>
          <w:tcPr>
            <w:tcW w:w="2460" w:type="pct"/>
            <w:vAlign w:val="center"/>
          </w:tcPr>
          <w:p w14:paraId="516AF0B2" w14:textId="77777777" w:rsidR="00621A28" w:rsidRPr="00962755" w:rsidRDefault="00621A28" w:rsidP="008D40C6">
            <w:pPr>
              <w:jc w:val="both"/>
              <w:rPr>
                <w:rFonts w:ascii="Times New Roman" w:hAnsi="Times New Roman" w:cs="Times New Roman"/>
                <w:bCs/>
                <w:sz w:val="24"/>
                <w:szCs w:val="24"/>
              </w:rPr>
            </w:pPr>
            <w:r w:rsidRPr="00962755">
              <w:rPr>
                <w:rFonts w:ascii="Times New Roman" w:hAnsi="Times New Roman" w:cs="Times New Roman"/>
                <w:bCs/>
                <w:sz w:val="24"/>
                <w:szCs w:val="24"/>
              </w:rPr>
              <w:t>Всего</w:t>
            </w:r>
          </w:p>
        </w:tc>
        <w:tc>
          <w:tcPr>
            <w:tcW w:w="1195" w:type="pct"/>
            <w:vAlign w:val="center"/>
          </w:tcPr>
          <w:p w14:paraId="0EA0B828" w14:textId="6F0009A8"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72</w:t>
            </w:r>
          </w:p>
        </w:tc>
        <w:tc>
          <w:tcPr>
            <w:tcW w:w="1345" w:type="pct"/>
            <w:vAlign w:val="center"/>
          </w:tcPr>
          <w:p w14:paraId="46C581B1" w14:textId="12C1DCC1" w:rsidR="00621A28" w:rsidRPr="00962755" w:rsidRDefault="00962755" w:rsidP="008D40C6">
            <w:pPr>
              <w:jc w:val="center"/>
              <w:rPr>
                <w:rFonts w:ascii="Times New Roman" w:hAnsi="Times New Roman" w:cs="Times New Roman"/>
                <w:b/>
                <w:sz w:val="24"/>
                <w:szCs w:val="24"/>
              </w:rPr>
            </w:pPr>
            <w:r>
              <w:rPr>
                <w:rFonts w:ascii="Times New Roman" w:hAnsi="Times New Roman" w:cs="Times New Roman"/>
                <w:b/>
                <w:sz w:val="24"/>
                <w:szCs w:val="24"/>
              </w:rPr>
              <w:t>44</w:t>
            </w:r>
          </w:p>
        </w:tc>
      </w:tr>
    </w:tbl>
    <w:p w14:paraId="73A36672" w14:textId="77777777" w:rsidR="00621A28" w:rsidRPr="00DB7B6A" w:rsidRDefault="00621A28" w:rsidP="00621A28">
      <w:pPr>
        <w:rPr>
          <w:rFonts w:ascii="Times New Roman" w:hAnsi="Times New Roman" w:cs="Times New Roman"/>
          <w:iCs/>
          <w:sz w:val="24"/>
          <w:szCs w:val="24"/>
        </w:rPr>
      </w:pPr>
    </w:p>
    <w:p w14:paraId="5E9E0E2F" w14:textId="77777777" w:rsidR="00621A28" w:rsidRPr="00782EFC" w:rsidRDefault="00621A28" w:rsidP="00621A28">
      <w:pPr>
        <w:pStyle w:val="114"/>
        <w:rPr>
          <w:rFonts w:ascii="Times New Roman" w:hAnsi="Times New Roman"/>
        </w:rPr>
      </w:pPr>
      <w:bookmarkStart w:id="670" w:name="_Toc208224461"/>
      <w:bookmarkStart w:id="671" w:name="_Toc208224563"/>
      <w:bookmarkStart w:id="672" w:name="_Toc208224665"/>
      <w:bookmarkStart w:id="673" w:name="_Toc208224767"/>
      <w:bookmarkStart w:id="674" w:name="_Toc208224869"/>
      <w:bookmarkStart w:id="675" w:name="_Toc208224971"/>
      <w:bookmarkStart w:id="676" w:name="_Toc208225073"/>
      <w:bookmarkStart w:id="677" w:name="_Toc208225175"/>
      <w:bookmarkStart w:id="678" w:name="_Toc208225277"/>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670"/>
      <w:bookmarkEnd w:id="671"/>
      <w:bookmarkEnd w:id="672"/>
      <w:bookmarkEnd w:id="673"/>
      <w:bookmarkEnd w:id="674"/>
      <w:bookmarkEnd w:id="675"/>
      <w:bookmarkEnd w:id="676"/>
      <w:bookmarkEnd w:id="677"/>
      <w:bookmarkEnd w:id="678"/>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962755" w:rsidRPr="00C63897" w14:paraId="649A6F50" w14:textId="77777777" w:rsidTr="00B22627">
        <w:trPr>
          <w:trHeight w:val="903"/>
        </w:trPr>
        <w:tc>
          <w:tcPr>
            <w:tcW w:w="2972" w:type="dxa"/>
            <w:vAlign w:val="center"/>
          </w:tcPr>
          <w:p w14:paraId="01343450" w14:textId="77777777" w:rsidR="00962755" w:rsidRPr="00C63897" w:rsidRDefault="00962755" w:rsidP="00B22627">
            <w:pPr>
              <w:spacing w:line="276" w:lineRule="auto"/>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Наименование разделов и тем</w:t>
            </w:r>
          </w:p>
        </w:tc>
        <w:tc>
          <w:tcPr>
            <w:tcW w:w="6662" w:type="dxa"/>
            <w:vAlign w:val="center"/>
          </w:tcPr>
          <w:p w14:paraId="4AC78DDF" w14:textId="06B3A72F" w:rsidR="00962755" w:rsidRPr="00F70F81" w:rsidRDefault="00962755"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962755" w:rsidRPr="00C63897" w14:paraId="7A0CDC76" w14:textId="77777777" w:rsidTr="00B22627">
        <w:tc>
          <w:tcPr>
            <w:tcW w:w="9634" w:type="dxa"/>
            <w:gridSpan w:val="2"/>
          </w:tcPr>
          <w:p w14:paraId="13AD4A6C" w14:textId="7A39CE83" w:rsidR="00962755" w:rsidRPr="00F70F81" w:rsidRDefault="00962755" w:rsidP="00B22627">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1. Основы проектирования баз данных</w:t>
            </w:r>
            <w:r w:rsidR="00870716">
              <w:rPr>
                <w:rFonts w:ascii="Times New Roman" w:eastAsia="Times New Roman" w:hAnsi="Times New Roman" w:cs="Times New Roman"/>
                <w:b/>
                <w:bCs/>
                <w:lang w:eastAsia="ru-RU"/>
              </w:rPr>
              <w:t xml:space="preserve"> (14 часов)</w:t>
            </w:r>
          </w:p>
        </w:tc>
      </w:tr>
      <w:tr w:rsidR="00962755" w:rsidRPr="00C63897" w14:paraId="719F734D" w14:textId="77777777" w:rsidTr="00B22627">
        <w:tc>
          <w:tcPr>
            <w:tcW w:w="2972" w:type="dxa"/>
            <w:vMerge w:val="restart"/>
          </w:tcPr>
          <w:p w14:paraId="5A7282CB"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1.1. Введение в базы данных</w:t>
            </w:r>
          </w:p>
        </w:tc>
        <w:tc>
          <w:tcPr>
            <w:tcW w:w="6662" w:type="dxa"/>
          </w:tcPr>
          <w:p w14:paraId="76107D2F"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7D569A00" w14:textId="77777777" w:rsidTr="00B22627">
        <w:trPr>
          <w:trHeight w:val="396"/>
        </w:trPr>
        <w:tc>
          <w:tcPr>
            <w:tcW w:w="2972" w:type="dxa"/>
            <w:vMerge/>
          </w:tcPr>
          <w:p w14:paraId="0D173B4D"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4F4AA2DB" w14:textId="77777777" w:rsidR="00962755" w:rsidRPr="00F70F81" w:rsidRDefault="00962755"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Понятие базы данных, её роль и применение. Основы реляционной модели данных.</w:t>
            </w:r>
          </w:p>
        </w:tc>
      </w:tr>
      <w:tr w:rsidR="00962755" w:rsidRPr="00C63897" w14:paraId="27248E4D" w14:textId="77777777" w:rsidTr="00B22627">
        <w:trPr>
          <w:trHeight w:val="20"/>
        </w:trPr>
        <w:tc>
          <w:tcPr>
            <w:tcW w:w="2972" w:type="dxa"/>
            <w:vMerge/>
          </w:tcPr>
          <w:p w14:paraId="7E5EE829"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19FD57F8" w14:textId="77777777" w:rsidR="00962755" w:rsidRPr="00F70F81" w:rsidRDefault="00962755"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389F663B" w14:textId="77777777" w:rsidTr="00B22627">
        <w:trPr>
          <w:trHeight w:val="20"/>
        </w:trPr>
        <w:tc>
          <w:tcPr>
            <w:tcW w:w="2972" w:type="dxa"/>
            <w:vMerge/>
          </w:tcPr>
          <w:p w14:paraId="7638CC3F" w14:textId="77777777" w:rsidR="00870716" w:rsidRPr="00C63897" w:rsidRDefault="00870716" w:rsidP="00B22627">
            <w:pPr>
              <w:rPr>
                <w:rFonts w:ascii="Times New Roman" w:eastAsia="Times New Roman" w:hAnsi="Times New Roman" w:cs="Times New Roman"/>
                <w:b/>
                <w:bCs/>
                <w:lang w:eastAsia="ru-RU"/>
              </w:rPr>
            </w:pPr>
          </w:p>
        </w:tc>
        <w:tc>
          <w:tcPr>
            <w:tcW w:w="6662" w:type="dxa"/>
          </w:tcPr>
          <w:p w14:paraId="7C007542" w14:textId="30E8DF34" w:rsidR="00870716" w:rsidRPr="00870716" w:rsidRDefault="00870716"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Анализ структуры базы данных на примере реальной системы.</w:t>
            </w:r>
          </w:p>
        </w:tc>
      </w:tr>
      <w:tr w:rsidR="00962755" w:rsidRPr="00C63897" w14:paraId="4F1174E7" w14:textId="77777777" w:rsidTr="00870716">
        <w:trPr>
          <w:trHeight w:val="196"/>
        </w:trPr>
        <w:tc>
          <w:tcPr>
            <w:tcW w:w="2972" w:type="dxa"/>
            <w:vMerge/>
          </w:tcPr>
          <w:p w14:paraId="4073E535"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CDE8142" w14:textId="709C95CA" w:rsidR="00962755" w:rsidRPr="00F70F81" w:rsidRDefault="00962755" w:rsidP="00B22627">
            <w:pPr>
              <w:suppressAutoHyphens/>
              <w:rPr>
                <w:rFonts w:ascii="Times New Roman" w:eastAsia="Times New Roman" w:hAnsi="Times New Roman" w:cs="Times New Roman"/>
                <w:iCs/>
                <w:lang w:eastAsia="ru-RU"/>
              </w:rPr>
            </w:pPr>
            <w:r w:rsidRPr="0092004F">
              <w:rPr>
                <w:rFonts w:ascii="Times New Roman" w:eastAsia="Times New Roman" w:hAnsi="Times New Roman" w:cs="Times New Roman"/>
                <w:lang w:eastAsia="ru-RU"/>
              </w:rPr>
              <w:t>Построение ER-диаграммы для простой предметной области.</w:t>
            </w:r>
          </w:p>
        </w:tc>
      </w:tr>
      <w:tr w:rsidR="00962755" w:rsidRPr="00C63897" w14:paraId="03B6F97D" w14:textId="77777777" w:rsidTr="00B22627">
        <w:trPr>
          <w:trHeight w:val="361"/>
        </w:trPr>
        <w:tc>
          <w:tcPr>
            <w:tcW w:w="2972" w:type="dxa"/>
            <w:vMerge/>
          </w:tcPr>
          <w:p w14:paraId="6BBE9709"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09B51B4D"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03E50329" w14:textId="77777777" w:rsidR="00962755" w:rsidRPr="00F70F81" w:rsidRDefault="00962755" w:rsidP="00B2262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504D6BD4" w14:textId="77777777" w:rsidTr="00870716">
        <w:trPr>
          <w:trHeight w:val="196"/>
        </w:trPr>
        <w:tc>
          <w:tcPr>
            <w:tcW w:w="2972" w:type="dxa"/>
            <w:vMerge w:val="restart"/>
          </w:tcPr>
          <w:p w14:paraId="1D8DEFBA"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1.2. Концептуальное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693278B3"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2379ED60" w14:textId="77777777" w:rsidTr="00B22627">
        <w:trPr>
          <w:trHeight w:val="361"/>
        </w:trPr>
        <w:tc>
          <w:tcPr>
            <w:tcW w:w="2972" w:type="dxa"/>
            <w:vMerge/>
          </w:tcPr>
          <w:p w14:paraId="452E871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009C53" w14:textId="77777777" w:rsidR="00962755" w:rsidRPr="00F70F81"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Основы концептуального проектирования, ER-диаграммы, основные сущности и связи.</w:t>
            </w:r>
          </w:p>
        </w:tc>
      </w:tr>
      <w:tr w:rsidR="00962755" w:rsidRPr="00C63897" w14:paraId="7CCF723D" w14:textId="77777777" w:rsidTr="00870716">
        <w:trPr>
          <w:trHeight w:val="122"/>
        </w:trPr>
        <w:tc>
          <w:tcPr>
            <w:tcW w:w="2972" w:type="dxa"/>
            <w:vMerge/>
          </w:tcPr>
          <w:p w14:paraId="179451D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3013A5E1"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231342B5" w14:textId="77777777" w:rsidTr="00870716">
        <w:trPr>
          <w:trHeight w:val="122"/>
        </w:trPr>
        <w:tc>
          <w:tcPr>
            <w:tcW w:w="2972" w:type="dxa"/>
            <w:vMerge/>
          </w:tcPr>
          <w:p w14:paraId="3BF57309"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524B0532" w14:textId="63D04A78" w:rsidR="00870716" w:rsidRPr="00870716" w:rsidRDefault="00870716"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Определение сущностей и атрибутов для заданной предметной области.</w:t>
            </w:r>
          </w:p>
        </w:tc>
      </w:tr>
      <w:tr w:rsidR="00962755" w:rsidRPr="00C63897" w14:paraId="5AD00F3C" w14:textId="77777777" w:rsidTr="00870716">
        <w:trPr>
          <w:trHeight w:val="189"/>
        </w:trPr>
        <w:tc>
          <w:tcPr>
            <w:tcW w:w="2972" w:type="dxa"/>
            <w:vMerge/>
          </w:tcPr>
          <w:p w14:paraId="3D5E95A2"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253E1C4A" w14:textId="0B7F890A" w:rsidR="00962755" w:rsidRPr="00F70F81"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Построение сложной ER-диаграммы с учётом нормализации.</w:t>
            </w:r>
          </w:p>
        </w:tc>
      </w:tr>
      <w:tr w:rsidR="00962755" w:rsidRPr="00C63897" w14:paraId="2255A230" w14:textId="77777777" w:rsidTr="00B22627">
        <w:trPr>
          <w:trHeight w:val="361"/>
        </w:trPr>
        <w:tc>
          <w:tcPr>
            <w:tcW w:w="2972" w:type="dxa"/>
            <w:vMerge/>
          </w:tcPr>
          <w:p w14:paraId="7AE54E27"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9F43ACF"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3980EECB" w14:textId="77777777" w:rsidR="00962755" w:rsidRPr="00F70F81" w:rsidRDefault="00962755"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24E5AB6" w14:textId="77777777" w:rsidTr="00B22627">
        <w:tc>
          <w:tcPr>
            <w:tcW w:w="9634" w:type="dxa"/>
            <w:gridSpan w:val="2"/>
          </w:tcPr>
          <w:p w14:paraId="4A3BC701" w14:textId="377FEFC7" w:rsidR="00962755" w:rsidRPr="00F70F81" w:rsidRDefault="00962755" w:rsidP="00B22627">
            <w:pPr>
              <w:rPr>
                <w:rFonts w:ascii="Times New Roman" w:eastAsia="Times New Roman" w:hAnsi="Times New Roman" w:cs="Times New Roman"/>
                <w:i/>
                <w:lang w:eastAsia="ru-RU"/>
              </w:rPr>
            </w:pPr>
            <w:r w:rsidRPr="0092004F">
              <w:rPr>
                <w:rFonts w:ascii="Times New Roman" w:eastAsia="Times New Roman" w:hAnsi="Times New Roman" w:cs="Times New Roman"/>
                <w:b/>
                <w:bCs/>
                <w:lang w:eastAsia="ru-RU"/>
              </w:rPr>
              <w:t>Раздел 2. Логическое и физическое проектирование баз данных</w:t>
            </w:r>
            <w:r w:rsidR="00870716">
              <w:rPr>
                <w:rFonts w:ascii="Times New Roman" w:eastAsia="Times New Roman" w:hAnsi="Times New Roman" w:cs="Times New Roman"/>
                <w:b/>
                <w:bCs/>
                <w:lang w:eastAsia="ru-RU"/>
              </w:rPr>
              <w:t xml:space="preserve"> (24 часа)</w:t>
            </w:r>
          </w:p>
        </w:tc>
      </w:tr>
      <w:tr w:rsidR="00962755" w:rsidRPr="00C63897" w14:paraId="53090D75" w14:textId="77777777" w:rsidTr="00B22627">
        <w:tc>
          <w:tcPr>
            <w:tcW w:w="2972" w:type="dxa"/>
            <w:vMerge w:val="restart"/>
          </w:tcPr>
          <w:p w14:paraId="42FAE0CB"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2.1. Логическое проектирование баз данных</w:t>
            </w:r>
          </w:p>
        </w:tc>
        <w:tc>
          <w:tcPr>
            <w:tcW w:w="6662" w:type="dxa"/>
          </w:tcPr>
          <w:p w14:paraId="2D8E9C25" w14:textId="77777777" w:rsidR="00962755" w:rsidRPr="00F70F81" w:rsidRDefault="00962755"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962755" w:rsidRPr="00C63897" w14:paraId="00FED7AB" w14:textId="77777777" w:rsidTr="00B22627">
        <w:trPr>
          <w:trHeight w:val="396"/>
        </w:trPr>
        <w:tc>
          <w:tcPr>
            <w:tcW w:w="2972" w:type="dxa"/>
            <w:vMerge/>
          </w:tcPr>
          <w:p w14:paraId="1D562F6D"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E662DFC" w14:textId="77777777" w:rsidR="00962755" w:rsidRPr="00C63897" w:rsidRDefault="00962755"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Переход от концептуальной модели к логической, использование первичных и внешних ключей.</w:t>
            </w:r>
          </w:p>
        </w:tc>
      </w:tr>
      <w:tr w:rsidR="00962755" w:rsidRPr="00C63897" w14:paraId="7B05FBDC" w14:textId="77777777" w:rsidTr="00B22627">
        <w:trPr>
          <w:trHeight w:val="20"/>
        </w:trPr>
        <w:tc>
          <w:tcPr>
            <w:tcW w:w="2972" w:type="dxa"/>
            <w:vMerge/>
          </w:tcPr>
          <w:p w14:paraId="4BA47AA9"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00028070" w14:textId="77777777" w:rsidR="00962755" w:rsidRPr="00C63897" w:rsidRDefault="00962755"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02B58AD9" w14:textId="77777777" w:rsidTr="00B22627">
        <w:trPr>
          <w:trHeight w:val="20"/>
        </w:trPr>
        <w:tc>
          <w:tcPr>
            <w:tcW w:w="2972" w:type="dxa"/>
            <w:vMerge/>
          </w:tcPr>
          <w:p w14:paraId="3A36B702" w14:textId="77777777" w:rsidR="00870716" w:rsidRPr="00C63897" w:rsidRDefault="00870716" w:rsidP="00B22627">
            <w:pPr>
              <w:rPr>
                <w:rFonts w:ascii="Times New Roman" w:eastAsia="Times New Roman" w:hAnsi="Times New Roman" w:cs="Times New Roman"/>
                <w:b/>
                <w:bCs/>
                <w:lang w:eastAsia="ru-RU"/>
              </w:rPr>
            </w:pPr>
          </w:p>
        </w:tc>
        <w:tc>
          <w:tcPr>
            <w:tcW w:w="6662" w:type="dxa"/>
          </w:tcPr>
          <w:p w14:paraId="60178E28" w14:textId="0639BDE1" w:rsidR="00870716" w:rsidRPr="00870716" w:rsidRDefault="00870716" w:rsidP="00B22627">
            <w:pPr>
              <w:suppressAutoHyphens/>
              <w:jc w:val="both"/>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Преобразование ER-диаграммы в таблицы реляционной базы данных.</w:t>
            </w:r>
          </w:p>
        </w:tc>
      </w:tr>
      <w:tr w:rsidR="00962755" w:rsidRPr="00C63897" w14:paraId="0791A52E" w14:textId="77777777" w:rsidTr="00870716">
        <w:trPr>
          <w:trHeight w:val="215"/>
        </w:trPr>
        <w:tc>
          <w:tcPr>
            <w:tcW w:w="2972" w:type="dxa"/>
            <w:vMerge/>
          </w:tcPr>
          <w:p w14:paraId="2F9C2973" w14:textId="77777777" w:rsidR="00962755" w:rsidRPr="00C63897" w:rsidRDefault="00962755" w:rsidP="00B22627">
            <w:pPr>
              <w:rPr>
                <w:rFonts w:ascii="Times New Roman" w:eastAsia="Times New Roman" w:hAnsi="Times New Roman" w:cs="Times New Roman"/>
                <w:b/>
                <w:bCs/>
                <w:lang w:eastAsia="ru-RU"/>
              </w:rPr>
            </w:pPr>
          </w:p>
        </w:tc>
        <w:tc>
          <w:tcPr>
            <w:tcW w:w="6662" w:type="dxa"/>
          </w:tcPr>
          <w:p w14:paraId="2DCF5F8E" w14:textId="2670537E" w:rsidR="00962755" w:rsidRPr="00C63897" w:rsidRDefault="00962755" w:rsidP="00B22627">
            <w:pPr>
              <w:suppressAutoHyphens/>
              <w:rPr>
                <w:rFonts w:ascii="Times New Roman" w:eastAsia="Times New Roman" w:hAnsi="Times New Roman" w:cs="Times New Roman"/>
                <w:iCs/>
                <w:lang w:eastAsia="ru-RU"/>
              </w:rPr>
            </w:pPr>
            <w:r w:rsidRPr="0092004F">
              <w:rPr>
                <w:rFonts w:ascii="Times New Roman" w:eastAsia="Times New Roman" w:hAnsi="Times New Roman" w:cs="Times New Roman"/>
                <w:lang w:eastAsia="ru-RU"/>
              </w:rPr>
              <w:t>Определение первичных и внешних ключей в таблицах.</w:t>
            </w:r>
          </w:p>
        </w:tc>
      </w:tr>
      <w:tr w:rsidR="00962755" w:rsidRPr="00C63897" w14:paraId="25CEB040" w14:textId="77777777" w:rsidTr="00B22627">
        <w:trPr>
          <w:trHeight w:val="361"/>
        </w:trPr>
        <w:tc>
          <w:tcPr>
            <w:tcW w:w="2972" w:type="dxa"/>
            <w:vMerge/>
          </w:tcPr>
          <w:p w14:paraId="797A79F9" w14:textId="77777777" w:rsidR="00962755" w:rsidRPr="00C63897" w:rsidRDefault="00962755" w:rsidP="00B22627">
            <w:pPr>
              <w:rPr>
                <w:rFonts w:ascii="Times New Roman" w:eastAsia="Times New Roman" w:hAnsi="Times New Roman" w:cs="Times New Roman"/>
                <w:b/>
                <w:bCs/>
                <w:lang w:eastAsia="ru-RU"/>
              </w:rPr>
            </w:pPr>
          </w:p>
        </w:tc>
        <w:tc>
          <w:tcPr>
            <w:tcW w:w="6662" w:type="dxa"/>
            <w:vAlign w:val="bottom"/>
          </w:tcPr>
          <w:p w14:paraId="6AA6425C"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4CBBD6" w14:textId="77777777" w:rsidR="00962755" w:rsidRPr="004D41E5" w:rsidRDefault="00962755"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B5DE5F3" w14:textId="77777777" w:rsidTr="00B22627">
        <w:trPr>
          <w:trHeight w:val="361"/>
        </w:trPr>
        <w:tc>
          <w:tcPr>
            <w:tcW w:w="2972" w:type="dxa"/>
            <w:vMerge w:val="restart"/>
          </w:tcPr>
          <w:p w14:paraId="054C40E0"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2.2. Физическое проектирование баз данных</w:t>
            </w:r>
          </w:p>
        </w:tc>
        <w:tc>
          <w:tcPr>
            <w:tcW w:w="6662" w:type="dxa"/>
            <w:tcBorders>
              <w:top w:val="single" w:sz="4" w:space="0" w:color="auto"/>
              <w:left w:val="single" w:sz="4" w:space="0" w:color="auto"/>
              <w:bottom w:val="single" w:sz="4" w:space="0" w:color="auto"/>
              <w:right w:val="single" w:sz="4" w:space="0" w:color="auto"/>
            </w:tcBorders>
            <w:vAlign w:val="bottom"/>
          </w:tcPr>
          <w:p w14:paraId="596178A3"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153C5988" w14:textId="77777777" w:rsidTr="00B22627">
        <w:trPr>
          <w:trHeight w:val="361"/>
        </w:trPr>
        <w:tc>
          <w:tcPr>
            <w:tcW w:w="2972" w:type="dxa"/>
            <w:vMerge/>
          </w:tcPr>
          <w:p w14:paraId="2C4B61DC"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2F612CE" w14:textId="77777777" w:rsidR="00962755" w:rsidRPr="00C63897"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Оптимизация структуры таблиц, создание индексов, настройка хранилища данных.</w:t>
            </w:r>
          </w:p>
        </w:tc>
      </w:tr>
      <w:tr w:rsidR="00962755" w:rsidRPr="00C63897" w14:paraId="52F43ED2" w14:textId="77777777" w:rsidTr="00870716">
        <w:trPr>
          <w:trHeight w:val="225"/>
        </w:trPr>
        <w:tc>
          <w:tcPr>
            <w:tcW w:w="2972" w:type="dxa"/>
            <w:vMerge/>
          </w:tcPr>
          <w:p w14:paraId="47437113"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155C85D"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395AFA5F" w14:textId="77777777" w:rsidTr="00870716">
        <w:trPr>
          <w:trHeight w:val="225"/>
        </w:trPr>
        <w:tc>
          <w:tcPr>
            <w:tcW w:w="2972" w:type="dxa"/>
            <w:vMerge/>
          </w:tcPr>
          <w:p w14:paraId="19E05302"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DDD2ED8" w14:textId="4F292463" w:rsidR="00870716" w:rsidRPr="00870716" w:rsidRDefault="00870716"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Создание базы данных в СУБД на основе логической модели.</w:t>
            </w:r>
          </w:p>
        </w:tc>
      </w:tr>
      <w:tr w:rsidR="00962755" w:rsidRPr="00C63897" w14:paraId="11B7576B" w14:textId="77777777" w:rsidTr="00870716">
        <w:trPr>
          <w:trHeight w:val="118"/>
        </w:trPr>
        <w:tc>
          <w:tcPr>
            <w:tcW w:w="2972" w:type="dxa"/>
            <w:vMerge/>
          </w:tcPr>
          <w:p w14:paraId="7F1AF07A"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5A33D676" w14:textId="713CD9F2" w:rsidR="00962755" w:rsidRPr="00C63897" w:rsidRDefault="00962755"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Настройка индексов для ускорения запросов.</w:t>
            </w:r>
          </w:p>
        </w:tc>
      </w:tr>
      <w:tr w:rsidR="00962755" w:rsidRPr="00C63897" w14:paraId="43A376C1" w14:textId="77777777" w:rsidTr="00B22627">
        <w:trPr>
          <w:trHeight w:val="361"/>
        </w:trPr>
        <w:tc>
          <w:tcPr>
            <w:tcW w:w="2972" w:type="dxa"/>
            <w:vMerge/>
          </w:tcPr>
          <w:p w14:paraId="41A16296"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74FEF9A"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A7E25B"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7F486DD3" w14:textId="77777777" w:rsidTr="00870716">
        <w:trPr>
          <w:trHeight w:val="259"/>
        </w:trPr>
        <w:tc>
          <w:tcPr>
            <w:tcW w:w="9634" w:type="dxa"/>
            <w:gridSpan w:val="2"/>
            <w:tcBorders>
              <w:right w:val="single" w:sz="4" w:space="0" w:color="auto"/>
            </w:tcBorders>
          </w:tcPr>
          <w:p w14:paraId="710F9EB5" w14:textId="5065B4F1"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Раздел 3. Основы работы с запросами и оптимизация баз данных</w:t>
            </w:r>
            <w:r w:rsidR="00870716">
              <w:rPr>
                <w:rFonts w:ascii="Times New Roman" w:eastAsia="Times New Roman" w:hAnsi="Times New Roman" w:cs="Times New Roman"/>
                <w:b/>
                <w:bCs/>
                <w:lang w:eastAsia="ru-RU"/>
              </w:rPr>
              <w:t xml:space="preserve"> (24 часа)</w:t>
            </w:r>
          </w:p>
        </w:tc>
      </w:tr>
      <w:tr w:rsidR="00962755" w:rsidRPr="00C63897" w14:paraId="287AA9DC" w14:textId="77777777" w:rsidTr="00870716">
        <w:trPr>
          <w:trHeight w:val="136"/>
        </w:trPr>
        <w:tc>
          <w:tcPr>
            <w:tcW w:w="2972" w:type="dxa"/>
            <w:vMerge w:val="restart"/>
            <w:tcBorders>
              <w:right w:val="single" w:sz="4" w:space="0" w:color="auto"/>
            </w:tcBorders>
          </w:tcPr>
          <w:p w14:paraId="18AA436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3.1. Основы SQL и работа с запросами</w:t>
            </w:r>
          </w:p>
        </w:tc>
        <w:tc>
          <w:tcPr>
            <w:tcW w:w="6662" w:type="dxa"/>
            <w:tcBorders>
              <w:right w:val="single" w:sz="4" w:space="0" w:color="auto"/>
            </w:tcBorders>
            <w:vAlign w:val="bottom"/>
          </w:tcPr>
          <w:p w14:paraId="56E84A63"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9F595B6" w14:textId="77777777" w:rsidTr="00664D23">
        <w:trPr>
          <w:trHeight w:val="361"/>
        </w:trPr>
        <w:tc>
          <w:tcPr>
            <w:tcW w:w="2972" w:type="dxa"/>
            <w:vMerge/>
            <w:tcBorders>
              <w:right w:val="single" w:sz="4" w:space="0" w:color="auto"/>
            </w:tcBorders>
          </w:tcPr>
          <w:p w14:paraId="04D3140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30B2E48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языка SQL, создание таблиц, выполнение основных запросов (SELECT, INSERT, UPDATE, DELETE).</w:t>
            </w:r>
          </w:p>
        </w:tc>
      </w:tr>
      <w:tr w:rsidR="00962755" w:rsidRPr="00C63897" w14:paraId="734D96F1" w14:textId="77777777" w:rsidTr="00870716">
        <w:trPr>
          <w:trHeight w:val="204"/>
        </w:trPr>
        <w:tc>
          <w:tcPr>
            <w:tcW w:w="2972" w:type="dxa"/>
            <w:vMerge/>
            <w:tcBorders>
              <w:right w:val="single" w:sz="4" w:space="0" w:color="auto"/>
            </w:tcBorders>
          </w:tcPr>
          <w:p w14:paraId="3D7D4753"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261DB0"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5C9E7F11" w14:textId="77777777" w:rsidTr="00870716">
        <w:trPr>
          <w:trHeight w:val="204"/>
        </w:trPr>
        <w:tc>
          <w:tcPr>
            <w:tcW w:w="2972" w:type="dxa"/>
            <w:vMerge/>
            <w:tcBorders>
              <w:right w:val="single" w:sz="4" w:space="0" w:color="auto"/>
            </w:tcBorders>
          </w:tcPr>
          <w:p w14:paraId="5ADCEDBD"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68994FFD" w14:textId="29CB3471" w:rsidR="00870716" w:rsidRPr="00870716" w:rsidRDefault="00870716"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Написание SQL-запросов для выборки данных из базы.</w:t>
            </w:r>
          </w:p>
        </w:tc>
      </w:tr>
      <w:tr w:rsidR="00962755" w:rsidRPr="00C63897" w14:paraId="3948BE45" w14:textId="77777777" w:rsidTr="00870716">
        <w:trPr>
          <w:trHeight w:val="254"/>
        </w:trPr>
        <w:tc>
          <w:tcPr>
            <w:tcW w:w="2972" w:type="dxa"/>
            <w:vMerge/>
            <w:tcBorders>
              <w:right w:val="single" w:sz="4" w:space="0" w:color="auto"/>
            </w:tcBorders>
          </w:tcPr>
          <w:p w14:paraId="02A489A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2B821ABE" w14:textId="5BD3E57B"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Создание и модификация данных в таблицах.</w:t>
            </w:r>
          </w:p>
        </w:tc>
      </w:tr>
      <w:tr w:rsidR="00962755" w:rsidRPr="00C63897" w14:paraId="26C7E9A7" w14:textId="77777777" w:rsidTr="00664D23">
        <w:trPr>
          <w:trHeight w:val="361"/>
        </w:trPr>
        <w:tc>
          <w:tcPr>
            <w:tcW w:w="2972" w:type="dxa"/>
            <w:vMerge/>
            <w:tcBorders>
              <w:right w:val="single" w:sz="4" w:space="0" w:color="auto"/>
            </w:tcBorders>
          </w:tcPr>
          <w:p w14:paraId="36B82F57"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2FCE104"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512A13"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07C5154E" w14:textId="77777777" w:rsidTr="00870716">
        <w:trPr>
          <w:trHeight w:val="126"/>
        </w:trPr>
        <w:tc>
          <w:tcPr>
            <w:tcW w:w="2972" w:type="dxa"/>
            <w:vMerge w:val="restart"/>
            <w:tcBorders>
              <w:right w:val="single" w:sz="4" w:space="0" w:color="auto"/>
            </w:tcBorders>
          </w:tcPr>
          <w:p w14:paraId="5E5B81D5"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b/>
                <w:bCs/>
                <w:lang w:eastAsia="ru-RU"/>
              </w:rPr>
              <w:t>Тема 3.2. Оптимизация запросов и работы баз данных</w:t>
            </w:r>
          </w:p>
        </w:tc>
        <w:tc>
          <w:tcPr>
            <w:tcW w:w="6662" w:type="dxa"/>
            <w:tcBorders>
              <w:right w:val="single" w:sz="4" w:space="0" w:color="auto"/>
            </w:tcBorders>
            <w:vAlign w:val="bottom"/>
          </w:tcPr>
          <w:p w14:paraId="7790C43B"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962755" w:rsidRPr="00C63897" w14:paraId="52EB37F1" w14:textId="77777777" w:rsidTr="00664D23">
        <w:trPr>
          <w:trHeight w:val="361"/>
        </w:trPr>
        <w:tc>
          <w:tcPr>
            <w:tcW w:w="2972" w:type="dxa"/>
            <w:vMerge/>
            <w:tcBorders>
              <w:right w:val="single" w:sz="4" w:space="0" w:color="auto"/>
            </w:tcBorders>
          </w:tcPr>
          <w:p w14:paraId="2ECF0D34"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583A62C0" w14:textId="77777777"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Основы оптимизации запросов, анализ планов выполнения запросов, настройка производительности.</w:t>
            </w:r>
          </w:p>
        </w:tc>
      </w:tr>
      <w:tr w:rsidR="00962755" w:rsidRPr="00C63897" w14:paraId="7CA96F16" w14:textId="77777777" w:rsidTr="00870716">
        <w:trPr>
          <w:trHeight w:val="193"/>
        </w:trPr>
        <w:tc>
          <w:tcPr>
            <w:tcW w:w="2972" w:type="dxa"/>
            <w:vMerge/>
            <w:tcBorders>
              <w:right w:val="single" w:sz="4" w:space="0" w:color="auto"/>
            </w:tcBorders>
          </w:tcPr>
          <w:p w14:paraId="24CDEA60"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AA525D7" w14:textId="77777777" w:rsidR="00962755" w:rsidRPr="00C63897"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70716" w:rsidRPr="00C63897" w14:paraId="275B36A3" w14:textId="77777777" w:rsidTr="00870716">
        <w:trPr>
          <w:trHeight w:val="193"/>
        </w:trPr>
        <w:tc>
          <w:tcPr>
            <w:tcW w:w="2972" w:type="dxa"/>
            <w:vMerge/>
            <w:tcBorders>
              <w:right w:val="single" w:sz="4" w:space="0" w:color="auto"/>
            </w:tcBorders>
          </w:tcPr>
          <w:p w14:paraId="1F3AD0D1" w14:textId="77777777" w:rsidR="00870716" w:rsidRPr="00C63897" w:rsidRDefault="00870716"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2E69AE94" w14:textId="0C7A14D4" w:rsidR="00870716" w:rsidRPr="00870716" w:rsidRDefault="00870716" w:rsidP="00B22627">
            <w:pPr>
              <w:rPr>
                <w:rFonts w:ascii="Times New Roman" w:eastAsia="Times New Roman" w:hAnsi="Times New Roman" w:cs="Times New Roman"/>
                <w:lang w:eastAsia="ru-RU"/>
              </w:rPr>
            </w:pPr>
            <w:r w:rsidRPr="0092004F">
              <w:rPr>
                <w:rFonts w:ascii="Times New Roman" w:eastAsia="Times New Roman" w:hAnsi="Times New Roman" w:cs="Times New Roman"/>
                <w:lang w:eastAsia="ru-RU"/>
              </w:rPr>
              <w:t>Оптимизация сложных SQL-запросов.</w:t>
            </w:r>
          </w:p>
        </w:tc>
      </w:tr>
      <w:tr w:rsidR="00962755" w:rsidRPr="00C63897" w14:paraId="336F0D60" w14:textId="77777777" w:rsidTr="00870716">
        <w:trPr>
          <w:trHeight w:val="216"/>
        </w:trPr>
        <w:tc>
          <w:tcPr>
            <w:tcW w:w="2972" w:type="dxa"/>
            <w:vMerge/>
            <w:tcBorders>
              <w:right w:val="single" w:sz="4" w:space="0" w:color="auto"/>
            </w:tcBorders>
          </w:tcPr>
          <w:p w14:paraId="0B1791DC"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0F43B478" w14:textId="69009546" w:rsidR="00962755" w:rsidRPr="00C63897" w:rsidRDefault="00962755" w:rsidP="00B22627">
            <w:pPr>
              <w:rPr>
                <w:rFonts w:ascii="Times New Roman" w:eastAsia="Times New Roman" w:hAnsi="Times New Roman" w:cs="Times New Roman"/>
                <w:b/>
                <w:bCs/>
                <w:lang w:eastAsia="ru-RU"/>
              </w:rPr>
            </w:pPr>
            <w:r w:rsidRPr="0092004F">
              <w:rPr>
                <w:rFonts w:ascii="Times New Roman" w:eastAsia="Times New Roman" w:hAnsi="Times New Roman" w:cs="Times New Roman"/>
                <w:lang w:eastAsia="ru-RU"/>
              </w:rPr>
              <w:t>Настройка параметров производительности базы данных.</w:t>
            </w:r>
          </w:p>
        </w:tc>
      </w:tr>
      <w:tr w:rsidR="00962755" w:rsidRPr="00C63897" w14:paraId="722F2E59" w14:textId="77777777" w:rsidTr="00664D23">
        <w:trPr>
          <w:trHeight w:val="361"/>
        </w:trPr>
        <w:tc>
          <w:tcPr>
            <w:tcW w:w="2972" w:type="dxa"/>
            <w:vMerge/>
            <w:tcBorders>
              <w:right w:val="single" w:sz="4" w:space="0" w:color="auto"/>
            </w:tcBorders>
          </w:tcPr>
          <w:p w14:paraId="4660F50A" w14:textId="77777777" w:rsidR="00962755" w:rsidRPr="00C63897" w:rsidRDefault="00962755" w:rsidP="00B22627">
            <w:pPr>
              <w:rPr>
                <w:rFonts w:ascii="Times New Roman" w:eastAsia="Times New Roman" w:hAnsi="Times New Roman" w:cs="Times New Roman"/>
                <w:b/>
                <w:bCs/>
                <w:lang w:eastAsia="ru-RU"/>
              </w:rPr>
            </w:pPr>
          </w:p>
        </w:tc>
        <w:tc>
          <w:tcPr>
            <w:tcW w:w="6662" w:type="dxa"/>
            <w:tcBorders>
              <w:right w:val="single" w:sz="4" w:space="0" w:color="auto"/>
            </w:tcBorders>
            <w:vAlign w:val="bottom"/>
          </w:tcPr>
          <w:p w14:paraId="10A56052" w14:textId="77777777" w:rsidR="00962755" w:rsidRDefault="00962755"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6CDB8B" w14:textId="77777777" w:rsidR="00962755" w:rsidRPr="00C63897" w:rsidRDefault="00962755"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962755" w:rsidRPr="00C63897" w14:paraId="6F378DE3" w14:textId="77777777" w:rsidTr="00B22627">
        <w:tc>
          <w:tcPr>
            <w:tcW w:w="9634" w:type="dxa"/>
            <w:gridSpan w:val="2"/>
          </w:tcPr>
          <w:p w14:paraId="7B4DB577" w14:textId="75EBC756" w:rsidR="00962755" w:rsidRPr="00F70F81" w:rsidRDefault="00962755"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962755" w:rsidRPr="00C63897" w14:paraId="7F02556F" w14:textId="77777777" w:rsidTr="00B22627">
        <w:tc>
          <w:tcPr>
            <w:tcW w:w="9634" w:type="dxa"/>
            <w:gridSpan w:val="2"/>
          </w:tcPr>
          <w:p w14:paraId="414B40D0" w14:textId="329706B4" w:rsidR="0077718B" w:rsidRPr="00F70F81" w:rsidRDefault="00962755" w:rsidP="00B22627">
            <w:pPr>
              <w:spacing w:line="276" w:lineRule="auto"/>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Всего </w:t>
            </w:r>
            <w:r>
              <w:rPr>
                <w:rFonts w:ascii="Times New Roman" w:eastAsia="Times New Roman" w:hAnsi="Times New Roman" w:cs="Times New Roman"/>
                <w:b/>
                <w:bCs/>
                <w:lang w:eastAsia="ru-RU"/>
              </w:rPr>
              <w:t>72</w:t>
            </w:r>
            <w:r w:rsidR="00870716">
              <w:rPr>
                <w:rFonts w:ascii="Times New Roman" w:eastAsia="Times New Roman" w:hAnsi="Times New Roman" w:cs="Times New Roman"/>
                <w:b/>
                <w:bCs/>
                <w:lang w:eastAsia="ru-RU"/>
              </w:rPr>
              <w:t xml:space="preserve"> часа</w:t>
            </w:r>
          </w:p>
        </w:tc>
      </w:tr>
    </w:tbl>
    <w:p w14:paraId="1B2F4DFE" w14:textId="77777777" w:rsidR="00621A28" w:rsidRDefault="00621A28" w:rsidP="00621A28">
      <w:pPr>
        <w:pStyle w:val="114"/>
        <w:jc w:val="both"/>
        <w:rPr>
          <w:rFonts w:ascii="Times New Roman" w:hAnsi="Times New Roman"/>
        </w:rPr>
      </w:pPr>
    </w:p>
    <w:p w14:paraId="70A4B2AB" w14:textId="77777777" w:rsidR="00962755" w:rsidRPr="008D2724" w:rsidRDefault="00962755" w:rsidP="00962755">
      <w:pPr>
        <w:pStyle w:val="114"/>
        <w:jc w:val="both"/>
        <w:rPr>
          <w:rFonts w:ascii="Times New Roman" w:hAnsi="Times New Roman"/>
          <w:i/>
          <w:iCs/>
        </w:rPr>
      </w:pPr>
      <w:bookmarkStart w:id="679" w:name="_Toc208224462"/>
      <w:bookmarkStart w:id="680" w:name="_Toc208224564"/>
      <w:bookmarkStart w:id="681" w:name="_Toc208224666"/>
      <w:bookmarkStart w:id="682" w:name="_Toc208224768"/>
      <w:bookmarkStart w:id="683" w:name="_Toc208224870"/>
      <w:bookmarkStart w:id="684" w:name="_Toc208224972"/>
      <w:bookmarkStart w:id="685" w:name="_Toc208225074"/>
      <w:bookmarkStart w:id="686" w:name="_Toc208225176"/>
      <w:bookmarkStart w:id="687" w:name="_Toc208225278"/>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w:t>
      </w:r>
      <w:bookmarkEnd w:id="679"/>
      <w:bookmarkEnd w:id="680"/>
      <w:bookmarkEnd w:id="681"/>
      <w:bookmarkEnd w:id="682"/>
      <w:bookmarkEnd w:id="683"/>
      <w:bookmarkEnd w:id="684"/>
      <w:bookmarkEnd w:id="685"/>
      <w:bookmarkEnd w:id="686"/>
      <w:bookmarkEnd w:id="687"/>
      <w:r w:rsidRPr="00E11160">
        <w:rPr>
          <w:rFonts w:ascii="Times New Roman" w:hAnsi="Times New Roman"/>
        </w:rPr>
        <w:t xml:space="preserve"> </w:t>
      </w:r>
    </w:p>
    <w:p w14:paraId="082E3FD6" w14:textId="77777777" w:rsidR="00962755" w:rsidRPr="00E52263" w:rsidRDefault="00962755" w:rsidP="00962755">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7153B69A" w14:textId="77777777" w:rsidR="00962755" w:rsidRPr="0092004F" w:rsidRDefault="00962755" w:rsidP="00962755">
      <w:pPr>
        <w:rPr>
          <w:rFonts w:ascii="Times New Roman" w:hAnsi="Times New Roman" w:cs="Times New Roman"/>
          <w:sz w:val="24"/>
          <w:szCs w:val="24"/>
        </w:rPr>
      </w:pPr>
    </w:p>
    <w:p w14:paraId="33912530"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базы данных для управления складским учётом.</w:t>
      </w:r>
    </w:p>
    <w:p w14:paraId="624C63FF"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и реализация базы данных для автоматизации учёта клиентов и заказов.</w:t>
      </w:r>
    </w:p>
    <w:p w14:paraId="27A52B5E"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и оптимизация базы данных для образовательного учреждения.</w:t>
      </w:r>
    </w:p>
    <w:p w14:paraId="067D870D"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и реализация базы данных для интернет-магазина.</w:t>
      </w:r>
    </w:p>
    <w:p w14:paraId="18B29F4B"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базы данных для системы управления проектами с учётом распределения ресурсов.</w:t>
      </w:r>
    </w:p>
    <w:p w14:paraId="1795C21C"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Оптимизация структуры базы данных и индексов для ускорения обработки запросов.</w:t>
      </w:r>
    </w:p>
    <w:p w14:paraId="6744790C"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базы данных для учета медицинских данных пациентов с использованием нормализации.</w:t>
      </w:r>
    </w:p>
    <w:p w14:paraId="48E4A923"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Разработка базы данных для транспортной компании с учетом логистики и маршрутов.</w:t>
      </w:r>
    </w:p>
    <w:p w14:paraId="07396D26" w14:textId="77777777" w:rsidR="00962755" w:rsidRPr="0092004F"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Проектирование и реализация базы данных для управления библиотечным фондом.</w:t>
      </w:r>
    </w:p>
    <w:p w14:paraId="411CFE95" w14:textId="77777777" w:rsidR="00962755" w:rsidRDefault="00962755" w:rsidP="00962755">
      <w:pPr>
        <w:pStyle w:val="a4"/>
        <w:numPr>
          <w:ilvl w:val="0"/>
          <w:numId w:val="24"/>
        </w:numPr>
        <w:rPr>
          <w:rFonts w:ascii="Times New Roman" w:hAnsi="Times New Roman" w:cs="Times New Roman"/>
          <w:sz w:val="24"/>
          <w:szCs w:val="24"/>
        </w:rPr>
      </w:pPr>
      <w:r w:rsidRPr="0092004F">
        <w:rPr>
          <w:rFonts w:ascii="Times New Roman" w:hAnsi="Times New Roman" w:cs="Times New Roman"/>
          <w:sz w:val="24"/>
          <w:szCs w:val="24"/>
        </w:rPr>
        <w:t>Создание базы данных для туристического агентства с функцией управления бронированиями.</w:t>
      </w:r>
    </w:p>
    <w:p w14:paraId="31244703" w14:textId="77777777" w:rsidR="00621A28" w:rsidRDefault="00621A28" w:rsidP="00621A28">
      <w:pPr>
        <w:rPr>
          <w:rFonts w:ascii="Times New Roman" w:hAnsi="Times New Roman" w:cs="Times New Roman"/>
          <w:sz w:val="24"/>
          <w:szCs w:val="24"/>
        </w:rPr>
      </w:pPr>
    </w:p>
    <w:p w14:paraId="57C50C04" w14:textId="77777777" w:rsidR="00621A28" w:rsidRPr="00DF068E" w:rsidRDefault="00621A28" w:rsidP="00621A28">
      <w:pPr>
        <w:pStyle w:val="1f"/>
        <w:rPr>
          <w:rFonts w:ascii="Times New Roman" w:hAnsi="Times New Roman"/>
          <w:lang w:val="ru-RU"/>
        </w:rPr>
      </w:pPr>
      <w:bookmarkStart w:id="688" w:name="_Toc208224463"/>
      <w:bookmarkStart w:id="689" w:name="_Toc208224565"/>
      <w:bookmarkStart w:id="690" w:name="_Toc208224667"/>
      <w:bookmarkStart w:id="691" w:name="_Toc208224769"/>
      <w:bookmarkStart w:id="692" w:name="_Toc208224871"/>
      <w:bookmarkStart w:id="693" w:name="_Toc208224973"/>
      <w:bookmarkStart w:id="694" w:name="_Toc208225075"/>
      <w:bookmarkStart w:id="695" w:name="_Toc208225177"/>
      <w:bookmarkStart w:id="696" w:name="_Toc208225279"/>
      <w:r w:rsidRPr="00962755">
        <w:rPr>
          <w:rFonts w:ascii="Times New Roman" w:hAnsi="Times New Roman"/>
        </w:rPr>
        <w:lastRenderedPageBreak/>
        <w:t xml:space="preserve">3. Условия реализации </w:t>
      </w:r>
      <w:r w:rsidRPr="00962755">
        <w:rPr>
          <w:rFonts w:ascii="Times New Roman" w:hAnsi="Times New Roman"/>
          <w:lang w:val="ru-RU"/>
        </w:rPr>
        <w:t>ДИСЦИПЛИНЫ</w:t>
      </w:r>
      <w:bookmarkEnd w:id="688"/>
      <w:bookmarkEnd w:id="689"/>
      <w:bookmarkEnd w:id="690"/>
      <w:bookmarkEnd w:id="691"/>
      <w:bookmarkEnd w:id="692"/>
      <w:bookmarkEnd w:id="693"/>
      <w:bookmarkEnd w:id="694"/>
      <w:bookmarkEnd w:id="695"/>
      <w:bookmarkEnd w:id="696"/>
    </w:p>
    <w:p w14:paraId="3D6ACBB2" w14:textId="77777777" w:rsidR="00621A28" w:rsidRPr="00E11160" w:rsidRDefault="00621A28" w:rsidP="00621A28">
      <w:pPr>
        <w:pStyle w:val="114"/>
        <w:rPr>
          <w:rFonts w:ascii="Times New Roman" w:hAnsi="Times New Roman"/>
        </w:rPr>
      </w:pPr>
      <w:bookmarkStart w:id="697" w:name="_Toc208224464"/>
      <w:bookmarkStart w:id="698" w:name="_Toc208224566"/>
      <w:bookmarkStart w:id="699" w:name="_Toc208224668"/>
      <w:bookmarkStart w:id="700" w:name="_Toc208224770"/>
      <w:bookmarkStart w:id="701" w:name="_Toc208224872"/>
      <w:bookmarkStart w:id="702" w:name="_Toc208224974"/>
      <w:bookmarkStart w:id="703" w:name="_Toc208225076"/>
      <w:bookmarkStart w:id="704" w:name="_Toc208225178"/>
      <w:bookmarkStart w:id="705" w:name="_Toc208225280"/>
      <w:r w:rsidRPr="00E11160">
        <w:rPr>
          <w:rFonts w:ascii="Times New Roman" w:hAnsi="Times New Roman"/>
        </w:rPr>
        <w:t>3.1. Материально-техническое обеспечение</w:t>
      </w:r>
      <w:bookmarkEnd w:id="697"/>
      <w:bookmarkEnd w:id="698"/>
      <w:bookmarkEnd w:id="699"/>
      <w:bookmarkEnd w:id="700"/>
      <w:bookmarkEnd w:id="701"/>
      <w:bookmarkEnd w:id="702"/>
      <w:bookmarkEnd w:id="703"/>
      <w:bookmarkEnd w:id="704"/>
      <w:bookmarkEnd w:id="705"/>
    </w:p>
    <w:p w14:paraId="2E79494A" w14:textId="2C367360" w:rsidR="00962755" w:rsidRPr="00FA680C" w:rsidRDefault="005E38D4" w:rsidP="00870716">
      <w:pPr>
        <w:suppressAutoHyphens/>
        <w:spacing w:line="276" w:lineRule="auto"/>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профессиональных модулей»</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DFD5DE4" w14:textId="4AF64C6D" w:rsidR="00962755" w:rsidRPr="00FA680C" w:rsidRDefault="00962755" w:rsidP="00870716">
      <w:pPr>
        <w:suppressAutoHyphens/>
        <w:spacing w:line="276" w:lineRule="auto"/>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Программирования и баз данных</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6A65638" w14:textId="77777777" w:rsidR="00621A28" w:rsidRDefault="00621A28" w:rsidP="00621A28"/>
    <w:p w14:paraId="064665EF" w14:textId="77777777" w:rsidR="00621A28" w:rsidRPr="00E11160" w:rsidRDefault="00621A28" w:rsidP="00621A28">
      <w:pPr>
        <w:pStyle w:val="114"/>
        <w:rPr>
          <w:rFonts w:ascii="Times New Roman" w:eastAsia="Times New Roman" w:hAnsi="Times New Roman"/>
        </w:rPr>
      </w:pPr>
      <w:bookmarkStart w:id="706" w:name="_Toc208224465"/>
      <w:bookmarkStart w:id="707" w:name="_Toc208224567"/>
      <w:bookmarkStart w:id="708" w:name="_Toc208224669"/>
      <w:bookmarkStart w:id="709" w:name="_Toc208224771"/>
      <w:bookmarkStart w:id="710" w:name="_Toc208224873"/>
      <w:bookmarkStart w:id="711" w:name="_Toc208224975"/>
      <w:bookmarkStart w:id="712" w:name="_Toc208225077"/>
      <w:bookmarkStart w:id="713" w:name="_Toc208225179"/>
      <w:bookmarkStart w:id="714" w:name="_Toc208225281"/>
      <w:r w:rsidRPr="00E11160">
        <w:rPr>
          <w:rFonts w:ascii="Times New Roman" w:hAnsi="Times New Roman"/>
        </w:rPr>
        <w:t>3.2. Учебно-методическое обеспечение</w:t>
      </w:r>
      <w:bookmarkEnd w:id="706"/>
      <w:bookmarkEnd w:id="707"/>
      <w:bookmarkEnd w:id="708"/>
      <w:bookmarkEnd w:id="709"/>
      <w:bookmarkEnd w:id="710"/>
      <w:bookmarkEnd w:id="711"/>
      <w:bookmarkEnd w:id="712"/>
      <w:bookmarkEnd w:id="713"/>
      <w:bookmarkEnd w:id="714"/>
    </w:p>
    <w:p w14:paraId="55C12F28"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6F3AE73F" w14:textId="77777777" w:rsidR="00621A28" w:rsidRDefault="00621A28" w:rsidP="00870716">
      <w:pPr>
        <w:pStyle w:val="a4"/>
        <w:spacing w:line="276" w:lineRule="auto"/>
        <w:ind w:left="0" w:firstLine="709"/>
        <w:jc w:val="both"/>
        <w:rPr>
          <w:rFonts w:ascii="Times New Roman" w:hAnsi="Times New Roman"/>
          <w:bCs/>
          <w:sz w:val="24"/>
          <w:szCs w:val="24"/>
        </w:rPr>
      </w:pPr>
    </w:p>
    <w:p w14:paraId="41C6544C" w14:textId="77777777" w:rsidR="00621A28" w:rsidRPr="00E11160" w:rsidRDefault="00621A28" w:rsidP="00870716">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EA864E3" w14:textId="77777777" w:rsidR="00F837D9" w:rsidRPr="00F837D9" w:rsidRDefault="00F837D9" w:rsidP="00870716">
      <w:pPr>
        <w:pStyle w:val="a4"/>
        <w:numPr>
          <w:ilvl w:val="0"/>
          <w:numId w:val="31"/>
        </w:numPr>
        <w:tabs>
          <w:tab w:val="left" w:pos="993"/>
        </w:tabs>
        <w:suppressAutoHyphens/>
        <w:spacing w:line="276" w:lineRule="auto"/>
        <w:ind w:left="0" w:firstLine="709"/>
        <w:rPr>
          <w:rFonts w:ascii="Times New Roman" w:hAnsi="Times New Roman" w:cs="Times New Roman"/>
          <w:bCs/>
          <w:iCs/>
          <w:sz w:val="24"/>
          <w:szCs w:val="24"/>
        </w:rPr>
      </w:pPr>
      <w:r w:rsidRPr="00F837D9">
        <w:rPr>
          <w:rFonts w:ascii="Times New Roman" w:hAnsi="Times New Roman" w:cs="Times New Roman"/>
          <w:bCs/>
          <w:iCs/>
          <w:sz w:val="24"/>
          <w:szCs w:val="24"/>
        </w:rPr>
        <w:t>Ткаченко, С. Н., Основы проектирования баз данных : учебник / С. Н. Ткаченко. — Москва : КноРус, 2024. — 176 с. — ISBN 978-5-406-12054-5. — URL: https://book.ru/book/950600</w:t>
      </w:r>
    </w:p>
    <w:p w14:paraId="2944B93A" w14:textId="17F200D1" w:rsidR="00F837D9" w:rsidRPr="00F837D9" w:rsidRDefault="00F837D9" w:rsidP="00870716">
      <w:pPr>
        <w:pStyle w:val="a4"/>
        <w:numPr>
          <w:ilvl w:val="0"/>
          <w:numId w:val="31"/>
        </w:numPr>
        <w:tabs>
          <w:tab w:val="left" w:pos="993"/>
        </w:tabs>
        <w:suppressAutoHyphens/>
        <w:spacing w:line="276" w:lineRule="auto"/>
        <w:ind w:left="0" w:firstLine="709"/>
        <w:rPr>
          <w:rFonts w:ascii="Times New Roman" w:hAnsi="Times New Roman" w:cs="Times New Roman"/>
          <w:b/>
          <w:bCs/>
          <w:sz w:val="24"/>
          <w:szCs w:val="24"/>
        </w:rPr>
      </w:pPr>
      <w:r w:rsidRPr="00F837D9">
        <w:rPr>
          <w:rFonts w:ascii="Times New Roman" w:hAnsi="Times New Roman" w:cs="Times New Roman"/>
          <w:bCs/>
          <w:iCs/>
          <w:sz w:val="24"/>
          <w:szCs w:val="24"/>
        </w:rPr>
        <w:t xml:space="preserve">Кумскова, И. А., Базы данных : учебник / И. А. Кумскова. — Москва : КноРус, 2024. — 400 с. — ISBN 978-5-406-12899-2. — URL: </w:t>
      </w:r>
      <w:hyperlink r:id="rId30" w:history="1">
        <w:r w:rsidRPr="00F837D9">
          <w:rPr>
            <w:rStyle w:val="af0"/>
            <w:rFonts w:ascii="Times New Roman" w:hAnsi="Times New Roman" w:cs="Times New Roman"/>
            <w:bCs/>
            <w:iCs/>
            <w:sz w:val="24"/>
            <w:szCs w:val="24"/>
          </w:rPr>
          <w:t>https://book.ru/book/952917</w:t>
        </w:r>
      </w:hyperlink>
    </w:p>
    <w:p w14:paraId="471741F4" w14:textId="77777777" w:rsidR="00F837D9" w:rsidRDefault="00F837D9" w:rsidP="00621A28">
      <w:pPr>
        <w:pStyle w:val="1f"/>
        <w:rPr>
          <w:rFonts w:ascii="Times New Roman" w:hAnsi="Times New Roman"/>
          <w:lang w:val="ru-RU"/>
        </w:rPr>
      </w:pPr>
    </w:p>
    <w:p w14:paraId="6C9BEEA6" w14:textId="03469D90" w:rsidR="00621A28" w:rsidRPr="00DF068E" w:rsidRDefault="00621A28" w:rsidP="00621A28">
      <w:pPr>
        <w:pStyle w:val="1f"/>
        <w:rPr>
          <w:rFonts w:ascii="Times New Roman" w:hAnsi="Times New Roman"/>
          <w:b w:val="0"/>
          <w:bCs w:val="0"/>
          <w:lang w:val="ru-RU"/>
        </w:rPr>
      </w:pPr>
      <w:bookmarkStart w:id="715" w:name="_Toc208224466"/>
      <w:bookmarkStart w:id="716" w:name="_Toc208224568"/>
      <w:bookmarkStart w:id="717" w:name="_Toc208224670"/>
      <w:bookmarkStart w:id="718" w:name="_Toc208224772"/>
      <w:bookmarkStart w:id="719" w:name="_Toc208224874"/>
      <w:bookmarkStart w:id="720" w:name="_Toc208224976"/>
      <w:bookmarkStart w:id="721" w:name="_Toc208225078"/>
      <w:bookmarkStart w:id="722" w:name="_Toc208225180"/>
      <w:bookmarkStart w:id="723" w:name="_Toc208225282"/>
      <w:r w:rsidRPr="006B5348">
        <w:rPr>
          <w:rFonts w:ascii="Times New Roman" w:hAnsi="Times New Roman"/>
        </w:rPr>
        <w:t xml:space="preserve">4. Контроль и оценка результатов </w:t>
      </w:r>
      <w:r w:rsidRPr="006B5348">
        <w:rPr>
          <w:rFonts w:ascii="Times New Roman" w:hAnsi="Times New Roman"/>
        </w:rPr>
        <w:br/>
        <w:t xml:space="preserve">освоения </w:t>
      </w:r>
      <w:r w:rsidRPr="006B5348">
        <w:rPr>
          <w:rFonts w:ascii="Times New Roman" w:hAnsi="Times New Roman"/>
          <w:lang w:val="ru-RU"/>
        </w:rPr>
        <w:t>ДИСЦИПЛИНЫ</w:t>
      </w:r>
      <w:bookmarkEnd w:id="715"/>
      <w:bookmarkEnd w:id="716"/>
      <w:bookmarkEnd w:id="717"/>
      <w:bookmarkEnd w:id="718"/>
      <w:bookmarkEnd w:id="719"/>
      <w:bookmarkEnd w:id="720"/>
      <w:bookmarkEnd w:id="721"/>
      <w:bookmarkEnd w:id="722"/>
      <w:bookmarkEnd w:id="72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5BF71174" w14:textId="77777777" w:rsidTr="00BB6CFE">
        <w:trPr>
          <w:trHeight w:val="519"/>
        </w:trPr>
        <w:tc>
          <w:tcPr>
            <w:tcW w:w="1498" w:type="pct"/>
            <w:vAlign w:val="center"/>
          </w:tcPr>
          <w:p w14:paraId="0B291F33"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439E9708"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3614EDE4"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3EB084D8" w14:textId="77777777" w:rsidTr="00BB6CFE">
        <w:trPr>
          <w:trHeight w:val="698"/>
        </w:trPr>
        <w:tc>
          <w:tcPr>
            <w:tcW w:w="1498" w:type="pct"/>
          </w:tcPr>
          <w:p w14:paraId="30656FE0"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3E81AAF5"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F8856E4"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7C7A3327"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7709668F"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51FF2CE0" w14:textId="77777777" w:rsidTr="00BB6CFE">
        <w:trPr>
          <w:trHeight w:val="698"/>
        </w:trPr>
        <w:tc>
          <w:tcPr>
            <w:tcW w:w="1498" w:type="pct"/>
          </w:tcPr>
          <w:p w14:paraId="14E526EA"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3612ADA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059DE1C7"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14EB428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2064B1A1"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4D02B2D1" w14:textId="77777777" w:rsidTr="00BB6CFE">
        <w:trPr>
          <w:trHeight w:val="698"/>
        </w:trPr>
        <w:tc>
          <w:tcPr>
            <w:tcW w:w="1498" w:type="pct"/>
          </w:tcPr>
          <w:p w14:paraId="456980D7"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7B808E6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0DE4A8AB"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18275D1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392B4BA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DD3BBCF" w14:textId="77777777" w:rsidTr="00BB6CFE">
        <w:trPr>
          <w:trHeight w:val="698"/>
        </w:trPr>
        <w:tc>
          <w:tcPr>
            <w:tcW w:w="1498" w:type="pct"/>
          </w:tcPr>
          <w:p w14:paraId="7B92D1A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4A8178FD"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640B57D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22362D2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136ED45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7EBE98C7" w14:textId="77777777" w:rsidTr="00BB6CFE">
        <w:trPr>
          <w:trHeight w:val="698"/>
        </w:trPr>
        <w:tc>
          <w:tcPr>
            <w:tcW w:w="1498" w:type="pct"/>
          </w:tcPr>
          <w:p w14:paraId="5ED8B742"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3AFB4E9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603F5F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0FFD42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217ACAB0"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30FE3134" w14:textId="77777777" w:rsidTr="00BB6CFE">
        <w:trPr>
          <w:trHeight w:val="698"/>
        </w:trPr>
        <w:tc>
          <w:tcPr>
            <w:tcW w:w="1498" w:type="pct"/>
          </w:tcPr>
          <w:p w14:paraId="70F7F823"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73F73BA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EB7F63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26C9A2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3B61C63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1764D330" w14:textId="77777777" w:rsidTr="00BB6CFE">
        <w:trPr>
          <w:trHeight w:val="698"/>
        </w:trPr>
        <w:tc>
          <w:tcPr>
            <w:tcW w:w="1498" w:type="pct"/>
          </w:tcPr>
          <w:p w14:paraId="22B27015"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07. Содействовать сохранению окружающей среды, ресурсосбережению, </w:t>
            </w:r>
            <w:r w:rsidRPr="00EA0C8B">
              <w:rPr>
                <w:rFonts w:ascii="Times New Roman" w:hAnsi="Times New Roman" w:cs="Times New Roman"/>
                <w:iCs/>
                <w:sz w:val="24"/>
                <w:szCs w:val="24"/>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3282A77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595ECE1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Применение экологических знаний с минимальными недочетами.</w:t>
            </w:r>
          </w:p>
          <w:p w14:paraId="2515A7C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4AD2E33F"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Лабораторная работа по экологическим решениям; защита кейса </w:t>
            </w:r>
            <w:r w:rsidRPr="00EA0C8B">
              <w:rPr>
                <w:rFonts w:ascii="Times New Roman" w:hAnsi="Times New Roman" w:cs="Times New Roman"/>
                <w:iCs/>
                <w:sz w:val="24"/>
                <w:szCs w:val="24"/>
              </w:rPr>
              <w:lastRenderedPageBreak/>
              <w:t>по сохранению окружающей среды.</w:t>
            </w:r>
          </w:p>
        </w:tc>
      </w:tr>
      <w:tr w:rsidR="00664D23" w:rsidRPr="005F59C7" w14:paraId="3595F766" w14:textId="77777777" w:rsidTr="00BB6CFE">
        <w:trPr>
          <w:trHeight w:val="698"/>
        </w:trPr>
        <w:tc>
          <w:tcPr>
            <w:tcW w:w="1498" w:type="pct"/>
          </w:tcPr>
          <w:p w14:paraId="1206901D"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20D35A7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6741537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502C528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4F66CB6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664D23" w:rsidRPr="005F59C7" w14:paraId="033C93F1" w14:textId="77777777" w:rsidTr="00BB6CFE">
        <w:trPr>
          <w:trHeight w:val="698"/>
        </w:trPr>
        <w:tc>
          <w:tcPr>
            <w:tcW w:w="1498" w:type="pct"/>
          </w:tcPr>
          <w:p w14:paraId="5540DABF"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414B14C"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18E27745"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306508F"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644D4428"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1F41C414" w14:textId="79776AA6"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2DAAB5E7" w14:textId="36226AE1"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8</w:t>
      </w:r>
    </w:p>
    <w:p w14:paraId="09112714"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214DAAB"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515B900" w14:textId="77777777" w:rsidR="00ED05D3" w:rsidRDefault="00ED05D3" w:rsidP="00ED05D3">
      <w:pPr>
        <w:jc w:val="right"/>
        <w:rPr>
          <w:rFonts w:ascii="Times New Roman" w:hAnsi="Times New Roman" w:cs="Times New Roman"/>
          <w:b/>
          <w:bCs/>
          <w:color w:val="0070C0"/>
          <w:sz w:val="24"/>
          <w:szCs w:val="24"/>
        </w:rPr>
      </w:pPr>
    </w:p>
    <w:p w14:paraId="4D66F79C" w14:textId="77777777" w:rsidR="00ED05D3" w:rsidRDefault="00ED05D3" w:rsidP="00ED05D3">
      <w:pPr>
        <w:jc w:val="right"/>
        <w:rPr>
          <w:rFonts w:ascii="Times New Roman" w:hAnsi="Times New Roman" w:cs="Times New Roman"/>
          <w:b/>
          <w:bCs/>
          <w:color w:val="0070C0"/>
          <w:sz w:val="24"/>
          <w:szCs w:val="24"/>
        </w:rPr>
      </w:pPr>
    </w:p>
    <w:p w14:paraId="023607DF" w14:textId="77777777" w:rsidR="00ED05D3" w:rsidRDefault="00ED05D3" w:rsidP="00ED05D3">
      <w:pPr>
        <w:jc w:val="right"/>
        <w:rPr>
          <w:rFonts w:ascii="Times New Roman" w:hAnsi="Times New Roman" w:cs="Times New Roman"/>
          <w:b/>
          <w:bCs/>
          <w:color w:val="0070C0"/>
          <w:sz w:val="24"/>
          <w:szCs w:val="24"/>
        </w:rPr>
      </w:pPr>
    </w:p>
    <w:p w14:paraId="6DD8B493" w14:textId="77777777" w:rsidR="00ED05D3" w:rsidRDefault="00ED05D3" w:rsidP="00ED05D3">
      <w:pPr>
        <w:jc w:val="right"/>
        <w:rPr>
          <w:rFonts w:ascii="Times New Roman" w:hAnsi="Times New Roman" w:cs="Times New Roman"/>
          <w:b/>
          <w:bCs/>
          <w:color w:val="0070C0"/>
          <w:sz w:val="24"/>
          <w:szCs w:val="24"/>
        </w:rPr>
      </w:pPr>
    </w:p>
    <w:p w14:paraId="2D945EF2" w14:textId="77777777" w:rsidR="00ED05D3" w:rsidRDefault="00ED05D3" w:rsidP="00ED05D3">
      <w:pPr>
        <w:jc w:val="right"/>
        <w:rPr>
          <w:rFonts w:ascii="Times New Roman" w:hAnsi="Times New Roman" w:cs="Times New Roman"/>
          <w:b/>
          <w:bCs/>
          <w:color w:val="0070C0"/>
          <w:sz w:val="24"/>
          <w:szCs w:val="24"/>
        </w:rPr>
      </w:pPr>
    </w:p>
    <w:p w14:paraId="300B37EA" w14:textId="77777777" w:rsidR="00ED05D3" w:rsidRDefault="00ED05D3" w:rsidP="00ED05D3">
      <w:pPr>
        <w:jc w:val="right"/>
        <w:rPr>
          <w:rFonts w:ascii="Times New Roman" w:hAnsi="Times New Roman" w:cs="Times New Roman"/>
          <w:b/>
          <w:bCs/>
          <w:color w:val="0070C0"/>
          <w:sz w:val="24"/>
          <w:szCs w:val="24"/>
        </w:rPr>
      </w:pPr>
    </w:p>
    <w:p w14:paraId="396CE938" w14:textId="77777777" w:rsidR="00ED05D3" w:rsidRDefault="00ED05D3" w:rsidP="00ED05D3">
      <w:pPr>
        <w:jc w:val="right"/>
        <w:rPr>
          <w:rFonts w:ascii="Times New Roman" w:hAnsi="Times New Roman" w:cs="Times New Roman"/>
          <w:b/>
          <w:bCs/>
          <w:color w:val="0070C0"/>
          <w:sz w:val="24"/>
          <w:szCs w:val="24"/>
        </w:rPr>
      </w:pPr>
    </w:p>
    <w:p w14:paraId="223BE1B0" w14:textId="77777777" w:rsidR="00ED05D3" w:rsidRDefault="00ED05D3" w:rsidP="00ED05D3">
      <w:pPr>
        <w:jc w:val="right"/>
        <w:rPr>
          <w:rFonts w:ascii="Times New Roman" w:hAnsi="Times New Roman" w:cs="Times New Roman"/>
          <w:b/>
          <w:bCs/>
          <w:color w:val="0070C0"/>
          <w:sz w:val="24"/>
          <w:szCs w:val="24"/>
        </w:rPr>
      </w:pPr>
    </w:p>
    <w:p w14:paraId="6E4DD654" w14:textId="77777777" w:rsidR="00ED05D3" w:rsidRDefault="00ED05D3" w:rsidP="00ED05D3">
      <w:pPr>
        <w:jc w:val="right"/>
        <w:rPr>
          <w:rFonts w:ascii="Times New Roman" w:hAnsi="Times New Roman" w:cs="Times New Roman"/>
          <w:b/>
          <w:bCs/>
          <w:color w:val="0070C0"/>
          <w:sz w:val="24"/>
          <w:szCs w:val="24"/>
        </w:rPr>
      </w:pPr>
    </w:p>
    <w:p w14:paraId="3B2459F7" w14:textId="77777777" w:rsidR="00ED05D3" w:rsidRDefault="00ED05D3" w:rsidP="00ED05D3">
      <w:pPr>
        <w:jc w:val="right"/>
        <w:rPr>
          <w:rFonts w:ascii="Times New Roman" w:hAnsi="Times New Roman" w:cs="Times New Roman"/>
          <w:b/>
          <w:bCs/>
          <w:color w:val="0070C0"/>
          <w:sz w:val="24"/>
          <w:szCs w:val="24"/>
        </w:rPr>
      </w:pPr>
    </w:p>
    <w:p w14:paraId="7C9C1F89" w14:textId="77777777" w:rsidR="00ED05D3" w:rsidRDefault="00ED05D3" w:rsidP="00ED05D3">
      <w:pPr>
        <w:jc w:val="right"/>
        <w:rPr>
          <w:rFonts w:ascii="Times New Roman" w:hAnsi="Times New Roman" w:cs="Times New Roman"/>
          <w:b/>
          <w:bCs/>
          <w:color w:val="0070C0"/>
          <w:sz w:val="24"/>
          <w:szCs w:val="24"/>
        </w:rPr>
      </w:pPr>
    </w:p>
    <w:p w14:paraId="0C72BD90"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28DEFB48" w14:textId="68408D5A" w:rsidR="00ED05D3" w:rsidRPr="00131FB5" w:rsidRDefault="00ED05D3" w:rsidP="00ED05D3">
      <w:pPr>
        <w:pStyle w:val="1"/>
      </w:pPr>
      <w:bookmarkStart w:id="724" w:name="_Toc208224363"/>
      <w:r w:rsidRPr="006E7FF4">
        <w:t>«</w:t>
      </w:r>
      <w:r>
        <w:t xml:space="preserve">ОП.08 </w:t>
      </w:r>
      <w:r w:rsidRPr="00ED05D3">
        <w:t>ИНФОРМАЦИОННЫЕ ТЕХНОЛОГИИ</w:t>
      </w:r>
      <w:r w:rsidRPr="00131FB5">
        <w:t>»</w:t>
      </w:r>
      <w:bookmarkEnd w:id="724"/>
    </w:p>
    <w:p w14:paraId="0D5AB4F4" w14:textId="77777777" w:rsidR="00ED05D3" w:rsidRPr="00BD6A9B" w:rsidRDefault="00ED05D3" w:rsidP="00ED05D3">
      <w:pPr>
        <w:spacing w:line="360" w:lineRule="auto"/>
        <w:jc w:val="center"/>
        <w:rPr>
          <w:rFonts w:ascii="Times New Roman" w:hAnsi="Times New Roman" w:cs="Times New Roman"/>
          <w:b/>
          <w:bCs/>
          <w:sz w:val="24"/>
          <w:szCs w:val="24"/>
        </w:rPr>
      </w:pPr>
    </w:p>
    <w:p w14:paraId="6BDCA62A" w14:textId="77777777" w:rsidR="00ED05D3" w:rsidRPr="00BD6A9B" w:rsidRDefault="00ED05D3" w:rsidP="00ED05D3">
      <w:pPr>
        <w:spacing w:line="360" w:lineRule="auto"/>
        <w:jc w:val="center"/>
        <w:rPr>
          <w:rFonts w:ascii="Times New Roman" w:hAnsi="Times New Roman" w:cs="Times New Roman"/>
          <w:b/>
          <w:bCs/>
          <w:sz w:val="24"/>
          <w:szCs w:val="24"/>
        </w:rPr>
      </w:pPr>
    </w:p>
    <w:p w14:paraId="0ADF9BF0" w14:textId="77777777" w:rsidR="00ED05D3" w:rsidRPr="00BD6A9B" w:rsidRDefault="00ED05D3" w:rsidP="00ED05D3">
      <w:pPr>
        <w:spacing w:line="360" w:lineRule="auto"/>
        <w:jc w:val="center"/>
        <w:rPr>
          <w:rFonts w:ascii="Times New Roman" w:hAnsi="Times New Roman" w:cs="Times New Roman"/>
          <w:b/>
          <w:bCs/>
          <w:sz w:val="24"/>
          <w:szCs w:val="24"/>
        </w:rPr>
      </w:pPr>
    </w:p>
    <w:p w14:paraId="3F6DF146" w14:textId="77777777" w:rsidR="00ED05D3" w:rsidRPr="00BD6A9B" w:rsidRDefault="00ED05D3" w:rsidP="00ED05D3">
      <w:pPr>
        <w:spacing w:line="360" w:lineRule="auto"/>
        <w:jc w:val="center"/>
        <w:rPr>
          <w:rFonts w:ascii="Times New Roman" w:hAnsi="Times New Roman" w:cs="Times New Roman"/>
          <w:b/>
          <w:bCs/>
          <w:sz w:val="24"/>
          <w:szCs w:val="24"/>
        </w:rPr>
      </w:pPr>
    </w:p>
    <w:p w14:paraId="77CDCEE9" w14:textId="77777777" w:rsidR="00ED05D3" w:rsidRPr="00BD6A9B" w:rsidRDefault="00ED05D3" w:rsidP="00ED05D3">
      <w:pPr>
        <w:spacing w:line="360" w:lineRule="auto"/>
        <w:jc w:val="center"/>
        <w:rPr>
          <w:rFonts w:ascii="Times New Roman" w:hAnsi="Times New Roman" w:cs="Times New Roman"/>
          <w:b/>
          <w:bCs/>
          <w:sz w:val="24"/>
          <w:szCs w:val="24"/>
        </w:rPr>
      </w:pPr>
    </w:p>
    <w:p w14:paraId="2D87C199" w14:textId="77777777" w:rsidR="00ED05D3" w:rsidRPr="00BD6A9B" w:rsidRDefault="00ED05D3" w:rsidP="00ED05D3">
      <w:pPr>
        <w:spacing w:line="360" w:lineRule="auto"/>
        <w:jc w:val="center"/>
        <w:rPr>
          <w:rFonts w:ascii="Times New Roman" w:hAnsi="Times New Roman" w:cs="Times New Roman"/>
          <w:b/>
          <w:bCs/>
          <w:sz w:val="24"/>
          <w:szCs w:val="24"/>
        </w:rPr>
      </w:pPr>
    </w:p>
    <w:p w14:paraId="4C1AD549" w14:textId="77777777" w:rsidR="00ED05D3" w:rsidRPr="00BD6A9B" w:rsidRDefault="00ED05D3" w:rsidP="00ED05D3">
      <w:pPr>
        <w:spacing w:line="360" w:lineRule="auto"/>
        <w:jc w:val="center"/>
        <w:rPr>
          <w:rFonts w:ascii="Times New Roman" w:hAnsi="Times New Roman" w:cs="Times New Roman"/>
          <w:b/>
          <w:bCs/>
          <w:sz w:val="24"/>
          <w:szCs w:val="24"/>
        </w:rPr>
      </w:pPr>
    </w:p>
    <w:p w14:paraId="3C752F08" w14:textId="77777777" w:rsidR="00ED05D3" w:rsidRPr="00BD6A9B" w:rsidRDefault="00ED05D3" w:rsidP="00ED05D3">
      <w:pPr>
        <w:spacing w:line="360" w:lineRule="auto"/>
        <w:jc w:val="center"/>
        <w:rPr>
          <w:rFonts w:ascii="Times New Roman" w:hAnsi="Times New Roman" w:cs="Times New Roman"/>
          <w:b/>
          <w:bCs/>
          <w:sz w:val="24"/>
          <w:szCs w:val="24"/>
        </w:rPr>
      </w:pPr>
    </w:p>
    <w:p w14:paraId="769A13C1" w14:textId="77777777" w:rsidR="00ED05D3" w:rsidRPr="00BD6A9B" w:rsidRDefault="00ED05D3" w:rsidP="00ED05D3">
      <w:pPr>
        <w:spacing w:line="360" w:lineRule="auto"/>
        <w:jc w:val="center"/>
        <w:rPr>
          <w:rFonts w:ascii="Times New Roman" w:hAnsi="Times New Roman" w:cs="Times New Roman"/>
          <w:b/>
          <w:bCs/>
          <w:sz w:val="24"/>
          <w:szCs w:val="24"/>
        </w:rPr>
      </w:pPr>
    </w:p>
    <w:p w14:paraId="0FF4C8C1" w14:textId="77777777" w:rsidR="00ED05D3" w:rsidRPr="00BD6A9B" w:rsidRDefault="00ED05D3" w:rsidP="00ED05D3">
      <w:pPr>
        <w:spacing w:line="360" w:lineRule="auto"/>
        <w:jc w:val="center"/>
        <w:rPr>
          <w:rFonts w:ascii="Times New Roman" w:hAnsi="Times New Roman" w:cs="Times New Roman"/>
          <w:b/>
          <w:bCs/>
          <w:sz w:val="24"/>
          <w:szCs w:val="24"/>
        </w:rPr>
      </w:pPr>
    </w:p>
    <w:p w14:paraId="3CC64E7C" w14:textId="77777777" w:rsidR="00ED05D3" w:rsidRPr="00BD6A9B" w:rsidRDefault="00ED05D3" w:rsidP="00ED05D3">
      <w:pPr>
        <w:spacing w:line="360" w:lineRule="auto"/>
        <w:jc w:val="center"/>
        <w:rPr>
          <w:rFonts w:ascii="Times New Roman" w:hAnsi="Times New Roman" w:cs="Times New Roman"/>
          <w:b/>
          <w:bCs/>
          <w:sz w:val="24"/>
          <w:szCs w:val="24"/>
        </w:rPr>
      </w:pPr>
    </w:p>
    <w:p w14:paraId="1EBDB1A2" w14:textId="77777777" w:rsidR="00ED05D3" w:rsidRPr="00BD6A9B" w:rsidRDefault="00ED05D3" w:rsidP="00ED05D3">
      <w:pPr>
        <w:spacing w:line="360" w:lineRule="auto"/>
        <w:jc w:val="center"/>
        <w:rPr>
          <w:rFonts w:ascii="Times New Roman" w:hAnsi="Times New Roman" w:cs="Times New Roman"/>
          <w:b/>
          <w:bCs/>
          <w:sz w:val="24"/>
          <w:szCs w:val="24"/>
        </w:rPr>
      </w:pPr>
    </w:p>
    <w:p w14:paraId="6E544B5F" w14:textId="77777777" w:rsidR="00ED05D3" w:rsidRPr="00BD6A9B" w:rsidRDefault="00ED05D3" w:rsidP="00ED05D3">
      <w:pPr>
        <w:spacing w:line="360" w:lineRule="auto"/>
        <w:jc w:val="center"/>
        <w:rPr>
          <w:rFonts w:ascii="Times New Roman" w:hAnsi="Times New Roman" w:cs="Times New Roman"/>
          <w:b/>
          <w:bCs/>
          <w:sz w:val="24"/>
          <w:szCs w:val="24"/>
        </w:rPr>
      </w:pPr>
    </w:p>
    <w:p w14:paraId="32DC6C34" w14:textId="77777777" w:rsidR="00ED05D3" w:rsidRPr="00BD6A9B" w:rsidRDefault="00ED05D3" w:rsidP="00ED05D3">
      <w:pPr>
        <w:spacing w:line="360" w:lineRule="auto"/>
        <w:jc w:val="center"/>
        <w:rPr>
          <w:rFonts w:ascii="Times New Roman" w:hAnsi="Times New Roman" w:cs="Times New Roman"/>
          <w:b/>
          <w:bCs/>
          <w:sz w:val="24"/>
          <w:szCs w:val="24"/>
        </w:rPr>
      </w:pPr>
    </w:p>
    <w:p w14:paraId="4D2FE7EC" w14:textId="4C77D6FE"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870716">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26E4BD1" w14:textId="77777777"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5C5F3EB5" w14:textId="77777777" w:rsidR="00621A28" w:rsidRPr="00DF068E" w:rsidRDefault="00621A28" w:rsidP="00621A28">
      <w:pPr>
        <w:pStyle w:val="1f"/>
        <w:rPr>
          <w:rFonts w:ascii="Times New Roman" w:hAnsi="Times New Roman"/>
          <w:lang w:val="ru-RU"/>
        </w:rPr>
      </w:pPr>
      <w:bookmarkStart w:id="725" w:name="_Toc208224467"/>
      <w:bookmarkStart w:id="726" w:name="_Toc208224569"/>
      <w:bookmarkStart w:id="727" w:name="_Toc208224671"/>
      <w:bookmarkStart w:id="728" w:name="_Toc208224773"/>
      <w:bookmarkStart w:id="729" w:name="_Toc208224875"/>
      <w:bookmarkStart w:id="730" w:name="_Toc208224977"/>
      <w:bookmarkStart w:id="731" w:name="_Toc208225079"/>
      <w:bookmarkStart w:id="732" w:name="_Toc208225181"/>
      <w:bookmarkStart w:id="733" w:name="_Toc20822528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725"/>
      <w:bookmarkEnd w:id="726"/>
      <w:bookmarkEnd w:id="727"/>
      <w:bookmarkEnd w:id="728"/>
      <w:bookmarkEnd w:id="729"/>
      <w:bookmarkEnd w:id="730"/>
      <w:bookmarkEnd w:id="731"/>
      <w:bookmarkEnd w:id="732"/>
      <w:bookmarkEnd w:id="733"/>
    </w:p>
    <w:p w14:paraId="185F205E" w14:textId="3609354C" w:rsidR="00BB7B3E" w:rsidRDefault="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4697970" w14:textId="4D8733C8" w:rsidR="00BB7B3E" w:rsidRDefault="00BB7B3E">
      <w:pPr>
        <w:pStyle w:val="14"/>
        <w:rPr>
          <w:rFonts w:asciiTheme="minorHAnsi" w:eastAsiaTheme="minorEastAsia" w:hAnsiTheme="minorHAnsi" w:cstheme="minorBidi"/>
          <w:b w:val="0"/>
          <w:bCs w:val="0"/>
          <w:lang w:eastAsia="ru-RU"/>
        </w:rPr>
      </w:pPr>
      <w:hyperlink w:anchor="_Toc208225181" w:history="1">
        <w:r w:rsidRPr="0002782E">
          <w:rPr>
            <w:rStyle w:val="af0"/>
          </w:rPr>
          <w:t>СОДЕРЖАНИЕ ПРОГРАММЫ</w:t>
        </w:r>
        <w:r>
          <w:rPr>
            <w:webHidden/>
          </w:rPr>
          <w:tab/>
        </w:r>
        <w:r>
          <w:rPr>
            <w:webHidden/>
          </w:rPr>
          <w:fldChar w:fldCharType="begin"/>
        </w:r>
        <w:r>
          <w:rPr>
            <w:webHidden/>
          </w:rPr>
          <w:instrText xml:space="preserve"> PAGEREF _Toc208225181 \h </w:instrText>
        </w:r>
        <w:r>
          <w:rPr>
            <w:webHidden/>
          </w:rPr>
        </w:r>
        <w:r>
          <w:rPr>
            <w:webHidden/>
          </w:rPr>
          <w:fldChar w:fldCharType="separate"/>
        </w:r>
        <w:r>
          <w:rPr>
            <w:webHidden/>
          </w:rPr>
          <w:t>61</w:t>
        </w:r>
        <w:r>
          <w:rPr>
            <w:webHidden/>
          </w:rPr>
          <w:fldChar w:fldCharType="end"/>
        </w:r>
      </w:hyperlink>
    </w:p>
    <w:p w14:paraId="2D647583" w14:textId="10C23928" w:rsidR="00BB7B3E" w:rsidRDefault="00BB7B3E">
      <w:pPr>
        <w:pStyle w:val="14"/>
        <w:tabs>
          <w:tab w:val="left" w:pos="480"/>
        </w:tabs>
        <w:rPr>
          <w:rFonts w:asciiTheme="minorHAnsi" w:eastAsiaTheme="minorEastAsia" w:hAnsiTheme="minorHAnsi" w:cstheme="minorBidi"/>
          <w:b w:val="0"/>
          <w:bCs w:val="0"/>
          <w:lang w:eastAsia="ru-RU"/>
        </w:rPr>
      </w:pPr>
      <w:hyperlink w:anchor="_Toc208225182" w:history="1">
        <w:r w:rsidRPr="0002782E">
          <w:rPr>
            <w:rStyle w:val="af0"/>
          </w:rPr>
          <w:t>1.</w:t>
        </w:r>
        <w:r>
          <w:rPr>
            <w:rFonts w:asciiTheme="minorHAnsi" w:eastAsiaTheme="minorEastAsia" w:hAnsiTheme="minorHAnsi" w:cstheme="minorBidi"/>
            <w:b w:val="0"/>
            <w:bCs w:val="0"/>
            <w:lang w:eastAsia="ru-RU"/>
          </w:rPr>
          <w:tab/>
        </w:r>
        <w:r w:rsidRPr="0002782E">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_Toc208225182 \h </w:instrText>
        </w:r>
        <w:r>
          <w:rPr>
            <w:webHidden/>
          </w:rPr>
        </w:r>
        <w:r>
          <w:rPr>
            <w:webHidden/>
          </w:rPr>
          <w:fldChar w:fldCharType="separate"/>
        </w:r>
        <w:r>
          <w:rPr>
            <w:webHidden/>
          </w:rPr>
          <w:t>62</w:t>
        </w:r>
        <w:r>
          <w:rPr>
            <w:webHidden/>
          </w:rPr>
          <w:fldChar w:fldCharType="end"/>
        </w:r>
      </w:hyperlink>
    </w:p>
    <w:p w14:paraId="01FCE26F" w14:textId="4E3022DC" w:rsidR="00BB7B3E" w:rsidRDefault="00BB7B3E">
      <w:pPr>
        <w:pStyle w:val="21"/>
        <w:rPr>
          <w:rFonts w:asciiTheme="minorHAnsi" w:eastAsiaTheme="minorEastAsia" w:hAnsiTheme="minorHAnsi" w:cstheme="minorBidi"/>
          <w:i w:val="0"/>
          <w:iCs w:val="0"/>
          <w:sz w:val="22"/>
          <w:szCs w:val="22"/>
        </w:rPr>
      </w:pPr>
      <w:hyperlink w:anchor="_Toc208225183" w:history="1">
        <w:r w:rsidRPr="0002782E">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_Toc208225183 \h </w:instrText>
        </w:r>
        <w:r>
          <w:rPr>
            <w:webHidden/>
          </w:rPr>
        </w:r>
        <w:r>
          <w:rPr>
            <w:webHidden/>
          </w:rPr>
          <w:fldChar w:fldCharType="separate"/>
        </w:r>
        <w:r>
          <w:rPr>
            <w:webHidden/>
          </w:rPr>
          <w:t>62</w:t>
        </w:r>
        <w:r>
          <w:rPr>
            <w:webHidden/>
          </w:rPr>
          <w:fldChar w:fldCharType="end"/>
        </w:r>
      </w:hyperlink>
    </w:p>
    <w:p w14:paraId="5D876682" w14:textId="12972B11" w:rsidR="00BB7B3E" w:rsidRDefault="00BB7B3E">
      <w:pPr>
        <w:pStyle w:val="21"/>
        <w:rPr>
          <w:rFonts w:asciiTheme="minorHAnsi" w:eastAsiaTheme="minorEastAsia" w:hAnsiTheme="minorHAnsi" w:cstheme="minorBidi"/>
          <w:i w:val="0"/>
          <w:iCs w:val="0"/>
          <w:sz w:val="22"/>
          <w:szCs w:val="22"/>
        </w:rPr>
      </w:pPr>
      <w:hyperlink w:anchor="_Toc208225184" w:history="1">
        <w:r w:rsidRPr="0002782E">
          <w:rPr>
            <w:rStyle w:val="af0"/>
          </w:rPr>
          <w:t>1.2. Планируемые результаты освоения дисциплины</w:t>
        </w:r>
        <w:r>
          <w:rPr>
            <w:webHidden/>
          </w:rPr>
          <w:tab/>
        </w:r>
        <w:r>
          <w:rPr>
            <w:webHidden/>
          </w:rPr>
          <w:fldChar w:fldCharType="begin"/>
        </w:r>
        <w:r>
          <w:rPr>
            <w:webHidden/>
          </w:rPr>
          <w:instrText xml:space="preserve"> PAGEREF _Toc208225184 \h </w:instrText>
        </w:r>
        <w:r>
          <w:rPr>
            <w:webHidden/>
          </w:rPr>
        </w:r>
        <w:r>
          <w:rPr>
            <w:webHidden/>
          </w:rPr>
          <w:fldChar w:fldCharType="separate"/>
        </w:r>
        <w:r>
          <w:rPr>
            <w:webHidden/>
          </w:rPr>
          <w:t>62</w:t>
        </w:r>
        <w:r>
          <w:rPr>
            <w:webHidden/>
          </w:rPr>
          <w:fldChar w:fldCharType="end"/>
        </w:r>
      </w:hyperlink>
    </w:p>
    <w:p w14:paraId="2E746D2F" w14:textId="7D11ABF9" w:rsidR="00BB7B3E" w:rsidRDefault="00BB7B3E">
      <w:pPr>
        <w:pStyle w:val="14"/>
        <w:rPr>
          <w:rFonts w:asciiTheme="minorHAnsi" w:eastAsiaTheme="minorEastAsia" w:hAnsiTheme="minorHAnsi" w:cstheme="minorBidi"/>
          <w:b w:val="0"/>
          <w:bCs w:val="0"/>
          <w:lang w:eastAsia="ru-RU"/>
        </w:rPr>
      </w:pPr>
      <w:hyperlink w:anchor="_Toc208225185" w:history="1">
        <w:r w:rsidRPr="0002782E">
          <w:rPr>
            <w:rStyle w:val="af0"/>
          </w:rPr>
          <w:t>2. Структура и содержание ДИСЦИПЛИНЫ</w:t>
        </w:r>
        <w:r>
          <w:rPr>
            <w:webHidden/>
          </w:rPr>
          <w:tab/>
        </w:r>
        <w:r>
          <w:rPr>
            <w:webHidden/>
          </w:rPr>
          <w:fldChar w:fldCharType="begin"/>
        </w:r>
        <w:r>
          <w:rPr>
            <w:webHidden/>
          </w:rPr>
          <w:instrText xml:space="preserve"> PAGEREF _Toc208225185 \h </w:instrText>
        </w:r>
        <w:r>
          <w:rPr>
            <w:webHidden/>
          </w:rPr>
        </w:r>
        <w:r>
          <w:rPr>
            <w:webHidden/>
          </w:rPr>
          <w:fldChar w:fldCharType="separate"/>
        </w:r>
        <w:r>
          <w:rPr>
            <w:webHidden/>
          </w:rPr>
          <w:t>63</w:t>
        </w:r>
        <w:r>
          <w:rPr>
            <w:webHidden/>
          </w:rPr>
          <w:fldChar w:fldCharType="end"/>
        </w:r>
      </w:hyperlink>
    </w:p>
    <w:p w14:paraId="438D7A64" w14:textId="45E489BB" w:rsidR="00BB7B3E" w:rsidRDefault="00BB7B3E">
      <w:pPr>
        <w:pStyle w:val="21"/>
        <w:rPr>
          <w:rFonts w:asciiTheme="minorHAnsi" w:eastAsiaTheme="minorEastAsia" w:hAnsiTheme="minorHAnsi" w:cstheme="minorBidi"/>
          <w:i w:val="0"/>
          <w:iCs w:val="0"/>
          <w:sz w:val="22"/>
          <w:szCs w:val="22"/>
        </w:rPr>
      </w:pPr>
      <w:hyperlink w:anchor="_Toc208225186" w:history="1">
        <w:r w:rsidRPr="0002782E">
          <w:rPr>
            <w:rStyle w:val="af0"/>
          </w:rPr>
          <w:t>2.1. Трудоемкость освоения дисциплины</w:t>
        </w:r>
        <w:r>
          <w:rPr>
            <w:webHidden/>
          </w:rPr>
          <w:tab/>
        </w:r>
        <w:r>
          <w:rPr>
            <w:webHidden/>
          </w:rPr>
          <w:fldChar w:fldCharType="begin"/>
        </w:r>
        <w:r>
          <w:rPr>
            <w:webHidden/>
          </w:rPr>
          <w:instrText xml:space="preserve"> PAGEREF _Toc208225186 \h </w:instrText>
        </w:r>
        <w:r>
          <w:rPr>
            <w:webHidden/>
          </w:rPr>
        </w:r>
        <w:r>
          <w:rPr>
            <w:webHidden/>
          </w:rPr>
          <w:fldChar w:fldCharType="separate"/>
        </w:r>
        <w:r>
          <w:rPr>
            <w:webHidden/>
          </w:rPr>
          <w:t>63</w:t>
        </w:r>
        <w:r>
          <w:rPr>
            <w:webHidden/>
          </w:rPr>
          <w:fldChar w:fldCharType="end"/>
        </w:r>
      </w:hyperlink>
    </w:p>
    <w:p w14:paraId="259D31C3" w14:textId="596D4037" w:rsidR="00BB7B3E" w:rsidRDefault="00BB7B3E">
      <w:pPr>
        <w:pStyle w:val="21"/>
        <w:rPr>
          <w:rFonts w:asciiTheme="minorHAnsi" w:eastAsiaTheme="minorEastAsia" w:hAnsiTheme="minorHAnsi" w:cstheme="minorBidi"/>
          <w:i w:val="0"/>
          <w:iCs w:val="0"/>
          <w:sz w:val="22"/>
          <w:szCs w:val="22"/>
        </w:rPr>
      </w:pPr>
      <w:hyperlink w:anchor="_Toc208225187" w:history="1">
        <w:r w:rsidRPr="0002782E">
          <w:rPr>
            <w:rStyle w:val="af0"/>
          </w:rPr>
          <w:t>2.2. Примерное содержание дисциплины</w:t>
        </w:r>
        <w:r>
          <w:rPr>
            <w:webHidden/>
          </w:rPr>
          <w:tab/>
        </w:r>
        <w:r>
          <w:rPr>
            <w:webHidden/>
          </w:rPr>
          <w:fldChar w:fldCharType="begin"/>
        </w:r>
        <w:r>
          <w:rPr>
            <w:webHidden/>
          </w:rPr>
          <w:instrText xml:space="preserve"> PAGEREF _Toc208225187 \h </w:instrText>
        </w:r>
        <w:r>
          <w:rPr>
            <w:webHidden/>
          </w:rPr>
        </w:r>
        <w:r>
          <w:rPr>
            <w:webHidden/>
          </w:rPr>
          <w:fldChar w:fldCharType="separate"/>
        </w:r>
        <w:r>
          <w:rPr>
            <w:webHidden/>
          </w:rPr>
          <w:t>63</w:t>
        </w:r>
        <w:r>
          <w:rPr>
            <w:webHidden/>
          </w:rPr>
          <w:fldChar w:fldCharType="end"/>
        </w:r>
      </w:hyperlink>
    </w:p>
    <w:p w14:paraId="1A8ABABE" w14:textId="33049C6D" w:rsidR="00BB7B3E" w:rsidRDefault="00BB7B3E">
      <w:pPr>
        <w:pStyle w:val="14"/>
        <w:rPr>
          <w:rFonts w:asciiTheme="minorHAnsi" w:eastAsiaTheme="minorEastAsia" w:hAnsiTheme="minorHAnsi" w:cstheme="minorBidi"/>
          <w:b w:val="0"/>
          <w:bCs w:val="0"/>
          <w:lang w:eastAsia="ru-RU"/>
        </w:rPr>
      </w:pPr>
      <w:hyperlink w:anchor="_Toc208225188" w:history="1">
        <w:r w:rsidRPr="0002782E">
          <w:rPr>
            <w:rStyle w:val="af0"/>
          </w:rPr>
          <w:t>3. Условия реализации ДИСЦИПЛИНЫ</w:t>
        </w:r>
        <w:r>
          <w:rPr>
            <w:webHidden/>
          </w:rPr>
          <w:tab/>
        </w:r>
        <w:r>
          <w:rPr>
            <w:webHidden/>
          </w:rPr>
          <w:fldChar w:fldCharType="begin"/>
        </w:r>
        <w:r>
          <w:rPr>
            <w:webHidden/>
          </w:rPr>
          <w:instrText xml:space="preserve"> PAGEREF _Toc208225188 \h </w:instrText>
        </w:r>
        <w:r>
          <w:rPr>
            <w:webHidden/>
          </w:rPr>
        </w:r>
        <w:r>
          <w:rPr>
            <w:webHidden/>
          </w:rPr>
          <w:fldChar w:fldCharType="separate"/>
        </w:r>
        <w:r>
          <w:rPr>
            <w:webHidden/>
          </w:rPr>
          <w:t>65</w:t>
        </w:r>
        <w:r>
          <w:rPr>
            <w:webHidden/>
          </w:rPr>
          <w:fldChar w:fldCharType="end"/>
        </w:r>
      </w:hyperlink>
    </w:p>
    <w:p w14:paraId="572AC7A4" w14:textId="22E6B016" w:rsidR="00BB7B3E" w:rsidRDefault="00BB7B3E">
      <w:pPr>
        <w:pStyle w:val="21"/>
        <w:rPr>
          <w:rFonts w:asciiTheme="minorHAnsi" w:eastAsiaTheme="minorEastAsia" w:hAnsiTheme="minorHAnsi" w:cstheme="minorBidi"/>
          <w:i w:val="0"/>
          <w:iCs w:val="0"/>
          <w:sz w:val="22"/>
          <w:szCs w:val="22"/>
        </w:rPr>
      </w:pPr>
      <w:hyperlink w:anchor="_Toc208225189" w:history="1">
        <w:r w:rsidRPr="0002782E">
          <w:rPr>
            <w:rStyle w:val="af0"/>
          </w:rPr>
          <w:t>3.1. Материально-техническое обеспечение</w:t>
        </w:r>
        <w:r>
          <w:rPr>
            <w:webHidden/>
          </w:rPr>
          <w:tab/>
        </w:r>
        <w:r>
          <w:rPr>
            <w:webHidden/>
          </w:rPr>
          <w:fldChar w:fldCharType="begin"/>
        </w:r>
        <w:r>
          <w:rPr>
            <w:webHidden/>
          </w:rPr>
          <w:instrText xml:space="preserve"> PAGEREF _Toc208225189 \h </w:instrText>
        </w:r>
        <w:r>
          <w:rPr>
            <w:webHidden/>
          </w:rPr>
        </w:r>
        <w:r>
          <w:rPr>
            <w:webHidden/>
          </w:rPr>
          <w:fldChar w:fldCharType="separate"/>
        </w:r>
        <w:r>
          <w:rPr>
            <w:webHidden/>
          </w:rPr>
          <w:t>65</w:t>
        </w:r>
        <w:r>
          <w:rPr>
            <w:webHidden/>
          </w:rPr>
          <w:fldChar w:fldCharType="end"/>
        </w:r>
      </w:hyperlink>
    </w:p>
    <w:p w14:paraId="1F39B665" w14:textId="5A25BA3E" w:rsidR="00BB7B3E" w:rsidRDefault="00BB7B3E">
      <w:pPr>
        <w:pStyle w:val="21"/>
        <w:rPr>
          <w:rFonts w:asciiTheme="minorHAnsi" w:eastAsiaTheme="minorEastAsia" w:hAnsiTheme="minorHAnsi" w:cstheme="minorBidi"/>
          <w:i w:val="0"/>
          <w:iCs w:val="0"/>
          <w:sz w:val="22"/>
          <w:szCs w:val="22"/>
        </w:rPr>
      </w:pPr>
      <w:hyperlink w:anchor="_Toc208225190" w:history="1">
        <w:r w:rsidRPr="0002782E">
          <w:rPr>
            <w:rStyle w:val="af0"/>
          </w:rPr>
          <w:t>3.2. Учебно-методическое обеспечение</w:t>
        </w:r>
        <w:r>
          <w:rPr>
            <w:webHidden/>
          </w:rPr>
          <w:tab/>
        </w:r>
        <w:r>
          <w:rPr>
            <w:webHidden/>
          </w:rPr>
          <w:fldChar w:fldCharType="begin"/>
        </w:r>
        <w:r>
          <w:rPr>
            <w:webHidden/>
          </w:rPr>
          <w:instrText xml:space="preserve"> PAGEREF _Toc208225190 \h </w:instrText>
        </w:r>
        <w:r>
          <w:rPr>
            <w:webHidden/>
          </w:rPr>
        </w:r>
        <w:r>
          <w:rPr>
            <w:webHidden/>
          </w:rPr>
          <w:fldChar w:fldCharType="separate"/>
        </w:r>
        <w:r>
          <w:rPr>
            <w:webHidden/>
          </w:rPr>
          <w:t>65</w:t>
        </w:r>
        <w:r>
          <w:rPr>
            <w:webHidden/>
          </w:rPr>
          <w:fldChar w:fldCharType="end"/>
        </w:r>
      </w:hyperlink>
    </w:p>
    <w:p w14:paraId="0417160A" w14:textId="25C4C48F" w:rsidR="00BB7B3E" w:rsidRDefault="00BB7B3E">
      <w:pPr>
        <w:pStyle w:val="14"/>
        <w:rPr>
          <w:rFonts w:asciiTheme="minorHAnsi" w:eastAsiaTheme="minorEastAsia" w:hAnsiTheme="minorHAnsi" w:cstheme="minorBidi"/>
          <w:b w:val="0"/>
          <w:bCs w:val="0"/>
          <w:lang w:eastAsia="ru-RU"/>
        </w:rPr>
      </w:pPr>
      <w:hyperlink w:anchor="_Toc208225191" w:history="1">
        <w:r w:rsidRPr="0002782E">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_Toc208225191 \h </w:instrText>
        </w:r>
        <w:r>
          <w:rPr>
            <w:webHidden/>
          </w:rPr>
        </w:r>
        <w:r>
          <w:rPr>
            <w:webHidden/>
          </w:rPr>
          <w:fldChar w:fldCharType="separate"/>
        </w:r>
        <w:r>
          <w:rPr>
            <w:webHidden/>
          </w:rPr>
          <w:t>66</w:t>
        </w:r>
        <w:r>
          <w:rPr>
            <w:webHidden/>
          </w:rPr>
          <w:fldChar w:fldCharType="end"/>
        </w:r>
      </w:hyperlink>
    </w:p>
    <w:p w14:paraId="3E6382BB" w14:textId="54F34552"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9B0865"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31"/>
          <w:headerReference w:type="default" r:id="rId32"/>
          <w:pgSz w:w="11906" w:h="16838"/>
          <w:pgMar w:top="1134" w:right="567" w:bottom="1134" w:left="1701" w:header="709" w:footer="709" w:gutter="0"/>
          <w:cols w:space="708"/>
          <w:docGrid w:linePitch="360"/>
        </w:sectPr>
      </w:pPr>
    </w:p>
    <w:p w14:paraId="789DB09A" w14:textId="77777777" w:rsidR="00621A28" w:rsidRPr="00F70F81" w:rsidRDefault="00621A28" w:rsidP="00057931">
      <w:pPr>
        <w:pStyle w:val="1f"/>
        <w:numPr>
          <w:ilvl w:val="0"/>
          <w:numId w:val="18"/>
        </w:numPr>
      </w:pPr>
      <w:bookmarkStart w:id="734" w:name="_Toc208224468"/>
      <w:bookmarkStart w:id="735" w:name="_Toc208224570"/>
      <w:bookmarkStart w:id="736" w:name="_Toc208224672"/>
      <w:bookmarkStart w:id="737" w:name="_Toc208224774"/>
      <w:bookmarkStart w:id="738" w:name="_Toc208224876"/>
      <w:bookmarkStart w:id="739" w:name="_Toc208224978"/>
      <w:bookmarkStart w:id="740" w:name="_Toc208225080"/>
      <w:bookmarkStart w:id="741" w:name="_Toc208225182"/>
      <w:bookmarkStart w:id="742" w:name="_Toc20822528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734"/>
      <w:bookmarkEnd w:id="735"/>
      <w:bookmarkEnd w:id="736"/>
      <w:bookmarkEnd w:id="737"/>
      <w:bookmarkEnd w:id="738"/>
      <w:bookmarkEnd w:id="739"/>
      <w:bookmarkEnd w:id="740"/>
      <w:bookmarkEnd w:id="741"/>
      <w:bookmarkEnd w:id="742"/>
    </w:p>
    <w:p w14:paraId="548D00B3" w14:textId="23D47CCF" w:rsidR="00621A28" w:rsidRPr="00F70F81" w:rsidRDefault="00621A28" w:rsidP="00621A28">
      <w:pPr>
        <w:pStyle w:val="1d"/>
        <w:jc w:val="center"/>
        <w:rPr>
          <w:rFonts w:eastAsia="Segoe UI"/>
          <w:lang w:val="ru-RU"/>
        </w:rPr>
      </w:pPr>
      <w:r w:rsidRPr="00F70F81">
        <w:rPr>
          <w:rFonts w:eastAsia="Segoe UI"/>
          <w:lang w:val="ru-RU"/>
        </w:rPr>
        <w:t>«</w:t>
      </w:r>
      <w:r w:rsidR="00057931">
        <w:rPr>
          <w:rFonts w:eastAsia="Segoe UI"/>
          <w:lang w:val="ru-RU"/>
        </w:rPr>
        <w:t xml:space="preserve">ОП.08 </w:t>
      </w:r>
      <w:r w:rsidR="00057931" w:rsidRPr="00057931">
        <w:rPr>
          <w:rFonts w:eastAsia="Segoe UI"/>
          <w:lang w:val="ru-RU"/>
        </w:rPr>
        <w:t>Информационные технологии</w:t>
      </w:r>
      <w:r w:rsidRPr="00F70F81">
        <w:rPr>
          <w:rFonts w:eastAsia="Segoe UI"/>
          <w:lang w:val="ru-RU"/>
        </w:rPr>
        <w:t>»</w:t>
      </w:r>
    </w:p>
    <w:p w14:paraId="5A52B59C" w14:textId="77777777" w:rsidR="00621A28" w:rsidRPr="00021F3A" w:rsidRDefault="00621A28" w:rsidP="00621A28">
      <w:pPr>
        <w:pStyle w:val="1d"/>
        <w:rPr>
          <w:lang w:val="ru-RU"/>
        </w:rPr>
      </w:pPr>
    </w:p>
    <w:p w14:paraId="320E00E8" w14:textId="77777777" w:rsidR="00621A28" w:rsidRPr="00EA6E1D" w:rsidRDefault="00621A28" w:rsidP="00621A28">
      <w:pPr>
        <w:pStyle w:val="114"/>
        <w:rPr>
          <w:rFonts w:ascii="Times New Roman" w:hAnsi="Times New Roman"/>
        </w:rPr>
      </w:pPr>
      <w:bookmarkStart w:id="743" w:name="_Toc208224469"/>
      <w:bookmarkStart w:id="744" w:name="_Toc208224571"/>
      <w:bookmarkStart w:id="745" w:name="_Toc208224673"/>
      <w:bookmarkStart w:id="746" w:name="_Toc208224775"/>
      <w:bookmarkStart w:id="747" w:name="_Toc208224877"/>
      <w:bookmarkStart w:id="748" w:name="_Toc208224979"/>
      <w:bookmarkStart w:id="749" w:name="_Toc208225081"/>
      <w:bookmarkStart w:id="750" w:name="_Toc208225183"/>
      <w:bookmarkStart w:id="751" w:name="_Toc20822528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743"/>
      <w:bookmarkEnd w:id="744"/>
      <w:bookmarkEnd w:id="745"/>
      <w:bookmarkEnd w:id="746"/>
      <w:bookmarkEnd w:id="747"/>
      <w:bookmarkEnd w:id="748"/>
      <w:bookmarkEnd w:id="749"/>
      <w:bookmarkEnd w:id="750"/>
      <w:bookmarkEnd w:id="751"/>
    </w:p>
    <w:p w14:paraId="5E4598F3" w14:textId="2C7FA737"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057931">
        <w:rPr>
          <w:rFonts w:ascii="Times New Roman" w:hAnsi="Times New Roman"/>
          <w:sz w:val="24"/>
          <w:szCs w:val="24"/>
        </w:rPr>
        <w:t>«</w:t>
      </w:r>
      <w:r w:rsidR="00057931" w:rsidRPr="00057931">
        <w:rPr>
          <w:rFonts w:ascii="Times New Roman" w:hAnsi="Times New Roman"/>
          <w:sz w:val="24"/>
          <w:szCs w:val="24"/>
        </w:rPr>
        <w:t>Информационные технологии</w:t>
      </w:r>
      <w:r w:rsidRPr="00057931">
        <w:rPr>
          <w:rFonts w:ascii="Times New Roman" w:hAnsi="Times New Roman"/>
          <w:sz w:val="24"/>
          <w:szCs w:val="24"/>
        </w:rPr>
        <w:t>»</w:t>
      </w:r>
      <w:r w:rsidRPr="00057931">
        <w:rPr>
          <w:rFonts w:ascii="Times New Roman" w:eastAsia="Times New Roman" w:hAnsi="Times New Roman" w:cs="Times New Roman"/>
          <w:sz w:val="28"/>
          <w:szCs w:val="28"/>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современных информационных технологиях, освоение принципов их применения для обработки, хранения и передачи данных, развитие навыков использования программного и аппаратного обеспечения в решении профессиональных задач.</w:t>
      </w:r>
    </w:p>
    <w:p w14:paraId="2F0985DC" w14:textId="5118EC42"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870716" w:rsidRPr="00870716">
        <w:rPr>
          <w:rFonts w:ascii="Times New Roman" w:hAnsi="Times New Roman" w:cs="Times New Roman"/>
          <w:sz w:val="24"/>
          <w:szCs w:val="24"/>
        </w:rPr>
        <w:t>Информационные технологии</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057931">
        <w:rPr>
          <w:rFonts w:ascii="Times New Roman" w:hAnsi="Times New Roman" w:cs="Times New Roman"/>
          <w:iCs/>
          <w:sz w:val="24"/>
          <w:szCs w:val="24"/>
        </w:rPr>
        <w:t xml:space="preserve">обязательную часть </w:t>
      </w:r>
      <w:r w:rsidR="00057931" w:rsidRPr="00057931">
        <w:rPr>
          <w:rFonts w:ascii="Times New Roman" w:hAnsi="Times New Roman" w:cs="Times New Roman"/>
          <w:iCs/>
          <w:sz w:val="24"/>
          <w:szCs w:val="24"/>
        </w:rPr>
        <w:t>общепрофессионального</w:t>
      </w:r>
      <w:r w:rsidRPr="00057931">
        <w:rPr>
          <w:rFonts w:ascii="Times New Roman" w:hAnsi="Times New Roman" w:cs="Times New Roman"/>
          <w:iCs/>
          <w:sz w:val="24"/>
          <w:szCs w:val="24"/>
        </w:rPr>
        <w:t xml:space="preserve"> цикла образовательной программы.</w:t>
      </w:r>
    </w:p>
    <w:p w14:paraId="1B610BC3"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750CEC36" w14:textId="77777777" w:rsidR="00621A28" w:rsidRPr="00EA6E1D" w:rsidRDefault="00621A28" w:rsidP="00621A28">
      <w:pPr>
        <w:pStyle w:val="114"/>
        <w:rPr>
          <w:rFonts w:ascii="Times New Roman" w:hAnsi="Times New Roman"/>
        </w:rPr>
      </w:pPr>
      <w:bookmarkStart w:id="752" w:name="_Toc208224470"/>
      <w:bookmarkStart w:id="753" w:name="_Toc208224572"/>
      <w:bookmarkStart w:id="754" w:name="_Toc208224674"/>
      <w:bookmarkStart w:id="755" w:name="_Toc208224776"/>
      <w:bookmarkStart w:id="756" w:name="_Toc208224878"/>
      <w:bookmarkStart w:id="757" w:name="_Toc208224980"/>
      <w:bookmarkStart w:id="758" w:name="_Toc208225082"/>
      <w:bookmarkStart w:id="759" w:name="_Toc208225184"/>
      <w:bookmarkStart w:id="760" w:name="_Toc20822528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752"/>
      <w:bookmarkEnd w:id="753"/>
      <w:bookmarkEnd w:id="754"/>
      <w:bookmarkEnd w:id="755"/>
      <w:bookmarkEnd w:id="756"/>
      <w:bookmarkEnd w:id="757"/>
      <w:bookmarkEnd w:id="758"/>
      <w:bookmarkEnd w:id="759"/>
      <w:bookmarkEnd w:id="760"/>
    </w:p>
    <w:p w14:paraId="0BCED28D"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18701350" w14:textId="428E27B7"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09C38ADA" w14:textId="77777777" w:rsidTr="00BB6CFE">
        <w:tc>
          <w:tcPr>
            <w:tcW w:w="1129" w:type="dxa"/>
            <w:tcBorders>
              <w:top w:val="single" w:sz="4" w:space="0" w:color="auto"/>
              <w:left w:val="single" w:sz="4" w:space="0" w:color="auto"/>
              <w:right w:val="single" w:sz="4" w:space="0" w:color="auto"/>
            </w:tcBorders>
          </w:tcPr>
          <w:p w14:paraId="1C4200FB"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2B2C6FAE"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62C53F86"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422E54D"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5A50986F" w14:textId="77777777" w:rsidTr="00BB6CFE">
        <w:tc>
          <w:tcPr>
            <w:tcW w:w="1129" w:type="dxa"/>
            <w:tcBorders>
              <w:top w:val="single" w:sz="4" w:space="0" w:color="auto"/>
              <w:left w:val="single" w:sz="4" w:space="0" w:color="auto"/>
              <w:right w:val="single" w:sz="4" w:space="0" w:color="auto"/>
            </w:tcBorders>
          </w:tcPr>
          <w:p w14:paraId="2DB2727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31DCF0B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40BF8B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5BA77820" w14:textId="77777777" w:rsidTr="00BB6CFE">
        <w:tc>
          <w:tcPr>
            <w:tcW w:w="1129" w:type="dxa"/>
            <w:tcBorders>
              <w:left w:val="single" w:sz="4" w:space="0" w:color="auto"/>
              <w:bottom w:val="single" w:sz="4" w:space="0" w:color="auto"/>
              <w:right w:val="single" w:sz="4" w:space="0" w:color="auto"/>
            </w:tcBorders>
          </w:tcPr>
          <w:p w14:paraId="60F4B70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271DBC0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AC2BBB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44EF95EE" w14:textId="77777777" w:rsidTr="00BB6CFE">
        <w:tc>
          <w:tcPr>
            <w:tcW w:w="1129" w:type="dxa"/>
            <w:tcBorders>
              <w:top w:val="single" w:sz="4" w:space="0" w:color="auto"/>
              <w:left w:val="single" w:sz="4" w:space="0" w:color="auto"/>
              <w:right w:val="single" w:sz="4" w:space="0" w:color="auto"/>
            </w:tcBorders>
          </w:tcPr>
          <w:p w14:paraId="42B84302"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31EF8655"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D01463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2B0CED7B" w14:textId="77777777" w:rsidTr="00BB6CFE">
        <w:tc>
          <w:tcPr>
            <w:tcW w:w="1129" w:type="dxa"/>
            <w:tcBorders>
              <w:top w:val="single" w:sz="4" w:space="0" w:color="auto"/>
              <w:left w:val="single" w:sz="4" w:space="0" w:color="auto"/>
              <w:right w:val="single" w:sz="4" w:space="0" w:color="auto"/>
            </w:tcBorders>
          </w:tcPr>
          <w:p w14:paraId="36579F28"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5A81973F"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894444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4B9E1C07" w14:textId="77777777" w:rsidTr="00BB6CFE">
        <w:tc>
          <w:tcPr>
            <w:tcW w:w="1129" w:type="dxa"/>
            <w:tcBorders>
              <w:top w:val="single" w:sz="4" w:space="0" w:color="auto"/>
              <w:left w:val="single" w:sz="4" w:space="0" w:color="auto"/>
              <w:right w:val="single" w:sz="4" w:space="0" w:color="auto"/>
            </w:tcBorders>
          </w:tcPr>
          <w:p w14:paraId="29FF414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40791AF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10C301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27BC5BBD" w14:textId="77777777" w:rsidTr="00BB6CFE">
        <w:tc>
          <w:tcPr>
            <w:tcW w:w="1129" w:type="dxa"/>
            <w:tcBorders>
              <w:top w:val="single" w:sz="4" w:space="0" w:color="auto"/>
              <w:left w:val="single" w:sz="4" w:space="0" w:color="auto"/>
              <w:right w:val="single" w:sz="4" w:space="0" w:color="auto"/>
            </w:tcBorders>
          </w:tcPr>
          <w:p w14:paraId="0BA6166F"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7DB74FC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C7B782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593D9CC3" w14:textId="77777777" w:rsidTr="00BB6CFE">
        <w:tc>
          <w:tcPr>
            <w:tcW w:w="1129" w:type="dxa"/>
            <w:tcBorders>
              <w:top w:val="single" w:sz="4" w:space="0" w:color="auto"/>
              <w:left w:val="single" w:sz="4" w:space="0" w:color="auto"/>
              <w:right w:val="single" w:sz="4" w:space="0" w:color="auto"/>
            </w:tcBorders>
          </w:tcPr>
          <w:p w14:paraId="00181BBC"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37ECA60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0CA962BD"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AAC44AA" w14:textId="77777777" w:rsidTr="00BB6CFE">
        <w:tc>
          <w:tcPr>
            <w:tcW w:w="1129" w:type="dxa"/>
            <w:tcBorders>
              <w:top w:val="single" w:sz="4" w:space="0" w:color="auto"/>
              <w:left w:val="single" w:sz="4" w:space="0" w:color="auto"/>
              <w:right w:val="single" w:sz="4" w:space="0" w:color="auto"/>
            </w:tcBorders>
          </w:tcPr>
          <w:p w14:paraId="2BB3D635"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2D2D8247"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5EB9B2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1C07076D" w14:textId="77777777" w:rsidTr="00BB6CFE">
        <w:trPr>
          <w:trHeight w:val="327"/>
        </w:trPr>
        <w:tc>
          <w:tcPr>
            <w:tcW w:w="1129" w:type="dxa"/>
            <w:tcBorders>
              <w:left w:val="single" w:sz="4" w:space="0" w:color="auto"/>
              <w:bottom w:val="single" w:sz="4" w:space="0" w:color="auto"/>
              <w:right w:val="single" w:sz="4" w:space="0" w:color="auto"/>
            </w:tcBorders>
          </w:tcPr>
          <w:p w14:paraId="3DD3269E"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687D54C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B2A979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481D5FAB" w14:textId="77777777" w:rsidR="00621A28" w:rsidRDefault="00621A28" w:rsidP="00621A28">
      <w:pPr>
        <w:ind w:firstLine="709"/>
        <w:rPr>
          <w:rFonts w:ascii="Times New Roman" w:hAnsi="Times New Roman" w:cs="Times New Roman"/>
          <w:bCs/>
          <w:sz w:val="24"/>
          <w:szCs w:val="24"/>
        </w:rPr>
      </w:pPr>
    </w:p>
    <w:p w14:paraId="29EC0D5F" w14:textId="77777777" w:rsidR="00621A28" w:rsidRDefault="00621A28" w:rsidP="00621A28">
      <w:pPr>
        <w:rPr>
          <w:rFonts w:ascii="Times New Roman" w:eastAsia="Segoe UI" w:hAnsi="Times New Roman" w:cs="Times New Roman"/>
          <w:b/>
          <w:bCs/>
          <w:caps/>
          <w:kern w:val="32"/>
          <w:sz w:val="24"/>
          <w:szCs w:val="24"/>
          <w:lang w:val="x-none" w:eastAsia="x-none"/>
        </w:rPr>
      </w:pPr>
    </w:p>
    <w:p w14:paraId="5FC9BEB7" w14:textId="77777777" w:rsidR="00621A28" w:rsidRPr="00B115E3" w:rsidRDefault="00621A28" w:rsidP="00621A28">
      <w:pPr>
        <w:pStyle w:val="1f"/>
        <w:rPr>
          <w:rFonts w:ascii="Times New Roman" w:hAnsi="Times New Roman"/>
          <w:lang w:val="ru-RU"/>
        </w:rPr>
      </w:pPr>
      <w:bookmarkStart w:id="761" w:name="_Toc208224471"/>
      <w:bookmarkStart w:id="762" w:name="_Toc208224573"/>
      <w:bookmarkStart w:id="763" w:name="_Toc208224675"/>
      <w:bookmarkStart w:id="764" w:name="_Toc208224777"/>
      <w:bookmarkStart w:id="765" w:name="_Toc208224879"/>
      <w:bookmarkStart w:id="766" w:name="_Toc208224981"/>
      <w:bookmarkStart w:id="767" w:name="_Toc208225083"/>
      <w:bookmarkStart w:id="768" w:name="_Toc208225185"/>
      <w:bookmarkStart w:id="769" w:name="_Toc208225287"/>
      <w:r w:rsidRPr="00E11160">
        <w:rPr>
          <w:rFonts w:ascii="Times New Roman" w:hAnsi="Times New Roman"/>
        </w:rPr>
        <w:t xml:space="preserve">2. Структура и содержание </w:t>
      </w:r>
      <w:r>
        <w:rPr>
          <w:rFonts w:ascii="Times New Roman" w:hAnsi="Times New Roman"/>
          <w:lang w:val="ru-RU"/>
        </w:rPr>
        <w:t>ДИСЦИПЛИНЫ</w:t>
      </w:r>
      <w:bookmarkEnd w:id="761"/>
      <w:bookmarkEnd w:id="762"/>
      <w:bookmarkEnd w:id="763"/>
      <w:bookmarkEnd w:id="764"/>
      <w:bookmarkEnd w:id="765"/>
      <w:bookmarkEnd w:id="766"/>
      <w:bookmarkEnd w:id="767"/>
      <w:bookmarkEnd w:id="768"/>
      <w:bookmarkEnd w:id="769"/>
    </w:p>
    <w:p w14:paraId="59A65E14" w14:textId="77777777" w:rsidR="00621A28" w:rsidRPr="00E11160" w:rsidRDefault="00621A28" w:rsidP="00621A28">
      <w:pPr>
        <w:pStyle w:val="114"/>
        <w:rPr>
          <w:rFonts w:ascii="Times New Roman" w:hAnsi="Times New Roman"/>
        </w:rPr>
      </w:pPr>
      <w:bookmarkStart w:id="770" w:name="_Toc208224472"/>
      <w:bookmarkStart w:id="771" w:name="_Toc208224574"/>
      <w:bookmarkStart w:id="772" w:name="_Toc208224676"/>
      <w:bookmarkStart w:id="773" w:name="_Toc208224778"/>
      <w:bookmarkStart w:id="774" w:name="_Toc208224880"/>
      <w:bookmarkStart w:id="775" w:name="_Toc208224982"/>
      <w:bookmarkStart w:id="776" w:name="_Toc208225084"/>
      <w:bookmarkStart w:id="777" w:name="_Toc208225186"/>
      <w:bookmarkStart w:id="778" w:name="_Toc208225288"/>
      <w:r w:rsidRPr="00E11160">
        <w:rPr>
          <w:rFonts w:ascii="Times New Roman" w:hAnsi="Times New Roman"/>
        </w:rPr>
        <w:t xml:space="preserve">2.1. Трудоемкость освоения </w:t>
      </w:r>
      <w:r>
        <w:rPr>
          <w:rFonts w:ascii="Times New Roman" w:hAnsi="Times New Roman"/>
        </w:rPr>
        <w:t>дисциплины</w:t>
      </w:r>
      <w:bookmarkEnd w:id="770"/>
      <w:bookmarkEnd w:id="771"/>
      <w:bookmarkEnd w:id="772"/>
      <w:bookmarkEnd w:id="773"/>
      <w:bookmarkEnd w:id="774"/>
      <w:bookmarkEnd w:id="775"/>
      <w:bookmarkEnd w:id="776"/>
      <w:bookmarkEnd w:id="777"/>
      <w:bookmarkEnd w:id="778"/>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6B5348" w14:paraId="3FF4FE18" w14:textId="77777777" w:rsidTr="008D40C6">
        <w:trPr>
          <w:trHeight w:val="23"/>
        </w:trPr>
        <w:tc>
          <w:tcPr>
            <w:tcW w:w="2460" w:type="pct"/>
            <w:vAlign w:val="center"/>
          </w:tcPr>
          <w:p w14:paraId="5E73F8CF" w14:textId="77777777" w:rsidR="00621A28" w:rsidRPr="006B5348" w:rsidRDefault="00621A28" w:rsidP="008D40C6">
            <w:pPr>
              <w:jc w:val="center"/>
              <w:rPr>
                <w:rFonts w:ascii="Times New Roman" w:hAnsi="Times New Roman" w:cs="Times New Roman"/>
                <w:b/>
                <w:sz w:val="24"/>
                <w:szCs w:val="24"/>
              </w:rPr>
            </w:pPr>
            <w:r w:rsidRPr="006B5348">
              <w:rPr>
                <w:rFonts w:ascii="Times New Roman" w:hAnsi="Times New Roman" w:cs="Times New Roman"/>
                <w:b/>
                <w:sz w:val="24"/>
                <w:szCs w:val="24"/>
              </w:rPr>
              <w:t>Наименование составных частей дисциплины</w:t>
            </w:r>
          </w:p>
        </w:tc>
        <w:tc>
          <w:tcPr>
            <w:tcW w:w="1195" w:type="pct"/>
            <w:vAlign w:val="center"/>
          </w:tcPr>
          <w:p w14:paraId="221D0B59" w14:textId="77777777" w:rsidR="00621A28" w:rsidRPr="006B5348" w:rsidRDefault="00621A28" w:rsidP="008D40C6">
            <w:pPr>
              <w:jc w:val="center"/>
              <w:rPr>
                <w:rFonts w:ascii="Times New Roman" w:hAnsi="Times New Roman" w:cs="Times New Roman"/>
                <w:b/>
                <w:iCs/>
                <w:sz w:val="24"/>
                <w:szCs w:val="24"/>
              </w:rPr>
            </w:pPr>
            <w:r w:rsidRPr="006B5348">
              <w:rPr>
                <w:rFonts w:ascii="Times New Roman" w:hAnsi="Times New Roman" w:cs="Times New Roman"/>
                <w:b/>
                <w:iCs/>
                <w:sz w:val="24"/>
                <w:szCs w:val="24"/>
              </w:rPr>
              <w:t>Объем в часах</w:t>
            </w:r>
          </w:p>
        </w:tc>
        <w:tc>
          <w:tcPr>
            <w:tcW w:w="1345" w:type="pct"/>
          </w:tcPr>
          <w:p w14:paraId="4F490942" w14:textId="77777777" w:rsidR="00621A28" w:rsidRPr="006B5348" w:rsidRDefault="00621A28" w:rsidP="008D40C6">
            <w:pPr>
              <w:jc w:val="center"/>
              <w:rPr>
                <w:rFonts w:ascii="Times New Roman" w:hAnsi="Times New Roman" w:cs="Times New Roman"/>
                <w:b/>
                <w:iCs/>
                <w:sz w:val="24"/>
                <w:szCs w:val="24"/>
              </w:rPr>
            </w:pPr>
            <w:r w:rsidRPr="006B5348">
              <w:rPr>
                <w:rFonts w:ascii="Times New Roman" w:hAnsi="Times New Roman" w:cs="Times New Roman"/>
                <w:b/>
                <w:sz w:val="24"/>
                <w:szCs w:val="24"/>
              </w:rPr>
              <w:t>В т.ч. в форме практ. подготовки</w:t>
            </w:r>
          </w:p>
        </w:tc>
      </w:tr>
      <w:tr w:rsidR="00621A28" w:rsidRPr="006B5348" w14:paraId="2488B228" w14:textId="77777777" w:rsidTr="008D40C6">
        <w:trPr>
          <w:trHeight w:val="23"/>
        </w:trPr>
        <w:tc>
          <w:tcPr>
            <w:tcW w:w="2460" w:type="pct"/>
            <w:vAlign w:val="center"/>
          </w:tcPr>
          <w:p w14:paraId="34C4C5BF"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7BE300DB" w14:textId="1A8E6BFE" w:rsidR="00621A28" w:rsidRPr="006B5348" w:rsidRDefault="007A5185" w:rsidP="008D40C6">
            <w:pPr>
              <w:jc w:val="center"/>
              <w:rPr>
                <w:rFonts w:ascii="Times New Roman" w:hAnsi="Times New Roman" w:cs="Times New Roman"/>
                <w:bCs/>
                <w:sz w:val="24"/>
                <w:szCs w:val="24"/>
              </w:rPr>
            </w:pPr>
            <w:r>
              <w:rPr>
                <w:rFonts w:ascii="Times New Roman" w:hAnsi="Times New Roman" w:cs="Times New Roman"/>
                <w:bCs/>
                <w:sz w:val="24"/>
                <w:szCs w:val="24"/>
              </w:rPr>
              <w:t>7</w:t>
            </w:r>
            <w:r w:rsidR="006B5348" w:rsidRPr="006B5348">
              <w:rPr>
                <w:rFonts w:ascii="Times New Roman" w:hAnsi="Times New Roman" w:cs="Times New Roman"/>
                <w:bCs/>
                <w:sz w:val="24"/>
                <w:szCs w:val="24"/>
              </w:rPr>
              <w:t>2</w:t>
            </w:r>
          </w:p>
        </w:tc>
        <w:tc>
          <w:tcPr>
            <w:tcW w:w="1345" w:type="pct"/>
            <w:vAlign w:val="center"/>
          </w:tcPr>
          <w:p w14:paraId="4EA4D4E8" w14:textId="01289536" w:rsidR="00621A28" w:rsidRPr="006B5348" w:rsidRDefault="006B534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44</w:t>
            </w:r>
          </w:p>
        </w:tc>
      </w:tr>
      <w:tr w:rsidR="00621A28" w:rsidRPr="006B5348" w14:paraId="2C31FAA8" w14:textId="77777777" w:rsidTr="008D40C6">
        <w:trPr>
          <w:trHeight w:val="23"/>
        </w:trPr>
        <w:tc>
          <w:tcPr>
            <w:tcW w:w="2460" w:type="pct"/>
            <w:vAlign w:val="center"/>
          </w:tcPr>
          <w:p w14:paraId="1C76BDAF"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1257AE54"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48C7987E"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374F718F" w14:textId="77777777" w:rsidTr="008D40C6">
        <w:trPr>
          <w:trHeight w:val="23"/>
        </w:trPr>
        <w:tc>
          <w:tcPr>
            <w:tcW w:w="2460" w:type="pct"/>
            <w:vAlign w:val="center"/>
          </w:tcPr>
          <w:p w14:paraId="1469D38E"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3AE59DDE"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15E618BB"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5B5B31C" w14:textId="77777777" w:rsidTr="008D40C6">
        <w:trPr>
          <w:trHeight w:val="23"/>
        </w:trPr>
        <w:tc>
          <w:tcPr>
            <w:tcW w:w="2460" w:type="pct"/>
            <w:vAlign w:val="center"/>
          </w:tcPr>
          <w:p w14:paraId="7DC45A8E"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0D2F118" w14:textId="5E10C0BA" w:rsidR="00621A28" w:rsidRPr="006B5348" w:rsidRDefault="006B5348" w:rsidP="008D40C6">
            <w:pPr>
              <w:jc w:val="center"/>
              <w:rPr>
                <w:rFonts w:ascii="Times New Roman" w:hAnsi="Times New Roman" w:cs="Times New Roman"/>
                <w:b/>
                <w:sz w:val="24"/>
                <w:szCs w:val="24"/>
              </w:rPr>
            </w:pPr>
            <w:r w:rsidRPr="006B5348">
              <w:rPr>
                <w:rFonts w:ascii="Times New Roman" w:hAnsi="Times New Roman" w:cs="Times New Roman"/>
                <w:b/>
                <w:sz w:val="24"/>
                <w:szCs w:val="24"/>
              </w:rPr>
              <w:t>72</w:t>
            </w:r>
          </w:p>
        </w:tc>
        <w:tc>
          <w:tcPr>
            <w:tcW w:w="1345" w:type="pct"/>
            <w:vAlign w:val="center"/>
          </w:tcPr>
          <w:p w14:paraId="67781B21" w14:textId="42797D66" w:rsidR="00621A28" w:rsidRPr="006B5348" w:rsidRDefault="006B5348" w:rsidP="008D40C6">
            <w:pPr>
              <w:jc w:val="center"/>
              <w:rPr>
                <w:rFonts w:ascii="Times New Roman" w:hAnsi="Times New Roman" w:cs="Times New Roman"/>
                <w:b/>
                <w:sz w:val="24"/>
                <w:szCs w:val="24"/>
              </w:rPr>
            </w:pPr>
            <w:r w:rsidRPr="006B5348">
              <w:rPr>
                <w:rFonts w:ascii="Times New Roman" w:hAnsi="Times New Roman" w:cs="Times New Roman"/>
                <w:b/>
                <w:sz w:val="24"/>
                <w:szCs w:val="24"/>
              </w:rPr>
              <w:t>44</w:t>
            </w:r>
          </w:p>
        </w:tc>
      </w:tr>
    </w:tbl>
    <w:p w14:paraId="26A4DECA" w14:textId="77777777" w:rsidR="00621A28" w:rsidRDefault="00621A28" w:rsidP="00621A28">
      <w:pPr>
        <w:rPr>
          <w:rFonts w:ascii="Times New Roman" w:hAnsi="Times New Roman" w:cs="Times New Roman"/>
          <w:iCs/>
          <w:sz w:val="24"/>
          <w:szCs w:val="24"/>
        </w:rPr>
      </w:pPr>
    </w:p>
    <w:p w14:paraId="62F39554" w14:textId="77777777" w:rsidR="00621A28" w:rsidRPr="00782EFC" w:rsidRDefault="00621A28" w:rsidP="00621A28">
      <w:pPr>
        <w:pStyle w:val="114"/>
        <w:rPr>
          <w:rFonts w:ascii="Times New Roman" w:hAnsi="Times New Roman"/>
        </w:rPr>
      </w:pPr>
      <w:bookmarkStart w:id="779" w:name="_Toc208224473"/>
      <w:bookmarkStart w:id="780" w:name="_Toc208224575"/>
      <w:bookmarkStart w:id="781" w:name="_Toc208224677"/>
      <w:bookmarkStart w:id="782" w:name="_Toc208224779"/>
      <w:bookmarkStart w:id="783" w:name="_Toc208224881"/>
      <w:bookmarkStart w:id="784" w:name="_Toc208224983"/>
      <w:bookmarkStart w:id="785" w:name="_Toc208225085"/>
      <w:bookmarkStart w:id="786" w:name="_Toc208225187"/>
      <w:bookmarkStart w:id="787" w:name="_Toc20822528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779"/>
      <w:bookmarkEnd w:id="780"/>
      <w:bookmarkEnd w:id="781"/>
      <w:bookmarkEnd w:id="782"/>
      <w:bookmarkEnd w:id="783"/>
      <w:bookmarkEnd w:id="784"/>
      <w:bookmarkEnd w:id="785"/>
      <w:bookmarkEnd w:id="786"/>
      <w:bookmarkEnd w:id="787"/>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057931" w:rsidRPr="002A4A8F" w14:paraId="1BDC369E" w14:textId="77777777" w:rsidTr="00057931">
        <w:trPr>
          <w:trHeight w:val="577"/>
        </w:trPr>
        <w:tc>
          <w:tcPr>
            <w:tcW w:w="2972" w:type="dxa"/>
          </w:tcPr>
          <w:p w14:paraId="0C9F7EA1" w14:textId="1E61FA61" w:rsidR="00057931" w:rsidRPr="00057931" w:rsidRDefault="00057931" w:rsidP="00057931">
            <w:pPr>
              <w:spacing w:line="276" w:lineRule="auto"/>
              <w:jc w:val="cente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Наименование разделов и тем</w:t>
            </w:r>
          </w:p>
        </w:tc>
        <w:tc>
          <w:tcPr>
            <w:tcW w:w="6662" w:type="dxa"/>
          </w:tcPr>
          <w:p w14:paraId="5DC9A56D" w14:textId="77CF0818" w:rsidR="00057931" w:rsidRPr="002A4A8F" w:rsidRDefault="00057931" w:rsidP="00057931">
            <w:pPr>
              <w:suppressAutoHyphens/>
              <w:jc w:val="cente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57931" w:rsidRPr="002A4A8F" w14:paraId="1E972473" w14:textId="77777777" w:rsidTr="008D40C6">
        <w:tc>
          <w:tcPr>
            <w:tcW w:w="9634" w:type="dxa"/>
            <w:gridSpan w:val="2"/>
          </w:tcPr>
          <w:p w14:paraId="6A281414" w14:textId="59F2EAB2"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 xml:space="preserve">Раздел </w:t>
            </w:r>
            <w:r w:rsidRPr="002A4A8F">
              <w:rPr>
                <w:rFonts w:ascii="Times New Roman" w:eastAsia="Times New Roman" w:hAnsi="Times New Roman" w:cs="Times New Roman"/>
                <w:b/>
                <w:bCs/>
                <w:lang w:eastAsia="ru-RU"/>
              </w:rPr>
              <w:t>1</w:t>
            </w:r>
            <w:r w:rsidRPr="00A91296">
              <w:rPr>
                <w:rFonts w:ascii="Times New Roman" w:eastAsia="Times New Roman" w:hAnsi="Times New Roman" w:cs="Times New Roman"/>
                <w:b/>
                <w:bCs/>
                <w:lang w:eastAsia="ru-RU"/>
              </w:rPr>
              <w:t>. Введение в офисные технологии</w:t>
            </w:r>
            <w:r w:rsidR="00870716">
              <w:rPr>
                <w:rFonts w:ascii="Times New Roman" w:eastAsia="Times New Roman" w:hAnsi="Times New Roman" w:cs="Times New Roman"/>
                <w:b/>
                <w:bCs/>
                <w:lang w:eastAsia="ru-RU"/>
              </w:rPr>
              <w:t xml:space="preserve"> (1</w:t>
            </w:r>
            <w:r w:rsidR="007A5185">
              <w:rPr>
                <w:rFonts w:ascii="Times New Roman" w:eastAsia="Times New Roman" w:hAnsi="Times New Roman" w:cs="Times New Roman"/>
                <w:b/>
                <w:bCs/>
                <w:lang w:eastAsia="ru-RU"/>
              </w:rPr>
              <w:t>2</w:t>
            </w:r>
            <w:r w:rsidR="00870716">
              <w:rPr>
                <w:rFonts w:ascii="Times New Roman" w:eastAsia="Times New Roman" w:hAnsi="Times New Roman" w:cs="Times New Roman"/>
                <w:b/>
                <w:bCs/>
                <w:lang w:eastAsia="ru-RU"/>
              </w:rPr>
              <w:t xml:space="preserve"> часов)</w:t>
            </w:r>
          </w:p>
        </w:tc>
      </w:tr>
      <w:tr w:rsidR="00057931" w:rsidRPr="002A4A8F" w14:paraId="28DB60E7" w14:textId="77777777" w:rsidTr="008D40C6">
        <w:tc>
          <w:tcPr>
            <w:tcW w:w="2972" w:type="dxa"/>
            <w:vMerge w:val="restart"/>
          </w:tcPr>
          <w:p w14:paraId="275E19CF"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1.1. Основы информационных технологий в офисе</w:t>
            </w:r>
          </w:p>
          <w:p w14:paraId="6010DF5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2559901"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20B38000" w14:textId="77777777" w:rsidTr="008D40C6">
        <w:trPr>
          <w:trHeight w:val="701"/>
        </w:trPr>
        <w:tc>
          <w:tcPr>
            <w:tcW w:w="2972" w:type="dxa"/>
            <w:vMerge/>
          </w:tcPr>
          <w:p w14:paraId="032157D7"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31337606"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Понятие информационных технологий и их роль в офисной работе.</w:t>
            </w:r>
          </w:p>
          <w:p w14:paraId="1E439063"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задачи и примеры использования офисных технологий.</w:t>
            </w:r>
          </w:p>
          <w:p w14:paraId="2106E608"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Введение в офисные программы и их виды: текстовые редакторы, электронные таблицы, системы подготовки презентаций.</w:t>
            </w:r>
          </w:p>
        </w:tc>
      </w:tr>
      <w:tr w:rsidR="00057931" w:rsidRPr="002A4A8F" w14:paraId="3095A0F2" w14:textId="77777777" w:rsidTr="008D40C6">
        <w:trPr>
          <w:trHeight w:val="255"/>
        </w:trPr>
        <w:tc>
          <w:tcPr>
            <w:tcW w:w="2972" w:type="dxa"/>
            <w:vMerge/>
          </w:tcPr>
          <w:p w14:paraId="2142313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36764E0" w14:textId="77777777" w:rsidR="00057931" w:rsidRPr="002A4A8F" w:rsidRDefault="00057931" w:rsidP="008D40C6">
            <w:pPr>
              <w:rPr>
                <w:rFonts w:ascii="Times New Roman" w:eastAsia="Times New Roman" w:hAnsi="Times New Roman" w:cs="Times New Roman"/>
                <w:i/>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0635DD5" w14:textId="77777777" w:rsidTr="008D40C6">
        <w:trPr>
          <w:trHeight w:val="255"/>
        </w:trPr>
        <w:tc>
          <w:tcPr>
            <w:tcW w:w="2972" w:type="dxa"/>
            <w:vMerge/>
          </w:tcPr>
          <w:p w14:paraId="774C26E6"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3F7D2E3B" w14:textId="033060F6"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Ознакомление с интерфейсом и функционалом офисного пакета (например, LibreOffice или отечественные аналоги).</w:t>
            </w:r>
          </w:p>
        </w:tc>
      </w:tr>
      <w:tr w:rsidR="00057931" w:rsidRPr="002A4A8F" w14:paraId="089EC882" w14:textId="77777777" w:rsidTr="008D40C6">
        <w:trPr>
          <w:trHeight w:val="255"/>
        </w:trPr>
        <w:tc>
          <w:tcPr>
            <w:tcW w:w="2972" w:type="dxa"/>
            <w:vMerge/>
          </w:tcPr>
          <w:p w14:paraId="3F138A66"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BB1329C"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07EF766C" w14:textId="77777777" w:rsidR="00057931" w:rsidRPr="002A4A8F" w:rsidRDefault="00057931" w:rsidP="008D40C6">
            <w:pPr>
              <w:rPr>
                <w:rFonts w:ascii="Times New Roman" w:eastAsia="Times New Roman" w:hAnsi="Times New Roman" w:cs="Times New Roman"/>
                <w:b/>
                <w:bCs/>
                <w:lang w:eastAsia="ru-RU"/>
              </w:rPr>
            </w:pPr>
            <w:r w:rsidRPr="00870716">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091933C5" w14:textId="77777777" w:rsidTr="008D40C6">
        <w:trPr>
          <w:trHeight w:val="361"/>
        </w:trPr>
        <w:tc>
          <w:tcPr>
            <w:tcW w:w="2972" w:type="dxa"/>
            <w:vMerge w:val="restart"/>
          </w:tcPr>
          <w:p w14:paraId="4E7ECA57"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1.2. Основы работы с файлами и каталогами</w:t>
            </w:r>
          </w:p>
          <w:p w14:paraId="71253E66" w14:textId="77777777" w:rsidR="00057931" w:rsidRPr="002A4A8F" w:rsidRDefault="00057931" w:rsidP="008D40C6">
            <w:pPr>
              <w:rPr>
                <w:rFonts w:ascii="Times New Roman" w:eastAsia="Times New Roman" w:hAnsi="Times New Roman" w:cs="Times New Roman"/>
                <w:b/>
                <w:bCs/>
                <w:lang w:eastAsia="ru-RU"/>
              </w:rPr>
            </w:pPr>
          </w:p>
          <w:p w14:paraId="3CD7C43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05BA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09994021" w14:textId="77777777" w:rsidTr="008D40C6">
        <w:trPr>
          <w:trHeight w:val="361"/>
        </w:trPr>
        <w:tc>
          <w:tcPr>
            <w:tcW w:w="2972" w:type="dxa"/>
            <w:vMerge/>
          </w:tcPr>
          <w:p w14:paraId="26E3CA1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BCC6657"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с файлами и папками: создание, копирование, перемещение, удаление.</w:t>
            </w:r>
          </w:p>
          <w:p w14:paraId="3B7EE1DC"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Форматы файлов: текстовые документы, таблицы, презентации.</w:t>
            </w:r>
          </w:p>
          <w:p w14:paraId="0DAB8EFD"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Организация хранения данных: иерархия папок, архивирование данных.</w:t>
            </w:r>
          </w:p>
        </w:tc>
      </w:tr>
      <w:tr w:rsidR="00057931" w:rsidRPr="002A4A8F" w14:paraId="6596D701" w14:textId="77777777" w:rsidTr="008D40C6">
        <w:trPr>
          <w:trHeight w:val="361"/>
        </w:trPr>
        <w:tc>
          <w:tcPr>
            <w:tcW w:w="2972" w:type="dxa"/>
            <w:vMerge/>
          </w:tcPr>
          <w:p w14:paraId="573DD8A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AAD4E04"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44CEAF4" w14:textId="77777777" w:rsidTr="008D40C6">
        <w:trPr>
          <w:trHeight w:val="429"/>
        </w:trPr>
        <w:tc>
          <w:tcPr>
            <w:tcW w:w="2972" w:type="dxa"/>
            <w:vMerge/>
          </w:tcPr>
          <w:p w14:paraId="66C31C6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6625697E" w14:textId="72047D47" w:rsidR="00057931" w:rsidRPr="002A4A8F" w:rsidRDefault="00057931" w:rsidP="008D40C6">
            <w:pPr>
              <w:rPr>
                <w:rFonts w:ascii="Times New Roman" w:hAnsi="Times New Roman" w:cs="Times New Roman"/>
              </w:rPr>
            </w:pPr>
            <w:r w:rsidRPr="00A91296">
              <w:rPr>
                <w:rFonts w:ascii="Times New Roman" w:hAnsi="Times New Roman" w:cs="Times New Roman"/>
              </w:rPr>
              <w:t>Управление файлами и папками: создание структуры каталогов для хранения документов.</w:t>
            </w:r>
          </w:p>
        </w:tc>
      </w:tr>
      <w:tr w:rsidR="00057931" w:rsidRPr="002A4A8F" w14:paraId="7E4AF2CB" w14:textId="77777777" w:rsidTr="008D40C6">
        <w:trPr>
          <w:trHeight w:val="361"/>
        </w:trPr>
        <w:tc>
          <w:tcPr>
            <w:tcW w:w="2972" w:type="dxa"/>
            <w:vMerge/>
          </w:tcPr>
          <w:p w14:paraId="55DE66D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501CE60E"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FB282A5" w14:textId="77777777" w:rsidR="00057931" w:rsidRPr="002A4A8F" w:rsidRDefault="00057931" w:rsidP="008D40C6">
            <w:pPr>
              <w:rPr>
                <w:rFonts w:ascii="Times New Roman" w:eastAsia="Times New Roman" w:hAnsi="Times New Roman" w:cs="Times New Roman"/>
                <w:b/>
                <w:bCs/>
                <w:lang w:eastAsia="ru-RU"/>
              </w:rPr>
            </w:pPr>
            <w:r w:rsidRPr="00870716">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7497FCD6" w14:textId="77777777" w:rsidTr="008D40C6">
        <w:tc>
          <w:tcPr>
            <w:tcW w:w="9634" w:type="dxa"/>
            <w:gridSpan w:val="2"/>
          </w:tcPr>
          <w:p w14:paraId="1C514385" w14:textId="652BB3E4"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2. Работа с текстовыми документами</w:t>
            </w:r>
            <w:r w:rsidRPr="002A4A8F">
              <w:rPr>
                <w:rFonts w:ascii="Times New Roman" w:eastAsia="Times New Roman" w:hAnsi="Times New Roman" w:cs="Times New Roman"/>
                <w:b/>
                <w:bCs/>
                <w:lang w:eastAsia="ru-RU"/>
              </w:rPr>
              <w:t xml:space="preserve"> (</w:t>
            </w:r>
            <w:r w:rsidR="007A5185">
              <w:rPr>
                <w:rFonts w:ascii="Times New Roman" w:eastAsia="Times New Roman" w:hAnsi="Times New Roman" w:cs="Times New Roman"/>
                <w:b/>
                <w:bCs/>
                <w:lang w:eastAsia="ru-RU"/>
              </w:rPr>
              <w:t>16</w:t>
            </w:r>
            <w:r w:rsidR="00870716">
              <w:rPr>
                <w:rFonts w:ascii="Times New Roman" w:eastAsia="Times New Roman" w:hAnsi="Times New Roman" w:cs="Times New Roman"/>
                <w:b/>
                <w:bCs/>
                <w:lang w:eastAsia="ru-RU"/>
              </w:rPr>
              <w:t xml:space="preserve"> час</w:t>
            </w:r>
            <w:r w:rsidR="007A5185">
              <w:rPr>
                <w:rFonts w:ascii="Times New Roman" w:eastAsia="Times New Roman" w:hAnsi="Times New Roman" w:cs="Times New Roman"/>
                <w:b/>
                <w:bCs/>
                <w:lang w:eastAsia="ru-RU"/>
              </w:rPr>
              <w:t>ов</w:t>
            </w:r>
            <w:r w:rsidRPr="002A4A8F">
              <w:rPr>
                <w:rFonts w:ascii="Times New Roman" w:eastAsia="Times New Roman" w:hAnsi="Times New Roman" w:cs="Times New Roman"/>
                <w:b/>
                <w:bCs/>
                <w:lang w:eastAsia="ru-RU"/>
              </w:rPr>
              <w:t>)</w:t>
            </w:r>
          </w:p>
        </w:tc>
      </w:tr>
      <w:tr w:rsidR="00057931" w:rsidRPr="002A4A8F" w14:paraId="624D8781" w14:textId="77777777" w:rsidTr="008D40C6">
        <w:tc>
          <w:tcPr>
            <w:tcW w:w="2972" w:type="dxa"/>
            <w:vMerge w:val="restart"/>
          </w:tcPr>
          <w:p w14:paraId="05CB8E70"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2.1. Основы работы с текстовым редактором</w:t>
            </w:r>
          </w:p>
          <w:p w14:paraId="6D24195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1CED9A84"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52DFF47" w14:textId="77777777" w:rsidTr="008D40C6">
        <w:trPr>
          <w:trHeight w:val="396"/>
        </w:trPr>
        <w:tc>
          <w:tcPr>
            <w:tcW w:w="2972" w:type="dxa"/>
            <w:vMerge/>
          </w:tcPr>
          <w:p w14:paraId="535439A0"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133A031"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операции: ввод текста, копирование, вставка, удаление.</w:t>
            </w:r>
          </w:p>
          <w:p w14:paraId="14955550"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Форматирование текста: шрифты, абзацы, списки, межстрочные интервалы.</w:t>
            </w:r>
          </w:p>
          <w:p w14:paraId="3FF6ABEA"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заголовков, подзаголовков, использование стилей.</w:t>
            </w:r>
          </w:p>
        </w:tc>
      </w:tr>
      <w:tr w:rsidR="00057931" w:rsidRPr="002A4A8F" w14:paraId="109AA820" w14:textId="77777777" w:rsidTr="008D40C6">
        <w:trPr>
          <w:trHeight w:val="20"/>
        </w:trPr>
        <w:tc>
          <w:tcPr>
            <w:tcW w:w="2972" w:type="dxa"/>
            <w:vMerge/>
          </w:tcPr>
          <w:p w14:paraId="00A74DBE"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2D5E2ABF"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A7ACE3E" w14:textId="77777777" w:rsidTr="008D40C6">
        <w:trPr>
          <w:trHeight w:val="70"/>
        </w:trPr>
        <w:tc>
          <w:tcPr>
            <w:tcW w:w="2972" w:type="dxa"/>
            <w:vMerge/>
          </w:tcPr>
          <w:p w14:paraId="18307E39"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17672172" w14:textId="1FFA111F"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Создание и форматирование документа: использование заголовков, списков и различных шрифтов.</w:t>
            </w:r>
          </w:p>
        </w:tc>
      </w:tr>
      <w:tr w:rsidR="00057931" w:rsidRPr="002A4A8F" w14:paraId="2E99328A" w14:textId="77777777" w:rsidTr="008D40C6">
        <w:trPr>
          <w:trHeight w:val="361"/>
        </w:trPr>
        <w:tc>
          <w:tcPr>
            <w:tcW w:w="2972" w:type="dxa"/>
            <w:vMerge/>
          </w:tcPr>
          <w:p w14:paraId="04470F16"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351A5FA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4FD4B7BA" w14:textId="77777777" w:rsidR="00057931" w:rsidRPr="002A4A8F" w:rsidRDefault="00057931" w:rsidP="008D40C6">
            <w:pPr>
              <w:rPr>
                <w:rFonts w:ascii="Times New Roman" w:eastAsia="Times New Roman" w:hAnsi="Times New Roman" w:cs="Times New Roman"/>
                <w:i/>
                <w:lang w:eastAsia="ru-RU"/>
              </w:rPr>
            </w:pPr>
            <w:r w:rsidRPr="00870716">
              <w:rPr>
                <w:rFonts w:ascii="Times New Roman" w:eastAsia="Times New Roman" w:hAnsi="Times New Roman" w:cs="Times New Roman"/>
                <w:bCs/>
                <w:i/>
                <w:sz w:val="20"/>
                <w:szCs w:val="20"/>
                <w:lang w:eastAsia="ru-RU"/>
              </w:rPr>
              <w:lastRenderedPageBreak/>
              <w:t>Необходимость и тематика определяются образовательной организацией</w:t>
            </w:r>
          </w:p>
        </w:tc>
      </w:tr>
      <w:tr w:rsidR="00057931" w:rsidRPr="002A4A8F" w14:paraId="43694F32" w14:textId="77777777" w:rsidTr="008D40C6">
        <w:trPr>
          <w:trHeight w:val="70"/>
        </w:trPr>
        <w:tc>
          <w:tcPr>
            <w:tcW w:w="2972" w:type="dxa"/>
            <w:vMerge w:val="restart"/>
          </w:tcPr>
          <w:p w14:paraId="4634950D"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lastRenderedPageBreak/>
              <w:t>Тема 2.2. Создание и форматирование сложных документов</w:t>
            </w:r>
          </w:p>
          <w:p w14:paraId="6A46E10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347495"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5D74C0F" w14:textId="77777777" w:rsidTr="008D40C6">
        <w:trPr>
          <w:trHeight w:val="361"/>
        </w:trPr>
        <w:tc>
          <w:tcPr>
            <w:tcW w:w="2972" w:type="dxa"/>
            <w:vMerge/>
          </w:tcPr>
          <w:p w14:paraId="3A100D8D"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4E4B2A4"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таблицами, изображениями и диаграммами в текстовом документе.</w:t>
            </w:r>
          </w:p>
          <w:p w14:paraId="24A5FDF2"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стилей и шаблонов для автоматизации оформления документов.</w:t>
            </w:r>
          </w:p>
          <w:p w14:paraId="0F0BE184"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сносок, ссылок, содержания, оглавлений.</w:t>
            </w:r>
          </w:p>
        </w:tc>
      </w:tr>
      <w:tr w:rsidR="00057931" w:rsidRPr="002A4A8F" w14:paraId="323B5AE0" w14:textId="77777777" w:rsidTr="008D40C6">
        <w:trPr>
          <w:trHeight w:val="70"/>
        </w:trPr>
        <w:tc>
          <w:tcPr>
            <w:tcW w:w="2972" w:type="dxa"/>
            <w:vMerge/>
          </w:tcPr>
          <w:p w14:paraId="3F8DC3C0"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C9B7098"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C139374" w14:textId="77777777" w:rsidTr="00870716">
        <w:trPr>
          <w:trHeight w:val="337"/>
        </w:trPr>
        <w:tc>
          <w:tcPr>
            <w:tcW w:w="2972" w:type="dxa"/>
            <w:vMerge/>
          </w:tcPr>
          <w:p w14:paraId="2A1A0D2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787454" w14:textId="576F9FF6" w:rsidR="00057931" w:rsidRPr="002A4A8F" w:rsidRDefault="00057931" w:rsidP="008D40C6">
            <w:pPr>
              <w:rPr>
                <w:rFonts w:ascii="Times New Roman" w:hAnsi="Times New Roman" w:cs="Times New Roman"/>
              </w:rPr>
            </w:pPr>
            <w:r w:rsidRPr="00A91296">
              <w:rPr>
                <w:rFonts w:ascii="Times New Roman" w:hAnsi="Times New Roman" w:cs="Times New Roman"/>
              </w:rPr>
              <w:t>Создание многостраничного документа с таблицами, диаграммами и оглавлением.</w:t>
            </w:r>
          </w:p>
        </w:tc>
      </w:tr>
      <w:tr w:rsidR="00057931" w:rsidRPr="002A4A8F" w14:paraId="1E59D170" w14:textId="77777777" w:rsidTr="008D40C6">
        <w:trPr>
          <w:trHeight w:val="361"/>
        </w:trPr>
        <w:tc>
          <w:tcPr>
            <w:tcW w:w="2972" w:type="dxa"/>
            <w:vMerge/>
          </w:tcPr>
          <w:p w14:paraId="760CBA48"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15340A2"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51E37705" w14:textId="77777777" w:rsidR="00057931" w:rsidRPr="002A4A8F" w:rsidRDefault="00057931" w:rsidP="008D40C6">
            <w:pPr>
              <w:rPr>
                <w:rFonts w:ascii="Times New Roman" w:eastAsia="Times New Roman" w:hAnsi="Times New Roman" w:cs="Times New Roman"/>
                <w:b/>
                <w:bCs/>
                <w:lang w:eastAsia="ru-RU"/>
              </w:rPr>
            </w:pPr>
            <w:r w:rsidRPr="00870716">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67E0C37B" w14:textId="77777777" w:rsidTr="008D40C6">
        <w:tc>
          <w:tcPr>
            <w:tcW w:w="9634" w:type="dxa"/>
            <w:gridSpan w:val="2"/>
          </w:tcPr>
          <w:p w14:paraId="76C46843" w14:textId="3A3A37E4"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3. Работа с электронными таблицами</w:t>
            </w:r>
            <w:r w:rsidRPr="002A4A8F">
              <w:rPr>
                <w:rFonts w:ascii="Times New Roman" w:eastAsia="Times New Roman" w:hAnsi="Times New Roman" w:cs="Times New Roman"/>
                <w:b/>
                <w:bCs/>
                <w:lang w:eastAsia="ru-RU"/>
              </w:rPr>
              <w:t xml:space="preserve"> (</w:t>
            </w:r>
            <w:r w:rsidR="007A5185">
              <w:rPr>
                <w:rFonts w:ascii="Times New Roman" w:eastAsia="Times New Roman" w:hAnsi="Times New Roman" w:cs="Times New Roman"/>
                <w:b/>
                <w:bCs/>
                <w:lang w:eastAsia="ru-RU"/>
              </w:rPr>
              <w:t>16</w:t>
            </w:r>
            <w:r w:rsidRPr="002A4A8F">
              <w:rPr>
                <w:rFonts w:ascii="Times New Roman" w:eastAsia="Times New Roman" w:hAnsi="Times New Roman" w:cs="Times New Roman"/>
                <w:b/>
                <w:bCs/>
                <w:lang w:eastAsia="ru-RU"/>
              </w:rPr>
              <w:t xml:space="preserve"> часов)</w:t>
            </w:r>
          </w:p>
        </w:tc>
      </w:tr>
      <w:tr w:rsidR="00057931" w:rsidRPr="002A4A8F" w14:paraId="54C5A66A" w14:textId="77777777" w:rsidTr="008D40C6">
        <w:tc>
          <w:tcPr>
            <w:tcW w:w="2972" w:type="dxa"/>
            <w:vMerge w:val="restart"/>
          </w:tcPr>
          <w:p w14:paraId="34B82A50" w14:textId="77777777" w:rsidR="00057931" w:rsidRPr="00D141C8" w:rsidRDefault="00057931" w:rsidP="008D40C6">
            <w:pPr>
              <w:rPr>
                <w:rFonts w:ascii="Times New Roman" w:eastAsia="Times New Roman" w:hAnsi="Times New Roman" w:cs="Times New Roman"/>
                <w:b/>
                <w:bCs/>
                <w:lang w:eastAsia="ru-RU"/>
              </w:rPr>
            </w:pPr>
            <w:r w:rsidRPr="00D141C8">
              <w:rPr>
                <w:rFonts w:ascii="Times New Roman" w:eastAsia="Times New Roman" w:hAnsi="Times New Roman" w:cs="Times New Roman"/>
                <w:b/>
                <w:bCs/>
                <w:lang w:eastAsia="ru-RU"/>
              </w:rPr>
              <w:t>Тема 3.1. Основное сетевое оборудование</w:t>
            </w:r>
          </w:p>
          <w:p w14:paraId="183C16B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440CB57"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5446EA96" w14:textId="77777777" w:rsidTr="008D40C6">
        <w:trPr>
          <w:trHeight w:val="396"/>
        </w:trPr>
        <w:tc>
          <w:tcPr>
            <w:tcW w:w="2972" w:type="dxa"/>
            <w:vMerge/>
          </w:tcPr>
          <w:p w14:paraId="3D8E1A3B"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F912E97"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Структура таблицы: ячейки, строки, столбцы.</w:t>
            </w:r>
          </w:p>
          <w:p w14:paraId="4FB51293"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Ввод данных в таблицу, форматирование ячеек.</w:t>
            </w:r>
          </w:p>
          <w:p w14:paraId="70966252"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Основные математические и логические операции.</w:t>
            </w:r>
          </w:p>
        </w:tc>
      </w:tr>
      <w:tr w:rsidR="00057931" w:rsidRPr="002A4A8F" w14:paraId="408A1B4C" w14:textId="77777777" w:rsidTr="008D40C6">
        <w:trPr>
          <w:trHeight w:val="20"/>
        </w:trPr>
        <w:tc>
          <w:tcPr>
            <w:tcW w:w="2972" w:type="dxa"/>
            <w:vMerge/>
          </w:tcPr>
          <w:p w14:paraId="3FA24DA4"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0895B8D"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27BFC8C" w14:textId="77777777" w:rsidTr="008D40C6">
        <w:trPr>
          <w:trHeight w:val="90"/>
        </w:trPr>
        <w:tc>
          <w:tcPr>
            <w:tcW w:w="2972" w:type="dxa"/>
            <w:vMerge/>
          </w:tcPr>
          <w:p w14:paraId="0D45FBBE"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0D7664A" w14:textId="32D18319"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Создание электронной таблицы для расчёта данных: простые математические операции, форматирование.</w:t>
            </w:r>
          </w:p>
        </w:tc>
      </w:tr>
      <w:tr w:rsidR="00057931" w:rsidRPr="002A4A8F" w14:paraId="34B9B6EC" w14:textId="77777777" w:rsidTr="008D40C6">
        <w:trPr>
          <w:trHeight w:val="361"/>
        </w:trPr>
        <w:tc>
          <w:tcPr>
            <w:tcW w:w="2972" w:type="dxa"/>
            <w:vMerge/>
          </w:tcPr>
          <w:p w14:paraId="199474A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F4B225F"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0728735" w14:textId="77777777" w:rsidR="00057931" w:rsidRPr="002A4A8F" w:rsidRDefault="00057931" w:rsidP="008D40C6">
            <w:pPr>
              <w:rPr>
                <w:rFonts w:ascii="Times New Roman" w:eastAsia="Times New Roman" w:hAnsi="Times New Roman" w:cs="Times New Roman"/>
                <w:i/>
                <w:lang w:eastAsia="ru-RU"/>
              </w:rPr>
            </w:pPr>
            <w:r w:rsidRPr="007A5185">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3AD1C6CA" w14:textId="77777777" w:rsidTr="008D40C6">
        <w:trPr>
          <w:trHeight w:val="70"/>
        </w:trPr>
        <w:tc>
          <w:tcPr>
            <w:tcW w:w="2972" w:type="dxa"/>
            <w:vMerge w:val="restart"/>
          </w:tcPr>
          <w:p w14:paraId="53AB5E30"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3.2. Продвинутые функции и анализ данных</w:t>
            </w:r>
          </w:p>
          <w:p w14:paraId="70494B33"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46D6D5B8"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1BD5D8B4" w14:textId="77777777" w:rsidTr="008D40C6">
        <w:trPr>
          <w:trHeight w:val="361"/>
        </w:trPr>
        <w:tc>
          <w:tcPr>
            <w:tcW w:w="2972" w:type="dxa"/>
            <w:vMerge/>
          </w:tcPr>
          <w:p w14:paraId="1CC41026"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8AC3056"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формул и функций для автоматизации расчётов.</w:t>
            </w:r>
          </w:p>
          <w:p w14:paraId="70C7255C"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Фильтрация, сортировка данных.</w:t>
            </w:r>
          </w:p>
          <w:p w14:paraId="22F13DA0"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Использование сводных таблиц для анализа больших объёмов данных.</w:t>
            </w:r>
          </w:p>
        </w:tc>
      </w:tr>
      <w:tr w:rsidR="00057931" w:rsidRPr="002A4A8F" w14:paraId="6649825C" w14:textId="77777777" w:rsidTr="007A5185">
        <w:trPr>
          <w:trHeight w:val="258"/>
        </w:trPr>
        <w:tc>
          <w:tcPr>
            <w:tcW w:w="2972" w:type="dxa"/>
            <w:vMerge/>
          </w:tcPr>
          <w:p w14:paraId="75E71FF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3EC352BA"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1A571D0" w14:textId="77777777" w:rsidTr="008D40C6">
        <w:trPr>
          <w:trHeight w:val="137"/>
        </w:trPr>
        <w:tc>
          <w:tcPr>
            <w:tcW w:w="2972" w:type="dxa"/>
            <w:vMerge/>
          </w:tcPr>
          <w:p w14:paraId="2D1AE6A1"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C0E74D8" w14:textId="071E90C4" w:rsidR="00057931" w:rsidRPr="002A4A8F" w:rsidRDefault="00057931" w:rsidP="008D40C6">
            <w:pPr>
              <w:rPr>
                <w:rFonts w:ascii="Times New Roman" w:eastAsia="Times New Roman" w:hAnsi="Times New Roman" w:cs="Times New Roman"/>
                <w:lang w:eastAsia="ru-RU"/>
              </w:rPr>
            </w:pPr>
            <w:r w:rsidRPr="002A4A8F">
              <w:rPr>
                <w:rFonts w:ascii="Times New Roman" w:hAnsi="Times New Roman" w:cs="Times New Roman"/>
              </w:rPr>
              <w:t>Создание таблицы с использованием функций и формул для расчётов.</w:t>
            </w:r>
          </w:p>
        </w:tc>
      </w:tr>
      <w:tr w:rsidR="00057931" w:rsidRPr="002A4A8F" w14:paraId="76BD7F1E" w14:textId="77777777" w:rsidTr="008D40C6">
        <w:trPr>
          <w:trHeight w:val="298"/>
        </w:trPr>
        <w:tc>
          <w:tcPr>
            <w:tcW w:w="2972" w:type="dxa"/>
            <w:vMerge/>
          </w:tcPr>
          <w:p w14:paraId="530C0F67"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0B7D044" w14:textId="3AA455B8" w:rsidR="00057931" w:rsidRPr="002A4A8F" w:rsidRDefault="00057931" w:rsidP="008D40C6">
            <w:pPr>
              <w:rPr>
                <w:rFonts w:ascii="Times New Roman" w:eastAsia="Times New Roman" w:hAnsi="Times New Roman" w:cs="Times New Roman"/>
                <w:lang w:eastAsia="ru-RU"/>
              </w:rPr>
            </w:pPr>
            <w:r w:rsidRPr="002A4A8F">
              <w:rPr>
                <w:rFonts w:ascii="Times New Roman" w:hAnsi="Times New Roman" w:cs="Times New Roman"/>
              </w:rPr>
              <w:t>Создание сводной таблицы для анализа данных.</w:t>
            </w:r>
          </w:p>
        </w:tc>
      </w:tr>
      <w:tr w:rsidR="00057931" w:rsidRPr="002A4A8F" w14:paraId="7F397E1F" w14:textId="77777777" w:rsidTr="008D40C6">
        <w:trPr>
          <w:trHeight w:val="361"/>
        </w:trPr>
        <w:tc>
          <w:tcPr>
            <w:tcW w:w="2972" w:type="dxa"/>
            <w:vMerge/>
          </w:tcPr>
          <w:p w14:paraId="5EC28780"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67D51F07"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6142E19" w14:textId="77777777" w:rsidR="00057931" w:rsidRPr="002A4A8F" w:rsidRDefault="00057931" w:rsidP="008D40C6">
            <w:pPr>
              <w:rPr>
                <w:rFonts w:ascii="Times New Roman" w:eastAsia="Times New Roman" w:hAnsi="Times New Roman" w:cs="Times New Roman"/>
                <w:b/>
                <w:bCs/>
                <w:lang w:eastAsia="ru-RU"/>
              </w:rPr>
            </w:pPr>
            <w:r w:rsidRPr="007A5185">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6877373B" w14:textId="77777777" w:rsidTr="008D40C6">
        <w:tc>
          <w:tcPr>
            <w:tcW w:w="9634" w:type="dxa"/>
            <w:gridSpan w:val="2"/>
          </w:tcPr>
          <w:p w14:paraId="5BA87401" w14:textId="2F8AE729"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4. Презентации и визуализация данных</w:t>
            </w:r>
            <w:r w:rsidRPr="002A4A8F">
              <w:rPr>
                <w:rFonts w:ascii="Times New Roman" w:eastAsia="Times New Roman" w:hAnsi="Times New Roman" w:cs="Times New Roman"/>
                <w:b/>
                <w:bCs/>
                <w:lang w:eastAsia="ru-RU"/>
              </w:rPr>
              <w:t xml:space="preserve"> (</w:t>
            </w:r>
            <w:r w:rsidR="007A5185">
              <w:rPr>
                <w:rFonts w:ascii="Times New Roman" w:eastAsia="Times New Roman" w:hAnsi="Times New Roman" w:cs="Times New Roman"/>
                <w:b/>
                <w:bCs/>
                <w:lang w:eastAsia="ru-RU"/>
              </w:rPr>
              <w:t xml:space="preserve">14 </w:t>
            </w:r>
            <w:r w:rsidRPr="002A4A8F">
              <w:rPr>
                <w:rFonts w:ascii="Times New Roman" w:eastAsia="Times New Roman" w:hAnsi="Times New Roman" w:cs="Times New Roman"/>
                <w:b/>
                <w:bCs/>
                <w:lang w:eastAsia="ru-RU"/>
              </w:rPr>
              <w:t>часов)</w:t>
            </w:r>
          </w:p>
        </w:tc>
      </w:tr>
      <w:tr w:rsidR="00057931" w:rsidRPr="002A4A8F" w14:paraId="6D3F78E0" w14:textId="77777777" w:rsidTr="008D40C6">
        <w:tc>
          <w:tcPr>
            <w:tcW w:w="2972" w:type="dxa"/>
            <w:vMerge w:val="restart"/>
          </w:tcPr>
          <w:p w14:paraId="408ECFB7" w14:textId="77777777" w:rsidR="00057931" w:rsidRPr="00A91296"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4.1. Основы создания презентаций</w:t>
            </w:r>
          </w:p>
          <w:p w14:paraId="41C36DEE"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15D241F"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4703020C" w14:textId="77777777" w:rsidTr="008D40C6">
        <w:trPr>
          <w:trHeight w:val="396"/>
        </w:trPr>
        <w:tc>
          <w:tcPr>
            <w:tcW w:w="2972" w:type="dxa"/>
            <w:vMerge/>
          </w:tcPr>
          <w:p w14:paraId="370D0B6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A7A8419"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создания слайдов: структура, текстовые блоки, изображения, графики.</w:t>
            </w:r>
          </w:p>
          <w:p w14:paraId="192A703A"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Инструменты для создания презентаций: шаблоны и темы оформления.</w:t>
            </w:r>
          </w:p>
          <w:p w14:paraId="0C201CF1"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Применение анимации и переходов.</w:t>
            </w:r>
          </w:p>
        </w:tc>
      </w:tr>
      <w:tr w:rsidR="00057931" w:rsidRPr="002A4A8F" w14:paraId="4CA7A252" w14:textId="77777777" w:rsidTr="008D40C6">
        <w:trPr>
          <w:trHeight w:val="20"/>
        </w:trPr>
        <w:tc>
          <w:tcPr>
            <w:tcW w:w="2972" w:type="dxa"/>
            <w:vMerge/>
          </w:tcPr>
          <w:p w14:paraId="59725E8C"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13A2190C"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47C4B847" w14:textId="77777777" w:rsidTr="008D40C6">
        <w:trPr>
          <w:trHeight w:val="150"/>
        </w:trPr>
        <w:tc>
          <w:tcPr>
            <w:tcW w:w="2972" w:type="dxa"/>
            <w:vMerge/>
          </w:tcPr>
          <w:p w14:paraId="560B102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0176DB39" w14:textId="2D6AA564"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Создание простой презентации с текстом и изображениями.</w:t>
            </w:r>
          </w:p>
        </w:tc>
      </w:tr>
      <w:tr w:rsidR="00057931" w:rsidRPr="002A4A8F" w14:paraId="3AB84C64" w14:textId="77777777" w:rsidTr="008D40C6">
        <w:trPr>
          <w:trHeight w:val="361"/>
        </w:trPr>
        <w:tc>
          <w:tcPr>
            <w:tcW w:w="2972" w:type="dxa"/>
            <w:vMerge/>
          </w:tcPr>
          <w:p w14:paraId="60DE59D4"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4D28FDBF"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89B5929" w14:textId="77777777" w:rsidR="00057931" w:rsidRPr="002A4A8F" w:rsidRDefault="00057931" w:rsidP="008D40C6">
            <w:pPr>
              <w:rPr>
                <w:rFonts w:ascii="Times New Roman" w:eastAsia="Times New Roman" w:hAnsi="Times New Roman" w:cs="Times New Roman"/>
                <w:i/>
                <w:lang w:eastAsia="ru-RU"/>
              </w:rPr>
            </w:pPr>
            <w:r w:rsidRPr="007A5185">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0DEF0A68" w14:textId="77777777" w:rsidTr="008D40C6">
        <w:trPr>
          <w:trHeight w:val="70"/>
        </w:trPr>
        <w:tc>
          <w:tcPr>
            <w:tcW w:w="2972" w:type="dxa"/>
            <w:vMerge w:val="restart"/>
          </w:tcPr>
          <w:p w14:paraId="4B5771A4"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4.2. Визуализация данных</w:t>
            </w:r>
          </w:p>
        </w:tc>
        <w:tc>
          <w:tcPr>
            <w:tcW w:w="6662" w:type="dxa"/>
            <w:tcBorders>
              <w:top w:val="single" w:sz="4" w:space="0" w:color="auto"/>
              <w:left w:val="single" w:sz="4" w:space="0" w:color="auto"/>
              <w:bottom w:val="single" w:sz="4" w:space="0" w:color="auto"/>
              <w:right w:val="single" w:sz="4" w:space="0" w:color="auto"/>
            </w:tcBorders>
          </w:tcPr>
          <w:p w14:paraId="74AF8E32"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7CABC435" w14:textId="77777777" w:rsidTr="008D40C6">
        <w:trPr>
          <w:trHeight w:val="361"/>
        </w:trPr>
        <w:tc>
          <w:tcPr>
            <w:tcW w:w="2972" w:type="dxa"/>
            <w:vMerge/>
          </w:tcPr>
          <w:p w14:paraId="266EDD2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7ACF7"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Создание диаграмм и графиков в текстовых редакторах и таблицах.</w:t>
            </w:r>
          </w:p>
          <w:p w14:paraId="3B233A40"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представления данных в визуальной форме: выбор типа диаграммы, настройки отображения.</w:t>
            </w:r>
          </w:p>
          <w:p w14:paraId="517E7DC5"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Инфографика и другие средства визуализации данных.</w:t>
            </w:r>
          </w:p>
        </w:tc>
      </w:tr>
      <w:tr w:rsidR="00057931" w:rsidRPr="002A4A8F" w14:paraId="4F259A04" w14:textId="77777777" w:rsidTr="008D40C6">
        <w:trPr>
          <w:trHeight w:val="361"/>
        </w:trPr>
        <w:tc>
          <w:tcPr>
            <w:tcW w:w="2972" w:type="dxa"/>
            <w:vMerge/>
          </w:tcPr>
          <w:p w14:paraId="649316B2"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79DA84CD"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66BA946B" w14:textId="77777777" w:rsidTr="008D40C6">
        <w:trPr>
          <w:trHeight w:val="146"/>
        </w:trPr>
        <w:tc>
          <w:tcPr>
            <w:tcW w:w="2972" w:type="dxa"/>
            <w:vMerge/>
          </w:tcPr>
          <w:p w14:paraId="70927ADE"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3E809AAC" w14:textId="6F57C837" w:rsidR="00057931" w:rsidRPr="002A4A8F" w:rsidRDefault="00057931" w:rsidP="008D40C6">
            <w:pPr>
              <w:rPr>
                <w:rFonts w:ascii="Times New Roman" w:hAnsi="Times New Roman" w:cs="Times New Roman"/>
              </w:rPr>
            </w:pPr>
            <w:r w:rsidRPr="00A91296">
              <w:rPr>
                <w:rFonts w:ascii="Times New Roman" w:hAnsi="Times New Roman" w:cs="Times New Roman"/>
              </w:rPr>
              <w:t>Создание графиков и диаграмм для отчёта на основе таблиц.</w:t>
            </w:r>
          </w:p>
        </w:tc>
      </w:tr>
      <w:tr w:rsidR="00057931" w:rsidRPr="002A4A8F" w14:paraId="04FCB7CC" w14:textId="77777777" w:rsidTr="008D40C6">
        <w:trPr>
          <w:trHeight w:val="361"/>
        </w:trPr>
        <w:tc>
          <w:tcPr>
            <w:tcW w:w="2972" w:type="dxa"/>
            <w:vMerge/>
          </w:tcPr>
          <w:p w14:paraId="1EDCC835"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16F94BFC"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74E4B4E5" w14:textId="77777777" w:rsidR="00057931" w:rsidRPr="002A4A8F" w:rsidRDefault="00057931" w:rsidP="008D40C6">
            <w:pPr>
              <w:rPr>
                <w:rFonts w:ascii="Times New Roman" w:eastAsia="Times New Roman" w:hAnsi="Times New Roman" w:cs="Times New Roman"/>
                <w:b/>
                <w:bCs/>
                <w:lang w:eastAsia="ru-RU"/>
              </w:rPr>
            </w:pPr>
            <w:r w:rsidRPr="007A5185">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6A55A68B" w14:textId="77777777" w:rsidTr="008D40C6">
        <w:tc>
          <w:tcPr>
            <w:tcW w:w="9634" w:type="dxa"/>
            <w:gridSpan w:val="2"/>
          </w:tcPr>
          <w:p w14:paraId="6E23B14C" w14:textId="78025525"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Раздел 5. Совместная работа с документами</w:t>
            </w:r>
            <w:r w:rsidRPr="002A4A8F">
              <w:rPr>
                <w:rFonts w:ascii="Times New Roman" w:eastAsia="Times New Roman" w:hAnsi="Times New Roman" w:cs="Times New Roman"/>
                <w:b/>
                <w:bCs/>
                <w:lang w:eastAsia="ru-RU"/>
              </w:rPr>
              <w:t xml:space="preserve"> </w:t>
            </w:r>
            <w:r w:rsidR="007A5185">
              <w:rPr>
                <w:rFonts w:ascii="Times New Roman" w:eastAsia="Times New Roman" w:hAnsi="Times New Roman" w:cs="Times New Roman"/>
                <w:b/>
                <w:bCs/>
                <w:lang w:eastAsia="ru-RU"/>
              </w:rPr>
              <w:t>(14</w:t>
            </w:r>
            <w:r w:rsidRPr="002A4A8F">
              <w:rPr>
                <w:rFonts w:ascii="Times New Roman" w:eastAsia="Times New Roman" w:hAnsi="Times New Roman" w:cs="Times New Roman"/>
                <w:b/>
                <w:bCs/>
                <w:lang w:eastAsia="ru-RU"/>
              </w:rPr>
              <w:t xml:space="preserve"> часов)</w:t>
            </w:r>
          </w:p>
        </w:tc>
      </w:tr>
      <w:tr w:rsidR="00057931" w:rsidRPr="002A4A8F" w14:paraId="702217D0" w14:textId="77777777" w:rsidTr="008D40C6">
        <w:tc>
          <w:tcPr>
            <w:tcW w:w="2972" w:type="dxa"/>
            <w:vMerge w:val="restart"/>
          </w:tcPr>
          <w:p w14:paraId="72E31F19"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5.1. Организация совместного документооборота</w:t>
            </w:r>
          </w:p>
        </w:tc>
        <w:tc>
          <w:tcPr>
            <w:tcW w:w="6662" w:type="dxa"/>
          </w:tcPr>
          <w:p w14:paraId="0E2D04E9" w14:textId="77777777" w:rsidR="00057931" w:rsidRPr="002A4A8F" w:rsidRDefault="00057931" w:rsidP="008D40C6">
            <w:pPr>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73BFD00" w14:textId="77777777" w:rsidTr="008D40C6">
        <w:trPr>
          <w:trHeight w:val="396"/>
        </w:trPr>
        <w:tc>
          <w:tcPr>
            <w:tcW w:w="2972" w:type="dxa"/>
            <w:vMerge/>
          </w:tcPr>
          <w:p w14:paraId="66F8771A"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4FE1A0D"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Сетевое хранение и совместная работа с документами.</w:t>
            </w:r>
          </w:p>
          <w:p w14:paraId="033A5D5C" w14:textId="77777777" w:rsidR="00057931" w:rsidRPr="00A91296"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Системы управления версиями документов.</w:t>
            </w:r>
          </w:p>
          <w:p w14:paraId="711C56D4" w14:textId="77777777" w:rsidR="00057931" w:rsidRPr="002A4A8F" w:rsidRDefault="00057931" w:rsidP="008D40C6">
            <w:pPr>
              <w:suppressAutoHyphens/>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Принципы коллективной работы над проектами.</w:t>
            </w:r>
          </w:p>
        </w:tc>
      </w:tr>
      <w:tr w:rsidR="00057931" w:rsidRPr="002A4A8F" w14:paraId="1EFE7131" w14:textId="77777777" w:rsidTr="008D40C6">
        <w:trPr>
          <w:trHeight w:val="20"/>
        </w:trPr>
        <w:tc>
          <w:tcPr>
            <w:tcW w:w="2972" w:type="dxa"/>
            <w:vMerge/>
          </w:tcPr>
          <w:p w14:paraId="0365CED5"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73BC6F15" w14:textId="77777777" w:rsidR="00057931" w:rsidRPr="002A4A8F" w:rsidRDefault="00057931" w:rsidP="008D40C6">
            <w:pPr>
              <w:suppressAutoHyphens/>
              <w:rPr>
                <w:rFonts w:ascii="Times New Roman" w:eastAsia="Times New Roman" w:hAnsi="Times New Roman" w:cs="Times New Roman"/>
                <w:b/>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70F974F7" w14:textId="77777777" w:rsidTr="008D40C6">
        <w:trPr>
          <w:trHeight w:val="176"/>
        </w:trPr>
        <w:tc>
          <w:tcPr>
            <w:tcW w:w="2972" w:type="dxa"/>
            <w:vMerge/>
          </w:tcPr>
          <w:p w14:paraId="22492252"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6AB65C22" w14:textId="28FB22B3" w:rsidR="00057931" w:rsidRPr="002A4A8F" w:rsidRDefault="00057931" w:rsidP="008D40C6">
            <w:pPr>
              <w:suppressAutoHyphens/>
              <w:rPr>
                <w:rFonts w:ascii="Times New Roman" w:hAnsi="Times New Roman" w:cs="Times New Roman"/>
              </w:rPr>
            </w:pPr>
            <w:r w:rsidRPr="00A91296">
              <w:rPr>
                <w:rFonts w:ascii="Times New Roman" w:hAnsi="Times New Roman" w:cs="Times New Roman"/>
              </w:rPr>
              <w:t>Настройка совместного доступа к документам и работа с системой управления версиями.</w:t>
            </w:r>
          </w:p>
        </w:tc>
      </w:tr>
      <w:tr w:rsidR="00057931" w:rsidRPr="002A4A8F" w14:paraId="62FC7FA8" w14:textId="77777777" w:rsidTr="008D40C6">
        <w:trPr>
          <w:trHeight w:val="361"/>
        </w:trPr>
        <w:tc>
          <w:tcPr>
            <w:tcW w:w="2972" w:type="dxa"/>
            <w:vMerge/>
          </w:tcPr>
          <w:p w14:paraId="2D092829" w14:textId="77777777" w:rsidR="00057931" w:rsidRPr="002A4A8F" w:rsidRDefault="00057931" w:rsidP="008D40C6">
            <w:pPr>
              <w:rPr>
                <w:rFonts w:ascii="Times New Roman" w:eastAsia="Times New Roman" w:hAnsi="Times New Roman" w:cs="Times New Roman"/>
                <w:b/>
                <w:bCs/>
                <w:lang w:eastAsia="ru-RU"/>
              </w:rPr>
            </w:pPr>
          </w:p>
        </w:tc>
        <w:tc>
          <w:tcPr>
            <w:tcW w:w="6662" w:type="dxa"/>
          </w:tcPr>
          <w:p w14:paraId="53566D42"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35AA57F1" w14:textId="77777777" w:rsidR="00057931" w:rsidRPr="002A4A8F" w:rsidRDefault="00057931" w:rsidP="008D40C6">
            <w:pPr>
              <w:rPr>
                <w:rFonts w:ascii="Times New Roman" w:eastAsia="Times New Roman" w:hAnsi="Times New Roman" w:cs="Times New Roman"/>
                <w:i/>
                <w:lang w:eastAsia="ru-RU"/>
              </w:rPr>
            </w:pPr>
            <w:r w:rsidRPr="007A5185">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375FE4DD" w14:textId="77777777" w:rsidTr="008D40C6">
        <w:trPr>
          <w:trHeight w:val="70"/>
        </w:trPr>
        <w:tc>
          <w:tcPr>
            <w:tcW w:w="2972" w:type="dxa"/>
            <w:vMerge w:val="restart"/>
          </w:tcPr>
          <w:p w14:paraId="0BBA3856" w14:textId="77777777" w:rsidR="00057931" w:rsidRPr="002A4A8F" w:rsidRDefault="00057931" w:rsidP="008D40C6">
            <w:pPr>
              <w:rPr>
                <w:rFonts w:ascii="Times New Roman" w:eastAsia="Times New Roman" w:hAnsi="Times New Roman" w:cs="Times New Roman"/>
                <w:b/>
                <w:bCs/>
                <w:lang w:eastAsia="ru-RU"/>
              </w:rPr>
            </w:pPr>
            <w:r w:rsidRPr="00A91296">
              <w:rPr>
                <w:rFonts w:ascii="Times New Roman" w:eastAsia="Times New Roman" w:hAnsi="Times New Roman" w:cs="Times New Roman"/>
                <w:b/>
                <w:bCs/>
                <w:lang w:eastAsia="ru-RU"/>
              </w:rPr>
              <w:t>Тема 5.2. Использование офисных облачных сервисов</w:t>
            </w:r>
          </w:p>
        </w:tc>
        <w:tc>
          <w:tcPr>
            <w:tcW w:w="6662" w:type="dxa"/>
            <w:tcBorders>
              <w:top w:val="single" w:sz="4" w:space="0" w:color="auto"/>
              <w:left w:val="single" w:sz="4" w:space="0" w:color="auto"/>
              <w:bottom w:val="single" w:sz="4" w:space="0" w:color="auto"/>
              <w:right w:val="single" w:sz="4" w:space="0" w:color="auto"/>
            </w:tcBorders>
          </w:tcPr>
          <w:p w14:paraId="020FE8BA"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 xml:space="preserve">Содержание </w:t>
            </w:r>
          </w:p>
        </w:tc>
      </w:tr>
      <w:tr w:rsidR="00057931" w:rsidRPr="002A4A8F" w14:paraId="633D63FF" w14:textId="77777777" w:rsidTr="008D40C6">
        <w:trPr>
          <w:trHeight w:val="361"/>
        </w:trPr>
        <w:tc>
          <w:tcPr>
            <w:tcW w:w="2972" w:type="dxa"/>
            <w:vMerge/>
          </w:tcPr>
          <w:p w14:paraId="74DBBC17"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CCBABFA"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Работа с облачными хранилищами и офисными приложениями.</w:t>
            </w:r>
          </w:p>
          <w:p w14:paraId="1C9165C5" w14:textId="77777777" w:rsidR="00057931" w:rsidRPr="00A91296"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Преимущества и недостатки облачных решений в офисных задачах.</w:t>
            </w:r>
          </w:p>
          <w:p w14:paraId="10FA0924" w14:textId="77777777" w:rsidR="00057931" w:rsidRPr="002A4A8F" w:rsidRDefault="00057931" w:rsidP="008D40C6">
            <w:pPr>
              <w:rPr>
                <w:rFonts w:ascii="Times New Roman" w:eastAsia="Times New Roman" w:hAnsi="Times New Roman" w:cs="Times New Roman"/>
                <w:lang w:eastAsia="ru-RU"/>
              </w:rPr>
            </w:pPr>
            <w:r w:rsidRPr="00A91296">
              <w:rPr>
                <w:rFonts w:ascii="Times New Roman" w:eastAsia="Times New Roman" w:hAnsi="Times New Roman" w:cs="Times New Roman"/>
                <w:lang w:eastAsia="ru-RU"/>
              </w:rPr>
              <w:t>Российские облачные решения для работы с документами.</w:t>
            </w:r>
          </w:p>
        </w:tc>
      </w:tr>
      <w:tr w:rsidR="00057931" w:rsidRPr="002A4A8F" w14:paraId="1723F0D0" w14:textId="77777777" w:rsidTr="008D40C6">
        <w:trPr>
          <w:trHeight w:val="361"/>
        </w:trPr>
        <w:tc>
          <w:tcPr>
            <w:tcW w:w="2972" w:type="dxa"/>
            <w:vMerge/>
          </w:tcPr>
          <w:p w14:paraId="45321723"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2DAE69F7"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практических и лабораторных занятий</w:t>
            </w:r>
          </w:p>
        </w:tc>
      </w:tr>
      <w:tr w:rsidR="00057931" w:rsidRPr="002A4A8F" w14:paraId="54931865" w14:textId="77777777" w:rsidTr="008D40C6">
        <w:trPr>
          <w:trHeight w:val="70"/>
        </w:trPr>
        <w:tc>
          <w:tcPr>
            <w:tcW w:w="2972" w:type="dxa"/>
            <w:vMerge/>
          </w:tcPr>
          <w:p w14:paraId="58DA2B5C"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tcPr>
          <w:p w14:paraId="44BE536B" w14:textId="456EED77" w:rsidR="00057931" w:rsidRPr="002A4A8F" w:rsidRDefault="00057931" w:rsidP="008D40C6">
            <w:pPr>
              <w:rPr>
                <w:rFonts w:ascii="Times New Roman" w:hAnsi="Times New Roman" w:cs="Times New Roman"/>
              </w:rPr>
            </w:pPr>
            <w:r w:rsidRPr="00A91296">
              <w:rPr>
                <w:rFonts w:ascii="Times New Roman" w:hAnsi="Times New Roman" w:cs="Times New Roman"/>
              </w:rPr>
              <w:t>Работа с облачным офисом: редактирование документа в реальном времени несколькими пользователями.</w:t>
            </w:r>
          </w:p>
        </w:tc>
      </w:tr>
      <w:tr w:rsidR="00057931" w:rsidRPr="002A4A8F" w14:paraId="0A2C5A9C" w14:textId="77777777" w:rsidTr="008D40C6">
        <w:trPr>
          <w:trHeight w:val="361"/>
        </w:trPr>
        <w:tc>
          <w:tcPr>
            <w:tcW w:w="2972" w:type="dxa"/>
            <w:vMerge/>
          </w:tcPr>
          <w:p w14:paraId="2A1BC371" w14:textId="77777777" w:rsidR="00057931" w:rsidRPr="002A4A8F" w:rsidRDefault="00057931" w:rsidP="008D40C6">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tcPr>
          <w:p w14:paraId="06259D59" w14:textId="77777777" w:rsidR="00057931" w:rsidRPr="002A4A8F" w:rsidRDefault="00057931" w:rsidP="008D40C6">
            <w:pPr>
              <w:rPr>
                <w:rFonts w:ascii="Times New Roman" w:eastAsia="Times New Roman" w:hAnsi="Times New Roman" w:cs="Times New Roman"/>
                <w:b/>
                <w:bCs/>
                <w:lang w:eastAsia="ru-RU"/>
              </w:rPr>
            </w:pPr>
            <w:r w:rsidRPr="002A4A8F">
              <w:rPr>
                <w:rFonts w:ascii="Times New Roman" w:eastAsia="Times New Roman" w:hAnsi="Times New Roman" w:cs="Times New Roman"/>
                <w:b/>
                <w:bCs/>
                <w:lang w:eastAsia="ru-RU"/>
              </w:rPr>
              <w:t>В том числе самостоятельная работа обучающихся</w:t>
            </w:r>
          </w:p>
          <w:p w14:paraId="6C1203E5" w14:textId="77777777" w:rsidR="00057931" w:rsidRPr="002A4A8F" w:rsidRDefault="00057931" w:rsidP="008D40C6">
            <w:pPr>
              <w:rPr>
                <w:rFonts w:ascii="Times New Roman" w:eastAsia="Times New Roman" w:hAnsi="Times New Roman" w:cs="Times New Roman"/>
                <w:b/>
                <w:bCs/>
                <w:lang w:eastAsia="ru-RU"/>
              </w:rPr>
            </w:pPr>
            <w:r w:rsidRPr="007A5185">
              <w:rPr>
                <w:rFonts w:ascii="Times New Roman" w:eastAsia="Times New Roman" w:hAnsi="Times New Roman" w:cs="Times New Roman"/>
                <w:bCs/>
                <w:i/>
                <w:sz w:val="20"/>
                <w:szCs w:val="20"/>
                <w:lang w:eastAsia="ru-RU"/>
              </w:rPr>
              <w:t>Необходимость и тематика определяются образовательной организацией</w:t>
            </w:r>
          </w:p>
        </w:tc>
      </w:tr>
      <w:tr w:rsidR="00057931" w:rsidRPr="002A4A8F" w14:paraId="3586D92A" w14:textId="77777777" w:rsidTr="008D40C6">
        <w:tc>
          <w:tcPr>
            <w:tcW w:w="9634" w:type="dxa"/>
            <w:gridSpan w:val="2"/>
          </w:tcPr>
          <w:p w14:paraId="629CD43B" w14:textId="59E563F3" w:rsidR="00057931" w:rsidRPr="006B5348" w:rsidRDefault="00057931" w:rsidP="008D40C6">
            <w:pPr>
              <w:spacing w:line="276" w:lineRule="auto"/>
              <w:rPr>
                <w:rFonts w:ascii="Times New Roman" w:eastAsia="Times New Roman" w:hAnsi="Times New Roman" w:cs="Times New Roman"/>
                <w:b/>
                <w:bCs/>
                <w:i/>
                <w:lang w:eastAsia="ru-RU"/>
              </w:rPr>
            </w:pPr>
            <w:r w:rsidRPr="006B5348">
              <w:rPr>
                <w:rFonts w:ascii="Times New Roman" w:eastAsia="Times New Roman" w:hAnsi="Times New Roman" w:cs="Times New Roman"/>
                <w:b/>
                <w:bCs/>
                <w:i/>
                <w:lang w:eastAsia="ru-RU"/>
              </w:rPr>
              <w:t xml:space="preserve">Промежуточная аттестация </w:t>
            </w:r>
          </w:p>
        </w:tc>
      </w:tr>
      <w:tr w:rsidR="00057931" w:rsidRPr="002A4A8F" w14:paraId="4367B076" w14:textId="77777777" w:rsidTr="008D40C6">
        <w:tc>
          <w:tcPr>
            <w:tcW w:w="9634" w:type="dxa"/>
            <w:gridSpan w:val="2"/>
          </w:tcPr>
          <w:p w14:paraId="1145F228" w14:textId="11337864" w:rsidR="00057931" w:rsidRPr="007A5185" w:rsidRDefault="00057931" w:rsidP="008D40C6">
            <w:pPr>
              <w:spacing w:line="276" w:lineRule="auto"/>
              <w:rPr>
                <w:rFonts w:ascii="Times New Roman" w:eastAsia="Times New Roman" w:hAnsi="Times New Roman" w:cs="Times New Roman"/>
                <w:b/>
                <w:bCs/>
                <w:lang w:eastAsia="ru-RU"/>
              </w:rPr>
            </w:pPr>
            <w:r w:rsidRPr="006B5348">
              <w:rPr>
                <w:rFonts w:ascii="Times New Roman" w:eastAsia="Times New Roman" w:hAnsi="Times New Roman" w:cs="Times New Roman"/>
                <w:b/>
                <w:bCs/>
                <w:lang w:eastAsia="ru-RU"/>
              </w:rPr>
              <w:t xml:space="preserve">Всего </w:t>
            </w:r>
            <w:r w:rsidR="007A5185">
              <w:rPr>
                <w:rFonts w:ascii="Times New Roman" w:eastAsia="Times New Roman" w:hAnsi="Times New Roman" w:cs="Times New Roman"/>
                <w:b/>
                <w:bCs/>
                <w:lang w:eastAsia="ru-RU"/>
              </w:rPr>
              <w:t>7</w:t>
            </w:r>
            <w:r w:rsidR="006B5348" w:rsidRPr="006B5348">
              <w:rPr>
                <w:rFonts w:ascii="Times New Roman" w:eastAsia="Times New Roman" w:hAnsi="Times New Roman" w:cs="Times New Roman"/>
                <w:b/>
                <w:bCs/>
                <w:lang w:val="en-US" w:eastAsia="ru-RU"/>
              </w:rPr>
              <w:t>2</w:t>
            </w:r>
            <w:r w:rsidR="007A5185">
              <w:rPr>
                <w:rFonts w:ascii="Times New Roman" w:eastAsia="Times New Roman" w:hAnsi="Times New Roman" w:cs="Times New Roman"/>
                <w:b/>
                <w:bCs/>
                <w:lang w:eastAsia="ru-RU"/>
              </w:rPr>
              <w:t xml:space="preserve"> часа</w:t>
            </w:r>
          </w:p>
        </w:tc>
      </w:tr>
    </w:tbl>
    <w:p w14:paraId="32530EC8" w14:textId="77777777" w:rsidR="00621A28" w:rsidRDefault="00621A28" w:rsidP="00621A28">
      <w:pPr>
        <w:rPr>
          <w:rFonts w:ascii="Times New Roman" w:hAnsi="Times New Roman" w:cs="Times New Roman"/>
          <w:sz w:val="24"/>
          <w:szCs w:val="24"/>
        </w:rPr>
      </w:pPr>
    </w:p>
    <w:p w14:paraId="376AD457" w14:textId="77777777" w:rsidR="00621A28" w:rsidRPr="00DF068E" w:rsidRDefault="00621A28" w:rsidP="00621A28">
      <w:pPr>
        <w:pStyle w:val="1f"/>
        <w:rPr>
          <w:rFonts w:ascii="Times New Roman" w:hAnsi="Times New Roman"/>
          <w:lang w:val="ru-RU"/>
        </w:rPr>
      </w:pPr>
      <w:bookmarkStart w:id="788" w:name="_Toc208224474"/>
      <w:bookmarkStart w:id="789" w:name="_Toc208224576"/>
      <w:bookmarkStart w:id="790" w:name="_Toc208224678"/>
      <w:bookmarkStart w:id="791" w:name="_Toc208224780"/>
      <w:bookmarkStart w:id="792" w:name="_Toc208224882"/>
      <w:bookmarkStart w:id="793" w:name="_Toc208224984"/>
      <w:bookmarkStart w:id="794" w:name="_Toc208225086"/>
      <w:bookmarkStart w:id="795" w:name="_Toc208225188"/>
      <w:bookmarkStart w:id="796" w:name="_Toc208225290"/>
      <w:r w:rsidRPr="006B5348">
        <w:rPr>
          <w:rFonts w:ascii="Times New Roman" w:hAnsi="Times New Roman"/>
        </w:rPr>
        <w:t xml:space="preserve">3. Условия реализации </w:t>
      </w:r>
      <w:r w:rsidRPr="006B5348">
        <w:rPr>
          <w:rFonts w:ascii="Times New Roman" w:hAnsi="Times New Roman"/>
          <w:lang w:val="ru-RU"/>
        </w:rPr>
        <w:t>ДИСЦИПЛИНЫ</w:t>
      </w:r>
      <w:bookmarkEnd w:id="788"/>
      <w:bookmarkEnd w:id="789"/>
      <w:bookmarkEnd w:id="790"/>
      <w:bookmarkEnd w:id="791"/>
      <w:bookmarkEnd w:id="792"/>
      <w:bookmarkEnd w:id="793"/>
      <w:bookmarkEnd w:id="794"/>
      <w:bookmarkEnd w:id="795"/>
      <w:bookmarkEnd w:id="796"/>
    </w:p>
    <w:p w14:paraId="1860E49A" w14:textId="77777777" w:rsidR="00621A28" w:rsidRPr="00E11160" w:rsidRDefault="00621A28" w:rsidP="00621A28">
      <w:pPr>
        <w:pStyle w:val="114"/>
        <w:rPr>
          <w:rFonts w:ascii="Times New Roman" w:hAnsi="Times New Roman"/>
        </w:rPr>
      </w:pPr>
      <w:bookmarkStart w:id="797" w:name="_Toc208224475"/>
      <w:bookmarkStart w:id="798" w:name="_Toc208224577"/>
      <w:bookmarkStart w:id="799" w:name="_Toc208224679"/>
      <w:bookmarkStart w:id="800" w:name="_Toc208224781"/>
      <w:bookmarkStart w:id="801" w:name="_Toc208224883"/>
      <w:bookmarkStart w:id="802" w:name="_Toc208224985"/>
      <w:bookmarkStart w:id="803" w:name="_Toc208225087"/>
      <w:bookmarkStart w:id="804" w:name="_Toc208225189"/>
      <w:bookmarkStart w:id="805" w:name="_Toc208225291"/>
      <w:r w:rsidRPr="00E11160">
        <w:rPr>
          <w:rFonts w:ascii="Times New Roman" w:hAnsi="Times New Roman"/>
        </w:rPr>
        <w:t>3.1. Материально-техническое обеспечение</w:t>
      </w:r>
      <w:bookmarkEnd w:id="797"/>
      <w:bookmarkEnd w:id="798"/>
      <w:bookmarkEnd w:id="799"/>
      <w:bookmarkEnd w:id="800"/>
      <w:bookmarkEnd w:id="801"/>
      <w:bookmarkEnd w:id="802"/>
      <w:bookmarkEnd w:id="803"/>
      <w:bookmarkEnd w:id="804"/>
      <w:bookmarkEnd w:id="805"/>
    </w:p>
    <w:p w14:paraId="735C97B0" w14:textId="62B57D97" w:rsidR="006B5348" w:rsidRPr="00FA680C" w:rsidRDefault="006B5348" w:rsidP="006B5348">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42342C61" w14:textId="6350B483" w:rsidR="006B5348" w:rsidRPr="00FA680C" w:rsidRDefault="006B5348" w:rsidP="006B5348">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Информационных ресурсов</w:t>
      </w:r>
      <w:r>
        <w:rPr>
          <w:rFonts w:ascii="Times New Roman" w:hAnsi="Times New Roman" w:cs="Times New Roman"/>
          <w:bCs/>
          <w:sz w:val="24"/>
          <w:szCs w:val="24"/>
        </w:rPr>
        <w:t>»</w:t>
      </w:r>
      <w:r w:rsidR="005E38D4">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5FF028BF" w14:textId="77777777" w:rsidR="00621A28" w:rsidRDefault="00621A28" w:rsidP="00621A28"/>
    <w:p w14:paraId="1B58031A" w14:textId="77777777" w:rsidR="00621A28" w:rsidRPr="00E11160" w:rsidRDefault="00621A28" w:rsidP="00621A28">
      <w:pPr>
        <w:pStyle w:val="114"/>
        <w:rPr>
          <w:rFonts w:ascii="Times New Roman" w:eastAsia="Times New Roman" w:hAnsi="Times New Roman"/>
        </w:rPr>
      </w:pPr>
      <w:bookmarkStart w:id="806" w:name="_Toc208224476"/>
      <w:bookmarkStart w:id="807" w:name="_Toc208224578"/>
      <w:bookmarkStart w:id="808" w:name="_Toc208224680"/>
      <w:bookmarkStart w:id="809" w:name="_Toc208224782"/>
      <w:bookmarkStart w:id="810" w:name="_Toc208224884"/>
      <w:bookmarkStart w:id="811" w:name="_Toc208224986"/>
      <w:bookmarkStart w:id="812" w:name="_Toc208225088"/>
      <w:bookmarkStart w:id="813" w:name="_Toc208225190"/>
      <w:bookmarkStart w:id="814" w:name="_Toc208225292"/>
      <w:r w:rsidRPr="00E11160">
        <w:rPr>
          <w:rFonts w:ascii="Times New Roman" w:hAnsi="Times New Roman"/>
        </w:rPr>
        <w:t>3.2. Учебно-методическое обеспечение</w:t>
      </w:r>
      <w:bookmarkEnd w:id="806"/>
      <w:bookmarkEnd w:id="807"/>
      <w:bookmarkEnd w:id="808"/>
      <w:bookmarkEnd w:id="809"/>
      <w:bookmarkEnd w:id="810"/>
      <w:bookmarkEnd w:id="811"/>
      <w:bookmarkEnd w:id="812"/>
      <w:bookmarkEnd w:id="813"/>
      <w:bookmarkEnd w:id="814"/>
    </w:p>
    <w:p w14:paraId="1A7BBC83" w14:textId="77777777" w:rsidR="00621A28" w:rsidRDefault="00621A28" w:rsidP="00621A28">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7FBACAF" w14:textId="77777777" w:rsidR="00621A28" w:rsidRDefault="00621A28" w:rsidP="00621A28">
      <w:pPr>
        <w:pStyle w:val="a4"/>
        <w:spacing w:line="276" w:lineRule="auto"/>
        <w:ind w:left="0" w:firstLine="709"/>
        <w:jc w:val="both"/>
        <w:rPr>
          <w:rFonts w:ascii="Times New Roman" w:hAnsi="Times New Roman"/>
          <w:bCs/>
          <w:sz w:val="24"/>
          <w:szCs w:val="24"/>
        </w:rPr>
      </w:pPr>
    </w:p>
    <w:p w14:paraId="2D1C66CE"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p w14:paraId="1F9B73D7" w14:textId="0B147A12"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1. Лебедева, Т. Н. Информатика. Информационные технологии : учебно-методическое пособие для СПО / Т. Н. Лебедева, Л. С. Носова, П. В. Волков. — Саратов : Профобразование, 2019. — 128 c. — ISBN 978-5-4488-0339-0. — Текст : электронный // Электронный ресурс цифровой образовательной среды СПО PROFобразование : [сайт]. — URL: https://profspo.ru/books/86070</w:t>
      </w:r>
    </w:p>
    <w:p w14:paraId="29B7C072" w14:textId="77777777"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2. Белаш, В. Ю. Информационно-коммуникационные технологии : учебно-методическое пособие для СПО / В. Ю. Белаш, А. А. Салдаева. — 2-е изд. — Саратов, Москва </w:t>
      </w:r>
      <w:r w:rsidRPr="005E38D4">
        <w:rPr>
          <w:rFonts w:ascii="Times New Roman" w:hAnsi="Times New Roman" w:cs="Times New Roman"/>
          <w:bCs/>
          <w:iCs/>
          <w:sz w:val="24"/>
          <w:szCs w:val="24"/>
        </w:rPr>
        <w:lastRenderedPageBreak/>
        <w:t>: Профобразование, Ай Пи Ар Медиа, 2024. — 72 c. — ISBN 978-5-4488-2190-5, 978-5-4497-3493-8. — Текст : электронный // Электронный ресурс цифровой образовательной среды СПО PROFобразование : [сайт]. — URL: https://profspo.ru/books/142512</w:t>
      </w:r>
    </w:p>
    <w:p w14:paraId="095E97E1" w14:textId="77777777" w:rsidR="00F837D9"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3. Косиненко, Н. С. Информационные технологии в профессиональной деятельности : учебное пособие для СПО / Н. С. Косиненко, И. Г. Фризен. — Саратов : Профобразование, 2023. — 268 c. — ISBN 978-5-4488-1575-1. — Текст : электронный // Электронный ресурс цифровой образовательной среды СПО PROFобразование : [сайт]. — URL: https://profspo.ru/books/131404</w:t>
      </w:r>
    </w:p>
    <w:p w14:paraId="27F7EAEE" w14:textId="2B9BB4A3" w:rsidR="00621A28" w:rsidRPr="005E38D4" w:rsidRDefault="00F837D9" w:rsidP="005E38D4">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4. Петлина, Е. М. Информационные технологии в профессиональной деятельности : учебное пособие для СПО / Е. М. Петлина, А. В. Горбачев. — 2-е изд. — Саратов : Профобразование, 2024. — 111 c. — ISBN 978-5-4488-2183-7. — Текст : электронный // Электронный ресурс цифровой образовательной среды СПО PROFобразование : [сайт]. — URL: https://profspo.ru/books/142224</w:t>
      </w:r>
    </w:p>
    <w:p w14:paraId="6CFC622F" w14:textId="77777777" w:rsidR="00621A28" w:rsidRPr="00DF068E" w:rsidRDefault="00621A28" w:rsidP="00621A28">
      <w:pPr>
        <w:pStyle w:val="1f"/>
        <w:rPr>
          <w:rFonts w:ascii="Times New Roman" w:hAnsi="Times New Roman"/>
          <w:b w:val="0"/>
          <w:bCs w:val="0"/>
          <w:lang w:val="ru-RU"/>
        </w:rPr>
      </w:pPr>
      <w:bookmarkStart w:id="815" w:name="_Toc208224477"/>
      <w:bookmarkStart w:id="816" w:name="_Toc208224579"/>
      <w:bookmarkStart w:id="817" w:name="_Toc208224681"/>
      <w:bookmarkStart w:id="818" w:name="_Toc208224783"/>
      <w:bookmarkStart w:id="819" w:name="_Toc208224885"/>
      <w:bookmarkStart w:id="820" w:name="_Toc208224987"/>
      <w:bookmarkStart w:id="821" w:name="_Toc208225089"/>
      <w:bookmarkStart w:id="822" w:name="_Toc208225191"/>
      <w:bookmarkStart w:id="823" w:name="_Toc208225293"/>
      <w:r w:rsidRPr="006B5348">
        <w:rPr>
          <w:rFonts w:ascii="Times New Roman" w:hAnsi="Times New Roman"/>
        </w:rPr>
        <w:t xml:space="preserve">4. Контроль и оценка результатов </w:t>
      </w:r>
      <w:r w:rsidRPr="006B5348">
        <w:rPr>
          <w:rFonts w:ascii="Times New Roman" w:hAnsi="Times New Roman"/>
        </w:rPr>
        <w:br/>
        <w:t xml:space="preserve">освоения </w:t>
      </w:r>
      <w:r w:rsidRPr="006B5348">
        <w:rPr>
          <w:rFonts w:ascii="Times New Roman" w:hAnsi="Times New Roman"/>
          <w:lang w:val="ru-RU"/>
        </w:rPr>
        <w:t>ДИСЦИПЛИНЫ</w:t>
      </w:r>
      <w:bookmarkEnd w:id="815"/>
      <w:bookmarkEnd w:id="816"/>
      <w:bookmarkEnd w:id="817"/>
      <w:bookmarkEnd w:id="818"/>
      <w:bookmarkEnd w:id="819"/>
      <w:bookmarkEnd w:id="820"/>
      <w:bookmarkEnd w:id="821"/>
      <w:bookmarkEnd w:id="822"/>
      <w:bookmarkEnd w:id="823"/>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664D23" w:rsidRPr="00854F21" w14:paraId="733EF937" w14:textId="77777777" w:rsidTr="00BB6CFE">
        <w:trPr>
          <w:trHeight w:val="519"/>
        </w:trPr>
        <w:tc>
          <w:tcPr>
            <w:tcW w:w="1498" w:type="pct"/>
            <w:vAlign w:val="center"/>
          </w:tcPr>
          <w:p w14:paraId="4E654832" w14:textId="77777777" w:rsidR="00664D23" w:rsidRPr="00854F21" w:rsidRDefault="00664D23" w:rsidP="00BB6CFE">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E8F7B82"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0181FFCC" w14:textId="77777777" w:rsidR="00664D23" w:rsidRPr="00854F21" w:rsidRDefault="00664D23" w:rsidP="00BB6CFE">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64D23" w:rsidRPr="005F59C7" w14:paraId="209FD003" w14:textId="77777777" w:rsidTr="00BB6CFE">
        <w:trPr>
          <w:trHeight w:val="698"/>
        </w:trPr>
        <w:tc>
          <w:tcPr>
            <w:tcW w:w="1498" w:type="pct"/>
          </w:tcPr>
          <w:p w14:paraId="51EBB77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5AE9C7EA"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55A72FA0" w14:textId="77777777" w:rsidR="00664D23" w:rsidRPr="00EA0C8B" w:rsidRDefault="00664D23" w:rsidP="00BB6CFE">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9DB023E" w14:textId="77777777" w:rsidR="00664D23" w:rsidRPr="005F59C7" w:rsidRDefault="00664D23" w:rsidP="00BB6CFE">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31F1B45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664D23" w:rsidRPr="005F59C7" w14:paraId="2C8C2C2D" w14:textId="77777777" w:rsidTr="00BB6CFE">
        <w:trPr>
          <w:trHeight w:val="698"/>
        </w:trPr>
        <w:tc>
          <w:tcPr>
            <w:tcW w:w="1498" w:type="pct"/>
          </w:tcPr>
          <w:p w14:paraId="2DFBC03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2E0A79AA"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2EA4D9D"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51B07E97"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AF538AD"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664D23" w:rsidRPr="005F59C7" w14:paraId="62DE6624" w14:textId="77777777" w:rsidTr="00BB6CFE">
        <w:trPr>
          <w:trHeight w:val="698"/>
        </w:trPr>
        <w:tc>
          <w:tcPr>
            <w:tcW w:w="1498" w:type="pct"/>
          </w:tcPr>
          <w:p w14:paraId="18878069"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2155E94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77E2236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3975EB0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7BC5807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664D23" w:rsidRPr="005F59C7" w14:paraId="177E7858" w14:textId="77777777" w:rsidTr="00BB6CFE">
        <w:trPr>
          <w:trHeight w:val="698"/>
        </w:trPr>
        <w:tc>
          <w:tcPr>
            <w:tcW w:w="1498" w:type="pct"/>
          </w:tcPr>
          <w:p w14:paraId="0901584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04. Эффективно взаимодействовать и работать в коллективе и команде</w:t>
            </w:r>
          </w:p>
        </w:tc>
        <w:tc>
          <w:tcPr>
            <w:tcW w:w="2072" w:type="pct"/>
          </w:tcPr>
          <w:p w14:paraId="13A5916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51C74FC4"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664BF302"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0AB687A5"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664D23" w:rsidRPr="005F59C7" w14:paraId="1185FA9E" w14:textId="77777777" w:rsidTr="00BB6CFE">
        <w:trPr>
          <w:trHeight w:val="698"/>
        </w:trPr>
        <w:tc>
          <w:tcPr>
            <w:tcW w:w="1498" w:type="pct"/>
          </w:tcPr>
          <w:p w14:paraId="69DB92AC"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2796ADFF"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5A9DDD7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7546D3AE"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3933C12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664D23" w:rsidRPr="005F59C7" w14:paraId="0F4F9935" w14:textId="77777777" w:rsidTr="00BB6CFE">
        <w:trPr>
          <w:trHeight w:val="698"/>
        </w:trPr>
        <w:tc>
          <w:tcPr>
            <w:tcW w:w="1498" w:type="pct"/>
          </w:tcPr>
          <w:p w14:paraId="5BEC4621"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124B4BD0"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6DA82CA6"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67C5BE16"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281A2D7B"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664D23" w:rsidRPr="005F59C7" w14:paraId="2754677C" w14:textId="77777777" w:rsidTr="00BB6CFE">
        <w:trPr>
          <w:trHeight w:val="698"/>
        </w:trPr>
        <w:tc>
          <w:tcPr>
            <w:tcW w:w="1498" w:type="pct"/>
          </w:tcPr>
          <w:p w14:paraId="7BB551B4"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760C6338"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использование экологических знаний, применение принципов устойчивого развития.</w:t>
            </w:r>
          </w:p>
          <w:p w14:paraId="54474CDC"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Применение экологических знаний с минимальными недочетами.</w:t>
            </w:r>
          </w:p>
          <w:p w14:paraId="4E5C74F4"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4BFF9719"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Лабораторная работа по экологическим решениям; защита кейса по сохранению окружающей среды.</w:t>
            </w:r>
          </w:p>
        </w:tc>
      </w:tr>
      <w:tr w:rsidR="00664D23" w:rsidRPr="005F59C7" w14:paraId="1EB5D0EF" w14:textId="77777777" w:rsidTr="00BB6CFE">
        <w:trPr>
          <w:trHeight w:val="698"/>
        </w:trPr>
        <w:tc>
          <w:tcPr>
            <w:tcW w:w="1498" w:type="pct"/>
          </w:tcPr>
          <w:p w14:paraId="6C12CBDF" w14:textId="77777777" w:rsidR="00664D23" w:rsidRPr="00314663"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08. Использовать средства физической культуры для сохранения и укрепления здоровья в процессе профессиональной </w:t>
            </w:r>
            <w:r w:rsidRPr="00EA0C8B">
              <w:rPr>
                <w:rFonts w:ascii="Times New Roman" w:hAnsi="Times New Roman" w:cs="Times New Roman"/>
                <w:iCs/>
                <w:sz w:val="24"/>
                <w:szCs w:val="24"/>
              </w:rPr>
              <w:lastRenderedPageBreak/>
              <w:t>деятельности и поддержания необходимого уровня физической подготовленности</w:t>
            </w:r>
          </w:p>
        </w:tc>
        <w:tc>
          <w:tcPr>
            <w:tcW w:w="2072" w:type="pct"/>
          </w:tcPr>
          <w:p w14:paraId="28242353"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Систематическое использование средств физической культуры, высокий уровень физической подготовленности.</w:t>
            </w:r>
          </w:p>
          <w:p w14:paraId="0D6BDDA1" w14:textId="77777777" w:rsidR="00664D23" w:rsidRPr="00EA0C8B" w:rsidRDefault="00664D23" w:rsidP="00BB6CFE">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Использование средств физической культуры с минимальными отклонениями от плана.</w:t>
            </w:r>
          </w:p>
          <w:p w14:paraId="7E221EFC"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7E0B9DE8" w14:textId="77777777" w:rsidR="00664D23" w:rsidRPr="005F59C7" w:rsidRDefault="00664D23" w:rsidP="00BB6CFE">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Практические занятия; тестирование физической подготовленности.</w:t>
            </w:r>
          </w:p>
        </w:tc>
      </w:tr>
      <w:tr w:rsidR="00664D23" w:rsidRPr="005F59C7" w14:paraId="5A15A35D" w14:textId="77777777" w:rsidTr="00BB6CFE">
        <w:trPr>
          <w:trHeight w:val="698"/>
        </w:trPr>
        <w:tc>
          <w:tcPr>
            <w:tcW w:w="1498" w:type="pct"/>
          </w:tcPr>
          <w:p w14:paraId="401D19D8" w14:textId="77777777" w:rsidR="00664D23" w:rsidRPr="00314663"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37755613"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B73F23E" w14:textId="77777777" w:rsidR="00664D23" w:rsidRPr="00081F54" w:rsidRDefault="00664D23" w:rsidP="00BB6CFE">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1A20F81D"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7DDB1DDD" w14:textId="77777777" w:rsidR="00664D23" w:rsidRPr="005F59C7" w:rsidRDefault="00664D23" w:rsidP="00BB6CFE">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7C6FDCE0" w14:textId="7EE7171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794663E4" w14:textId="78C591B4" w:rsidR="00ED05D3" w:rsidRDefault="00ED05D3" w:rsidP="00ED05D3">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9</w:t>
      </w:r>
    </w:p>
    <w:p w14:paraId="1C7321F5"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7EA7EDC" w14:textId="77777777" w:rsidR="00ED05D3" w:rsidRPr="00841BB1" w:rsidRDefault="00ED05D3" w:rsidP="00ED05D3">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4A118301" w14:textId="77777777" w:rsidR="00ED05D3" w:rsidRDefault="00ED05D3" w:rsidP="00ED05D3">
      <w:pPr>
        <w:jc w:val="right"/>
        <w:rPr>
          <w:rFonts w:ascii="Times New Roman" w:hAnsi="Times New Roman" w:cs="Times New Roman"/>
          <w:b/>
          <w:bCs/>
          <w:color w:val="0070C0"/>
          <w:sz w:val="24"/>
          <w:szCs w:val="24"/>
        </w:rPr>
      </w:pPr>
    </w:p>
    <w:p w14:paraId="1CDBA956" w14:textId="77777777" w:rsidR="00ED05D3" w:rsidRDefault="00ED05D3" w:rsidP="00ED05D3">
      <w:pPr>
        <w:jc w:val="right"/>
        <w:rPr>
          <w:rFonts w:ascii="Times New Roman" w:hAnsi="Times New Roman" w:cs="Times New Roman"/>
          <w:b/>
          <w:bCs/>
          <w:color w:val="0070C0"/>
          <w:sz w:val="24"/>
          <w:szCs w:val="24"/>
        </w:rPr>
      </w:pPr>
    </w:p>
    <w:p w14:paraId="31FC1844" w14:textId="77777777" w:rsidR="00ED05D3" w:rsidRDefault="00ED05D3" w:rsidP="00ED05D3">
      <w:pPr>
        <w:jc w:val="right"/>
        <w:rPr>
          <w:rFonts w:ascii="Times New Roman" w:hAnsi="Times New Roman" w:cs="Times New Roman"/>
          <w:b/>
          <w:bCs/>
          <w:color w:val="0070C0"/>
          <w:sz w:val="24"/>
          <w:szCs w:val="24"/>
        </w:rPr>
      </w:pPr>
    </w:p>
    <w:p w14:paraId="2F3BC23E" w14:textId="77777777" w:rsidR="00ED05D3" w:rsidRDefault="00ED05D3" w:rsidP="00ED05D3">
      <w:pPr>
        <w:jc w:val="right"/>
        <w:rPr>
          <w:rFonts w:ascii="Times New Roman" w:hAnsi="Times New Roman" w:cs="Times New Roman"/>
          <w:b/>
          <w:bCs/>
          <w:color w:val="0070C0"/>
          <w:sz w:val="24"/>
          <w:szCs w:val="24"/>
        </w:rPr>
      </w:pPr>
    </w:p>
    <w:p w14:paraId="2297A0B0" w14:textId="77777777" w:rsidR="00ED05D3" w:rsidRDefault="00ED05D3" w:rsidP="00ED05D3">
      <w:pPr>
        <w:jc w:val="right"/>
        <w:rPr>
          <w:rFonts w:ascii="Times New Roman" w:hAnsi="Times New Roman" w:cs="Times New Roman"/>
          <w:b/>
          <w:bCs/>
          <w:color w:val="0070C0"/>
          <w:sz w:val="24"/>
          <w:szCs w:val="24"/>
        </w:rPr>
      </w:pPr>
    </w:p>
    <w:p w14:paraId="2DFC4373" w14:textId="77777777" w:rsidR="00ED05D3" w:rsidRDefault="00ED05D3" w:rsidP="00ED05D3">
      <w:pPr>
        <w:jc w:val="right"/>
        <w:rPr>
          <w:rFonts w:ascii="Times New Roman" w:hAnsi="Times New Roman" w:cs="Times New Roman"/>
          <w:b/>
          <w:bCs/>
          <w:color w:val="0070C0"/>
          <w:sz w:val="24"/>
          <w:szCs w:val="24"/>
        </w:rPr>
      </w:pPr>
    </w:p>
    <w:p w14:paraId="41B45F81" w14:textId="77777777" w:rsidR="00ED05D3" w:rsidRDefault="00ED05D3" w:rsidP="00ED05D3">
      <w:pPr>
        <w:jc w:val="right"/>
        <w:rPr>
          <w:rFonts w:ascii="Times New Roman" w:hAnsi="Times New Roman" w:cs="Times New Roman"/>
          <w:b/>
          <w:bCs/>
          <w:color w:val="0070C0"/>
          <w:sz w:val="24"/>
          <w:szCs w:val="24"/>
        </w:rPr>
      </w:pPr>
    </w:p>
    <w:p w14:paraId="3FC0B1B4" w14:textId="77777777" w:rsidR="00ED05D3" w:rsidRDefault="00ED05D3" w:rsidP="00ED05D3">
      <w:pPr>
        <w:jc w:val="right"/>
        <w:rPr>
          <w:rFonts w:ascii="Times New Roman" w:hAnsi="Times New Roman" w:cs="Times New Roman"/>
          <w:b/>
          <w:bCs/>
          <w:color w:val="0070C0"/>
          <w:sz w:val="24"/>
          <w:szCs w:val="24"/>
        </w:rPr>
      </w:pPr>
    </w:p>
    <w:p w14:paraId="5E6E1810" w14:textId="77777777" w:rsidR="00ED05D3" w:rsidRDefault="00ED05D3" w:rsidP="00ED05D3">
      <w:pPr>
        <w:jc w:val="right"/>
        <w:rPr>
          <w:rFonts w:ascii="Times New Roman" w:hAnsi="Times New Roman" w:cs="Times New Roman"/>
          <w:b/>
          <w:bCs/>
          <w:color w:val="0070C0"/>
          <w:sz w:val="24"/>
          <w:szCs w:val="24"/>
        </w:rPr>
      </w:pPr>
    </w:p>
    <w:p w14:paraId="409DF734" w14:textId="77777777" w:rsidR="00ED05D3" w:rsidRDefault="00ED05D3" w:rsidP="00ED05D3">
      <w:pPr>
        <w:jc w:val="right"/>
        <w:rPr>
          <w:rFonts w:ascii="Times New Roman" w:hAnsi="Times New Roman" w:cs="Times New Roman"/>
          <w:b/>
          <w:bCs/>
          <w:color w:val="0070C0"/>
          <w:sz w:val="24"/>
          <w:szCs w:val="24"/>
        </w:rPr>
      </w:pPr>
    </w:p>
    <w:p w14:paraId="0721541F" w14:textId="77777777" w:rsidR="00ED05D3" w:rsidRDefault="00ED05D3" w:rsidP="00ED05D3">
      <w:pPr>
        <w:jc w:val="right"/>
        <w:rPr>
          <w:rFonts w:ascii="Times New Roman" w:hAnsi="Times New Roman" w:cs="Times New Roman"/>
          <w:b/>
          <w:bCs/>
          <w:color w:val="0070C0"/>
          <w:sz w:val="24"/>
          <w:szCs w:val="24"/>
        </w:rPr>
      </w:pPr>
    </w:p>
    <w:p w14:paraId="24A4CEA7" w14:textId="77777777" w:rsidR="00ED05D3" w:rsidRPr="008F578C" w:rsidRDefault="00ED05D3" w:rsidP="00ED05D3">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198A8A5" w14:textId="31923616" w:rsidR="00ED05D3" w:rsidRPr="00131FB5" w:rsidRDefault="00ED05D3" w:rsidP="00ED05D3">
      <w:pPr>
        <w:pStyle w:val="1"/>
      </w:pPr>
      <w:bookmarkStart w:id="824" w:name="_Toc208224364"/>
      <w:r w:rsidRPr="006E7FF4">
        <w:t>«</w:t>
      </w:r>
      <w:r>
        <w:t xml:space="preserve">ОП.09 </w:t>
      </w:r>
      <w:r w:rsidRPr="00ED05D3">
        <w:t>ОСНОВЫ ПРОЕКТИРОВАНИЯ ИНФОРМАЦИОННЫХ СИСТЕМ</w:t>
      </w:r>
      <w:r w:rsidRPr="00131FB5">
        <w:t>»</w:t>
      </w:r>
      <w:bookmarkEnd w:id="824"/>
    </w:p>
    <w:p w14:paraId="388AA2D3" w14:textId="77777777" w:rsidR="00ED05D3" w:rsidRPr="00BD6A9B" w:rsidRDefault="00ED05D3" w:rsidP="00ED05D3">
      <w:pPr>
        <w:spacing w:line="360" w:lineRule="auto"/>
        <w:jc w:val="center"/>
        <w:rPr>
          <w:rFonts w:ascii="Times New Roman" w:hAnsi="Times New Roman" w:cs="Times New Roman"/>
          <w:b/>
          <w:bCs/>
          <w:sz w:val="24"/>
          <w:szCs w:val="24"/>
        </w:rPr>
      </w:pPr>
    </w:p>
    <w:p w14:paraId="39954D2C" w14:textId="77777777" w:rsidR="00ED05D3" w:rsidRPr="00BD6A9B" w:rsidRDefault="00ED05D3" w:rsidP="00ED05D3">
      <w:pPr>
        <w:spacing w:line="360" w:lineRule="auto"/>
        <w:jc w:val="center"/>
        <w:rPr>
          <w:rFonts w:ascii="Times New Roman" w:hAnsi="Times New Roman" w:cs="Times New Roman"/>
          <w:b/>
          <w:bCs/>
          <w:sz w:val="24"/>
          <w:szCs w:val="24"/>
        </w:rPr>
      </w:pPr>
    </w:p>
    <w:p w14:paraId="2FBE66A1" w14:textId="77777777" w:rsidR="00ED05D3" w:rsidRPr="00BD6A9B" w:rsidRDefault="00ED05D3" w:rsidP="00ED05D3">
      <w:pPr>
        <w:spacing w:line="360" w:lineRule="auto"/>
        <w:jc w:val="center"/>
        <w:rPr>
          <w:rFonts w:ascii="Times New Roman" w:hAnsi="Times New Roman" w:cs="Times New Roman"/>
          <w:b/>
          <w:bCs/>
          <w:sz w:val="24"/>
          <w:szCs w:val="24"/>
        </w:rPr>
      </w:pPr>
    </w:p>
    <w:p w14:paraId="3673F991" w14:textId="77777777" w:rsidR="00ED05D3" w:rsidRPr="00BD6A9B" w:rsidRDefault="00ED05D3" w:rsidP="00ED05D3">
      <w:pPr>
        <w:spacing w:line="360" w:lineRule="auto"/>
        <w:jc w:val="center"/>
        <w:rPr>
          <w:rFonts w:ascii="Times New Roman" w:hAnsi="Times New Roman" w:cs="Times New Roman"/>
          <w:b/>
          <w:bCs/>
          <w:sz w:val="24"/>
          <w:szCs w:val="24"/>
        </w:rPr>
      </w:pPr>
    </w:p>
    <w:p w14:paraId="1A3A09AB" w14:textId="77777777" w:rsidR="00ED05D3" w:rsidRPr="00BD6A9B" w:rsidRDefault="00ED05D3" w:rsidP="00ED05D3">
      <w:pPr>
        <w:spacing w:line="360" w:lineRule="auto"/>
        <w:jc w:val="center"/>
        <w:rPr>
          <w:rFonts w:ascii="Times New Roman" w:hAnsi="Times New Roman" w:cs="Times New Roman"/>
          <w:b/>
          <w:bCs/>
          <w:sz w:val="24"/>
          <w:szCs w:val="24"/>
        </w:rPr>
      </w:pPr>
    </w:p>
    <w:p w14:paraId="3F919E5E" w14:textId="77777777" w:rsidR="00ED05D3" w:rsidRPr="00BD6A9B" w:rsidRDefault="00ED05D3" w:rsidP="00ED05D3">
      <w:pPr>
        <w:spacing w:line="360" w:lineRule="auto"/>
        <w:jc w:val="center"/>
        <w:rPr>
          <w:rFonts w:ascii="Times New Roman" w:hAnsi="Times New Roman" w:cs="Times New Roman"/>
          <w:b/>
          <w:bCs/>
          <w:sz w:val="24"/>
          <w:szCs w:val="24"/>
        </w:rPr>
      </w:pPr>
    </w:p>
    <w:p w14:paraId="50754D4C" w14:textId="77777777" w:rsidR="00ED05D3" w:rsidRPr="00BD6A9B" w:rsidRDefault="00ED05D3" w:rsidP="00ED05D3">
      <w:pPr>
        <w:spacing w:line="360" w:lineRule="auto"/>
        <w:jc w:val="center"/>
        <w:rPr>
          <w:rFonts w:ascii="Times New Roman" w:hAnsi="Times New Roman" w:cs="Times New Roman"/>
          <w:b/>
          <w:bCs/>
          <w:sz w:val="24"/>
          <w:szCs w:val="24"/>
        </w:rPr>
      </w:pPr>
    </w:p>
    <w:p w14:paraId="3F232B96" w14:textId="77777777" w:rsidR="00ED05D3" w:rsidRPr="00BD6A9B" w:rsidRDefault="00ED05D3" w:rsidP="00ED05D3">
      <w:pPr>
        <w:spacing w:line="360" w:lineRule="auto"/>
        <w:jc w:val="center"/>
        <w:rPr>
          <w:rFonts w:ascii="Times New Roman" w:hAnsi="Times New Roman" w:cs="Times New Roman"/>
          <w:b/>
          <w:bCs/>
          <w:sz w:val="24"/>
          <w:szCs w:val="24"/>
        </w:rPr>
      </w:pPr>
    </w:p>
    <w:p w14:paraId="434BDE34" w14:textId="77777777" w:rsidR="00ED05D3" w:rsidRPr="00BD6A9B" w:rsidRDefault="00ED05D3" w:rsidP="00ED05D3">
      <w:pPr>
        <w:spacing w:line="360" w:lineRule="auto"/>
        <w:jc w:val="center"/>
        <w:rPr>
          <w:rFonts w:ascii="Times New Roman" w:hAnsi="Times New Roman" w:cs="Times New Roman"/>
          <w:b/>
          <w:bCs/>
          <w:sz w:val="24"/>
          <w:szCs w:val="24"/>
        </w:rPr>
      </w:pPr>
    </w:p>
    <w:p w14:paraId="50983A05" w14:textId="77777777" w:rsidR="00ED05D3" w:rsidRPr="00BD6A9B" w:rsidRDefault="00ED05D3" w:rsidP="00ED05D3">
      <w:pPr>
        <w:spacing w:line="360" w:lineRule="auto"/>
        <w:jc w:val="center"/>
        <w:rPr>
          <w:rFonts w:ascii="Times New Roman" w:hAnsi="Times New Roman" w:cs="Times New Roman"/>
          <w:b/>
          <w:bCs/>
          <w:sz w:val="24"/>
          <w:szCs w:val="24"/>
        </w:rPr>
      </w:pPr>
    </w:p>
    <w:p w14:paraId="7AF6B671" w14:textId="77777777" w:rsidR="00ED05D3" w:rsidRPr="00BD6A9B" w:rsidRDefault="00ED05D3" w:rsidP="00ED05D3">
      <w:pPr>
        <w:spacing w:line="360" w:lineRule="auto"/>
        <w:jc w:val="center"/>
        <w:rPr>
          <w:rFonts w:ascii="Times New Roman" w:hAnsi="Times New Roman" w:cs="Times New Roman"/>
          <w:b/>
          <w:bCs/>
          <w:sz w:val="24"/>
          <w:szCs w:val="24"/>
        </w:rPr>
      </w:pPr>
    </w:p>
    <w:p w14:paraId="65C20B14" w14:textId="77777777" w:rsidR="00ED05D3" w:rsidRPr="00BD6A9B" w:rsidRDefault="00ED05D3" w:rsidP="00ED05D3">
      <w:pPr>
        <w:spacing w:line="360" w:lineRule="auto"/>
        <w:jc w:val="center"/>
        <w:rPr>
          <w:rFonts w:ascii="Times New Roman" w:hAnsi="Times New Roman" w:cs="Times New Roman"/>
          <w:b/>
          <w:bCs/>
          <w:sz w:val="24"/>
          <w:szCs w:val="24"/>
        </w:rPr>
      </w:pPr>
    </w:p>
    <w:p w14:paraId="602FEC2F" w14:textId="77777777" w:rsidR="00ED05D3" w:rsidRPr="00BD6A9B" w:rsidRDefault="00ED05D3" w:rsidP="00ED05D3">
      <w:pPr>
        <w:spacing w:line="360" w:lineRule="auto"/>
        <w:jc w:val="center"/>
        <w:rPr>
          <w:rFonts w:ascii="Times New Roman" w:hAnsi="Times New Roman" w:cs="Times New Roman"/>
          <w:b/>
          <w:bCs/>
          <w:sz w:val="24"/>
          <w:szCs w:val="24"/>
        </w:rPr>
      </w:pPr>
    </w:p>
    <w:p w14:paraId="2984B2D3" w14:textId="77777777" w:rsidR="00ED05D3" w:rsidRPr="00BD6A9B" w:rsidRDefault="00ED05D3" w:rsidP="00ED05D3">
      <w:pPr>
        <w:spacing w:line="360" w:lineRule="auto"/>
        <w:jc w:val="center"/>
        <w:rPr>
          <w:rFonts w:ascii="Times New Roman" w:hAnsi="Times New Roman" w:cs="Times New Roman"/>
          <w:b/>
          <w:bCs/>
          <w:sz w:val="24"/>
          <w:szCs w:val="24"/>
        </w:rPr>
      </w:pPr>
    </w:p>
    <w:p w14:paraId="62CD03C5" w14:textId="5FC4546A" w:rsidR="00ED05D3" w:rsidRDefault="00ED05D3"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3B020D">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F3EDA39" w14:textId="27A188CA" w:rsidR="00621A28" w:rsidRDefault="00621A28" w:rsidP="00ED05D3">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Pr>
          <w:rFonts w:ascii="Times New Roman Полужирный" w:eastAsia="Segoe UI" w:hAnsi="Times New Roman Полужирный" w:cs="Times New Roman"/>
          <w:b/>
          <w:bCs/>
          <w:caps/>
          <w:kern w:val="32"/>
          <w:sz w:val="24"/>
          <w:szCs w:val="24"/>
          <w:lang w:val="x-none" w:eastAsia="x-none"/>
        </w:rPr>
        <w:br w:type="page"/>
      </w:r>
    </w:p>
    <w:p w14:paraId="326B22DF" w14:textId="77777777" w:rsidR="00621A28" w:rsidRPr="00DF068E" w:rsidRDefault="00621A28" w:rsidP="00621A28">
      <w:pPr>
        <w:pStyle w:val="1f"/>
        <w:rPr>
          <w:rFonts w:ascii="Times New Roman" w:hAnsi="Times New Roman"/>
          <w:lang w:val="ru-RU"/>
        </w:rPr>
      </w:pPr>
      <w:bookmarkStart w:id="825" w:name="_Toc208224478"/>
      <w:bookmarkStart w:id="826" w:name="_Toc208224580"/>
      <w:bookmarkStart w:id="827" w:name="_Toc208224682"/>
      <w:bookmarkStart w:id="828" w:name="_Toc208224784"/>
      <w:bookmarkStart w:id="829" w:name="_Toc208224886"/>
      <w:bookmarkStart w:id="830" w:name="_Toc208224988"/>
      <w:bookmarkStart w:id="831" w:name="_Toc208225090"/>
      <w:bookmarkStart w:id="832" w:name="_Toc208225192"/>
      <w:bookmarkStart w:id="833" w:name="_Toc208225294"/>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825"/>
      <w:bookmarkEnd w:id="826"/>
      <w:bookmarkEnd w:id="827"/>
      <w:bookmarkEnd w:id="828"/>
      <w:bookmarkEnd w:id="829"/>
      <w:bookmarkEnd w:id="830"/>
      <w:bookmarkEnd w:id="831"/>
      <w:bookmarkEnd w:id="832"/>
      <w:bookmarkEnd w:id="833"/>
    </w:p>
    <w:p w14:paraId="451F5BFA" w14:textId="44794DD1" w:rsidR="00BB7B3E" w:rsidRDefault="00621A28">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5F185B29" w14:textId="4D801B6F" w:rsidR="00BB7B3E" w:rsidRDefault="00BB7B3E">
      <w:pPr>
        <w:pStyle w:val="14"/>
        <w:rPr>
          <w:rFonts w:asciiTheme="minorHAnsi" w:eastAsiaTheme="minorEastAsia" w:hAnsiTheme="minorHAnsi" w:cstheme="minorBidi"/>
          <w:b w:val="0"/>
          <w:bCs w:val="0"/>
          <w:lang w:eastAsia="ru-RU"/>
        </w:rPr>
      </w:pPr>
      <w:hyperlink w:anchor="_Toc208225294" w:history="1">
        <w:r w:rsidRPr="00E97843">
          <w:rPr>
            <w:rStyle w:val="af0"/>
          </w:rPr>
          <w:t>СОДЕРЖАНИЕ ПРОГРАММЫ</w:t>
        </w:r>
        <w:r>
          <w:rPr>
            <w:webHidden/>
          </w:rPr>
          <w:tab/>
        </w:r>
        <w:r>
          <w:rPr>
            <w:webHidden/>
          </w:rPr>
          <w:fldChar w:fldCharType="begin"/>
        </w:r>
        <w:r>
          <w:rPr>
            <w:webHidden/>
          </w:rPr>
          <w:instrText xml:space="preserve"> PAGEREF _Toc208225294 \h </w:instrText>
        </w:r>
        <w:r>
          <w:rPr>
            <w:webHidden/>
          </w:rPr>
        </w:r>
        <w:r>
          <w:rPr>
            <w:webHidden/>
          </w:rPr>
          <w:fldChar w:fldCharType="separate"/>
        </w:r>
        <w:r>
          <w:rPr>
            <w:webHidden/>
          </w:rPr>
          <w:t>70</w:t>
        </w:r>
        <w:r>
          <w:rPr>
            <w:webHidden/>
          </w:rPr>
          <w:fldChar w:fldCharType="end"/>
        </w:r>
      </w:hyperlink>
    </w:p>
    <w:p w14:paraId="446E2FD3" w14:textId="688FD219" w:rsidR="00BB7B3E" w:rsidRDefault="00BB7B3E">
      <w:pPr>
        <w:pStyle w:val="14"/>
        <w:tabs>
          <w:tab w:val="left" w:pos="480"/>
        </w:tabs>
        <w:rPr>
          <w:rFonts w:asciiTheme="minorHAnsi" w:eastAsiaTheme="minorEastAsia" w:hAnsiTheme="minorHAnsi" w:cstheme="minorBidi"/>
          <w:b w:val="0"/>
          <w:bCs w:val="0"/>
          <w:lang w:eastAsia="ru-RU"/>
        </w:rPr>
      </w:pPr>
      <w:hyperlink w:anchor="_Toc208225295" w:history="1">
        <w:r w:rsidRPr="00E97843">
          <w:rPr>
            <w:rStyle w:val="af0"/>
          </w:rPr>
          <w:t>1.</w:t>
        </w:r>
        <w:r>
          <w:rPr>
            <w:rFonts w:asciiTheme="minorHAnsi" w:eastAsiaTheme="minorEastAsia" w:hAnsiTheme="minorHAnsi" w:cstheme="minorBidi"/>
            <w:b w:val="0"/>
            <w:bCs w:val="0"/>
            <w:lang w:eastAsia="ru-RU"/>
          </w:rPr>
          <w:tab/>
        </w:r>
        <w:r w:rsidRPr="00E97843">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_Toc208225295 \h </w:instrText>
        </w:r>
        <w:r>
          <w:rPr>
            <w:webHidden/>
          </w:rPr>
        </w:r>
        <w:r>
          <w:rPr>
            <w:webHidden/>
          </w:rPr>
          <w:fldChar w:fldCharType="separate"/>
        </w:r>
        <w:r>
          <w:rPr>
            <w:webHidden/>
          </w:rPr>
          <w:t>71</w:t>
        </w:r>
        <w:r>
          <w:rPr>
            <w:webHidden/>
          </w:rPr>
          <w:fldChar w:fldCharType="end"/>
        </w:r>
      </w:hyperlink>
    </w:p>
    <w:p w14:paraId="522D9C20" w14:textId="607A52D4" w:rsidR="00BB7B3E" w:rsidRDefault="00BB7B3E">
      <w:pPr>
        <w:pStyle w:val="21"/>
        <w:rPr>
          <w:rFonts w:asciiTheme="minorHAnsi" w:eastAsiaTheme="minorEastAsia" w:hAnsiTheme="minorHAnsi" w:cstheme="minorBidi"/>
          <w:i w:val="0"/>
          <w:iCs w:val="0"/>
          <w:sz w:val="22"/>
          <w:szCs w:val="22"/>
        </w:rPr>
      </w:pPr>
      <w:hyperlink w:anchor="_Toc208225296" w:history="1">
        <w:r w:rsidRPr="00E97843">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_Toc208225296 \h </w:instrText>
        </w:r>
        <w:r>
          <w:rPr>
            <w:webHidden/>
          </w:rPr>
        </w:r>
        <w:r>
          <w:rPr>
            <w:webHidden/>
          </w:rPr>
          <w:fldChar w:fldCharType="separate"/>
        </w:r>
        <w:r>
          <w:rPr>
            <w:webHidden/>
          </w:rPr>
          <w:t>71</w:t>
        </w:r>
        <w:r>
          <w:rPr>
            <w:webHidden/>
          </w:rPr>
          <w:fldChar w:fldCharType="end"/>
        </w:r>
      </w:hyperlink>
    </w:p>
    <w:p w14:paraId="3ACB55BC" w14:textId="5A313FC7" w:rsidR="00BB7B3E" w:rsidRDefault="00BB7B3E">
      <w:pPr>
        <w:pStyle w:val="21"/>
        <w:rPr>
          <w:rFonts w:asciiTheme="minorHAnsi" w:eastAsiaTheme="minorEastAsia" w:hAnsiTheme="minorHAnsi" w:cstheme="minorBidi"/>
          <w:i w:val="0"/>
          <w:iCs w:val="0"/>
          <w:sz w:val="22"/>
          <w:szCs w:val="22"/>
        </w:rPr>
      </w:pPr>
      <w:hyperlink w:anchor="_Toc208225297" w:history="1">
        <w:r w:rsidRPr="00E97843">
          <w:rPr>
            <w:rStyle w:val="af0"/>
          </w:rPr>
          <w:t>1.2. Планируемые результаты освоения дисциплины</w:t>
        </w:r>
        <w:r>
          <w:rPr>
            <w:webHidden/>
          </w:rPr>
          <w:tab/>
        </w:r>
        <w:r>
          <w:rPr>
            <w:webHidden/>
          </w:rPr>
          <w:fldChar w:fldCharType="begin"/>
        </w:r>
        <w:r>
          <w:rPr>
            <w:webHidden/>
          </w:rPr>
          <w:instrText xml:space="preserve"> PAGEREF _Toc208225297 \h </w:instrText>
        </w:r>
        <w:r>
          <w:rPr>
            <w:webHidden/>
          </w:rPr>
        </w:r>
        <w:r>
          <w:rPr>
            <w:webHidden/>
          </w:rPr>
          <w:fldChar w:fldCharType="separate"/>
        </w:r>
        <w:r>
          <w:rPr>
            <w:webHidden/>
          </w:rPr>
          <w:t>71</w:t>
        </w:r>
        <w:r>
          <w:rPr>
            <w:webHidden/>
          </w:rPr>
          <w:fldChar w:fldCharType="end"/>
        </w:r>
      </w:hyperlink>
    </w:p>
    <w:p w14:paraId="25A4EC88" w14:textId="7BACA401" w:rsidR="00BB7B3E" w:rsidRDefault="00BB7B3E">
      <w:pPr>
        <w:pStyle w:val="14"/>
        <w:rPr>
          <w:rFonts w:asciiTheme="minorHAnsi" w:eastAsiaTheme="minorEastAsia" w:hAnsiTheme="minorHAnsi" w:cstheme="minorBidi"/>
          <w:b w:val="0"/>
          <w:bCs w:val="0"/>
          <w:lang w:eastAsia="ru-RU"/>
        </w:rPr>
      </w:pPr>
      <w:hyperlink w:anchor="_Toc208225298" w:history="1">
        <w:r w:rsidRPr="00E97843">
          <w:rPr>
            <w:rStyle w:val="af0"/>
          </w:rPr>
          <w:t>2. Структура и содержание ДИСЦИПЛИНЫ</w:t>
        </w:r>
        <w:r>
          <w:rPr>
            <w:webHidden/>
          </w:rPr>
          <w:tab/>
        </w:r>
        <w:r>
          <w:rPr>
            <w:webHidden/>
          </w:rPr>
          <w:fldChar w:fldCharType="begin"/>
        </w:r>
        <w:r>
          <w:rPr>
            <w:webHidden/>
          </w:rPr>
          <w:instrText xml:space="preserve"> PAGEREF _Toc208225298 \h </w:instrText>
        </w:r>
        <w:r>
          <w:rPr>
            <w:webHidden/>
          </w:rPr>
        </w:r>
        <w:r>
          <w:rPr>
            <w:webHidden/>
          </w:rPr>
          <w:fldChar w:fldCharType="separate"/>
        </w:r>
        <w:r>
          <w:rPr>
            <w:webHidden/>
          </w:rPr>
          <w:t>72</w:t>
        </w:r>
        <w:r>
          <w:rPr>
            <w:webHidden/>
          </w:rPr>
          <w:fldChar w:fldCharType="end"/>
        </w:r>
      </w:hyperlink>
    </w:p>
    <w:p w14:paraId="4312F213" w14:textId="4CF7AC64" w:rsidR="00BB7B3E" w:rsidRDefault="00BB7B3E">
      <w:pPr>
        <w:pStyle w:val="21"/>
        <w:rPr>
          <w:rFonts w:asciiTheme="minorHAnsi" w:eastAsiaTheme="minorEastAsia" w:hAnsiTheme="minorHAnsi" w:cstheme="minorBidi"/>
          <w:i w:val="0"/>
          <w:iCs w:val="0"/>
          <w:sz w:val="22"/>
          <w:szCs w:val="22"/>
        </w:rPr>
      </w:pPr>
      <w:hyperlink w:anchor="_Toc208225299" w:history="1">
        <w:r w:rsidRPr="00E97843">
          <w:rPr>
            <w:rStyle w:val="af0"/>
          </w:rPr>
          <w:t>2.1. Трудоемкость освоения дисциплины</w:t>
        </w:r>
        <w:r>
          <w:rPr>
            <w:webHidden/>
          </w:rPr>
          <w:tab/>
        </w:r>
        <w:r>
          <w:rPr>
            <w:webHidden/>
          </w:rPr>
          <w:fldChar w:fldCharType="begin"/>
        </w:r>
        <w:r>
          <w:rPr>
            <w:webHidden/>
          </w:rPr>
          <w:instrText xml:space="preserve"> PAGEREF _Toc208225299 \h </w:instrText>
        </w:r>
        <w:r>
          <w:rPr>
            <w:webHidden/>
          </w:rPr>
        </w:r>
        <w:r>
          <w:rPr>
            <w:webHidden/>
          </w:rPr>
          <w:fldChar w:fldCharType="separate"/>
        </w:r>
        <w:r>
          <w:rPr>
            <w:webHidden/>
          </w:rPr>
          <w:t>72</w:t>
        </w:r>
        <w:r>
          <w:rPr>
            <w:webHidden/>
          </w:rPr>
          <w:fldChar w:fldCharType="end"/>
        </w:r>
      </w:hyperlink>
    </w:p>
    <w:p w14:paraId="48DDA67B" w14:textId="3115BC6D" w:rsidR="00BB7B3E" w:rsidRDefault="00BB7B3E">
      <w:pPr>
        <w:pStyle w:val="21"/>
        <w:rPr>
          <w:rFonts w:asciiTheme="minorHAnsi" w:eastAsiaTheme="minorEastAsia" w:hAnsiTheme="minorHAnsi" w:cstheme="minorBidi"/>
          <w:i w:val="0"/>
          <w:iCs w:val="0"/>
          <w:sz w:val="22"/>
          <w:szCs w:val="22"/>
        </w:rPr>
      </w:pPr>
      <w:hyperlink w:anchor="_Toc208225300" w:history="1">
        <w:r w:rsidRPr="00E97843">
          <w:rPr>
            <w:rStyle w:val="af0"/>
          </w:rPr>
          <w:t>2.2. Примерное содержание дисциплины</w:t>
        </w:r>
        <w:r>
          <w:rPr>
            <w:webHidden/>
          </w:rPr>
          <w:tab/>
        </w:r>
        <w:r>
          <w:rPr>
            <w:webHidden/>
          </w:rPr>
          <w:fldChar w:fldCharType="begin"/>
        </w:r>
        <w:r>
          <w:rPr>
            <w:webHidden/>
          </w:rPr>
          <w:instrText xml:space="preserve"> PAGEREF _Toc208225300 \h </w:instrText>
        </w:r>
        <w:r>
          <w:rPr>
            <w:webHidden/>
          </w:rPr>
        </w:r>
        <w:r>
          <w:rPr>
            <w:webHidden/>
          </w:rPr>
          <w:fldChar w:fldCharType="separate"/>
        </w:r>
        <w:r>
          <w:rPr>
            <w:webHidden/>
          </w:rPr>
          <w:t>72</w:t>
        </w:r>
        <w:r>
          <w:rPr>
            <w:webHidden/>
          </w:rPr>
          <w:fldChar w:fldCharType="end"/>
        </w:r>
      </w:hyperlink>
    </w:p>
    <w:p w14:paraId="7A48A5E1" w14:textId="2101C6B8" w:rsidR="00BB7B3E" w:rsidRDefault="00BB7B3E">
      <w:pPr>
        <w:pStyle w:val="21"/>
        <w:rPr>
          <w:rFonts w:asciiTheme="minorHAnsi" w:eastAsiaTheme="minorEastAsia" w:hAnsiTheme="minorHAnsi" w:cstheme="minorBidi"/>
          <w:i w:val="0"/>
          <w:iCs w:val="0"/>
          <w:sz w:val="22"/>
          <w:szCs w:val="22"/>
        </w:rPr>
      </w:pPr>
      <w:hyperlink w:anchor="_Toc208225301" w:history="1">
        <w:r w:rsidRPr="00E97843">
          <w:rPr>
            <w:rStyle w:val="af0"/>
          </w:rPr>
          <w:t>2.3. Курсовой проект (работа)</w:t>
        </w:r>
        <w:r>
          <w:rPr>
            <w:webHidden/>
          </w:rPr>
          <w:tab/>
        </w:r>
        <w:r>
          <w:rPr>
            <w:webHidden/>
          </w:rPr>
          <w:fldChar w:fldCharType="begin"/>
        </w:r>
        <w:r>
          <w:rPr>
            <w:webHidden/>
          </w:rPr>
          <w:instrText xml:space="preserve"> PAGEREF _Toc208225301 \h </w:instrText>
        </w:r>
        <w:r>
          <w:rPr>
            <w:webHidden/>
          </w:rPr>
        </w:r>
        <w:r>
          <w:rPr>
            <w:webHidden/>
          </w:rPr>
          <w:fldChar w:fldCharType="separate"/>
        </w:r>
        <w:r>
          <w:rPr>
            <w:webHidden/>
          </w:rPr>
          <w:t>73</w:t>
        </w:r>
        <w:r>
          <w:rPr>
            <w:webHidden/>
          </w:rPr>
          <w:fldChar w:fldCharType="end"/>
        </w:r>
      </w:hyperlink>
    </w:p>
    <w:p w14:paraId="5010A9D7" w14:textId="68D606C2" w:rsidR="00BB7B3E" w:rsidRDefault="00BB7B3E">
      <w:pPr>
        <w:pStyle w:val="14"/>
        <w:rPr>
          <w:rFonts w:asciiTheme="minorHAnsi" w:eastAsiaTheme="minorEastAsia" w:hAnsiTheme="minorHAnsi" w:cstheme="minorBidi"/>
          <w:b w:val="0"/>
          <w:bCs w:val="0"/>
          <w:lang w:eastAsia="ru-RU"/>
        </w:rPr>
      </w:pPr>
      <w:hyperlink w:anchor="_Toc208225302" w:history="1">
        <w:r w:rsidRPr="00E97843">
          <w:rPr>
            <w:rStyle w:val="af0"/>
          </w:rPr>
          <w:t>3. Условия реализации ДИСЦИПЛИНЫ</w:t>
        </w:r>
        <w:r>
          <w:rPr>
            <w:webHidden/>
          </w:rPr>
          <w:tab/>
        </w:r>
        <w:r>
          <w:rPr>
            <w:webHidden/>
          </w:rPr>
          <w:fldChar w:fldCharType="begin"/>
        </w:r>
        <w:r>
          <w:rPr>
            <w:webHidden/>
          </w:rPr>
          <w:instrText xml:space="preserve"> PAGEREF _Toc208225302 \h </w:instrText>
        </w:r>
        <w:r>
          <w:rPr>
            <w:webHidden/>
          </w:rPr>
        </w:r>
        <w:r>
          <w:rPr>
            <w:webHidden/>
          </w:rPr>
          <w:fldChar w:fldCharType="separate"/>
        </w:r>
        <w:r>
          <w:rPr>
            <w:webHidden/>
          </w:rPr>
          <w:t>73</w:t>
        </w:r>
        <w:r>
          <w:rPr>
            <w:webHidden/>
          </w:rPr>
          <w:fldChar w:fldCharType="end"/>
        </w:r>
      </w:hyperlink>
    </w:p>
    <w:p w14:paraId="2A5075BF" w14:textId="018927EF" w:rsidR="00BB7B3E" w:rsidRDefault="00BB7B3E">
      <w:pPr>
        <w:pStyle w:val="21"/>
        <w:rPr>
          <w:rFonts w:asciiTheme="minorHAnsi" w:eastAsiaTheme="minorEastAsia" w:hAnsiTheme="minorHAnsi" w:cstheme="minorBidi"/>
          <w:i w:val="0"/>
          <w:iCs w:val="0"/>
          <w:sz w:val="22"/>
          <w:szCs w:val="22"/>
        </w:rPr>
      </w:pPr>
      <w:hyperlink w:anchor="_Toc208225303" w:history="1">
        <w:r w:rsidRPr="00E97843">
          <w:rPr>
            <w:rStyle w:val="af0"/>
          </w:rPr>
          <w:t>3.1. Материально-техническое обеспечение</w:t>
        </w:r>
        <w:r>
          <w:rPr>
            <w:webHidden/>
          </w:rPr>
          <w:tab/>
        </w:r>
        <w:r>
          <w:rPr>
            <w:webHidden/>
          </w:rPr>
          <w:fldChar w:fldCharType="begin"/>
        </w:r>
        <w:r>
          <w:rPr>
            <w:webHidden/>
          </w:rPr>
          <w:instrText xml:space="preserve"> PAGEREF _Toc208225303 \h </w:instrText>
        </w:r>
        <w:r>
          <w:rPr>
            <w:webHidden/>
          </w:rPr>
        </w:r>
        <w:r>
          <w:rPr>
            <w:webHidden/>
          </w:rPr>
          <w:fldChar w:fldCharType="separate"/>
        </w:r>
        <w:r>
          <w:rPr>
            <w:webHidden/>
          </w:rPr>
          <w:t>73</w:t>
        </w:r>
        <w:r>
          <w:rPr>
            <w:webHidden/>
          </w:rPr>
          <w:fldChar w:fldCharType="end"/>
        </w:r>
      </w:hyperlink>
    </w:p>
    <w:p w14:paraId="6BC1F5A7" w14:textId="3F6067EC" w:rsidR="00BB7B3E" w:rsidRDefault="00BB7B3E">
      <w:pPr>
        <w:pStyle w:val="21"/>
        <w:rPr>
          <w:rFonts w:asciiTheme="minorHAnsi" w:eastAsiaTheme="minorEastAsia" w:hAnsiTheme="minorHAnsi" w:cstheme="minorBidi"/>
          <w:i w:val="0"/>
          <w:iCs w:val="0"/>
          <w:sz w:val="22"/>
          <w:szCs w:val="22"/>
        </w:rPr>
      </w:pPr>
      <w:hyperlink w:anchor="_Toc208225304" w:history="1">
        <w:r w:rsidRPr="00E97843">
          <w:rPr>
            <w:rStyle w:val="af0"/>
          </w:rPr>
          <w:t>3.2. Учебно-методическое обеспечение</w:t>
        </w:r>
        <w:r>
          <w:rPr>
            <w:webHidden/>
          </w:rPr>
          <w:tab/>
        </w:r>
        <w:r>
          <w:rPr>
            <w:webHidden/>
          </w:rPr>
          <w:fldChar w:fldCharType="begin"/>
        </w:r>
        <w:r>
          <w:rPr>
            <w:webHidden/>
          </w:rPr>
          <w:instrText xml:space="preserve"> PAGEREF _Toc208225304 \h </w:instrText>
        </w:r>
        <w:r>
          <w:rPr>
            <w:webHidden/>
          </w:rPr>
        </w:r>
        <w:r>
          <w:rPr>
            <w:webHidden/>
          </w:rPr>
          <w:fldChar w:fldCharType="separate"/>
        </w:r>
        <w:r>
          <w:rPr>
            <w:webHidden/>
          </w:rPr>
          <w:t>73</w:t>
        </w:r>
        <w:r>
          <w:rPr>
            <w:webHidden/>
          </w:rPr>
          <w:fldChar w:fldCharType="end"/>
        </w:r>
      </w:hyperlink>
    </w:p>
    <w:p w14:paraId="0AF9FCA2" w14:textId="69D628D3" w:rsidR="00BB7B3E" w:rsidRDefault="00BB7B3E">
      <w:pPr>
        <w:pStyle w:val="14"/>
        <w:rPr>
          <w:rFonts w:asciiTheme="minorHAnsi" w:eastAsiaTheme="minorEastAsia" w:hAnsiTheme="minorHAnsi" w:cstheme="minorBidi"/>
          <w:b w:val="0"/>
          <w:bCs w:val="0"/>
          <w:lang w:eastAsia="ru-RU"/>
        </w:rPr>
      </w:pPr>
      <w:hyperlink w:anchor="_Toc208225305" w:history="1">
        <w:r w:rsidRPr="00E97843">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_Toc208225305 \h </w:instrText>
        </w:r>
        <w:r>
          <w:rPr>
            <w:webHidden/>
          </w:rPr>
        </w:r>
        <w:r>
          <w:rPr>
            <w:webHidden/>
          </w:rPr>
          <w:fldChar w:fldCharType="separate"/>
        </w:r>
        <w:r>
          <w:rPr>
            <w:webHidden/>
          </w:rPr>
          <w:t>74</w:t>
        </w:r>
        <w:r>
          <w:rPr>
            <w:webHidden/>
          </w:rPr>
          <w:fldChar w:fldCharType="end"/>
        </w:r>
      </w:hyperlink>
    </w:p>
    <w:p w14:paraId="7305F6F1" w14:textId="335D9B29" w:rsidR="00621A28" w:rsidRPr="00DF068E" w:rsidRDefault="00621A28" w:rsidP="00621A28">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46DF7875" w14:textId="77777777" w:rsidR="00621A28" w:rsidRPr="00DF068E" w:rsidRDefault="00621A28" w:rsidP="00621A28">
      <w:pPr>
        <w:pStyle w:val="1f"/>
        <w:jc w:val="left"/>
        <w:rPr>
          <w:rFonts w:ascii="Times New Roman" w:hAnsi="Times New Roman"/>
          <w:lang w:val="ru-RU"/>
        </w:rPr>
        <w:sectPr w:rsidR="00621A28" w:rsidRPr="00DF068E" w:rsidSect="00502F97">
          <w:headerReference w:type="even" r:id="rId33"/>
          <w:headerReference w:type="default" r:id="rId34"/>
          <w:pgSz w:w="11906" w:h="16838"/>
          <w:pgMar w:top="1134" w:right="567" w:bottom="1134" w:left="1701" w:header="709" w:footer="709" w:gutter="0"/>
          <w:cols w:space="708"/>
          <w:docGrid w:linePitch="360"/>
        </w:sectPr>
      </w:pPr>
    </w:p>
    <w:p w14:paraId="061D097B" w14:textId="77777777" w:rsidR="00621A28" w:rsidRPr="00F70F81" w:rsidRDefault="00621A28" w:rsidP="00057931">
      <w:pPr>
        <w:pStyle w:val="1f"/>
        <w:numPr>
          <w:ilvl w:val="0"/>
          <w:numId w:val="19"/>
        </w:numPr>
      </w:pPr>
      <w:bookmarkStart w:id="834" w:name="_Toc156294566"/>
      <w:bookmarkStart w:id="835" w:name="_Toc208224479"/>
      <w:bookmarkStart w:id="836" w:name="_Toc208224581"/>
      <w:bookmarkStart w:id="837" w:name="_Toc208224683"/>
      <w:bookmarkStart w:id="838" w:name="_Toc208224785"/>
      <w:bookmarkStart w:id="839" w:name="_Toc208224887"/>
      <w:bookmarkStart w:id="840" w:name="_Toc208224989"/>
      <w:bookmarkStart w:id="841" w:name="_Toc208225091"/>
      <w:bookmarkStart w:id="842" w:name="_Toc208225193"/>
      <w:bookmarkStart w:id="843" w:name="_Toc208225295"/>
      <w:r w:rsidRPr="00F70F81">
        <w:lastRenderedPageBreak/>
        <w:t>Общая характеристика</w:t>
      </w:r>
      <w:bookmarkEnd w:id="834"/>
      <w:r w:rsidRPr="00F70F81">
        <w:rPr>
          <w:rFonts w:asciiTheme="minorHAnsi" w:hAnsiTheme="minorHAnsi"/>
          <w:lang w:val="ru-RU"/>
        </w:rPr>
        <w:t xml:space="preserve"> </w:t>
      </w:r>
      <w:bookmarkStart w:id="844" w:name="_Hlk158201963"/>
      <w:r w:rsidRPr="00F70F81">
        <w:t>ПРИМЕРНОЙ РАБОЧЕЙ ПРОГРАММЫ УЧЕБНОЙ ДИСЦИПЛИНЫ</w:t>
      </w:r>
      <w:bookmarkEnd w:id="835"/>
      <w:bookmarkEnd w:id="836"/>
      <w:bookmarkEnd w:id="837"/>
      <w:bookmarkEnd w:id="838"/>
      <w:bookmarkEnd w:id="839"/>
      <w:bookmarkEnd w:id="840"/>
      <w:bookmarkEnd w:id="841"/>
      <w:bookmarkEnd w:id="842"/>
      <w:bookmarkEnd w:id="843"/>
    </w:p>
    <w:p w14:paraId="0A9FA1E3" w14:textId="44233CC9" w:rsidR="00621A28" w:rsidRPr="00057931" w:rsidRDefault="00621A28" w:rsidP="00057931">
      <w:pPr>
        <w:pStyle w:val="1d"/>
        <w:jc w:val="center"/>
        <w:rPr>
          <w:rFonts w:eastAsia="Segoe UI"/>
          <w:lang w:val="ru-RU"/>
        </w:rPr>
      </w:pPr>
      <w:r w:rsidRPr="00F70F81">
        <w:rPr>
          <w:rFonts w:eastAsia="Segoe UI"/>
          <w:lang w:val="ru-RU"/>
        </w:rPr>
        <w:t>«</w:t>
      </w:r>
      <w:r w:rsidR="00057931" w:rsidRPr="00057931">
        <w:rPr>
          <w:rFonts w:eastAsia="Segoe UI"/>
          <w:lang w:val="ru-RU"/>
        </w:rPr>
        <w:t xml:space="preserve">ОП.09 </w:t>
      </w:r>
      <w:r w:rsidR="00A44EF9">
        <w:rPr>
          <w:rFonts w:eastAsia="Segoe UI"/>
          <w:lang w:val="ru-RU"/>
        </w:rPr>
        <w:t>О</w:t>
      </w:r>
      <w:r w:rsidR="00A44EF9" w:rsidRPr="00057931">
        <w:rPr>
          <w:rFonts w:eastAsia="Segoe UI"/>
          <w:lang w:val="ru-RU"/>
        </w:rPr>
        <w:t>сновы проектирования информационных систем</w:t>
      </w:r>
      <w:r w:rsidRPr="00F70F81">
        <w:rPr>
          <w:rFonts w:eastAsia="Segoe UI"/>
          <w:lang w:val="ru-RU"/>
        </w:rPr>
        <w:t>»</w:t>
      </w:r>
    </w:p>
    <w:bookmarkEnd w:id="844"/>
    <w:p w14:paraId="29122848" w14:textId="77777777" w:rsidR="00621A28" w:rsidRPr="00021F3A" w:rsidRDefault="00621A28" w:rsidP="00621A28">
      <w:pPr>
        <w:pStyle w:val="1d"/>
        <w:rPr>
          <w:lang w:val="ru-RU"/>
        </w:rPr>
      </w:pPr>
    </w:p>
    <w:p w14:paraId="38A00914" w14:textId="77777777" w:rsidR="00621A28" w:rsidRPr="00EA6E1D" w:rsidRDefault="00621A28" w:rsidP="00621A28">
      <w:pPr>
        <w:pStyle w:val="114"/>
        <w:rPr>
          <w:rFonts w:ascii="Times New Roman" w:hAnsi="Times New Roman"/>
        </w:rPr>
      </w:pPr>
      <w:bookmarkStart w:id="845" w:name="_Toc150695623"/>
      <w:bookmarkStart w:id="846" w:name="_Toc156294567"/>
      <w:bookmarkStart w:id="847" w:name="_Toc208224480"/>
      <w:bookmarkStart w:id="848" w:name="_Toc208224582"/>
      <w:bookmarkStart w:id="849" w:name="_Toc208224684"/>
      <w:bookmarkStart w:id="850" w:name="_Toc208224786"/>
      <w:bookmarkStart w:id="851" w:name="_Toc208224888"/>
      <w:bookmarkStart w:id="852" w:name="_Toc208224990"/>
      <w:bookmarkStart w:id="853" w:name="_Toc208225092"/>
      <w:bookmarkStart w:id="854" w:name="_Toc208225194"/>
      <w:bookmarkStart w:id="855" w:name="_Toc208225296"/>
      <w:r w:rsidRPr="00EA6E1D">
        <w:rPr>
          <w:rFonts w:ascii="Times New Roman" w:hAnsi="Times New Roman"/>
        </w:rPr>
        <w:t xml:space="preserve">1.1. Цель и место </w:t>
      </w:r>
      <w:bookmarkEnd w:id="845"/>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846"/>
      <w:bookmarkEnd w:id="847"/>
      <w:bookmarkEnd w:id="848"/>
      <w:bookmarkEnd w:id="849"/>
      <w:bookmarkEnd w:id="850"/>
      <w:bookmarkEnd w:id="851"/>
      <w:bookmarkEnd w:id="852"/>
      <w:bookmarkEnd w:id="853"/>
      <w:bookmarkEnd w:id="854"/>
      <w:bookmarkEnd w:id="855"/>
    </w:p>
    <w:p w14:paraId="6E892392" w14:textId="375F7BC3" w:rsidR="00621A28" w:rsidRDefault="00621A28" w:rsidP="00621A28">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Pr>
          <w:rFonts w:ascii="Times New Roman" w:eastAsia="Times New Roman" w:hAnsi="Times New Roman" w:cs="Times New Roman"/>
          <w:sz w:val="24"/>
          <w:szCs w:val="24"/>
          <w:lang w:eastAsia="ru-RU"/>
        </w:rPr>
        <w:t xml:space="preserve">дисциплины </w:t>
      </w:r>
      <w:r w:rsidRPr="00A44EF9">
        <w:rPr>
          <w:rFonts w:ascii="Times New Roman" w:hAnsi="Times New Roman"/>
        </w:rPr>
        <w:t>«</w:t>
      </w:r>
      <w:r w:rsidR="00A44EF9" w:rsidRPr="00A44EF9">
        <w:rPr>
          <w:rFonts w:ascii="Times New Roman" w:hAnsi="Times New Roman"/>
          <w:sz w:val="24"/>
          <w:szCs w:val="24"/>
        </w:rPr>
        <w:t>Основы проектирования информационных систем</w:t>
      </w:r>
      <w:r w:rsidRPr="00A44EF9">
        <w:rPr>
          <w:rFonts w:ascii="Times New Roman" w:hAnsi="Times New Roman"/>
        </w:rPr>
        <w:t>»</w:t>
      </w:r>
      <w:r w:rsidRPr="00A44EF9">
        <w:rPr>
          <w:rFonts w:ascii="Times New Roman" w:eastAsia="Times New Roman" w:hAnsi="Times New Roman" w:cs="Times New Roman"/>
          <w:sz w:val="24"/>
          <w:szCs w:val="24"/>
          <w:lang w:eastAsia="ru-RU"/>
        </w:rPr>
        <w:t xml:space="preserve">: </w:t>
      </w:r>
      <w:r w:rsidR="006B5348" w:rsidRPr="006B5348">
        <w:rPr>
          <w:rFonts w:ascii="Times New Roman" w:eastAsia="Times New Roman" w:hAnsi="Times New Roman" w:cs="Times New Roman"/>
          <w:sz w:val="24"/>
          <w:szCs w:val="24"/>
          <w:lang w:eastAsia="ru-RU"/>
        </w:rPr>
        <w:t>формирование знаний о принципах и методах проектирования информационных систем, освоение этапов жизненного цикла разработки, развитие навыков анализа требований, моделирования процессов и создания эффективных решений для автоматизации профессиональной деятельности.</w:t>
      </w:r>
    </w:p>
    <w:p w14:paraId="1E269A0B" w14:textId="71F6B5D0" w:rsidR="00621A28" w:rsidRDefault="00621A28" w:rsidP="00621A28">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Дисциплина «</w:t>
      </w:r>
      <w:r w:rsidR="00A44EF9" w:rsidRPr="00A44EF9">
        <w:rPr>
          <w:rFonts w:ascii="Times New Roman" w:hAnsi="Times New Roman" w:cs="Times New Roman"/>
          <w:sz w:val="24"/>
          <w:szCs w:val="24"/>
        </w:rPr>
        <w:t>Основы проектирования информационных систем</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A44EF9">
        <w:rPr>
          <w:rFonts w:ascii="Times New Roman" w:hAnsi="Times New Roman" w:cs="Times New Roman"/>
          <w:iCs/>
          <w:sz w:val="24"/>
          <w:szCs w:val="24"/>
        </w:rPr>
        <w:t>обязательную часть</w:t>
      </w:r>
      <w:r w:rsidR="00A44EF9" w:rsidRPr="00A44EF9">
        <w:rPr>
          <w:rFonts w:ascii="Times New Roman" w:hAnsi="Times New Roman" w:cs="Times New Roman"/>
          <w:iCs/>
          <w:sz w:val="24"/>
          <w:szCs w:val="24"/>
        </w:rPr>
        <w:t xml:space="preserve"> общепрофессионального цикла</w:t>
      </w:r>
      <w:r w:rsidRPr="00A44EF9">
        <w:rPr>
          <w:rFonts w:ascii="Times New Roman" w:hAnsi="Times New Roman" w:cs="Times New Roman"/>
          <w:iCs/>
          <w:sz w:val="24"/>
          <w:szCs w:val="24"/>
        </w:rPr>
        <w:t xml:space="preserve"> образовательной программы.</w:t>
      </w:r>
    </w:p>
    <w:p w14:paraId="49F0512B" w14:textId="77777777" w:rsidR="00621A28" w:rsidRDefault="00621A28" w:rsidP="00621A28">
      <w:pPr>
        <w:suppressAutoHyphens/>
        <w:spacing w:line="276" w:lineRule="auto"/>
        <w:ind w:firstLine="709"/>
        <w:jc w:val="both"/>
        <w:rPr>
          <w:rFonts w:ascii="Times New Roman" w:hAnsi="Times New Roman" w:cs="Times New Roman"/>
          <w:sz w:val="24"/>
          <w:szCs w:val="24"/>
        </w:rPr>
      </w:pPr>
    </w:p>
    <w:p w14:paraId="2366A8CD" w14:textId="77777777" w:rsidR="00621A28" w:rsidRPr="00EA6E1D" w:rsidRDefault="00621A28" w:rsidP="00621A28">
      <w:pPr>
        <w:pStyle w:val="114"/>
        <w:rPr>
          <w:rFonts w:ascii="Times New Roman" w:hAnsi="Times New Roman"/>
        </w:rPr>
      </w:pPr>
      <w:bookmarkStart w:id="856" w:name="_Toc156294568"/>
      <w:bookmarkStart w:id="857" w:name="_Toc208224481"/>
      <w:bookmarkStart w:id="858" w:name="_Toc208224583"/>
      <w:bookmarkStart w:id="859" w:name="_Toc208224685"/>
      <w:bookmarkStart w:id="860" w:name="_Toc208224787"/>
      <w:bookmarkStart w:id="861" w:name="_Toc208224889"/>
      <w:bookmarkStart w:id="862" w:name="_Toc208224991"/>
      <w:bookmarkStart w:id="863" w:name="_Toc208225093"/>
      <w:bookmarkStart w:id="864" w:name="_Toc208225195"/>
      <w:bookmarkStart w:id="865" w:name="_Toc208225297"/>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856"/>
      <w:bookmarkEnd w:id="857"/>
      <w:bookmarkEnd w:id="858"/>
      <w:bookmarkEnd w:id="859"/>
      <w:bookmarkEnd w:id="860"/>
      <w:bookmarkEnd w:id="861"/>
      <w:bookmarkEnd w:id="862"/>
      <w:bookmarkEnd w:id="863"/>
      <w:bookmarkEnd w:id="864"/>
      <w:bookmarkEnd w:id="865"/>
    </w:p>
    <w:p w14:paraId="34669392" w14:textId="77777777" w:rsidR="00621A28" w:rsidRDefault="00621A28" w:rsidP="00621A28">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E380C5F" w14:textId="20A9D564" w:rsidR="00621A28" w:rsidRDefault="00621A28" w:rsidP="00621A28">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253"/>
        <w:gridCol w:w="4252"/>
      </w:tblGrid>
      <w:tr w:rsidR="0077718B" w:rsidRPr="00243B11" w14:paraId="3AA7F0DF" w14:textId="77777777" w:rsidTr="00BB6CFE">
        <w:tc>
          <w:tcPr>
            <w:tcW w:w="1129" w:type="dxa"/>
            <w:tcBorders>
              <w:top w:val="single" w:sz="4" w:space="0" w:color="auto"/>
              <w:left w:val="single" w:sz="4" w:space="0" w:color="auto"/>
              <w:right w:val="single" w:sz="4" w:space="0" w:color="auto"/>
            </w:tcBorders>
          </w:tcPr>
          <w:p w14:paraId="54B4AC93" w14:textId="77777777" w:rsidR="0077718B" w:rsidRPr="00FC2A4D" w:rsidRDefault="0077718B" w:rsidP="00BB6CFE">
            <w:pPr>
              <w:rPr>
                <w:rStyle w:val="afb"/>
                <w:b/>
                <w:i w:val="0"/>
                <w:iCs/>
                <w:sz w:val="24"/>
                <w:szCs w:val="24"/>
              </w:rPr>
            </w:pPr>
            <w:r w:rsidRPr="00243B11">
              <w:rPr>
                <w:rStyle w:val="afb"/>
                <w:b/>
                <w:i w:val="0"/>
                <w:sz w:val="24"/>
                <w:szCs w:val="24"/>
              </w:rPr>
              <w:t xml:space="preserve">Код </w:t>
            </w:r>
            <w:r w:rsidRPr="00FC2A4D">
              <w:rPr>
                <w:rStyle w:val="afb"/>
                <w:b/>
                <w:i w:val="0"/>
                <w:iCs/>
                <w:sz w:val="24"/>
                <w:szCs w:val="24"/>
              </w:rPr>
              <w:t xml:space="preserve">ОК, </w:t>
            </w:r>
          </w:p>
          <w:p w14:paraId="324D6449" w14:textId="77777777" w:rsidR="0077718B" w:rsidRPr="00243B11" w:rsidRDefault="0077718B" w:rsidP="00BB6CFE">
            <w:pPr>
              <w:rPr>
                <w:rStyle w:val="afb"/>
                <w:b/>
                <w:i w:val="0"/>
                <w:sz w:val="24"/>
                <w:szCs w:val="24"/>
              </w:rPr>
            </w:pPr>
            <w:r w:rsidRPr="00FC2A4D">
              <w:rPr>
                <w:rStyle w:val="afb"/>
                <w:b/>
                <w:i w:val="0"/>
                <w:iCs/>
                <w:sz w:val="24"/>
                <w:szCs w:val="24"/>
              </w:rPr>
              <w:t>ПК</w:t>
            </w:r>
            <w:r w:rsidRPr="00243B11">
              <w:rPr>
                <w:rStyle w:val="afb"/>
                <w:b/>
                <w:sz w:val="24"/>
                <w:szCs w:val="24"/>
              </w:rPr>
              <w:t xml:space="preserve"> </w:t>
            </w:r>
          </w:p>
        </w:tc>
        <w:tc>
          <w:tcPr>
            <w:tcW w:w="4253" w:type="dxa"/>
            <w:tcBorders>
              <w:top w:val="single" w:sz="4" w:space="0" w:color="auto"/>
              <w:left w:val="single" w:sz="4" w:space="0" w:color="auto"/>
              <w:right w:val="single" w:sz="4" w:space="0" w:color="auto"/>
            </w:tcBorders>
          </w:tcPr>
          <w:p w14:paraId="5E0D190A" w14:textId="77777777" w:rsidR="0077718B" w:rsidRPr="00243B11" w:rsidRDefault="0077718B" w:rsidP="00BB6CFE">
            <w:pPr>
              <w:jc w:val="center"/>
              <w:rPr>
                <w:rFonts w:ascii="Times New Roman" w:hAnsi="Times New Roman" w:cs="Times New Roman"/>
                <w:b/>
                <w:sz w:val="24"/>
                <w:szCs w:val="24"/>
              </w:rPr>
            </w:pPr>
            <w:r w:rsidRPr="00243B11">
              <w:rPr>
                <w:rFonts w:ascii="Times New Roman" w:hAnsi="Times New Roman" w:cs="Times New Roman"/>
                <w:b/>
                <w:sz w:val="24"/>
                <w:szCs w:val="24"/>
              </w:rPr>
              <w:t>Уметь</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7866A47" w14:textId="77777777" w:rsidR="0077718B" w:rsidRPr="00243B11" w:rsidRDefault="0077718B" w:rsidP="00BB6CFE">
            <w:pPr>
              <w:jc w:val="center"/>
              <w:rPr>
                <w:rFonts w:ascii="Times New Roman" w:hAnsi="Times New Roman" w:cs="Times New Roman"/>
                <w:b/>
                <w:i/>
                <w:sz w:val="24"/>
                <w:szCs w:val="24"/>
              </w:rPr>
            </w:pPr>
            <w:r w:rsidRPr="00243B11">
              <w:rPr>
                <w:rFonts w:ascii="Times New Roman" w:hAnsi="Times New Roman" w:cs="Times New Roman"/>
                <w:b/>
                <w:sz w:val="24"/>
                <w:szCs w:val="24"/>
              </w:rPr>
              <w:t>Знать</w:t>
            </w:r>
          </w:p>
        </w:tc>
      </w:tr>
      <w:tr w:rsidR="0077718B" w:rsidRPr="00243B11" w14:paraId="76D07456" w14:textId="77777777" w:rsidTr="00BB6CFE">
        <w:tc>
          <w:tcPr>
            <w:tcW w:w="1129" w:type="dxa"/>
            <w:tcBorders>
              <w:top w:val="single" w:sz="4" w:space="0" w:color="auto"/>
              <w:left w:val="single" w:sz="4" w:space="0" w:color="auto"/>
              <w:right w:val="single" w:sz="4" w:space="0" w:color="auto"/>
            </w:tcBorders>
          </w:tcPr>
          <w:p w14:paraId="57D0750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1</w:t>
            </w:r>
          </w:p>
        </w:tc>
        <w:tc>
          <w:tcPr>
            <w:tcW w:w="4253" w:type="dxa"/>
            <w:tcBorders>
              <w:top w:val="single" w:sz="4" w:space="0" w:color="auto"/>
              <w:left w:val="single" w:sz="4" w:space="0" w:color="auto"/>
              <w:right w:val="single" w:sz="4" w:space="0" w:color="auto"/>
            </w:tcBorders>
          </w:tcPr>
          <w:p w14:paraId="7325609B"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Выбирать способы решения задач профессиональной деятельности применительно к различным контекстам</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BF811D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Методы и подходы решения задач профессиональной деятельности</w:t>
            </w:r>
          </w:p>
        </w:tc>
      </w:tr>
      <w:tr w:rsidR="0077718B" w:rsidRPr="00243B11" w14:paraId="476BF499" w14:textId="77777777" w:rsidTr="00BB6CFE">
        <w:tc>
          <w:tcPr>
            <w:tcW w:w="1129" w:type="dxa"/>
            <w:tcBorders>
              <w:left w:val="single" w:sz="4" w:space="0" w:color="auto"/>
              <w:bottom w:val="single" w:sz="4" w:space="0" w:color="auto"/>
              <w:right w:val="single" w:sz="4" w:space="0" w:color="auto"/>
            </w:tcBorders>
          </w:tcPr>
          <w:p w14:paraId="360BF95C"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2</w:t>
            </w:r>
          </w:p>
        </w:tc>
        <w:tc>
          <w:tcPr>
            <w:tcW w:w="4253" w:type="dxa"/>
            <w:tcBorders>
              <w:left w:val="single" w:sz="4" w:space="0" w:color="auto"/>
              <w:bottom w:val="single" w:sz="4" w:space="0" w:color="auto"/>
              <w:right w:val="single" w:sz="4" w:space="0" w:color="auto"/>
            </w:tcBorders>
          </w:tcPr>
          <w:p w14:paraId="046A0A7A"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современные средства поиска, анализа и интерпретации информации, и информационные технологии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320ABCE"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информационных технологий, методы анализа и интерпретации данных</w:t>
            </w:r>
          </w:p>
        </w:tc>
      </w:tr>
      <w:tr w:rsidR="0077718B" w:rsidRPr="00243B11" w14:paraId="59170A92" w14:textId="77777777" w:rsidTr="00BB6CFE">
        <w:tc>
          <w:tcPr>
            <w:tcW w:w="1129" w:type="dxa"/>
            <w:tcBorders>
              <w:top w:val="single" w:sz="4" w:space="0" w:color="auto"/>
              <w:left w:val="single" w:sz="4" w:space="0" w:color="auto"/>
              <w:right w:val="single" w:sz="4" w:space="0" w:color="auto"/>
            </w:tcBorders>
          </w:tcPr>
          <w:p w14:paraId="139367AD"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3</w:t>
            </w:r>
          </w:p>
        </w:tc>
        <w:tc>
          <w:tcPr>
            <w:tcW w:w="4253" w:type="dxa"/>
            <w:tcBorders>
              <w:top w:val="single" w:sz="4" w:space="0" w:color="auto"/>
              <w:left w:val="single" w:sz="4" w:space="0" w:color="auto"/>
              <w:right w:val="single" w:sz="4" w:space="0" w:color="auto"/>
            </w:tcBorders>
          </w:tcPr>
          <w:p w14:paraId="18FD2660"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Планировать и реализовывать профессиональное и личностное развитие, использовать знания правовой и финансовой грамотности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2B5F22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предпринимательства, правовой и финансовой грамотности, подходы к личностному развитию</w:t>
            </w:r>
          </w:p>
        </w:tc>
      </w:tr>
      <w:tr w:rsidR="0077718B" w:rsidRPr="00243B11" w14:paraId="4C1E8B1C" w14:textId="77777777" w:rsidTr="00BB6CFE">
        <w:tc>
          <w:tcPr>
            <w:tcW w:w="1129" w:type="dxa"/>
            <w:tcBorders>
              <w:top w:val="single" w:sz="4" w:space="0" w:color="auto"/>
              <w:left w:val="single" w:sz="4" w:space="0" w:color="auto"/>
              <w:right w:val="single" w:sz="4" w:space="0" w:color="auto"/>
            </w:tcBorders>
          </w:tcPr>
          <w:p w14:paraId="63FD656B"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4</w:t>
            </w:r>
          </w:p>
        </w:tc>
        <w:tc>
          <w:tcPr>
            <w:tcW w:w="4253" w:type="dxa"/>
            <w:tcBorders>
              <w:top w:val="single" w:sz="4" w:space="0" w:color="auto"/>
              <w:left w:val="single" w:sz="4" w:space="0" w:color="auto"/>
              <w:right w:val="single" w:sz="4" w:space="0" w:color="auto"/>
            </w:tcBorders>
          </w:tcPr>
          <w:p w14:paraId="0B28A6A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Эффективно взаимодействовать и работать в коллективе и команде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18EBE12"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командной работы, принципы эффективного взаимодействия</w:t>
            </w:r>
          </w:p>
        </w:tc>
      </w:tr>
      <w:tr w:rsidR="0077718B" w:rsidRPr="00243B11" w14:paraId="23DD3C2C" w14:textId="77777777" w:rsidTr="00BB6CFE">
        <w:tc>
          <w:tcPr>
            <w:tcW w:w="1129" w:type="dxa"/>
            <w:tcBorders>
              <w:top w:val="single" w:sz="4" w:space="0" w:color="auto"/>
              <w:left w:val="single" w:sz="4" w:space="0" w:color="auto"/>
              <w:right w:val="single" w:sz="4" w:space="0" w:color="auto"/>
            </w:tcBorders>
          </w:tcPr>
          <w:p w14:paraId="4ACB917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5</w:t>
            </w:r>
          </w:p>
        </w:tc>
        <w:tc>
          <w:tcPr>
            <w:tcW w:w="4253" w:type="dxa"/>
            <w:tcBorders>
              <w:top w:val="single" w:sz="4" w:space="0" w:color="auto"/>
              <w:left w:val="single" w:sz="4" w:space="0" w:color="auto"/>
              <w:right w:val="single" w:sz="4" w:space="0" w:color="auto"/>
            </w:tcBorders>
          </w:tcPr>
          <w:p w14:paraId="7E97F8A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Осуществлять устную и письменную коммуникацию на государственном языке Российской Федерации</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72A7BD4"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Особенности государственного языка Российской Федерации, правила деловой коммуникации</w:t>
            </w:r>
          </w:p>
        </w:tc>
      </w:tr>
      <w:tr w:rsidR="0077718B" w:rsidRPr="00243B11" w14:paraId="06F05048" w14:textId="77777777" w:rsidTr="00BB6CFE">
        <w:tc>
          <w:tcPr>
            <w:tcW w:w="1129" w:type="dxa"/>
            <w:tcBorders>
              <w:top w:val="single" w:sz="4" w:space="0" w:color="auto"/>
              <w:left w:val="single" w:sz="4" w:space="0" w:color="auto"/>
              <w:right w:val="single" w:sz="4" w:space="0" w:color="auto"/>
            </w:tcBorders>
          </w:tcPr>
          <w:p w14:paraId="795A3AC0"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6</w:t>
            </w:r>
          </w:p>
        </w:tc>
        <w:tc>
          <w:tcPr>
            <w:tcW w:w="4253" w:type="dxa"/>
            <w:tcBorders>
              <w:top w:val="single" w:sz="4" w:space="0" w:color="auto"/>
              <w:left w:val="single" w:sz="4" w:space="0" w:color="auto"/>
              <w:right w:val="single" w:sz="4" w:space="0" w:color="auto"/>
            </w:tcBorders>
          </w:tcPr>
          <w:p w14:paraId="158CBEA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Проявлять гражданско-патриотическую позицию, демонстрировать осознанное поведение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5379E91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духовно-нравственных ценностей, принципы антикоррупционного поведения</w:t>
            </w:r>
          </w:p>
        </w:tc>
      </w:tr>
      <w:tr w:rsidR="0077718B" w:rsidRPr="00243B11" w14:paraId="1ECEEDDA" w14:textId="77777777" w:rsidTr="00BB6CFE">
        <w:tc>
          <w:tcPr>
            <w:tcW w:w="1129" w:type="dxa"/>
            <w:tcBorders>
              <w:top w:val="single" w:sz="4" w:space="0" w:color="auto"/>
              <w:left w:val="single" w:sz="4" w:space="0" w:color="auto"/>
              <w:right w:val="single" w:sz="4" w:space="0" w:color="auto"/>
            </w:tcBorders>
          </w:tcPr>
          <w:p w14:paraId="4C4498B9"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7</w:t>
            </w:r>
          </w:p>
        </w:tc>
        <w:tc>
          <w:tcPr>
            <w:tcW w:w="4253" w:type="dxa"/>
            <w:tcBorders>
              <w:top w:val="single" w:sz="4" w:space="0" w:color="auto"/>
              <w:left w:val="single" w:sz="4" w:space="0" w:color="auto"/>
              <w:right w:val="single" w:sz="4" w:space="0" w:color="auto"/>
            </w:tcBorders>
          </w:tcPr>
          <w:p w14:paraId="7EA3BE61"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Содействовать сохранению окружающей среды, эффективно действовать в чрезвычайных ситуациях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ACB92E3"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экологии, принципы бережливого производства, методы действий в ЧС</w:t>
            </w:r>
          </w:p>
        </w:tc>
      </w:tr>
      <w:tr w:rsidR="0077718B" w:rsidRPr="00243B11" w14:paraId="7541E9E2" w14:textId="77777777" w:rsidTr="00BB6CFE">
        <w:tc>
          <w:tcPr>
            <w:tcW w:w="1129" w:type="dxa"/>
            <w:tcBorders>
              <w:top w:val="single" w:sz="4" w:space="0" w:color="auto"/>
              <w:left w:val="single" w:sz="4" w:space="0" w:color="auto"/>
              <w:right w:val="single" w:sz="4" w:space="0" w:color="auto"/>
            </w:tcBorders>
          </w:tcPr>
          <w:p w14:paraId="03878084"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t>ОК.0</w:t>
            </w:r>
            <w:r>
              <w:rPr>
                <w:rFonts w:ascii="Times New Roman" w:hAnsi="Times New Roman" w:cs="Times New Roman"/>
                <w:bCs/>
                <w:sz w:val="24"/>
                <w:szCs w:val="24"/>
              </w:rPr>
              <w:t>8</w:t>
            </w:r>
          </w:p>
        </w:tc>
        <w:tc>
          <w:tcPr>
            <w:tcW w:w="4253" w:type="dxa"/>
            <w:tcBorders>
              <w:top w:val="single" w:sz="4" w:space="0" w:color="auto"/>
              <w:left w:val="single" w:sz="4" w:space="0" w:color="auto"/>
              <w:right w:val="single" w:sz="4" w:space="0" w:color="auto"/>
            </w:tcBorders>
          </w:tcPr>
          <w:p w14:paraId="005A03E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Использовать средства физической культуры для поддержания здоровья</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18544E06"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физической культуры и здоровья, методы поддержания физической формы</w:t>
            </w:r>
          </w:p>
        </w:tc>
      </w:tr>
      <w:tr w:rsidR="0077718B" w14:paraId="613254AA" w14:textId="77777777" w:rsidTr="00BB6CFE">
        <w:trPr>
          <w:trHeight w:val="327"/>
        </w:trPr>
        <w:tc>
          <w:tcPr>
            <w:tcW w:w="1129" w:type="dxa"/>
            <w:tcBorders>
              <w:left w:val="single" w:sz="4" w:space="0" w:color="auto"/>
              <w:bottom w:val="single" w:sz="4" w:space="0" w:color="auto"/>
              <w:right w:val="single" w:sz="4" w:space="0" w:color="auto"/>
            </w:tcBorders>
          </w:tcPr>
          <w:p w14:paraId="7CB68A06" w14:textId="77777777" w:rsidR="0077718B" w:rsidRPr="00243B11" w:rsidRDefault="0077718B" w:rsidP="00BB6CFE">
            <w:pPr>
              <w:rPr>
                <w:rFonts w:ascii="Times New Roman" w:hAnsi="Times New Roman" w:cs="Times New Roman"/>
                <w:bCs/>
                <w:sz w:val="24"/>
                <w:szCs w:val="24"/>
              </w:rPr>
            </w:pPr>
            <w:r w:rsidRPr="00243B11">
              <w:rPr>
                <w:rFonts w:ascii="Times New Roman" w:hAnsi="Times New Roman" w:cs="Times New Roman"/>
                <w:bCs/>
                <w:sz w:val="24"/>
                <w:szCs w:val="24"/>
              </w:rPr>
              <w:lastRenderedPageBreak/>
              <w:t>ОК.0</w:t>
            </w:r>
            <w:r>
              <w:rPr>
                <w:rFonts w:ascii="Times New Roman" w:hAnsi="Times New Roman" w:cs="Times New Roman"/>
                <w:bCs/>
                <w:sz w:val="24"/>
                <w:szCs w:val="24"/>
              </w:rPr>
              <w:t>9</w:t>
            </w:r>
          </w:p>
        </w:tc>
        <w:tc>
          <w:tcPr>
            <w:tcW w:w="4253" w:type="dxa"/>
            <w:tcBorders>
              <w:left w:val="single" w:sz="4" w:space="0" w:color="auto"/>
              <w:bottom w:val="single" w:sz="4" w:space="0" w:color="auto"/>
              <w:right w:val="single" w:sz="4" w:space="0" w:color="auto"/>
            </w:tcBorders>
          </w:tcPr>
          <w:p w14:paraId="01DA156C"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Пользоваться профессиональной документацией на государственном и иностранном языках</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7492D9" w14:textId="77777777" w:rsidR="0077718B" w:rsidRPr="00243B11" w:rsidRDefault="0077718B" w:rsidP="00BB6CFE">
            <w:pPr>
              <w:rPr>
                <w:rFonts w:ascii="Times New Roman" w:hAnsi="Times New Roman" w:cs="Times New Roman"/>
                <w:bCs/>
                <w:iCs/>
                <w:sz w:val="24"/>
                <w:szCs w:val="24"/>
              </w:rPr>
            </w:pPr>
            <w:r w:rsidRPr="00243B11">
              <w:rPr>
                <w:rFonts w:ascii="Times New Roman" w:hAnsi="Times New Roman" w:cs="Times New Roman"/>
                <w:bCs/>
                <w:iCs/>
                <w:sz w:val="24"/>
                <w:szCs w:val="24"/>
              </w:rPr>
              <w:t>Основы ведения профессиональной документации на разных языках</w:t>
            </w:r>
          </w:p>
        </w:tc>
      </w:tr>
    </w:tbl>
    <w:p w14:paraId="3A6AA604" w14:textId="77777777" w:rsidR="00621A28" w:rsidRDefault="00621A28" w:rsidP="00621A28">
      <w:pPr>
        <w:ind w:firstLine="709"/>
        <w:rPr>
          <w:rFonts w:ascii="Times New Roman" w:hAnsi="Times New Roman" w:cs="Times New Roman"/>
          <w:bCs/>
          <w:sz w:val="24"/>
          <w:szCs w:val="24"/>
        </w:rPr>
      </w:pPr>
    </w:p>
    <w:p w14:paraId="286FA86B" w14:textId="77777777" w:rsidR="00621A28" w:rsidRDefault="00621A28" w:rsidP="00621A28">
      <w:pPr>
        <w:rPr>
          <w:rFonts w:ascii="Times New Roman" w:eastAsia="Segoe UI" w:hAnsi="Times New Roman" w:cs="Times New Roman"/>
          <w:b/>
          <w:bCs/>
          <w:caps/>
          <w:kern w:val="32"/>
          <w:sz w:val="24"/>
          <w:szCs w:val="24"/>
          <w:lang w:val="x-none" w:eastAsia="x-none"/>
        </w:rPr>
      </w:pPr>
      <w:bookmarkStart w:id="866" w:name="_Toc152334663"/>
      <w:bookmarkStart w:id="867" w:name="_Toc156294569"/>
    </w:p>
    <w:p w14:paraId="5E9CD6DA" w14:textId="77777777" w:rsidR="00621A28" w:rsidRPr="00B115E3" w:rsidRDefault="00621A28" w:rsidP="00621A28">
      <w:pPr>
        <w:pStyle w:val="1f"/>
        <w:rPr>
          <w:rFonts w:ascii="Times New Roman" w:hAnsi="Times New Roman"/>
          <w:lang w:val="ru-RU"/>
        </w:rPr>
      </w:pPr>
      <w:bookmarkStart w:id="868" w:name="_Toc208224482"/>
      <w:bookmarkStart w:id="869" w:name="_Toc208224584"/>
      <w:bookmarkStart w:id="870" w:name="_Toc208224686"/>
      <w:bookmarkStart w:id="871" w:name="_Toc208224788"/>
      <w:bookmarkStart w:id="872" w:name="_Toc208224890"/>
      <w:bookmarkStart w:id="873" w:name="_Toc208224992"/>
      <w:bookmarkStart w:id="874" w:name="_Toc208225094"/>
      <w:bookmarkStart w:id="875" w:name="_Toc208225196"/>
      <w:bookmarkStart w:id="876" w:name="_Toc208225298"/>
      <w:r w:rsidRPr="006B5348">
        <w:rPr>
          <w:rFonts w:ascii="Times New Roman" w:hAnsi="Times New Roman"/>
        </w:rPr>
        <w:t xml:space="preserve">2. Структура и содержание </w:t>
      </w:r>
      <w:bookmarkEnd w:id="866"/>
      <w:r w:rsidRPr="006B5348">
        <w:rPr>
          <w:rFonts w:ascii="Times New Roman" w:hAnsi="Times New Roman"/>
          <w:lang w:val="ru-RU"/>
        </w:rPr>
        <w:t>ДИСЦИПЛИНЫ</w:t>
      </w:r>
      <w:bookmarkEnd w:id="867"/>
      <w:bookmarkEnd w:id="868"/>
      <w:bookmarkEnd w:id="869"/>
      <w:bookmarkEnd w:id="870"/>
      <w:bookmarkEnd w:id="871"/>
      <w:bookmarkEnd w:id="872"/>
      <w:bookmarkEnd w:id="873"/>
      <w:bookmarkEnd w:id="874"/>
      <w:bookmarkEnd w:id="875"/>
      <w:bookmarkEnd w:id="876"/>
    </w:p>
    <w:p w14:paraId="41EB5C10" w14:textId="77777777" w:rsidR="00621A28" w:rsidRPr="00E11160" w:rsidRDefault="00621A28" w:rsidP="00621A28">
      <w:pPr>
        <w:pStyle w:val="114"/>
        <w:rPr>
          <w:rFonts w:ascii="Times New Roman" w:hAnsi="Times New Roman"/>
        </w:rPr>
      </w:pPr>
      <w:bookmarkStart w:id="877" w:name="_Toc152334664"/>
      <w:bookmarkStart w:id="878" w:name="_Toc156294570"/>
      <w:bookmarkStart w:id="879" w:name="_Toc208224483"/>
      <w:bookmarkStart w:id="880" w:name="_Toc208224585"/>
      <w:bookmarkStart w:id="881" w:name="_Toc208224687"/>
      <w:bookmarkStart w:id="882" w:name="_Toc208224789"/>
      <w:bookmarkStart w:id="883" w:name="_Toc208224891"/>
      <w:bookmarkStart w:id="884" w:name="_Toc208224993"/>
      <w:bookmarkStart w:id="885" w:name="_Toc208225095"/>
      <w:bookmarkStart w:id="886" w:name="_Toc208225197"/>
      <w:bookmarkStart w:id="887" w:name="_Toc208225299"/>
      <w:r w:rsidRPr="00E11160">
        <w:rPr>
          <w:rFonts w:ascii="Times New Roman" w:hAnsi="Times New Roman"/>
        </w:rPr>
        <w:t xml:space="preserve">2.1. Трудоемкость освоения </w:t>
      </w:r>
      <w:bookmarkEnd w:id="877"/>
      <w:r>
        <w:rPr>
          <w:rFonts w:ascii="Times New Roman" w:hAnsi="Times New Roman"/>
        </w:rPr>
        <w:t>дисциплины</w:t>
      </w:r>
      <w:bookmarkEnd w:id="878"/>
      <w:bookmarkEnd w:id="879"/>
      <w:bookmarkEnd w:id="880"/>
      <w:bookmarkEnd w:id="881"/>
      <w:bookmarkEnd w:id="882"/>
      <w:bookmarkEnd w:id="883"/>
      <w:bookmarkEnd w:id="884"/>
      <w:bookmarkEnd w:id="885"/>
      <w:bookmarkEnd w:id="886"/>
      <w:bookmarkEnd w:id="88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21A28" w:rsidRPr="006B5348" w14:paraId="7CDA8528" w14:textId="77777777" w:rsidTr="008D40C6">
        <w:trPr>
          <w:trHeight w:val="23"/>
        </w:trPr>
        <w:tc>
          <w:tcPr>
            <w:tcW w:w="2460" w:type="pct"/>
            <w:vAlign w:val="center"/>
          </w:tcPr>
          <w:p w14:paraId="7D3796BE" w14:textId="77777777" w:rsidR="00621A28" w:rsidRPr="006B5348" w:rsidRDefault="00621A28" w:rsidP="008D40C6">
            <w:pPr>
              <w:jc w:val="center"/>
              <w:rPr>
                <w:rFonts w:ascii="Times New Roman" w:hAnsi="Times New Roman" w:cs="Times New Roman"/>
                <w:b/>
                <w:sz w:val="24"/>
              </w:rPr>
            </w:pPr>
            <w:bookmarkStart w:id="888" w:name="_Hlk152333186"/>
            <w:r w:rsidRPr="006B5348">
              <w:rPr>
                <w:rFonts w:ascii="Times New Roman" w:hAnsi="Times New Roman" w:cs="Times New Roman"/>
                <w:b/>
                <w:sz w:val="24"/>
              </w:rPr>
              <w:t>Наименование составных частей дисциплины</w:t>
            </w:r>
          </w:p>
        </w:tc>
        <w:tc>
          <w:tcPr>
            <w:tcW w:w="1195" w:type="pct"/>
            <w:vAlign w:val="center"/>
          </w:tcPr>
          <w:p w14:paraId="589EFB6C" w14:textId="77777777" w:rsidR="00621A28" w:rsidRPr="006B5348" w:rsidRDefault="00621A28" w:rsidP="008D40C6">
            <w:pPr>
              <w:jc w:val="center"/>
              <w:rPr>
                <w:rFonts w:ascii="Times New Roman" w:hAnsi="Times New Roman" w:cs="Times New Roman"/>
                <w:b/>
                <w:iCs/>
                <w:sz w:val="24"/>
              </w:rPr>
            </w:pPr>
            <w:r w:rsidRPr="006B5348">
              <w:rPr>
                <w:rFonts w:ascii="Times New Roman" w:hAnsi="Times New Roman" w:cs="Times New Roman"/>
                <w:b/>
                <w:iCs/>
                <w:sz w:val="24"/>
              </w:rPr>
              <w:t>Объем в часах</w:t>
            </w:r>
          </w:p>
        </w:tc>
        <w:tc>
          <w:tcPr>
            <w:tcW w:w="1345" w:type="pct"/>
          </w:tcPr>
          <w:p w14:paraId="66203693" w14:textId="77777777" w:rsidR="00621A28" w:rsidRPr="006B5348" w:rsidRDefault="00621A28" w:rsidP="008D40C6">
            <w:pPr>
              <w:jc w:val="center"/>
              <w:rPr>
                <w:rFonts w:ascii="Times New Roman" w:hAnsi="Times New Roman" w:cs="Times New Roman"/>
                <w:b/>
                <w:iCs/>
                <w:sz w:val="24"/>
              </w:rPr>
            </w:pPr>
            <w:r w:rsidRPr="006B5348">
              <w:rPr>
                <w:rFonts w:ascii="Times New Roman" w:hAnsi="Times New Roman" w:cs="Times New Roman"/>
                <w:b/>
                <w:sz w:val="24"/>
              </w:rPr>
              <w:t>В т.ч. в форме практ. подготовки</w:t>
            </w:r>
          </w:p>
        </w:tc>
      </w:tr>
      <w:tr w:rsidR="00621A28" w:rsidRPr="006B5348" w14:paraId="4891025B" w14:textId="77777777" w:rsidTr="008D40C6">
        <w:trPr>
          <w:trHeight w:val="23"/>
        </w:trPr>
        <w:tc>
          <w:tcPr>
            <w:tcW w:w="2460" w:type="pct"/>
            <w:vAlign w:val="center"/>
          </w:tcPr>
          <w:p w14:paraId="663354FA"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Учебные занятия</w:t>
            </w:r>
          </w:p>
        </w:tc>
        <w:tc>
          <w:tcPr>
            <w:tcW w:w="1195" w:type="pct"/>
            <w:vAlign w:val="center"/>
          </w:tcPr>
          <w:p w14:paraId="5A4FE7FD" w14:textId="0A277AAD" w:rsidR="00621A28" w:rsidRPr="006B5348" w:rsidRDefault="003B020D" w:rsidP="008D40C6">
            <w:pPr>
              <w:jc w:val="center"/>
              <w:rPr>
                <w:rFonts w:ascii="Times New Roman" w:hAnsi="Times New Roman" w:cs="Times New Roman"/>
                <w:bCs/>
                <w:sz w:val="24"/>
                <w:szCs w:val="24"/>
                <w:lang w:val="en-US"/>
              </w:rPr>
            </w:pPr>
            <w:r>
              <w:rPr>
                <w:rFonts w:ascii="Times New Roman" w:hAnsi="Times New Roman" w:cs="Times New Roman"/>
                <w:bCs/>
                <w:sz w:val="24"/>
                <w:szCs w:val="24"/>
              </w:rPr>
              <w:t>6</w:t>
            </w:r>
            <w:r w:rsidR="006B5348">
              <w:rPr>
                <w:rFonts w:ascii="Times New Roman" w:hAnsi="Times New Roman" w:cs="Times New Roman"/>
                <w:bCs/>
                <w:sz w:val="24"/>
                <w:szCs w:val="24"/>
                <w:lang w:val="en-US"/>
              </w:rPr>
              <w:t>2</w:t>
            </w:r>
          </w:p>
        </w:tc>
        <w:tc>
          <w:tcPr>
            <w:tcW w:w="1345" w:type="pct"/>
            <w:vAlign w:val="center"/>
          </w:tcPr>
          <w:p w14:paraId="4683C7B3" w14:textId="2BB0774A" w:rsidR="00621A28" w:rsidRPr="006B5348" w:rsidRDefault="006B5348" w:rsidP="008D40C6">
            <w:pPr>
              <w:jc w:val="center"/>
              <w:rPr>
                <w:rFonts w:ascii="Times New Roman" w:hAnsi="Times New Roman" w:cs="Times New Roman"/>
                <w:bCs/>
                <w:sz w:val="24"/>
                <w:szCs w:val="24"/>
                <w:lang w:val="en-US"/>
              </w:rPr>
            </w:pPr>
            <w:r>
              <w:rPr>
                <w:rFonts w:ascii="Times New Roman" w:hAnsi="Times New Roman" w:cs="Times New Roman"/>
                <w:bCs/>
                <w:sz w:val="24"/>
                <w:szCs w:val="24"/>
                <w:lang w:val="en-US"/>
              </w:rPr>
              <w:t>44</w:t>
            </w:r>
          </w:p>
        </w:tc>
      </w:tr>
      <w:tr w:rsidR="00621A28" w:rsidRPr="006B5348" w14:paraId="0D21A479" w14:textId="77777777" w:rsidTr="008D40C6">
        <w:trPr>
          <w:trHeight w:val="23"/>
        </w:trPr>
        <w:tc>
          <w:tcPr>
            <w:tcW w:w="2460" w:type="pct"/>
            <w:vAlign w:val="center"/>
          </w:tcPr>
          <w:p w14:paraId="7E143F36" w14:textId="2396829F"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Курсовой проект (работа)</w:t>
            </w:r>
          </w:p>
        </w:tc>
        <w:tc>
          <w:tcPr>
            <w:tcW w:w="1195" w:type="pct"/>
            <w:vAlign w:val="center"/>
          </w:tcPr>
          <w:p w14:paraId="69C9F8DE" w14:textId="3C5BAA06" w:rsidR="00621A28" w:rsidRPr="006B5348" w:rsidRDefault="003B020D" w:rsidP="008D40C6">
            <w:pPr>
              <w:jc w:val="center"/>
              <w:rPr>
                <w:rFonts w:ascii="Times New Roman" w:hAnsi="Times New Roman" w:cs="Times New Roman"/>
                <w:bCs/>
                <w:sz w:val="24"/>
                <w:szCs w:val="24"/>
              </w:rPr>
            </w:pPr>
            <w:r>
              <w:rPr>
                <w:rFonts w:ascii="Times New Roman" w:hAnsi="Times New Roman" w:cs="Times New Roman"/>
                <w:bCs/>
                <w:sz w:val="24"/>
                <w:szCs w:val="24"/>
              </w:rPr>
              <w:t>10</w:t>
            </w:r>
          </w:p>
        </w:tc>
        <w:tc>
          <w:tcPr>
            <w:tcW w:w="1345" w:type="pct"/>
            <w:vAlign w:val="center"/>
          </w:tcPr>
          <w:p w14:paraId="045D5F67"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0BBBE5A6" w14:textId="77777777" w:rsidTr="008D40C6">
        <w:trPr>
          <w:trHeight w:val="23"/>
        </w:trPr>
        <w:tc>
          <w:tcPr>
            <w:tcW w:w="2460" w:type="pct"/>
            <w:vAlign w:val="center"/>
          </w:tcPr>
          <w:p w14:paraId="5EAF7652"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Самостоятельная работа</w:t>
            </w:r>
          </w:p>
        </w:tc>
        <w:tc>
          <w:tcPr>
            <w:tcW w:w="1195" w:type="pct"/>
            <w:vAlign w:val="center"/>
          </w:tcPr>
          <w:p w14:paraId="0C5B02C1"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c>
          <w:tcPr>
            <w:tcW w:w="1345" w:type="pct"/>
            <w:vAlign w:val="center"/>
          </w:tcPr>
          <w:p w14:paraId="1A856D39"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w:t>
            </w:r>
          </w:p>
        </w:tc>
      </w:tr>
      <w:tr w:rsidR="00621A28" w:rsidRPr="006B5348" w14:paraId="2CE54349" w14:textId="77777777" w:rsidTr="008D40C6">
        <w:trPr>
          <w:trHeight w:val="23"/>
        </w:trPr>
        <w:tc>
          <w:tcPr>
            <w:tcW w:w="2460" w:type="pct"/>
            <w:vAlign w:val="center"/>
          </w:tcPr>
          <w:p w14:paraId="4265BEC9"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 xml:space="preserve">Промежуточная аттестация </w:t>
            </w:r>
          </w:p>
        </w:tc>
        <w:tc>
          <w:tcPr>
            <w:tcW w:w="1195" w:type="pct"/>
            <w:vAlign w:val="center"/>
          </w:tcPr>
          <w:p w14:paraId="545508AC"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c>
          <w:tcPr>
            <w:tcW w:w="1345" w:type="pct"/>
            <w:vAlign w:val="center"/>
          </w:tcPr>
          <w:p w14:paraId="5D3A9EA7" w14:textId="77777777" w:rsidR="00621A28" w:rsidRPr="006B5348" w:rsidRDefault="00621A28" w:rsidP="008D40C6">
            <w:pPr>
              <w:jc w:val="center"/>
              <w:rPr>
                <w:rFonts w:ascii="Times New Roman" w:hAnsi="Times New Roman" w:cs="Times New Roman"/>
                <w:bCs/>
                <w:sz w:val="24"/>
                <w:szCs w:val="24"/>
              </w:rPr>
            </w:pPr>
            <w:r w:rsidRPr="006B5348">
              <w:rPr>
                <w:rFonts w:ascii="Times New Roman" w:hAnsi="Times New Roman" w:cs="Times New Roman"/>
                <w:bCs/>
                <w:sz w:val="24"/>
                <w:szCs w:val="24"/>
              </w:rPr>
              <w:t>ХХ</w:t>
            </w:r>
          </w:p>
        </w:tc>
      </w:tr>
      <w:tr w:rsidR="00621A28" w:rsidRPr="006B5348" w14:paraId="2B22BFC8" w14:textId="77777777" w:rsidTr="008D40C6">
        <w:trPr>
          <w:trHeight w:val="23"/>
        </w:trPr>
        <w:tc>
          <w:tcPr>
            <w:tcW w:w="2460" w:type="pct"/>
            <w:vAlign w:val="center"/>
          </w:tcPr>
          <w:p w14:paraId="72532075" w14:textId="77777777" w:rsidR="00621A28" w:rsidRPr="006B5348" w:rsidRDefault="00621A28" w:rsidP="008D40C6">
            <w:pPr>
              <w:jc w:val="both"/>
              <w:rPr>
                <w:rFonts w:ascii="Times New Roman" w:hAnsi="Times New Roman" w:cs="Times New Roman"/>
                <w:bCs/>
                <w:sz w:val="24"/>
                <w:szCs w:val="24"/>
              </w:rPr>
            </w:pPr>
            <w:r w:rsidRPr="006B5348">
              <w:rPr>
                <w:rFonts w:ascii="Times New Roman" w:hAnsi="Times New Roman" w:cs="Times New Roman"/>
                <w:bCs/>
                <w:sz w:val="24"/>
                <w:szCs w:val="24"/>
              </w:rPr>
              <w:t>Всего</w:t>
            </w:r>
          </w:p>
        </w:tc>
        <w:tc>
          <w:tcPr>
            <w:tcW w:w="1195" w:type="pct"/>
            <w:vAlign w:val="center"/>
          </w:tcPr>
          <w:p w14:paraId="7A1119A4" w14:textId="7B61A95E" w:rsidR="00621A28" w:rsidRPr="006B5348" w:rsidRDefault="006B5348" w:rsidP="008D40C6">
            <w:pPr>
              <w:jc w:val="center"/>
              <w:rPr>
                <w:rFonts w:ascii="Times New Roman" w:hAnsi="Times New Roman" w:cs="Times New Roman"/>
                <w:b/>
                <w:sz w:val="24"/>
                <w:szCs w:val="24"/>
                <w:lang w:val="en-US"/>
              </w:rPr>
            </w:pPr>
            <w:r>
              <w:rPr>
                <w:rFonts w:ascii="Times New Roman" w:hAnsi="Times New Roman" w:cs="Times New Roman"/>
                <w:b/>
                <w:sz w:val="24"/>
                <w:szCs w:val="24"/>
                <w:lang w:val="en-US"/>
              </w:rPr>
              <w:t>72</w:t>
            </w:r>
          </w:p>
        </w:tc>
        <w:tc>
          <w:tcPr>
            <w:tcW w:w="1345" w:type="pct"/>
            <w:vAlign w:val="center"/>
          </w:tcPr>
          <w:p w14:paraId="7D11B391" w14:textId="4FA94BD1" w:rsidR="00621A28" w:rsidRPr="006B5348" w:rsidRDefault="006B5348" w:rsidP="008D40C6">
            <w:pPr>
              <w:jc w:val="center"/>
              <w:rPr>
                <w:rFonts w:ascii="Times New Roman" w:hAnsi="Times New Roman" w:cs="Times New Roman"/>
                <w:b/>
                <w:sz w:val="24"/>
                <w:szCs w:val="24"/>
                <w:lang w:val="en-US"/>
              </w:rPr>
            </w:pPr>
            <w:r>
              <w:rPr>
                <w:rFonts w:ascii="Times New Roman" w:hAnsi="Times New Roman" w:cs="Times New Roman"/>
                <w:b/>
                <w:sz w:val="24"/>
                <w:szCs w:val="24"/>
                <w:lang w:val="en-US"/>
              </w:rPr>
              <w:t>44</w:t>
            </w:r>
          </w:p>
        </w:tc>
      </w:tr>
      <w:bookmarkEnd w:id="888"/>
    </w:tbl>
    <w:p w14:paraId="3FB3715C" w14:textId="77777777" w:rsidR="00621A28" w:rsidRPr="00DB7B6A" w:rsidRDefault="00621A28" w:rsidP="00621A28">
      <w:pPr>
        <w:rPr>
          <w:rFonts w:ascii="Times New Roman" w:hAnsi="Times New Roman" w:cs="Times New Roman"/>
          <w:iCs/>
          <w:sz w:val="24"/>
          <w:szCs w:val="24"/>
        </w:rPr>
      </w:pPr>
    </w:p>
    <w:p w14:paraId="6210A000" w14:textId="77777777" w:rsidR="00621A28" w:rsidRPr="00782EFC" w:rsidRDefault="00621A28" w:rsidP="00621A28">
      <w:pPr>
        <w:pStyle w:val="114"/>
        <w:rPr>
          <w:rFonts w:ascii="Times New Roman" w:hAnsi="Times New Roman"/>
        </w:rPr>
      </w:pPr>
      <w:bookmarkStart w:id="889" w:name="_Toc150695626"/>
      <w:bookmarkStart w:id="890" w:name="_Toc156294571"/>
      <w:bookmarkStart w:id="891" w:name="_Toc208224484"/>
      <w:bookmarkStart w:id="892" w:name="_Toc208224586"/>
      <w:bookmarkStart w:id="893" w:name="_Toc208224688"/>
      <w:bookmarkStart w:id="894" w:name="_Toc208224790"/>
      <w:bookmarkStart w:id="895" w:name="_Toc208224892"/>
      <w:bookmarkStart w:id="896" w:name="_Toc208224994"/>
      <w:bookmarkStart w:id="897" w:name="_Toc208225096"/>
      <w:bookmarkStart w:id="898" w:name="_Toc208225198"/>
      <w:bookmarkStart w:id="899" w:name="_Toc208225300"/>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bookmarkEnd w:id="889"/>
      <w:r>
        <w:rPr>
          <w:rFonts w:ascii="Times New Roman" w:hAnsi="Times New Roman"/>
        </w:rPr>
        <w:t>дисциплины</w:t>
      </w:r>
      <w:bookmarkEnd w:id="890"/>
      <w:bookmarkEnd w:id="891"/>
      <w:bookmarkEnd w:id="892"/>
      <w:bookmarkEnd w:id="893"/>
      <w:bookmarkEnd w:id="894"/>
      <w:bookmarkEnd w:id="895"/>
      <w:bookmarkEnd w:id="896"/>
      <w:bookmarkEnd w:id="897"/>
      <w:bookmarkEnd w:id="898"/>
      <w:bookmarkEnd w:id="899"/>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6662"/>
      </w:tblGrid>
      <w:tr w:rsidR="006B5348" w:rsidRPr="00C63897" w14:paraId="4BA9AC47" w14:textId="77777777" w:rsidTr="00B22627">
        <w:trPr>
          <w:trHeight w:val="903"/>
        </w:trPr>
        <w:tc>
          <w:tcPr>
            <w:tcW w:w="2972" w:type="dxa"/>
            <w:vAlign w:val="center"/>
          </w:tcPr>
          <w:p w14:paraId="474F8F71" w14:textId="77777777" w:rsidR="006B5348" w:rsidRPr="00C63897" w:rsidRDefault="006B5348" w:rsidP="00B22627">
            <w:pPr>
              <w:spacing w:line="276" w:lineRule="auto"/>
              <w:jc w:val="center"/>
              <w:rPr>
                <w:rFonts w:ascii="Times New Roman" w:eastAsia="Times New Roman" w:hAnsi="Times New Roman" w:cs="Times New Roman"/>
                <w:b/>
                <w:lang w:eastAsia="ru-RU"/>
              </w:rPr>
            </w:pPr>
            <w:bookmarkStart w:id="900" w:name="_Hlk158202181"/>
            <w:bookmarkStart w:id="901" w:name="_Toc152334670"/>
            <w:r>
              <w:rPr>
                <w:rFonts w:ascii="Times New Roman" w:eastAsia="Times New Roman" w:hAnsi="Times New Roman" w:cs="Times New Roman"/>
                <w:b/>
                <w:bCs/>
                <w:lang w:eastAsia="ru-RU"/>
              </w:rPr>
              <w:t>Наименование разделов и тем</w:t>
            </w:r>
          </w:p>
        </w:tc>
        <w:tc>
          <w:tcPr>
            <w:tcW w:w="6662" w:type="dxa"/>
            <w:vAlign w:val="center"/>
          </w:tcPr>
          <w:p w14:paraId="523EBB70" w14:textId="230EB273" w:rsidR="006B5348" w:rsidRPr="00F70F81" w:rsidRDefault="006B5348" w:rsidP="00B22627">
            <w:pPr>
              <w:suppressAutoHyphens/>
              <w:jc w:val="cente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6B5348" w:rsidRPr="00C63897" w14:paraId="6D5325D6" w14:textId="77777777" w:rsidTr="00B22627">
        <w:tc>
          <w:tcPr>
            <w:tcW w:w="9634" w:type="dxa"/>
            <w:gridSpan w:val="2"/>
          </w:tcPr>
          <w:p w14:paraId="4742EB8C" w14:textId="029DC440" w:rsidR="006B5348" w:rsidRPr="00F70F81" w:rsidRDefault="006B5348" w:rsidP="00B22627">
            <w:pPr>
              <w:rPr>
                <w:rFonts w:ascii="Times New Roman" w:eastAsia="Times New Roman" w:hAnsi="Times New Roman" w:cs="Times New Roman"/>
                <w:i/>
                <w:lang w:eastAsia="ru-RU"/>
              </w:rPr>
            </w:pPr>
            <w:bookmarkStart w:id="902" w:name="_Hlk156226944"/>
            <w:r w:rsidRPr="00B030AE">
              <w:rPr>
                <w:rFonts w:ascii="Times New Roman" w:eastAsia="Times New Roman" w:hAnsi="Times New Roman" w:cs="Times New Roman"/>
                <w:b/>
                <w:bCs/>
                <w:lang w:eastAsia="ru-RU"/>
              </w:rPr>
              <w:t>Раздел 1. Основы проектирования информационных систем</w:t>
            </w:r>
            <w:r w:rsidR="003B020D">
              <w:rPr>
                <w:rFonts w:ascii="Times New Roman" w:eastAsia="Times New Roman" w:hAnsi="Times New Roman" w:cs="Times New Roman"/>
                <w:b/>
                <w:bCs/>
                <w:lang w:eastAsia="ru-RU"/>
              </w:rPr>
              <w:t xml:space="preserve"> (24 часа)</w:t>
            </w:r>
          </w:p>
        </w:tc>
      </w:tr>
      <w:tr w:rsidR="006B5348" w:rsidRPr="00C63897" w14:paraId="17970075" w14:textId="77777777" w:rsidTr="00B22627">
        <w:tc>
          <w:tcPr>
            <w:tcW w:w="2972" w:type="dxa"/>
            <w:vMerge w:val="restart"/>
          </w:tcPr>
          <w:p w14:paraId="29DF63A0"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1.1. Понятие и структура информационной системы</w:t>
            </w:r>
          </w:p>
        </w:tc>
        <w:tc>
          <w:tcPr>
            <w:tcW w:w="6662" w:type="dxa"/>
          </w:tcPr>
          <w:p w14:paraId="79FDC5B7" w14:textId="77777777" w:rsidR="006B5348" w:rsidRPr="00F70F81" w:rsidRDefault="006B5348"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957F86" w14:textId="77777777" w:rsidTr="003B020D">
        <w:trPr>
          <w:trHeight w:val="124"/>
        </w:trPr>
        <w:tc>
          <w:tcPr>
            <w:tcW w:w="2972" w:type="dxa"/>
            <w:vMerge/>
          </w:tcPr>
          <w:p w14:paraId="16F94F77"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756A3C3A" w14:textId="77777777" w:rsidR="006B5348" w:rsidRPr="00F70F81" w:rsidRDefault="006B5348"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Основные элементы информационных систем, их функции и задачи.</w:t>
            </w:r>
          </w:p>
        </w:tc>
      </w:tr>
      <w:tr w:rsidR="006B5348" w:rsidRPr="00C63897" w14:paraId="1FE12DF1" w14:textId="77777777" w:rsidTr="00B22627">
        <w:trPr>
          <w:trHeight w:val="20"/>
        </w:trPr>
        <w:tc>
          <w:tcPr>
            <w:tcW w:w="2972" w:type="dxa"/>
            <w:vMerge/>
          </w:tcPr>
          <w:p w14:paraId="0D49F44D"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692DDF6C" w14:textId="77777777" w:rsidR="006B5348" w:rsidRPr="00F70F81" w:rsidRDefault="006B5348" w:rsidP="00B22627">
            <w:pPr>
              <w:suppressAutoHyphens/>
              <w:jc w:val="both"/>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B020D" w:rsidRPr="00C63897" w14:paraId="3DBEF651" w14:textId="77777777" w:rsidTr="00B22627">
        <w:trPr>
          <w:trHeight w:val="20"/>
        </w:trPr>
        <w:tc>
          <w:tcPr>
            <w:tcW w:w="2972" w:type="dxa"/>
            <w:vMerge/>
          </w:tcPr>
          <w:p w14:paraId="5BB2F52C" w14:textId="77777777" w:rsidR="003B020D" w:rsidRPr="00C63897" w:rsidRDefault="003B020D" w:rsidP="00B22627">
            <w:pPr>
              <w:rPr>
                <w:rFonts w:ascii="Times New Roman" w:eastAsia="Times New Roman" w:hAnsi="Times New Roman" w:cs="Times New Roman"/>
                <w:b/>
                <w:bCs/>
                <w:lang w:eastAsia="ru-RU"/>
              </w:rPr>
            </w:pPr>
          </w:p>
        </w:tc>
        <w:tc>
          <w:tcPr>
            <w:tcW w:w="6662" w:type="dxa"/>
          </w:tcPr>
          <w:p w14:paraId="7B747525" w14:textId="1355E259" w:rsidR="003B020D" w:rsidRPr="003B020D" w:rsidRDefault="003B020D"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Анализ существующих информационных систем и их структуры.</w:t>
            </w:r>
          </w:p>
        </w:tc>
      </w:tr>
      <w:tr w:rsidR="006B5348" w:rsidRPr="00C63897" w14:paraId="3AC711FF" w14:textId="77777777" w:rsidTr="003B020D">
        <w:trPr>
          <w:trHeight w:val="177"/>
        </w:trPr>
        <w:tc>
          <w:tcPr>
            <w:tcW w:w="2972" w:type="dxa"/>
            <w:vMerge/>
          </w:tcPr>
          <w:p w14:paraId="1CAC4C1F"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7167EB9E" w14:textId="1EF18398" w:rsidR="006B5348" w:rsidRPr="00F70F81" w:rsidRDefault="006B5348" w:rsidP="00B22627">
            <w:pPr>
              <w:suppressAutoHyphens/>
              <w:rPr>
                <w:rFonts w:ascii="Times New Roman" w:eastAsia="Times New Roman" w:hAnsi="Times New Roman" w:cs="Times New Roman"/>
                <w:iCs/>
                <w:lang w:eastAsia="ru-RU"/>
              </w:rPr>
            </w:pPr>
            <w:r w:rsidRPr="00B030AE">
              <w:rPr>
                <w:rFonts w:ascii="Times New Roman" w:eastAsia="Times New Roman" w:hAnsi="Times New Roman" w:cs="Times New Roman"/>
                <w:lang w:eastAsia="ru-RU"/>
              </w:rPr>
              <w:t>Построение блок-схемы информационной системы.</w:t>
            </w:r>
          </w:p>
        </w:tc>
      </w:tr>
      <w:tr w:rsidR="006B5348" w:rsidRPr="00C63897" w14:paraId="63B08832" w14:textId="77777777" w:rsidTr="00B22627">
        <w:trPr>
          <w:trHeight w:val="361"/>
        </w:trPr>
        <w:tc>
          <w:tcPr>
            <w:tcW w:w="2972" w:type="dxa"/>
            <w:vMerge/>
          </w:tcPr>
          <w:p w14:paraId="020A3862" w14:textId="77777777" w:rsidR="006B5348" w:rsidRPr="00C63897" w:rsidRDefault="006B5348" w:rsidP="00B22627">
            <w:pPr>
              <w:rPr>
                <w:rFonts w:ascii="Times New Roman" w:eastAsia="Times New Roman" w:hAnsi="Times New Roman" w:cs="Times New Roman"/>
                <w:b/>
                <w:bCs/>
                <w:lang w:eastAsia="ru-RU"/>
              </w:rPr>
            </w:pPr>
          </w:p>
        </w:tc>
        <w:tc>
          <w:tcPr>
            <w:tcW w:w="6662" w:type="dxa"/>
            <w:vAlign w:val="bottom"/>
          </w:tcPr>
          <w:p w14:paraId="5D21CBC9"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7493C319" w14:textId="77777777" w:rsidR="006B5348" w:rsidRPr="00F70F81" w:rsidRDefault="006B5348" w:rsidP="00B22627">
            <w:pPr>
              <w:rPr>
                <w:rFonts w:ascii="Times New Roman" w:eastAsia="Times New Roman" w:hAnsi="Times New Roman" w:cs="Times New Roman"/>
                <w:i/>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0A6FB6CD" w14:textId="77777777" w:rsidTr="003B020D">
        <w:trPr>
          <w:trHeight w:val="191"/>
        </w:trPr>
        <w:tc>
          <w:tcPr>
            <w:tcW w:w="2972" w:type="dxa"/>
            <w:vMerge w:val="restart"/>
          </w:tcPr>
          <w:p w14:paraId="0665D895"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1.2. Этапы проектирования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0C328D9F"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07432B52" w14:textId="77777777" w:rsidTr="00B22627">
        <w:trPr>
          <w:trHeight w:val="361"/>
        </w:trPr>
        <w:tc>
          <w:tcPr>
            <w:tcW w:w="2972" w:type="dxa"/>
            <w:vMerge/>
          </w:tcPr>
          <w:p w14:paraId="7AC48620"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05A678B" w14:textId="77777777" w:rsidR="006B5348" w:rsidRPr="00F70F81"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Этапы жизненного цикла разработки информационных систем: анализ, проектирование, внедрение.</w:t>
            </w:r>
          </w:p>
        </w:tc>
      </w:tr>
      <w:tr w:rsidR="006B5348" w:rsidRPr="00C63897" w14:paraId="67B51AF1" w14:textId="77777777" w:rsidTr="003B020D">
        <w:trPr>
          <w:trHeight w:val="260"/>
        </w:trPr>
        <w:tc>
          <w:tcPr>
            <w:tcW w:w="2972" w:type="dxa"/>
            <w:vMerge/>
          </w:tcPr>
          <w:p w14:paraId="36E1AAE0"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0A653529"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практических и лабораторных занятий</w:t>
            </w:r>
          </w:p>
        </w:tc>
      </w:tr>
      <w:tr w:rsidR="003B020D" w:rsidRPr="00C63897" w14:paraId="3FCB7789" w14:textId="77777777" w:rsidTr="003B020D">
        <w:trPr>
          <w:trHeight w:val="260"/>
        </w:trPr>
        <w:tc>
          <w:tcPr>
            <w:tcW w:w="2972" w:type="dxa"/>
            <w:vMerge/>
          </w:tcPr>
          <w:p w14:paraId="4CC08BEB" w14:textId="77777777" w:rsidR="003B020D" w:rsidRPr="00C63897" w:rsidRDefault="003B020D"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1C4A3C5" w14:textId="09CCAEE4" w:rsidR="003B020D" w:rsidRPr="003B020D" w:rsidRDefault="003B020D"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Разработка технического задания для информационной системы.</w:t>
            </w:r>
          </w:p>
        </w:tc>
      </w:tr>
      <w:tr w:rsidR="006B5348" w:rsidRPr="00C63897" w14:paraId="76F4E901" w14:textId="77777777" w:rsidTr="00B22627">
        <w:trPr>
          <w:trHeight w:val="561"/>
        </w:trPr>
        <w:tc>
          <w:tcPr>
            <w:tcW w:w="2972" w:type="dxa"/>
            <w:vMerge/>
          </w:tcPr>
          <w:p w14:paraId="29D78078"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7B1886B6" w14:textId="1CAE01F3" w:rsidR="006B5348" w:rsidRPr="00F70F81"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Составление плана разработки и внедрения информационной системы.</w:t>
            </w:r>
          </w:p>
        </w:tc>
      </w:tr>
      <w:tr w:rsidR="006B5348" w:rsidRPr="00C63897" w14:paraId="354424F7" w14:textId="77777777" w:rsidTr="00B22627">
        <w:trPr>
          <w:trHeight w:val="361"/>
        </w:trPr>
        <w:tc>
          <w:tcPr>
            <w:tcW w:w="2972" w:type="dxa"/>
            <w:vMerge/>
          </w:tcPr>
          <w:p w14:paraId="2C9BB2FE"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C2E75D7"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В том числе самостоятельная работа обучающихся</w:t>
            </w:r>
          </w:p>
          <w:p w14:paraId="4D6BA274" w14:textId="77777777" w:rsidR="006B5348" w:rsidRPr="00F70F81" w:rsidRDefault="006B5348" w:rsidP="00B22627">
            <w:pPr>
              <w:rPr>
                <w:rFonts w:ascii="Times New Roman" w:eastAsia="Times New Roman" w:hAnsi="Times New Roman" w:cs="Times New Roman"/>
                <w:b/>
                <w:bCs/>
                <w:lang w:eastAsia="ru-RU"/>
              </w:rPr>
            </w:pPr>
            <w:r w:rsidRPr="00F70F81">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bookmarkEnd w:id="902"/>
      <w:tr w:rsidR="006B5348" w:rsidRPr="00C63897" w14:paraId="60CBD814" w14:textId="77777777" w:rsidTr="00B22627">
        <w:tc>
          <w:tcPr>
            <w:tcW w:w="9634" w:type="dxa"/>
            <w:gridSpan w:val="2"/>
          </w:tcPr>
          <w:p w14:paraId="124AF5FE" w14:textId="45E4B584" w:rsidR="006B5348" w:rsidRPr="00F70F81" w:rsidRDefault="006B5348" w:rsidP="00B22627">
            <w:pPr>
              <w:rPr>
                <w:rFonts w:ascii="Times New Roman" w:eastAsia="Times New Roman" w:hAnsi="Times New Roman" w:cs="Times New Roman"/>
                <w:i/>
                <w:lang w:eastAsia="ru-RU"/>
              </w:rPr>
            </w:pPr>
            <w:r w:rsidRPr="00B030AE">
              <w:rPr>
                <w:rFonts w:ascii="Times New Roman" w:eastAsia="Times New Roman" w:hAnsi="Times New Roman" w:cs="Times New Roman"/>
                <w:b/>
                <w:bCs/>
                <w:lang w:eastAsia="ru-RU"/>
              </w:rPr>
              <w:t>Раздел 2. Инструменты и технологии проектирования информационных систем</w:t>
            </w:r>
            <w:r w:rsidR="003B020D">
              <w:rPr>
                <w:rFonts w:ascii="Times New Roman" w:eastAsia="Times New Roman" w:hAnsi="Times New Roman" w:cs="Times New Roman"/>
                <w:b/>
                <w:bCs/>
                <w:lang w:eastAsia="ru-RU"/>
              </w:rPr>
              <w:t xml:space="preserve"> (24 часа)</w:t>
            </w:r>
          </w:p>
        </w:tc>
      </w:tr>
      <w:tr w:rsidR="006B5348" w:rsidRPr="00C63897" w14:paraId="6906E7A9" w14:textId="77777777" w:rsidTr="00B22627">
        <w:tc>
          <w:tcPr>
            <w:tcW w:w="2972" w:type="dxa"/>
            <w:vMerge w:val="restart"/>
          </w:tcPr>
          <w:p w14:paraId="072D6A0F"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2.1. Инструменты проектирования информационных систем</w:t>
            </w:r>
          </w:p>
        </w:tc>
        <w:tc>
          <w:tcPr>
            <w:tcW w:w="6662" w:type="dxa"/>
          </w:tcPr>
          <w:p w14:paraId="744A7F69" w14:textId="77777777" w:rsidR="006B5348" w:rsidRPr="00F70F81" w:rsidRDefault="006B5348" w:rsidP="00B22627">
            <w:pPr>
              <w:rPr>
                <w:rFonts w:ascii="Times New Roman" w:eastAsia="Times New Roman" w:hAnsi="Times New Roman" w:cs="Times New Roman"/>
                <w:b/>
                <w:lang w:eastAsia="ru-RU"/>
              </w:rPr>
            </w:pPr>
            <w:r w:rsidRPr="00F70F81">
              <w:rPr>
                <w:rFonts w:ascii="Times New Roman" w:eastAsia="Times New Roman" w:hAnsi="Times New Roman" w:cs="Times New Roman"/>
                <w:b/>
                <w:bCs/>
                <w:lang w:eastAsia="ru-RU"/>
              </w:rPr>
              <w:t xml:space="preserve">Содержание </w:t>
            </w:r>
          </w:p>
        </w:tc>
      </w:tr>
      <w:tr w:rsidR="006B5348" w:rsidRPr="00C63897" w14:paraId="4ECBBAA0" w14:textId="77777777" w:rsidTr="003B020D">
        <w:trPr>
          <w:trHeight w:val="166"/>
        </w:trPr>
        <w:tc>
          <w:tcPr>
            <w:tcW w:w="2972" w:type="dxa"/>
            <w:vMerge/>
          </w:tcPr>
          <w:p w14:paraId="48F23CCC"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1013485C" w14:textId="77777777" w:rsidR="006B5348" w:rsidRPr="00C63897" w:rsidRDefault="006B5348"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Программные средства для проектирования (CASE-средства, UML).</w:t>
            </w:r>
          </w:p>
        </w:tc>
      </w:tr>
      <w:tr w:rsidR="006B5348" w:rsidRPr="00C63897" w14:paraId="66FFFEF8" w14:textId="77777777" w:rsidTr="00B22627">
        <w:trPr>
          <w:trHeight w:val="20"/>
        </w:trPr>
        <w:tc>
          <w:tcPr>
            <w:tcW w:w="2972" w:type="dxa"/>
            <w:vMerge/>
          </w:tcPr>
          <w:p w14:paraId="78C377B8"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7DD4C7C0" w14:textId="77777777" w:rsidR="006B5348" w:rsidRPr="00C63897" w:rsidRDefault="006B5348" w:rsidP="00B22627">
            <w:pPr>
              <w:suppressAutoHyphens/>
              <w:jc w:val="both"/>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B020D" w:rsidRPr="00C63897" w14:paraId="2417AEB3" w14:textId="77777777" w:rsidTr="00B22627">
        <w:trPr>
          <w:trHeight w:val="20"/>
        </w:trPr>
        <w:tc>
          <w:tcPr>
            <w:tcW w:w="2972" w:type="dxa"/>
            <w:vMerge/>
          </w:tcPr>
          <w:p w14:paraId="029FEAFA" w14:textId="77777777" w:rsidR="003B020D" w:rsidRPr="00C63897" w:rsidRDefault="003B020D" w:rsidP="00B22627">
            <w:pPr>
              <w:rPr>
                <w:rFonts w:ascii="Times New Roman" w:eastAsia="Times New Roman" w:hAnsi="Times New Roman" w:cs="Times New Roman"/>
                <w:b/>
                <w:bCs/>
                <w:lang w:eastAsia="ru-RU"/>
              </w:rPr>
            </w:pPr>
          </w:p>
        </w:tc>
        <w:tc>
          <w:tcPr>
            <w:tcW w:w="6662" w:type="dxa"/>
          </w:tcPr>
          <w:p w14:paraId="4C062DCB" w14:textId="247D18FA" w:rsidR="003B020D" w:rsidRPr="003B020D" w:rsidRDefault="003B020D" w:rsidP="00B22627">
            <w:pPr>
              <w:suppressAutoHyphens/>
              <w:jc w:val="both"/>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Построение UML-диаграммы для проекта информационной системы.</w:t>
            </w:r>
          </w:p>
        </w:tc>
      </w:tr>
      <w:tr w:rsidR="006B5348" w:rsidRPr="00C63897" w14:paraId="0336B98C" w14:textId="77777777" w:rsidTr="00B22627">
        <w:trPr>
          <w:trHeight w:val="516"/>
        </w:trPr>
        <w:tc>
          <w:tcPr>
            <w:tcW w:w="2972" w:type="dxa"/>
            <w:vMerge/>
          </w:tcPr>
          <w:p w14:paraId="05E5516E" w14:textId="77777777" w:rsidR="006B5348" w:rsidRPr="00C63897" w:rsidRDefault="006B5348" w:rsidP="00B22627">
            <w:pPr>
              <w:rPr>
                <w:rFonts w:ascii="Times New Roman" w:eastAsia="Times New Roman" w:hAnsi="Times New Roman" w:cs="Times New Roman"/>
                <w:b/>
                <w:bCs/>
                <w:lang w:eastAsia="ru-RU"/>
              </w:rPr>
            </w:pPr>
          </w:p>
        </w:tc>
        <w:tc>
          <w:tcPr>
            <w:tcW w:w="6662" w:type="dxa"/>
          </w:tcPr>
          <w:p w14:paraId="26436998" w14:textId="62B4E306" w:rsidR="006B5348" w:rsidRPr="00C63897" w:rsidRDefault="006B5348" w:rsidP="00B22627">
            <w:pPr>
              <w:suppressAutoHyphens/>
              <w:rPr>
                <w:rFonts w:ascii="Times New Roman" w:eastAsia="Times New Roman" w:hAnsi="Times New Roman" w:cs="Times New Roman"/>
                <w:iCs/>
                <w:lang w:eastAsia="ru-RU"/>
              </w:rPr>
            </w:pPr>
            <w:r w:rsidRPr="00B030AE">
              <w:rPr>
                <w:rFonts w:ascii="Times New Roman" w:eastAsia="Times New Roman" w:hAnsi="Times New Roman" w:cs="Times New Roman"/>
                <w:lang w:eastAsia="ru-RU"/>
              </w:rPr>
              <w:t>Использование CASE-средств для проектирования базы данных информационной системы.</w:t>
            </w:r>
          </w:p>
        </w:tc>
      </w:tr>
      <w:tr w:rsidR="006B5348" w:rsidRPr="00C63897" w14:paraId="2BA2039F" w14:textId="77777777" w:rsidTr="00B22627">
        <w:trPr>
          <w:trHeight w:val="361"/>
        </w:trPr>
        <w:tc>
          <w:tcPr>
            <w:tcW w:w="2972" w:type="dxa"/>
            <w:vMerge/>
          </w:tcPr>
          <w:p w14:paraId="6578F4B7" w14:textId="77777777" w:rsidR="006B5348" w:rsidRPr="00C63897" w:rsidRDefault="006B5348" w:rsidP="00B22627">
            <w:pPr>
              <w:rPr>
                <w:rFonts w:ascii="Times New Roman" w:eastAsia="Times New Roman" w:hAnsi="Times New Roman" w:cs="Times New Roman"/>
                <w:b/>
                <w:bCs/>
                <w:lang w:eastAsia="ru-RU"/>
              </w:rPr>
            </w:pPr>
          </w:p>
        </w:tc>
        <w:tc>
          <w:tcPr>
            <w:tcW w:w="6662" w:type="dxa"/>
            <w:vAlign w:val="bottom"/>
          </w:tcPr>
          <w:p w14:paraId="6C510DE9" w14:textId="77777777" w:rsidR="006B5348"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C8F9708" w14:textId="77777777" w:rsidR="006B5348" w:rsidRPr="004D41E5" w:rsidRDefault="006B5348" w:rsidP="00B22627">
            <w:pPr>
              <w:rPr>
                <w:rFonts w:ascii="Times New Roman" w:eastAsia="Times New Roman" w:hAnsi="Times New Roman" w:cs="Times New Roman"/>
                <w:i/>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5CFBEFA6" w14:textId="77777777" w:rsidTr="00B22627">
        <w:trPr>
          <w:trHeight w:val="361"/>
        </w:trPr>
        <w:tc>
          <w:tcPr>
            <w:tcW w:w="2972" w:type="dxa"/>
            <w:vMerge w:val="restart"/>
          </w:tcPr>
          <w:p w14:paraId="0171AC07"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2.2. Проектирование интерфейсов и модулей информационной системы</w:t>
            </w:r>
          </w:p>
        </w:tc>
        <w:tc>
          <w:tcPr>
            <w:tcW w:w="6662" w:type="dxa"/>
            <w:tcBorders>
              <w:top w:val="single" w:sz="4" w:space="0" w:color="auto"/>
              <w:left w:val="single" w:sz="4" w:space="0" w:color="auto"/>
              <w:bottom w:val="single" w:sz="4" w:space="0" w:color="auto"/>
              <w:right w:val="single" w:sz="4" w:space="0" w:color="auto"/>
            </w:tcBorders>
            <w:vAlign w:val="bottom"/>
          </w:tcPr>
          <w:p w14:paraId="00E1440A"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537DCC1E" w14:textId="77777777" w:rsidTr="00B22627">
        <w:trPr>
          <w:trHeight w:val="361"/>
        </w:trPr>
        <w:tc>
          <w:tcPr>
            <w:tcW w:w="2972" w:type="dxa"/>
            <w:vMerge/>
          </w:tcPr>
          <w:p w14:paraId="4825AB99"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834FA93" w14:textId="77777777" w:rsidR="006B5348" w:rsidRPr="00C63897"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Основы проектирования пользовательских интерфейсов и модульной архитектуры.</w:t>
            </w:r>
          </w:p>
        </w:tc>
      </w:tr>
      <w:tr w:rsidR="006B5348" w:rsidRPr="00C63897" w14:paraId="16BC2F22" w14:textId="77777777" w:rsidTr="003B020D">
        <w:trPr>
          <w:trHeight w:val="225"/>
        </w:trPr>
        <w:tc>
          <w:tcPr>
            <w:tcW w:w="2972" w:type="dxa"/>
            <w:vMerge/>
          </w:tcPr>
          <w:p w14:paraId="1C0C7843"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56E6241"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B020D" w:rsidRPr="00C63897" w14:paraId="3207C127" w14:textId="77777777" w:rsidTr="003B020D">
        <w:trPr>
          <w:trHeight w:val="225"/>
        </w:trPr>
        <w:tc>
          <w:tcPr>
            <w:tcW w:w="2972" w:type="dxa"/>
            <w:vMerge/>
          </w:tcPr>
          <w:p w14:paraId="320C41C9" w14:textId="77777777" w:rsidR="003B020D" w:rsidRPr="00C63897" w:rsidRDefault="003B020D"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1B449B55" w14:textId="2AFC23E9" w:rsidR="003B020D" w:rsidRPr="003B020D" w:rsidRDefault="003B020D"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Разработка прототипа пользовательского интерфейса.</w:t>
            </w:r>
          </w:p>
        </w:tc>
      </w:tr>
      <w:tr w:rsidR="006B5348" w:rsidRPr="00C63897" w14:paraId="62E44609" w14:textId="77777777" w:rsidTr="003B020D">
        <w:trPr>
          <w:trHeight w:val="260"/>
        </w:trPr>
        <w:tc>
          <w:tcPr>
            <w:tcW w:w="2972" w:type="dxa"/>
            <w:vMerge/>
          </w:tcPr>
          <w:p w14:paraId="4C68E4D2"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ADB1C95" w14:textId="2C0A7676" w:rsidR="006B5348" w:rsidRPr="00C63897" w:rsidRDefault="006B5348"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Создание модульной архитектуры для информационной системы.</w:t>
            </w:r>
          </w:p>
        </w:tc>
      </w:tr>
      <w:tr w:rsidR="006B5348" w:rsidRPr="00C63897" w14:paraId="54D4C22A" w14:textId="77777777" w:rsidTr="00B22627">
        <w:trPr>
          <w:trHeight w:val="361"/>
        </w:trPr>
        <w:tc>
          <w:tcPr>
            <w:tcW w:w="2972" w:type="dxa"/>
            <w:vMerge/>
          </w:tcPr>
          <w:p w14:paraId="6A5FB32A"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746941AC" w14:textId="77777777" w:rsidR="006B5348"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096783" w14:textId="77777777" w:rsidR="006B5348" w:rsidRPr="00C63897" w:rsidRDefault="006B5348" w:rsidP="00B22627">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340E7C29" w14:textId="77777777" w:rsidTr="003B020D">
        <w:trPr>
          <w:trHeight w:val="245"/>
        </w:trPr>
        <w:tc>
          <w:tcPr>
            <w:tcW w:w="9634" w:type="dxa"/>
            <w:gridSpan w:val="2"/>
            <w:tcBorders>
              <w:right w:val="single" w:sz="4" w:space="0" w:color="auto"/>
            </w:tcBorders>
          </w:tcPr>
          <w:p w14:paraId="01299A3B" w14:textId="49450BB2"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Раздел 3. Экономика и эффективность информационных систем</w:t>
            </w:r>
            <w:r w:rsidR="003B020D">
              <w:rPr>
                <w:rFonts w:ascii="Times New Roman" w:eastAsia="Times New Roman" w:hAnsi="Times New Roman" w:cs="Times New Roman"/>
                <w:b/>
                <w:bCs/>
                <w:lang w:eastAsia="ru-RU"/>
              </w:rPr>
              <w:t xml:space="preserve"> (14 часов)</w:t>
            </w:r>
          </w:p>
        </w:tc>
      </w:tr>
      <w:tr w:rsidR="006B5348" w:rsidRPr="00C63897" w14:paraId="6CD4CE45" w14:textId="77777777" w:rsidTr="003B020D">
        <w:trPr>
          <w:trHeight w:val="278"/>
        </w:trPr>
        <w:tc>
          <w:tcPr>
            <w:tcW w:w="2972" w:type="dxa"/>
            <w:vMerge w:val="restart"/>
          </w:tcPr>
          <w:p w14:paraId="2ABE099D"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b/>
                <w:bCs/>
                <w:lang w:eastAsia="ru-RU"/>
              </w:rPr>
              <w:t>Тема 3.1. Оценка экономической эффективности информационных систем</w:t>
            </w:r>
          </w:p>
        </w:tc>
        <w:tc>
          <w:tcPr>
            <w:tcW w:w="6662" w:type="dxa"/>
            <w:tcBorders>
              <w:top w:val="single" w:sz="4" w:space="0" w:color="auto"/>
              <w:left w:val="single" w:sz="4" w:space="0" w:color="auto"/>
              <w:bottom w:val="single" w:sz="4" w:space="0" w:color="auto"/>
              <w:right w:val="single" w:sz="4" w:space="0" w:color="auto"/>
            </w:tcBorders>
            <w:vAlign w:val="bottom"/>
          </w:tcPr>
          <w:p w14:paraId="57838D69"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Содержание </w:t>
            </w:r>
          </w:p>
        </w:tc>
      </w:tr>
      <w:tr w:rsidR="006B5348" w:rsidRPr="00C63897" w14:paraId="0B4BB765" w14:textId="77777777" w:rsidTr="00B22627">
        <w:trPr>
          <w:trHeight w:val="361"/>
        </w:trPr>
        <w:tc>
          <w:tcPr>
            <w:tcW w:w="2972" w:type="dxa"/>
            <w:vMerge/>
          </w:tcPr>
          <w:p w14:paraId="3AFA1C69"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2820BEFD" w14:textId="77777777"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Методы оценки затрат и эффективности внедрения информационных систем.</w:t>
            </w:r>
          </w:p>
        </w:tc>
      </w:tr>
      <w:tr w:rsidR="006B5348" w:rsidRPr="00C63897" w14:paraId="657D6AAC" w14:textId="77777777" w:rsidTr="003B020D">
        <w:trPr>
          <w:trHeight w:val="176"/>
        </w:trPr>
        <w:tc>
          <w:tcPr>
            <w:tcW w:w="2972" w:type="dxa"/>
            <w:vMerge/>
          </w:tcPr>
          <w:p w14:paraId="72C75C1B"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65255D69" w14:textId="77777777" w:rsidR="006B5348" w:rsidRPr="00C63897"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3B020D" w:rsidRPr="00C63897" w14:paraId="19418352" w14:textId="77777777" w:rsidTr="003B020D">
        <w:trPr>
          <w:trHeight w:val="176"/>
        </w:trPr>
        <w:tc>
          <w:tcPr>
            <w:tcW w:w="2972" w:type="dxa"/>
            <w:vMerge/>
          </w:tcPr>
          <w:p w14:paraId="3E1BC67B" w14:textId="77777777" w:rsidR="003B020D" w:rsidRPr="00C63897" w:rsidRDefault="003B020D"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bottom w:val="single" w:sz="4" w:space="0" w:color="auto"/>
              <w:right w:val="single" w:sz="4" w:space="0" w:color="auto"/>
            </w:tcBorders>
            <w:vAlign w:val="bottom"/>
          </w:tcPr>
          <w:p w14:paraId="4A9A371F" w14:textId="5983248C" w:rsidR="003B020D" w:rsidRPr="003B020D" w:rsidRDefault="003B020D" w:rsidP="00B22627">
            <w:pPr>
              <w:rPr>
                <w:rFonts w:ascii="Times New Roman" w:eastAsia="Times New Roman" w:hAnsi="Times New Roman" w:cs="Times New Roman"/>
                <w:lang w:eastAsia="ru-RU"/>
              </w:rPr>
            </w:pPr>
            <w:r w:rsidRPr="00B030AE">
              <w:rPr>
                <w:rFonts w:ascii="Times New Roman" w:eastAsia="Times New Roman" w:hAnsi="Times New Roman" w:cs="Times New Roman"/>
                <w:lang w:eastAsia="ru-RU"/>
              </w:rPr>
              <w:t>Расчёт затрат на разработку и внедрение информационной системы.</w:t>
            </w:r>
          </w:p>
        </w:tc>
      </w:tr>
      <w:tr w:rsidR="006B5348" w:rsidRPr="00C63897" w14:paraId="74697BFE" w14:textId="77777777" w:rsidTr="003B020D">
        <w:trPr>
          <w:trHeight w:val="212"/>
        </w:trPr>
        <w:tc>
          <w:tcPr>
            <w:tcW w:w="2972" w:type="dxa"/>
            <w:vMerge/>
          </w:tcPr>
          <w:p w14:paraId="1772270C"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6009D627" w14:textId="65CBA783" w:rsidR="006B5348" w:rsidRPr="00C63897" w:rsidRDefault="006B5348" w:rsidP="00B22627">
            <w:pPr>
              <w:rPr>
                <w:rFonts w:ascii="Times New Roman" w:eastAsia="Times New Roman" w:hAnsi="Times New Roman" w:cs="Times New Roman"/>
                <w:b/>
                <w:bCs/>
                <w:lang w:eastAsia="ru-RU"/>
              </w:rPr>
            </w:pPr>
            <w:r w:rsidRPr="00B030AE">
              <w:rPr>
                <w:rFonts w:ascii="Times New Roman" w:eastAsia="Times New Roman" w:hAnsi="Times New Roman" w:cs="Times New Roman"/>
                <w:lang w:eastAsia="ru-RU"/>
              </w:rPr>
              <w:t>Анализ показателей эффективности внедрения (ROI, TCO).</w:t>
            </w:r>
          </w:p>
        </w:tc>
      </w:tr>
      <w:tr w:rsidR="006B5348" w:rsidRPr="00C63897" w14:paraId="48CCFD27" w14:textId="77777777" w:rsidTr="00B22627">
        <w:trPr>
          <w:trHeight w:val="732"/>
        </w:trPr>
        <w:tc>
          <w:tcPr>
            <w:tcW w:w="2972" w:type="dxa"/>
            <w:vMerge/>
          </w:tcPr>
          <w:p w14:paraId="0DC6B9B6" w14:textId="77777777" w:rsidR="006B5348" w:rsidRPr="00C63897" w:rsidRDefault="006B5348" w:rsidP="00B22627">
            <w:pPr>
              <w:rPr>
                <w:rFonts w:ascii="Times New Roman" w:eastAsia="Times New Roman" w:hAnsi="Times New Roman" w:cs="Times New Roman"/>
                <w:b/>
                <w:bCs/>
                <w:lang w:eastAsia="ru-RU"/>
              </w:rPr>
            </w:pPr>
          </w:p>
        </w:tc>
        <w:tc>
          <w:tcPr>
            <w:tcW w:w="6662" w:type="dxa"/>
            <w:tcBorders>
              <w:top w:val="single" w:sz="4" w:space="0" w:color="auto"/>
              <w:left w:val="single" w:sz="4" w:space="0" w:color="auto"/>
              <w:right w:val="single" w:sz="4" w:space="0" w:color="auto"/>
            </w:tcBorders>
            <w:vAlign w:val="bottom"/>
          </w:tcPr>
          <w:p w14:paraId="1BCF271A" w14:textId="77777777" w:rsidR="006B5348" w:rsidRDefault="006B5348" w:rsidP="00B2262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51BDBD2" w14:textId="77777777" w:rsidR="006B5348" w:rsidRPr="00C63897" w:rsidRDefault="006B5348" w:rsidP="00B22627">
            <w:pPr>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6B5348" w:rsidRPr="00C63897" w14:paraId="7D1355EB" w14:textId="77777777" w:rsidTr="00B22627">
        <w:tc>
          <w:tcPr>
            <w:tcW w:w="9634" w:type="dxa"/>
            <w:gridSpan w:val="2"/>
          </w:tcPr>
          <w:p w14:paraId="2C05FEF9" w14:textId="496E9885" w:rsidR="006B5348" w:rsidRPr="00F70F81" w:rsidRDefault="006B5348" w:rsidP="00B22627">
            <w:pPr>
              <w:spacing w:line="276" w:lineRule="auto"/>
              <w:rPr>
                <w:rFonts w:ascii="Times New Roman" w:eastAsia="Times New Roman" w:hAnsi="Times New Roman" w:cs="Times New Roman"/>
                <w:b/>
                <w:bCs/>
                <w:i/>
                <w:lang w:eastAsia="ru-RU"/>
              </w:rPr>
            </w:pPr>
            <w:r w:rsidRPr="00F70F81">
              <w:rPr>
                <w:rFonts w:ascii="Times New Roman" w:eastAsia="Times New Roman" w:hAnsi="Times New Roman" w:cs="Times New Roman"/>
                <w:b/>
                <w:bCs/>
                <w:i/>
                <w:lang w:eastAsia="ru-RU"/>
              </w:rPr>
              <w:t xml:space="preserve">Промежуточная аттестация </w:t>
            </w:r>
          </w:p>
        </w:tc>
      </w:tr>
      <w:tr w:rsidR="006B5348" w:rsidRPr="00C63897" w14:paraId="07E23B30" w14:textId="77777777" w:rsidTr="00B22627">
        <w:tc>
          <w:tcPr>
            <w:tcW w:w="9634" w:type="dxa"/>
            <w:gridSpan w:val="2"/>
          </w:tcPr>
          <w:p w14:paraId="69D412CD" w14:textId="5F65CA33" w:rsidR="006B5348" w:rsidRPr="006B5348" w:rsidRDefault="006B5348" w:rsidP="00B22627">
            <w:pPr>
              <w:spacing w:line="276" w:lineRule="auto"/>
              <w:rPr>
                <w:rFonts w:ascii="Times New Roman" w:eastAsia="Times New Roman" w:hAnsi="Times New Roman" w:cs="Times New Roman"/>
                <w:b/>
                <w:bCs/>
                <w:lang w:val="en-US" w:eastAsia="ru-RU"/>
              </w:rPr>
            </w:pPr>
            <w:r w:rsidRPr="00F70F81">
              <w:rPr>
                <w:rFonts w:ascii="Times New Roman" w:eastAsia="Times New Roman" w:hAnsi="Times New Roman" w:cs="Times New Roman"/>
                <w:b/>
                <w:bCs/>
                <w:lang w:eastAsia="ru-RU"/>
              </w:rPr>
              <w:t xml:space="preserve">Всего </w:t>
            </w:r>
            <w:r w:rsidR="003B020D">
              <w:rPr>
                <w:rFonts w:ascii="Times New Roman" w:eastAsia="Times New Roman" w:hAnsi="Times New Roman" w:cs="Times New Roman"/>
                <w:b/>
                <w:bCs/>
                <w:lang w:eastAsia="ru-RU"/>
              </w:rPr>
              <w:t>6</w:t>
            </w:r>
            <w:r>
              <w:rPr>
                <w:rFonts w:ascii="Times New Roman" w:eastAsia="Times New Roman" w:hAnsi="Times New Roman" w:cs="Times New Roman"/>
                <w:b/>
                <w:bCs/>
                <w:lang w:eastAsia="ru-RU"/>
              </w:rPr>
              <w:t>2</w:t>
            </w:r>
            <w:r w:rsidR="003B020D">
              <w:rPr>
                <w:rFonts w:ascii="Times New Roman" w:eastAsia="Times New Roman" w:hAnsi="Times New Roman" w:cs="Times New Roman"/>
                <w:b/>
                <w:bCs/>
                <w:lang w:eastAsia="ru-RU"/>
              </w:rPr>
              <w:t xml:space="preserve"> часа</w:t>
            </w:r>
          </w:p>
        </w:tc>
      </w:tr>
      <w:bookmarkEnd w:id="900"/>
    </w:tbl>
    <w:p w14:paraId="435E84A4" w14:textId="77777777" w:rsidR="00621A28" w:rsidRDefault="00621A28" w:rsidP="00621A28">
      <w:pPr>
        <w:pStyle w:val="114"/>
        <w:jc w:val="both"/>
        <w:rPr>
          <w:rFonts w:ascii="Times New Roman" w:hAnsi="Times New Roman"/>
        </w:rPr>
      </w:pPr>
    </w:p>
    <w:p w14:paraId="0F2AE9E7" w14:textId="77777777" w:rsidR="006B5348" w:rsidRPr="008D2724" w:rsidRDefault="006B5348" w:rsidP="006B5348">
      <w:pPr>
        <w:pStyle w:val="114"/>
        <w:jc w:val="both"/>
        <w:rPr>
          <w:rFonts w:ascii="Times New Roman" w:hAnsi="Times New Roman"/>
          <w:i/>
          <w:iCs/>
        </w:rPr>
      </w:pPr>
      <w:bookmarkStart w:id="903" w:name="_Toc156294573"/>
      <w:bookmarkStart w:id="904" w:name="_Toc208224485"/>
      <w:bookmarkStart w:id="905" w:name="_Toc208224587"/>
      <w:bookmarkStart w:id="906" w:name="_Toc208224689"/>
      <w:bookmarkStart w:id="907" w:name="_Toc208224791"/>
      <w:bookmarkStart w:id="908" w:name="_Toc208224893"/>
      <w:bookmarkStart w:id="909" w:name="_Toc208224995"/>
      <w:bookmarkStart w:id="910" w:name="_Toc208225097"/>
      <w:bookmarkStart w:id="911" w:name="_Toc208225199"/>
      <w:bookmarkStart w:id="912" w:name="_Toc208225301"/>
      <w:bookmarkEnd w:id="901"/>
      <w:r w:rsidRPr="00E11160">
        <w:rPr>
          <w:rFonts w:ascii="Times New Roman" w:hAnsi="Times New Roman"/>
        </w:rPr>
        <w:t>2.</w:t>
      </w:r>
      <w:r>
        <w:rPr>
          <w:rFonts w:ascii="Times New Roman" w:hAnsi="Times New Roman"/>
        </w:rPr>
        <w:t>3.</w:t>
      </w:r>
      <w:r w:rsidRPr="00E11160">
        <w:rPr>
          <w:rFonts w:ascii="Times New Roman" w:hAnsi="Times New Roman"/>
        </w:rPr>
        <w:t xml:space="preserve"> Курсовой проект (работа)</w:t>
      </w:r>
      <w:bookmarkEnd w:id="903"/>
      <w:bookmarkEnd w:id="904"/>
      <w:bookmarkEnd w:id="905"/>
      <w:bookmarkEnd w:id="906"/>
      <w:bookmarkEnd w:id="907"/>
      <w:bookmarkEnd w:id="908"/>
      <w:bookmarkEnd w:id="909"/>
      <w:bookmarkEnd w:id="910"/>
      <w:bookmarkEnd w:id="911"/>
      <w:bookmarkEnd w:id="912"/>
      <w:r w:rsidRPr="00E11160">
        <w:rPr>
          <w:rFonts w:ascii="Times New Roman" w:hAnsi="Times New Roman"/>
        </w:rPr>
        <w:t xml:space="preserve"> </w:t>
      </w:r>
    </w:p>
    <w:p w14:paraId="7178164C" w14:textId="77777777" w:rsidR="006B5348" w:rsidRPr="00E52263" w:rsidRDefault="006B5348" w:rsidP="006B5348">
      <w:pPr>
        <w:suppressAutoHyphens/>
        <w:ind w:firstLine="708"/>
        <w:jc w:val="both"/>
        <w:rPr>
          <w:rFonts w:ascii="Times New Roman" w:hAnsi="Times New Roman" w:cs="Times New Roman"/>
          <w:sz w:val="24"/>
          <w:szCs w:val="24"/>
        </w:rPr>
      </w:pPr>
      <w:r w:rsidRPr="00F70F81">
        <w:rPr>
          <w:rFonts w:ascii="Times New Roman" w:hAnsi="Times New Roman" w:cs="Times New Roman"/>
          <w:sz w:val="24"/>
          <w:szCs w:val="24"/>
        </w:rPr>
        <w:t>Примерная тематика курсовых проектов (работ)</w:t>
      </w:r>
    </w:p>
    <w:p w14:paraId="26FC5586"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Проектирование информационной системы управления персоналом для малого предприятия.</w:t>
      </w:r>
    </w:p>
    <w:p w14:paraId="3969CF85"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пользовательского интерфейса для системы учёта заказов.</w:t>
      </w:r>
    </w:p>
    <w:p w14:paraId="2B4AF2FD"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Создание модульной архитектуры информационной системы для автоматизации складского учёта.</w:t>
      </w:r>
    </w:p>
    <w:p w14:paraId="7558AD4C"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Построение UML-диаграмм для системы управления обучением (LMS).</w:t>
      </w:r>
    </w:p>
    <w:p w14:paraId="65FD3132"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Оценка экономической эффективности внедрения информационной системы в образовательной организации.</w:t>
      </w:r>
    </w:p>
    <w:p w14:paraId="3D553D48"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технического задания для информационной системы управления проектами.</w:t>
      </w:r>
    </w:p>
    <w:p w14:paraId="0A1CBF23"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Проектирование интерфейса системы бронирования на основе принципов UX/UI.</w:t>
      </w:r>
    </w:p>
    <w:p w14:paraId="0BDD5C3D"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Разработка плана внедрения информационной системы для учета финансовой деятельности предприятия.</w:t>
      </w:r>
    </w:p>
    <w:p w14:paraId="46283E51"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Оптимизация проектирования базы данных информационной системы с использованием CASE-средств.</w:t>
      </w:r>
    </w:p>
    <w:p w14:paraId="10EB7F12" w14:textId="77777777" w:rsidR="006B5348" w:rsidRPr="00B030AE" w:rsidRDefault="006B5348" w:rsidP="006B5348">
      <w:pPr>
        <w:pStyle w:val="a4"/>
        <w:numPr>
          <w:ilvl w:val="0"/>
          <w:numId w:val="25"/>
        </w:numPr>
        <w:rPr>
          <w:rFonts w:ascii="Times New Roman" w:hAnsi="Times New Roman" w:cs="Times New Roman"/>
          <w:sz w:val="24"/>
          <w:szCs w:val="24"/>
        </w:rPr>
      </w:pPr>
      <w:r w:rsidRPr="00B030AE">
        <w:rPr>
          <w:rFonts w:ascii="Times New Roman" w:hAnsi="Times New Roman" w:cs="Times New Roman"/>
          <w:sz w:val="24"/>
          <w:szCs w:val="24"/>
        </w:rPr>
        <w:t>Анализ затрат и расчёт показателей рентабельности для внедрения системы автоматизации документооборота.</w:t>
      </w:r>
    </w:p>
    <w:p w14:paraId="416C1C3B" w14:textId="77777777" w:rsidR="00621A28" w:rsidRDefault="00621A28" w:rsidP="00621A28">
      <w:pPr>
        <w:rPr>
          <w:rFonts w:ascii="Times New Roman" w:hAnsi="Times New Roman" w:cs="Times New Roman"/>
          <w:sz w:val="24"/>
          <w:szCs w:val="24"/>
        </w:rPr>
      </w:pPr>
    </w:p>
    <w:p w14:paraId="6B83EC8E" w14:textId="77777777" w:rsidR="00621A28" w:rsidRPr="00DF068E" w:rsidRDefault="00621A28" w:rsidP="00621A28">
      <w:pPr>
        <w:pStyle w:val="1f"/>
        <w:rPr>
          <w:rFonts w:ascii="Times New Roman" w:hAnsi="Times New Roman"/>
          <w:lang w:val="ru-RU"/>
        </w:rPr>
      </w:pPr>
      <w:bookmarkStart w:id="913" w:name="_Toc152334671"/>
      <w:bookmarkStart w:id="914" w:name="_Toc156294574"/>
      <w:bookmarkStart w:id="915" w:name="_Toc208224486"/>
      <w:bookmarkStart w:id="916" w:name="_Toc208224588"/>
      <w:bookmarkStart w:id="917" w:name="_Toc208224690"/>
      <w:bookmarkStart w:id="918" w:name="_Toc208224792"/>
      <w:bookmarkStart w:id="919" w:name="_Toc208224894"/>
      <w:bookmarkStart w:id="920" w:name="_Toc208224996"/>
      <w:bookmarkStart w:id="921" w:name="_Toc208225098"/>
      <w:bookmarkStart w:id="922" w:name="_Toc208225200"/>
      <w:bookmarkStart w:id="923" w:name="_Toc208225302"/>
      <w:r w:rsidRPr="0056533A">
        <w:rPr>
          <w:rFonts w:ascii="Times New Roman" w:hAnsi="Times New Roman"/>
        </w:rPr>
        <w:t xml:space="preserve">3. Условия реализации </w:t>
      </w:r>
      <w:bookmarkEnd w:id="913"/>
      <w:r w:rsidRPr="0056533A">
        <w:rPr>
          <w:rFonts w:ascii="Times New Roman" w:hAnsi="Times New Roman"/>
          <w:lang w:val="ru-RU"/>
        </w:rPr>
        <w:t>ДИСЦИПЛИНЫ</w:t>
      </w:r>
      <w:bookmarkEnd w:id="914"/>
      <w:bookmarkEnd w:id="915"/>
      <w:bookmarkEnd w:id="916"/>
      <w:bookmarkEnd w:id="917"/>
      <w:bookmarkEnd w:id="918"/>
      <w:bookmarkEnd w:id="919"/>
      <w:bookmarkEnd w:id="920"/>
      <w:bookmarkEnd w:id="921"/>
      <w:bookmarkEnd w:id="922"/>
      <w:bookmarkEnd w:id="923"/>
    </w:p>
    <w:p w14:paraId="3F16FDB8" w14:textId="77777777" w:rsidR="00621A28" w:rsidRPr="00E11160" w:rsidRDefault="00621A28" w:rsidP="00621A28">
      <w:pPr>
        <w:pStyle w:val="114"/>
        <w:rPr>
          <w:rFonts w:ascii="Times New Roman" w:hAnsi="Times New Roman"/>
        </w:rPr>
      </w:pPr>
      <w:bookmarkStart w:id="924" w:name="_Toc152334672"/>
      <w:bookmarkStart w:id="925" w:name="_Toc156294575"/>
      <w:bookmarkStart w:id="926" w:name="_Toc208224487"/>
      <w:bookmarkStart w:id="927" w:name="_Toc208224589"/>
      <w:bookmarkStart w:id="928" w:name="_Toc208224691"/>
      <w:bookmarkStart w:id="929" w:name="_Toc208224793"/>
      <w:bookmarkStart w:id="930" w:name="_Toc208224895"/>
      <w:bookmarkStart w:id="931" w:name="_Toc208224997"/>
      <w:bookmarkStart w:id="932" w:name="_Toc208225099"/>
      <w:bookmarkStart w:id="933" w:name="_Toc208225201"/>
      <w:bookmarkStart w:id="934" w:name="_Toc208225303"/>
      <w:r w:rsidRPr="00E11160">
        <w:rPr>
          <w:rFonts w:ascii="Times New Roman" w:hAnsi="Times New Roman"/>
        </w:rPr>
        <w:t>3.1. Материально-техническое обеспечение</w:t>
      </w:r>
      <w:bookmarkEnd w:id="924"/>
      <w:bookmarkEnd w:id="925"/>
      <w:bookmarkEnd w:id="926"/>
      <w:bookmarkEnd w:id="927"/>
      <w:bookmarkEnd w:id="928"/>
      <w:bookmarkEnd w:id="929"/>
      <w:bookmarkEnd w:id="930"/>
      <w:bookmarkEnd w:id="931"/>
      <w:bookmarkEnd w:id="932"/>
      <w:bookmarkEnd w:id="933"/>
      <w:bookmarkEnd w:id="934"/>
    </w:p>
    <w:p w14:paraId="5419D8CD" w14:textId="1044895F" w:rsidR="0056533A" w:rsidRPr="00FA680C" w:rsidRDefault="0056533A" w:rsidP="0056533A">
      <w:pPr>
        <w:suppressAutoHyphens/>
        <w:ind w:firstLine="709"/>
        <w:jc w:val="both"/>
        <w:rPr>
          <w:rFonts w:ascii="Times New Roman" w:hAnsi="Times New Roman" w:cs="Times New Roman"/>
          <w:bCs/>
          <w:sz w:val="24"/>
          <w:szCs w:val="24"/>
        </w:rPr>
      </w:pPr>
      <w:bookmarkStart w:id="935" w:name="_Toc152334673"/>
      <w:bookmarkStart w:id="936" w:name="_Toc156294576"/>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w:t>
      </w:r>
      <w:r w:rsidR="005E38D4">
        <w:rPr>
          <w:rFonts w:ascii="Times New Roman" w:hAnsi="Times New Roman" w:cs="Times New Roman"/>
          <w:bCs/>
          <w:sz w:val="24"/>
          <w:szCs w:val="24"/>
        </w:rPr>
        <w:t>профессиональных модулей</w:t>
      </w:r>
      <w:r>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E9F128D" w14:textId="43D2C4C7" w:rsidR="0056533A" w:rsidRPr="00FA680C" w:rsidRDefault="0056533A" w:rsidP="0056533A">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 xml:space="preserve">Лаборатория </w:t>
      </w:r>
      <w:r>
        <w:rPr>
          <w:rFonts w:ascii="Times New Roman" w:hAnsi="Times New Roman" w:cs="Times New Roman"/>
          <w:bCs/>
          <w:sz w:val="24"/>
          <w:szCs w:val="24"/>
        </w:rPr>
        <w:t>«</w:t>
      </w:r>
      <w:r w:rsidR="005E38D4" w:rsidRPr="005E38D4">
        <w:rPr>
          <w:rFonts w:ascii="Times New Roman" w:hAnsi="Times New Roman" w:cs="Times New Roman"/>
          <w:bCs/>
          <w:sz w:val="24"/>
          <w:szCs w:val="24"/>
        </w:rPr>
        <w:t>Организации и принципов построения информационных систем</w:t>
      </w:r>
      <w:r>
        <w:rPr>
          <w:rFonts w:ascii="Times New Roman" w:hAnsi="Times New Roman" w:cs="Times New Roman"/>
          <w:bCs/>
          <w:sz w:val="24"/>
          <w:szCs w:val="24"/>
        </w:rPr>
        <w:t>»</w:t>
      </w:r>
      <w:r w:rsidR="005E38D4">
        <w:rPr>
          <w:rFonts w:ascii="Times New Roman" w:hAnsi="Times New Roman" w:cs="Times New Roman"/>
          <w:b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оснащенная</w:t>
      </w:r>
      <w:r>
        <w:rPr>
          <w:rFonts w:ascii="Times New Roman" w:hAnsi="Times New Roman" w:cs="Times New Roman"/>
          <w:bCs/>
          <w:sz w:val="24"/>
          <w:szCs w:val="24"/>
        </w:rPr>
        <w:t xml:space="preserve">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209EE7DF" w14:textId="77777777" w:rsidR="00621A28" w:rsidRDefault="00621A28" w:rsidP="00621A28"/>
    <w:p w14:paraId="0B322643" w14:textId="77777777" w:rsidR="00621A28" w:rsidRPr="00E11160" w:rsidRDefault="00621A28" w:rsidP="00621A28">
      <w:pPr>
        <w:pStyle w:val="114"/>
        <w:rPr>
          <w:rFonts w:ascii="Times New Roman" w:eastAsia="Times New Roman" w:hAnsi="Times New Roman"/>
        </w:rPr>
      </w:pPr>
      <w:bookmarkStart w:id="937" w:name="_Toc208224488"/>
      <w:bookmarkStart w:id="938" w:name="_Toc208224590"/>
      <w:bookmarkStart w:id="939" w:name="_Toc208224692"/>
      <w:bookmarkStart w:id="940" w:name="_Toc208224794"/>
      <w:bookmarkStart w:id="941" w:name="_Toc208224896"/>
      <w:bookmarkStart w:id="942" w:name="_Toc208224998"/>
      <w:bookmarkStart w:id="943" w:name="_Toc208225100"/>
      <w:bookmarkStart w:id="944" w:name="_Toc208225202"/>
      <w:bookmarkStart w:id="945" w:name="_Toc208225304"/>
      <w:r w:rsidRPr="00E11160">
        <w:rPr>
          <w:rFonts w:ascii="Times New Roman" w:hAnsi="Times New Roman"/>
        </w:rPr>
        <w:t>3.2. Учебно-методическое обеспечение</w:t>
      </w:r>
      <w:bookmarkEnd w:id="935"/>
      <w:bookmarkEnd w:id="936"/>
      <w:bookmarkEnd w:id="937"/>
      <w:bookmarkEnd w:id="938"/>
      <w:bookmarkEnd w:id="939"/>
      <w:bookmarkEnd w:id="940"/>
      <w:bookmarkEnd w:id="941"/>
      <w:bookmarkEnd w:id="942"/>
      <w:bookmarkEnd w:id="943"/>
      <w:bookmarkEnd w:id="944"/>
      <w:bookmarkEnd w:id="945"/>
    </w:p>
    <w:p w14:paraId="1DF2A06C" w14:textId="77777777" w:rsidR="00621A28" w:rsidRDefault="00621A28" w:rsidP="00621A28">
      <w:pPr>
        <w:pStyle w:val="a4"/>
        <w:spacing w:line="276" w:lineRule="auto"/>
        <w:ind w:left="0" w:firstLine="709"/>
        <w:jc w:val="both"/>
        <w:rPr>
          <w:rFonts w:ascii="Times New Roman" w:hAnsi="Times New Roman"/>
          <w:bCs/>
          <w:sz w:val="24"/>
          <w:szCs w:val="24"/>
        </w:rPr>
      </w:pPr>
      <w:bookmarkStart w:id="946" w:name="_Hlk152333986"/>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947"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946"/>
    </w:p>
    <w:p w14:paraId="00011F0A" w14:textId="77777777" w:rsidR="00621A28" w:rsidRDefault="00621A28" w:rsidP="00621A28">
      <w:pPr>
        <w:pStyle w:val="a4"/>
        <w:spacing w:line="276" w:lineRule="auto"/>
        <w:ind w:left="0" w:firstLine="709"/>
        <w:jc w:val="both"/>
        <w:rPr>
          <w:rFonts w:ascii="Times New Roman" w:hAnsi="Times New Roman"/>
          <w:bCs/>
          <w:sz w:val="24"/>
          <w:szCs w:val="24"/>
        </w:rPr>
      </w:pPr>
    </w:p>
    <w:p w14:paraId="461060E7" w14:textId="77777777" w:rsidR="00621A28" w:rsidRPr="00E11160" w:rsidRDefault="00621A28" w:rsidP="00621A28">
      <w:pPr>
        <w:pStyle w:val="a4"/>
        <w:spacing w:line="276" w:lineRule="auto"/>
        <w:ind w:left="0" w:firstLine="709"/>
        <w:rPr>
          <w:rFonts w:ascii="Times New Roman" w:hAnsi="Times New Roman" w:cs="Times New Roman"/>
          <w:b/>
          <w:sz w:val="24"/>
          <w:szCs w:val="24"/>
        </w:rPr>
      </w:pPr>
      <w:r w:rsidRPr="005E38D4">
        <w:rPr>
          <w:rFonts w:ascii="Times New Roman" w:hAnsi="Times New Roman" w:cs="Times New Roman"/>
          <w:b/>
          <w:sz w:val="24"/>
          <w:szCs w:val="24"/>
        </w:rPr>
        <w:t>3.2.1. Основные печатные и/или электронные издания</w:t>
      </w:r>
    </w:p>
    <w:bookmarkEnd w:id="947"/>
    <w:p w14:paraId="4A091E56" w14:textId="07D3F078"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1. Цехановский, В. В. Проектирование информационных систем : учебное пособие для СПО / В. В. Цехановский, А. И. Водяхо. — Саратов, Москва : Профобразование, Ай Пи Ар Медиа, 2023. — 228 c. — ISBN 978-5-4488-1562-1, 978-5-4497-1795-5. — Текст : электронный // Электронный ресурс цифровой образовательной среды СПО PROFобразование : [сайт]. — URL: https://profspo.ru/books/123569</w:t>
      </w:r>
    </w:p>
    <w:p w14:paraId="5ADD93DF" w14:textId="77777777" w:rsidR="00F837D9" w:rsidRPr="005E38D4"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2. Абрамов, Г. В. Проектирование и разработка информационных систем : учебное пособие для СПО / Г. В. Абрамов, И. Е. Медведкова, Л. А. Коробова. — 2-е изд. — Саратов : Профобразование, 2024. — 169 c. — ISBN 978-5-4488-2259-9. — Текст : электронный // Электронный ресурс цифровой образовательной среды СПО PROFобразование : [сайт]. — URL: https://profspo.ru/books/143685</w:t>
      </w:r>
    </w:p>
    <w:p w14:paraId="15EF8987" w14:textId="61BE288B" w:rsidR="00621A28" w:rsidRDefault="00F837D9" w:rsidP="00664D23">
      <w:pPr>
        <w:spacing w:line="276" w:lineRule="auto"/>
        <w:ind w:firstLine="709"/>
        <w:jc w:val="both"/>
        <w:rPr>
          <w:rFonts w:ascii="Times New Roman" w:hAnsi="Times New Roman" w:cs="Times New Roman"/>
          <w:bCs/>
          <w:iCs/>
          <w:sz w:val="24"/>
          <w:szCs w:val="24"/>
        </w:rPr>
      </w:pPr>
      <w:r w:rsidRPr="005E38D4">
        <w:rPr>
          <w:rFonts w:ascii="Times New Roman" w:hAnsi="Times New Roman" w:cs="Times New Roman"/>
          <w:bCs/>
          <w:iCs/>
          <w:sz w:val="24"/>
          <w:szCs w:val="24"/>
        </w:rPr>
        <w:t xml:space="preserve">3. Тимофеев, А. В. Проектирование и разработка информационных систем : учебное пособие для СПО / А. В. Тимофеев, З. Ф. Камальдинова, Н. С. Агафонова. — Саратов : Профобразование, 2022. — 91 c. — ISBN 978-5-4488-1416-7. — Текст : электронный // ЭБС PROFобразование : [сайт]. — URL: </w:t>
      </w:r>
      <w:hyperlink r:id="rId35" w:history="1">
        <w:r w:rsidR="003B020D" w:rsidRPr="00061E8B">
          <w:rPr>
            <w:rStyle w:val="af0"/>
            <w:rFonts w:ascii="Times New Roman" w:hAnsi="Times New Roman" w:cs="Times New Roman"/>
            <w:bCs/>
            <w:iCs/>
            <w:sz w:val="24"/>
            <w:szCs w:val="24"/>
          </w:rPr>
          <w:t>https://profspo.ru/books/116285</w:t>
        </w:r>
      </w:hyperlink>
    </w:p>
    <w:p w14:paraId="0C94AD73" w14:textId="77777777" w:rsidR="003B020D" w:rsidRPr="005E38D4" w:rsidRDefault="003B020D" w:rsidP="00664D23">
      <w:pPr>
        <w:spacing w:line="276" w:lineRule="auto"/>
        <w:ind w:firstLine="709"/>
        <w:jc w:val="both"/>
        <w:rPr>
          <w:rFonts w:ascii="Times New Roman" w:hAnsi="Times New Roman" w:cs="Times New Roman"/>
          <w:bCs/>
          <w:iCs/>
          <w:sz w:val="24"/>
          <w:szCs w:val="24"/>
        </w:rPr>
      </w:pPr>
    </w:p>
    <w:p w14:paraId="217BC2BB" w14:textId="77777777" w:rsidR="00621A28" w:rsidRPr="00DF068E" w:rsidRDefault="00621A28" w:rsidP="00621A28">
      <w:pPr>
        <w:pStyle w:val="1f"/>
        <w:rPr>
          <w:rFonts w:ascii="Times New Roman" w:hAnsi="Times New Roman"/>
          <w:b w:val="0"/>
          <w:bCs w:val="0"/>
          <w:lang w:val="ru-RU"/>
        </w:rPr>
      </w:pPr>
      <w:bookmarkStart w:id="948" w:name="_Toc152334674"/>
      <w:bookmarkStart w:id="949" w:name="_Toc156294577"/>
      <w:bookmarkStart w:id="950" w:name="_Toc208224489"/>
      <w:bookmarkStart w:id="951" w:name="_Toc208224591"/>
      <w:bookmarkStart w:id="952" w:name="_Toc208224693"/>
      <w:bookmarkStart w:id="953" w:name="_Toc208224795"/>
      <w:bookmarkStart w:id="954" w:name="_Toc208224897"/>
      <w:bookmarkStart w:id="955" w:name="_Toc208224999"/>
      <w:bookmarkStart w:id="956" w:name="_Toc208225101"/>
      <w:bookmarkStart w:id="957" w:name="_Toc208225203"/>
      <w:bookmarkStart w:id="958" w:name="_Toc208225305"/>
      <w:r w:rsidRPr="0056533A">
        <w:rPr>
          <w:rFonts w:ascii="Times New Roman" w:hAnsi="Times New Roman"/>
        </w:rPr>
        <w:t xml:space="preserve">4. Контроль и оценка результатов </w:t>
      </w:r>
      <w:r w:rsidRPr="0056533A">
        <w:rPr>
          <w:rFonts w:ascii="Times New Roman" w:hAnsi="Times New Roman"/>
        </w:rPr>
        <w:br/>
        <w:t xml:space="preserve">освоения </w:t>
      </w:r>
      <w:bookmarkEnd w:id="948"/>
      <w:r w:rsidRPr="0056533A">
        <w:rPr>
          <w:rFonts w:ascii="Times New Roman" w:hAnsi="Times New Roman"/>
          <w:lang w:val="ru-RU"/>
        </w:rPr>
        <w:t>ДИСЦИПЛИНЫ</w:t>
      </w:r>
      <w:bookmarkEnd w:id="949"/>
      <w:bookmarkEnd w:id="950"/>
      <w:bookmarkEnd w:id="951"/>
      <w:bookmarkEnd w:id="952"/>
      <w:bookmarkEnd w:id="953"/>
      <w:bookmarkEnd w:id="954"/>
      <w:bookmarkEnd w:id="955"/>
      <w:bookmarkEnd w:id="956"/>
      <w:bookmarkEnd w:id="957"/>
      <w:bookmarkEnd w:id="958"/>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4110"/>
        <w:gridCol w:w="2837"/>
      </w:tblGrid>
      <w:tr w:rsidR="0056533A" w:rsidRPr="00854F21" w14:paraId="74B0485F" w14:textId="77777777" w:rsidTr="0077718B">
        <w:trPr>
          <w:trHeight w:val="519"/>
        </w:trPr>
        <w:tc>
          <w:tcPr>
            <w:tcW w:w="1498" w:type="pct"/>
            <w:vAlign w:val="center"/>
          </w:tcPr>
          <w:p w14:paraId="7B69A6EC" w14:textId="77777777" w:rsidR="0056533A" w:rsidRPr="00854F21" w:rsidRDefault="0056533A" w:rsidP="0077718B">
            <w:pPr>
              <w:suppressAutoHyphens/>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2072" w:type="pct"/>
            <w:vAlign w:val="center"/>
          </w:tcPr>
          <w:p w14:paraId="1F35B408"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430" w:type="pct"/>
            <w:vAlign w:val="center"/>
          </w:tcPr>
          <w:p w14:paraId="6A4859F7" w14:textId="77777777" w:rsidR="0056533A" w:rsidRPr="00854F21" w:rsidRDefault="0056533A" w:rsidP="0077718B">
            <w:pPr>
              <w:suppressAutoHyphens/>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6533A" w:rsidRPr="005F59C7" w14:paraId="472FDCD2" w14:textId="77777777" w:rsidTr="0077718B">
        <w:trPr>
          <w:trHeight w:val="698"/>
        </w:trPr>
        <w:tc>
          <w:tcPr>
            <w:tcW w:w="1498" w:type="pct"/>
          </w:tcPr>
          <w:p w14:paraId="29D5571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01. Выбирать способы решения задач профессиональной деятельности применительно к различным контекстам</w:t>
            </w:r>
          </w:p>
        </w:tc>
        <w:tc>
          <w:tcPr>
            <w:tcW w:w="2072" w:type="pct"/>
          </w:tcPr>
          <w:p w14:paraId="787A69C3"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«о</w:t>
            </w:r>
            <w:r w:rsidRPr="00EA0C8B">
              <w:rPr>
                <w:rFonts w:ascii="Times New Roman" w:hAnsi="Times New Roman" w:cs="Times New Roman"/>
                <w:iCs/>
                <w:sz w:val="24"/>
                <w:szCs w:val="24"/>
              </w:rPr>
              <w:t>тлично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эффективного способа решения задачи; реализация решения с учетом профессионального контекста.</w:t>
            </w:r>
          </w:p>
          <w:p w14:paraId="0B385355" w14:textId="77777777" w:rsidR="0056533A" w:rsidRPr="00EA0C8B" w:rsidRDefault="0056533A" w:rsidP="0077718B">
            <w:pPr>
              <w:suppressAutoHyphens/>
              <w:contextualSpacing/>
              <w:rPr>
                <w:rFonts w:ascii="Times New Roman" w:hAnsi="Times New Roman" w:cs="Times New Roman"/>
                <w:iCs/>
                <w:sz w:val="24"/>
                <w:szCs w:val="24"/>
              </w:rPr>
            </w:pPr>
            <w:r>
              <w:rPr>
                <w:rFonts w:ascii="Times New Roman" w:hAnsi="Times New Roman" w:cs="Times New Roman"/>
                <w:iCs/>
                <w:sz w:val="24"/>
                <w:szCs w:val="24"/>
              </w:rPr>
              <w:t>Оценка «х</w:t>
            </w:r>
            <w:r w:rsidRPr="00EA0C8B">
              <w:rPr>
                <w:rFonts w:ascii="Times New Roman" w:hAnsi="Times New Roman" w:cs="Times New Roman"/>
                <w:iCs/>
                <w:sz w:val="24"/>
                <w:szCs w:val="24"/>
              </w:rPr>
              <w:t>орошо</w:t>
            </w:r>
            <w:r>
              <w:rPr>
                <w:rFonts w:ascii="Times New Roman" w:hAnsi="Times New Roman" w:cs="Times New Roman"/>
                <w:iCs/>
                <w:sz w:val="24"/>
                <w:szCs w:val="24"/>
              </w:rPr>
              <w:t>»</w:t>
            </w:r>
            <w:r w:rsidRPr="00EA0C8B">
              <w:rPr>
                <w:rFonts w:ascii="Times New Roman" w:hAnsi="Times New Roman" w:cs="Times New Roman"/>
                <w:iCs/>
                <w:sz w:val="24"/>
                <w:szCs w:val="24"/>
              </w:rPr>
              <w:t xml:space="preserve"> – Выбор решения с минимальными недочетами.</w:t>
            </w:r>
          </w:p>
          <w:p w14:paraId="0AE1902A" w14:textId="77777777" w:rsidR="0056533A" w:rsidRPr="005F59C7" w:rsidRDefault="0056533A" w:rsidP="0077718B">
            <w:pPr>
              <w:suppressAutoHyphens/>
              <w:contextualSpacing/>
              <w:rPr>
                <w:rFonts w:ascii="Times New Roman" w:hAnsi="Times New Roman" w:cs="Times New Roman"/>
                <w:i/>
                <w:sz w:val="24"/>
                <w:szCs w:val="24"/>
              </w:rPr>
            </w:pPr>
            <w:r>
              <w:rPr>
                <w:rFonts w:ascii="Times New Roman" w:hAnsi="Times New Roman" w:cs="Times New Roman"/>
                <w:iCs/>
                <w:sz w:val="24"/>
                <w:szCs w:val="24"/>
              </w:rPr>
              <w:t>Оценка «у</w:t>
            </w:r>
            <w:r w:rsidRPr="00EA0C8B">
              <w:rPr>
                <w:rFonts w:ascii="Times New Roman" w:hAnsi="Times New Roman" w:cs="Times New Roman"/>
                <w:iCs/>
                <w:sz w:val="24"/>
                <w:szCs w:val="24"/>
              </w:rPr>
              <w:t>довлетворительно</w:t>
            </w:r>
            <w:r>
              <w:rPr>
                <w:rFonts w:ascii="Times New Roman" w:hAnsi="Times New Roman" w:cs="Times New Roman"/>
                <w:iCs/>
                <w:sz w:val="24"/>
                <w:szCs w:val="24"/>
              </w:rPr>
              <w:t xml:space="preserve">» </w:t>
            </w:r>
            <w:r w:rsidRPr="00EA0C8B">
              <w:rPr>
                <w:rFonts w:ascii="Times New Roman" w:hAnsi="Times New Roman" w:cs="Times New Roman"/>
                <w:iCs/>
                <w:sz w:val="24"/>
                <w:szCs w:val="24"/>
              </w:rPr>
              <w:t>– Выбор решения с ограниченной эффективностью.</w:t>
            </w:r>
          </w:p>
        </w:tc>
        <w:tc>
          <w:tcPr>
            <w:tcW w:w="1430" w:type="pct"/>
          </w:tcPr>
          <w:p w14:paraId="0A645C2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Экзамен/зачет в форме решения кейса; защита проектного задания.</w:t>
            </w:r>
          </w:p>
        </w:tc>
      </w:tr>
      <w:tr w:rsidR="0056533A" w:rsidRPr="005F59C7" w14:paraId="7AFC43B6" w14:textId="77777777" w:rsidTr="0077718B">
        <w:trPr>
          <w:trHeight w:val="698"/>
        </w:trPr>
        <w:tc>
          <w:tcPr>
            <w:tcW w:w="1498" w:type="pct"/>
          </w:tcPr>
          <w:p w14:paraId="123734EA"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72" w:type="pct"/>
          </w:tcPr>
          <w:p w14:paraId="6AF5B99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Использование современных средств анализа информации, интерпретация данных с высокой точностью.</w:t>
            </w:r>
          </w:p>
          <w:p w14:paraId="6FDCD13B"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информационных средств с минимальными ошибками.</w:t>
            </w:r>
          </w:p>
          <w:p w14:paraId="0553B17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Использование информационных технологий с ограниченными возможностями анализа.</w:t>
            </w:r>
          </w:p>
        </w:tc>
        <w:tc>
          <w:tcPr>
            <w:tcW w:w="1430" w:type="pct"/>
          </w:tcPr>
          <w:p w14:paraId="76CB9411"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Тестирование по использованию технологий; практическая работа по анализу и обработке информации.</w:t>
            </w:r>
          </w:p>
        </w:tc>
      </w:tr>
      <w:tr w:rsidR="0056533A" w:rsidRPr="005F59C7" w14:paraId="14E534CD" w14:textId="77777777" w:rsidTr="0077718B">
        <w:trPr>
          <w:trHeight w:val="698"/>
        </w:trPr>
        <w:tc>
          <w:tcPr>
            <w:tcW w:w="1498" w:type="pct"/>
          </w:tcPr>
          <w:p w14:paraId="3ABEA0EB"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072" w:type="pct"/>
          </w:tcPr>
          <w:p w14:paraId="3E301E54"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Разработка плана личностного и профессионального развития с использованием знаний по правовой и финансовой грамотности.</w:t>
            </w:r>
          </w:p>
          <w:p w14:paraId="570856E1"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Составление плана развития с минимальными недочетами.</w:t>
            </w:r>
          </w:p>
          <w:p w14:paraId="75F9D1D2"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Составление плана с частичным учетом профессиональных требований.</w:t>
            </w:r>
          </w:p>
        </w:tc>
        <w:tc>
          <w:tcPr>
            <w:tcW w:w="1430" w:type="pct"/>
          </w:tcPr>
          <w:p w14:paraId="0BF36E9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Презентация индивидуального плана развития; защита кейса по применению финансовых знаний.</w:t>
            </w:r>
          </w:p>
        </w:tc>
      </w:tr>
      <w:tr w:rsidR="0056533A" w:rsidRPr="005F59C7" w14:paraId="58A21E70" w14:textId="77777777" w:rsidTr="0077718B">
        <w:trPr>
          <w:trHeight w:val="698"/>
        </w:trPr>
        <w:tc>
          <w:tcPr>
            <w:tcW w:w="1498" w:type="pct"/>
          </w:tcPr>
          <w:p w14:paraId="38274F93"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04. Эффективно взаимодействовать и работать в коллективе и команде</w:t>
            </w:r>
          </w:p>
        </w:tc>
        <w:tc>
          <w:tcPr>
            <w:tcW w:w="2072" w:type="pct"/>
          </w:tcPr>
          <w:p w14:paraId="57248F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Эффективное взаимодействие в коллективе, демонстрация лидерских качеств.</w:t>
            </w:r>
          </w:p>
          <w:p w14:paraId="30A5A837"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Взаимодействие в коллективе с минимальными трудностями.</w:t>
            </w:r>
          </w:p>
          <w:p w14:paraId="5E331255"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Участие в работе команды с ограниченным вкладом.</w:t>
            </w:r>
          </w:p>
        </w:tc>
        <w:tc>
          <w:tcPr>
            <w:tcW w:w="1430" w:type="pct"/>
          </w:tcPr>
          <w:p w14:paraId="6853243D"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Групповая работа; защита результатов коллективного проекта.</w:t>
            </w:r>
          </w:p>
        </w:tc>
      </w:tr>
      <w:tr w:rsidR="0056533A" w:rsidRPr="005F59C7" w14:paraId="2BBB63E3" w14:textId="77777777" w:rsidTr="0077718B">
        <w:trPr>
          <w:trHeight w:val="698"/>
        </w:trPr>
        <w:tc>
          <w:tcPr>
            <w:tcW w:w="1498" w:type="pct"/>
          </w:tcPr>
          <w:p w14:paraId="5E76863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72" w:type="pct"/>
          </w:tcPr>
          <w:p w14:paraId="040758B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Устная и письменная коммуникация на высоком уровне с учетом особенностей культурного контекста.</w:t>
            </w:r>
          </w:p>
          <w:p w14:paraId="28E39743"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Коммуникация с минимальными грамматическими ошибками.</w:t>
            </w:r>
          </w:p>
          <w:p w14:paraId="3E2EA7F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Коммуникация с ограниченным пониманием культурных особенностей.</w:t>
            </w:r>
          </w:p>
        </w:tc>
        <w:tc>
          <w:tcPr>
            <w:tcW w:w="1430" w:type="pct"/>
          </w:tcPr>
          <w:p w14:paraId="1EEE017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Защита эссе или проекта; устный зачет с использованием профессиональной лексики.</w:t>
            </w:r>
          </w:p>
        </w:tc>
      </w:tr>
      <w:tr w:rsidR="0056533A" w:rsidRPr="005F59C7" w14:paraId="033F8B08" w14:textId="77777777" w:rsidTr="0077718B">
        <w:trPr>
          <w:trHeight w:val="698"/>
        </w:trPr>
        <w:tc>
          <w:tcPr>
            <w:tcW w:w="1498" w:type="pct"/>
          </w:tcPr>
          <w:p w14:paraId="4EF3C8A4"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72" w:type="pct"/>
          </w:tcPr>
          <w:p w14:paraId="796518DC"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Демонстрация осознанного гражданского поведения с глубоким пониманием традиционных ценностей.</w:t>
            </w:r>
          </w:p>
          <w:p w14:paraId="3677B598"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Проявление гражданской позиции с минимальными недочетами.</w:t>
            </w:r>
          </w:p>
          <w:p w14:paraId="297E63DC"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Демонстрация базового понимания гражданской ответственности.</w:t>
            </w:r>
          </w:p>
        </w:tc>
        <w:tc>
          <w:tcPr>
            <w:tcW w:w="1430" w:type="pct"/>
          </w:tcPr>
          <w:p w14:paraId="70C9A804"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Дискуссия; защита кейса по этическим нормам.</w:t>
            </w:r>
          </w:p>
        </w:tc>
      </w:tr>
      <w:tr w:rsidR="0056533A" w:rsidRPr="005F59C7" w14:paraId="171A142A" w14:textId="77777777" w:rsidTr="0077718B">
        <w:trPr>
          <w:trHeight w:val="698"/>
        </w:trPr>
        <w:tc>
          <w:tcPr>
            <w:tcW w:w="1498" w:type="pct"/>
          </w:tcPr>
          <w:p w14:paraId="37C562D6"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 xml:space="preserve">ОК 07. Содействовать сохранению окружающей среды, ресурсосбережению, </w:t>
            </w:r>
            <w:r w:rsidRPr="00EA0C8B">
              <w:rPr>
                <w:rFonts w:ascii="Times New Roman" w:hAnsi="Times New Roman" w:cs="Times New Roman"/>
                <w:iCs/>
                <w:sz w:val="24"/>
                <w:szCs w:val="24"/>
              </w:rPr>
              <w:lastRenderedPageBreak/>
              <w:t>применять знания об изменении климата, принципы бережливого производства, эффективно действовать в чрезвычайных ситуациях</w:t>
            </w:r>
          </w:p>
        </w:tc>
        <w:tc>
          <w:tcPr>
            <w:tcW w:w="2072" w:type="pct"/>
          </w:tcPr>
          <w:p w14:paraId="2A6D76A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«отлично» – Эффективное использование экологических знаний, применение принципов устойчивого развития.</w:t>
            </w:r>
          </w:p>
          <w:p w14:paraId="446E878A"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lastRenderedPageBreak/>
              <w:t>Оценка «хорошо» – Применение экологических знаний с минимальными недочетами.</w:t>
            </w:r>
          </w:p>
          <w:p w14:paraId="5F5297EA"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Применение экологических знаний на базовом уровне.</w:t>
            </w:r>
          </w:p>
        </w:tc>
        <w:tc>
          <w:tcPr>
            <w:tcW w:w="1430" w:type="pct"/>
          </w:tcPr>
          <w:p w14:paraId="7E9AE397"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 xml:space="preserve">Лабораторная работа по экологическим решениям; защита кейса </w:t>
            </w:r>
            <w:r w:rsidRPr="00EA0C8B">
              <w:rPr>
                <w:rFonts w:ascii="Times New Roman" w:hAnsi="Times New Roman" w:cs="Times New Roman"/>
                <w:iCs/>
                <w:sz w:val="24"/>
                <w:szCs w:val="24"/>
              </w:rPr>
              <w:lastRenderedPageBreak/>
              <w:t>по сохранению окружающей среды.</w:t>
            </w:r>
          </w:p>
        </w:tc>
      </w:tr>
      <w:tr w:rsidR="0056533A" w:rsidRPr="005F59C7" w14:paraId="5CE5CC95" w14:textId="77777777" w:rsidTr="0077718B">
        <w:trPr>
          <w:trHeight w:val="698"/>
        </w:trPr>
        <w:tc>
          <w:tcPr>
            <w:tcW w:w="1498" w:type="pct"/>
          </w:tcPr>
          <w:p w14:paraId="5E844FEB" w14:textId="77777777" w:rsidR="0056533A" w:rsidRPr="00314663"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072" w:type="pct"/>
          </w:tcPr>
          <w:p w14:paraId="14FAE136"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«отлично» – Систематическое использование средств физической культуры, высокий уровень физической подготовленности.</w:t>
            </w:r>
          </w:p>
          <w:p w14:paraId="779E8B3D" w14:textId="77777777" w:rsidR="0056533A" w:rsidRPr="00EA0C8B" w:rsidRDefault="0056533A" w:rsidP="0077718B">
            <w:pPr>
              <w:suppressAutoHyphens/>
              <w:contextualSpacing/>
              <w:rPr>
                <w:rFonts w:ascii="Times New Roman" w:hAnsi="Times New Roman" w:cs="Times New Roman"/>
                <w:iCs/>
                <w:sz w:val="24"/>
                <w:szCs w:val="24"/>
              </w:rPr>
            </w:pPr>
            <w:r w:rsidRPr="00EA0C8B">
              <w:rPr>
                <w:rFonts w:ascii="Times New Roman" w:hAnsi="Times New Roman" w:cs="Times New Roman"/>
                <w:iCs/>
                <w:sz w:val="24"/>
                <w:szCs w:val="24"/>
              </w:rPr>
              <w:t>Оценка «хорошо» – Использование средств физической культуры с минимальными отклонениями от плана.</w:t>
            </w:r>
          </w:p>
          <w:p w14:paraId="18508CF6"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Оценка «удовлетворительно» – Ограниченное использование средств физической культуры.</w:t>
            </w:r>
          </w:p>
        </w:tc>
        <w:tc>
          <w:tcPr>
            <w:tcW w:w="1430" w:type="pct"/>
          </w:tcPr>
          <w:p w14:paraId="653C7F20" w14:textId="77777777" w:rsidR="0056533A" w:rsidRPr="005F59C7" w:rsidRDefault="0056533A" w:rsidP="0077718B">
            <w:pPr>
              <w:suppressAutoHyphens/>
              <w:contextualSpacing/>
              <w:rPr>
                <w:rFonts w:ascii="Times New Roman" w:hAnsi="Times New Roman" w:cs="Times New Roman"/>
                <w:i/>
                <w:sz w:val="24"/>
                <w:szCs w:val="24"/>
              </w:rPr>
            </w:pPr>
            <w:r w:rsidRPr="00EA0C8B">
              <w:rPr>
                <w:rFonts w:ascii="Times New Roman" w:hAnsi="Times New Roman" w:cs="Times New Roman"/>
                <w:iCs/>
                <w:sz w:val="24"/>
                <w:szCs w:val="24"/>
              </w:rPr>
              <w:t>Практические занятия; тестирование физической подготовленности.</w:t>
            </w:r>
          </w:p>
        </w:tc>
      </w:tr>
      <w:tr w:rsidR="0056533A" w:rsidRPr="005F59C7" w14:paraId="5E947B88" w14:textId="77777777" w:rsidTr="0077718B">
        <w:trPr>
          <w:trHeight w:val="698"/>
        </w:trPr>
        <w:tc>
          <w:tcPr>
            <w:tcW w:w="1498" w:type="pct"/>
          </w:tcPr>
          <w:p w14:paraId="76E667C9" w14:textId="77777777" w:rsidR="0056533A" w:rsidRPr="00314663"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ОК 09. Пользоваться профессиональной документацией на государственном и иностранном языках</w:t>
            </w:r>
          </w:p>
        </w:tc>
        <w:tc>
          <w:tcPr>
            <w:tcW w:w="2072" w:type="pct"/>
          </w:tcPr>
          <w:p w14:paraId="00288D4C"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«отлично» – Свободное использование профессиональной документации на обоих языках.</w:t>
            </w:r>
          </w:p>
          <w:p w14:paraId="2EC15914" w14:textId="77777777" w:rsidR="0056533A" w:rsidRPr="00081F54" w:rsidRDefault="0056533A" w:rsidP="0077718B">
            <w:pPr>
              <w:suppressAutoHyphens/>
              <w:contextualSpacing/>
              <w:rPr>
                <w:rFonts w:ascii="Times New Roman" w:hAnsi="Times New Roman" w:cs="Times New Roman"/>
                <w:iCs/>
                <w:sz w:val="24"/>
                <w:szCs w:val="24"/>
              </w:rPr>
            </w:pPr>
            <w:r w:rsidRPr="00081F54">
              <w:rPr>
                <w:rFonts w:ascii="Times New Roman" w:hAnsi="Times New Roman" w:cs="Times New Roman"/>
                <w:iCs/>
                <w:sz w:val="24"/>
                <w:szCs w:val="24"/>
              </w:rPr>
              <w:t>Оценка «хорошо» – Использование документации с минимальными ошибками.</w:t>
            </w:r>
          </w:p>
          <w:p w14:paraId="4A831E25"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Оценка «удовлетворительно» – Использование документации на базовом уровне.</w:t>
            </w:r>
          </w:p>
        </w:tc>
        <w:tc>
          <w:tcPr>
            <w:tcW w:w="1430" w:type="pct"/>
          </w:tcPr>
          <w:p w14:paraId="23285D6A" w14:textId="77777777" w:rsidR="0056533A" w:rsidRPr="005F59C7" w:rsidRDefault="0056533A" w:rsidP="0077718B">
            <w:pPr>
              <w:suppressAutoHyphens/>
              <w:contextualSpacing/>
              <w:rPr>
                <w:rFonts w:ascii="Times New Roman" w:hAnsi="Times New Roman" w:cs="Times New Roman"/>
                <w:i/>
                <w:sz w:val="24"/>
                <w:szCs w:val="24"/>
              </w:rPr>
            </w:pPr>
            <w:r w:rsidRPr="00081F54">
              <w:rPr>
                <w:rFonts w:ascii="Times New Roman" w:hAnsi="Times New Roman" w:cs="Times New Roman"/>
                <w:iCs/>
                <w:sz w:val="24"/>
                <w:szCs w:val="24"/>
              </w:rPr>
              <w:t>Практическая работа по ведению документации; зачет в форме перевода или составления документов.</w:t>
            </w:r>
          </w:p>
        </w:tc>
      </w:tr>
    </w:tbl>
    <w:p w14:paraId="2A0DE5CB" w14:textId="276D7878" w:rsidR="00C702E0" w:rsidRPr="005E38D4" w:rsidRDefault="00C702E0" w:rsidP="005E38D4">
      <w:pPr>
        <w:jc w:val="right"/>
        <w:rPr>
          <w:rFonts w:eastAsia="Segoe UI" w:cs="Times New Roman"/>
          <w:b/>
          <w:bCs/>
          <w:caps/>
          <w:kern w:val="32"/>
          <w:sz w:val="24"/>
          <w:szCs w:val="24"/>
          <w:lang w:eastAsia="x-none"/>
        </w:rPr>
      </w:pPr>
      <w:r>
        <w:rPr>
          <w:rFonts w:eastAsia="Segoe UI" w:cs="Times New Roman"/>
          <w:b/>
          <w:bCs/>
          <w:caps/>
          <w:kern w:val="32"/>
          <w:sz w:val="24"/>
          <w:szCs w:val="24"/>
          <w:lang w:eastAsia="x-none"/>
        </w:rPr>
        <w:br w:type="page"/>
      </w:r>
      <w:r>
        <w:rPr>
          <w:rFonts w:ascii="Times New Roman" w:hAnsi="Times New Roman" w:cs="Times New Roman"/>
          <w:b/>
          <w:bCs/>
          <w:sz w:val="24"/>
          <w:szCs w:val="24"/>
        </w:rPr>
        <w:lastRenderedPageBreak/>
        <w:t>Приложение 2.1</w:t>
      </w:r>
      <w:r w:rsidR="005E38D4">
        <w:rPr>
          <w:rFonts w:ascii="Times New Roman" w:hAnsi="Times New Roman" w:cs="Times New Roman"/>
          <w:b/>
          <w:bCs/>
          <w:sz w:val="24"/>
          <w:szCs w:val="24"/>
        </w:rPr>
        <w:t>0</w:t>
      </w:r>
    </w:p>
    <w:p w14:paraId="72355C6F" w14:textId="77777777" w:rsidR="00C702E0" w:rsidRPr="00841BB1" w:rsidRDefault="00C702E0" w:rsidP="005E38D4">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0427F74E" w14:textId="77777777" w:rsidR="00C702E0" w:rsidRPr="00841BB1" w:rsidRDefault="00C702E0" w:rsidP="005E38D4">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0C470AE2" w14:textId="77777777" w:rsidR="00C702E0" w:rsidRDefault="00C702E0" w:rsidP="00C702E0">
      <w:pPr>
        <w:jc w:val="right"/>
        <w:rPr>
          <w:rFonts w:ascii="Times New Roman" w:hAnsi="Times New Roman" w:cs="Times New Roman"/>
          <w:b/>
          <w:bCs/>
          <w:color w:val="0070C0"/>
          <w:sz w:val="24"/>
          <w:szCs w:val="24"/>
        </w:rPr>
      </w:pPr>
    </w:p>
    <w:p w14:paraId="1C7945A3" w14:textId="77777777" w:rsidR="00C702E0" w:rsidRDefault="00C702E0" w:rsidP="00C702E0">
      <w:pPr>
        <w:jc w:val="right"/>
        <w:rPr>
          <w:rFonts w:ascii="Times New Roman" w:hAnsi="Times New Roman" w:cs="Times New Roman"/>
          <w:b/>
          <w:bCs/>
          <w:color w:val="0070C0"/>
          <w:sz w:val="24"/>
          <w:szCs w:val="24"/>
        </w:rPr>
      </w:pPr>
    </w:p>
    <w:p w14:paraId="73714744" w14:textId="77777777" w:rsidR="00C702E0" w:rsidRDefault="00C702E0" w:rsidP="00C702E0">
      <w:pPr>
        <w:jc w:val="right"/>
        <w:rPr>
          <w:rFonts w:ascii="Times New Roman" w:hAnsi="Times New Roman" w:cs="Times New Roman"/>
          <w:b/>
          <w:bCs/>
          <w:color w:val="0070C0"/>
          <w:sz w:val="24"/>
          <w:szCs w:val="24"/>
        </w:rPr>
      </w:pPr>
    </w:p>
    <w:p w14:paraId="5BC7FFBA" w14:textId="77777777" w:rsidR="00C702E0" w:rsidRDefault="00C702E0" w:rsidP="00C702E0">
      <w:pPr>
        <w:jc w:val="right"/>
        <w:rPr>
          <w:rFonts w:ascii="Times New Roman" w:hAnsi="Times New Roman" w:cs="Times New Roman"/>
          <w:b/>
          <w:bCs/>
          <w:color w:val="0070C0"/>
          <w:sz w:val="24"/>
          <w:szCs w:val="24"/>
        </w:rPr>
      </w:pPr>
    </w:p>
    <w:p w14:paraId="22AA5E82" w14:textId="77777777" w:rsidR="00C702E0" w:rsidRDefault="00C702E0" w:rsidP="00C702E0">
      <w:pPr>
        <w:jc w:val="right"/>
        <w:rPr>
          <w:rFonts w:ascii="Times New Roman" w:hAnsi="Times New Roman" w:cs="Times New Roman"/>
          <w:b/>
          <w:bCs/>
          <w:color w:val="0070C0"/>
          <w:sz w:val="24"/>
          <w:szCs w:val="24"/>
        </w:rPr>
      </w:pPr>
    </w:p>
    <w:p w14:paraId="7CF87631" w14:textId="77777777" w:rsidR="00C702E0" w:rsidRDefault="00C702E0" w:rsidP="00C702E0">
      <w:pPr>
        <w:jc w:val="right"/>
        <w:rPr>
          <w:rFonts w:ascii="Times New Roman" w:hAnsi="Times New Roman" w:cs="Times New Roman"/>
          <w:b/>
          <w:bCs/>
          <w:color w:val="0070C0"/>
          <w:sz w:val="24"/>
          <w:szCs w:val="24"/>
        </w:rPr>
      </w:pPr>
    </w:p>
    <w:p w14:paraId="62DB3541" w14:textId="77777777" w:rsidR="00C702E0" w:rsidRDefault="00C702E0" w:rsidP="00C702E0">
      <w:pPr>
        <w:jc w:val="right"/>
        <w:rPr>
          <w:rFonts w:ascii="Times New Roman" w:hAnsi="Times New Roman" w:cs="Times New Roman"/>
          <w:b/>
          <w:bCs/>
          <w:color w:val="0070C0"/>
          <w:sz w:val="24"/>
          <w:szCs w:val="24"/>
        </w:rPr>
      </w:pPr>
    </w:p>
    <w:p w14:paraId="0E96D768" w14:textId="77777777" w:rsidR="00C702E0" w:rsidRDefault="00C702E0" w:rsidP="00C702E0">
      <w:pPr>
        <w:jc w:val="right"/>
        <w:rPr>
          <w:rFonts w:ascii="Times New Roman" w:hAnsi="Times New Roman" w:cs="Times New Roman"/>
          <w:b/>
          <w:bCs/>
          <w:color w:val="0070C0"/>
          <w:sz w:val="24"/>
          <w:szCs w:val="24"/>
        </w:rPr>
      </w:pPr>
    </w:p>
    <w:p w14:paraId="4BD26D9F" w14:textId="77777777" w:rsidR="00C702E0" w:rsidRDefault="00C702E0" w:rsidP="00C702E0">
      <w:pPr>
        <w:jc w:val="right"/>
        <w:rPr>
          <w:rFonts w:ascii="Times New Roman" w:hAnsi="Times New Roman" w:cs="Times New Roman"/>
          <w:b/>
          <w:bCs/>
          <w:color w:val="0070C0"/>
          <w:sz w:val="24"/>
          <w:szCs w:val="24"/>
        </w:rPr>
      </w:pPr>
    </w:p>
    <w:p w14:paraId="62C4597B" w14:textId="77777777" w:rsidR="00C702E0" w:rsidRDefault="00C702E0" w:rsidP="00C702E0">
      <w:pPr>
        <w:jc w:val="right"/>
        <w:rPr>
          <w:rFonts w:ascii="Times New Roman" w:hAnsi="Times New Roman" w:cs="Times New Roman"/>
          <w:b/>
          <w:bCs/>
          <w:color w:val="0070C0"/>
          <w:sz w:val="24"/>
          <w:szCs w:val="24"/>
        </w:rPr>
      </w:pPr>
    </w:p>
    <w:p w14:paraId="21A9B307" w14:textId="77777777" w:rsidR="00C702E0" w:rsidRPr="00502F97" w:rsidRDefault="00C702E0" w:rsidP="00C702E0">
      <w:pPr>
        <w:jc w:val="right"/>
        <w:rPr>
          <w:rFonts w:ascii="Times New Roman" w:hAnsi="Times New Roman" w:cs="Times New Roman"/>
          <w:b/>
          <w:bCs/>
          <w:color w:val="0070C0"/>
          <w:sz w:val="24"/>
          <w:szCs w:val="24"/>
        </w:rPr>
      </w:pPr>
    </w:p>
    <w:p w14:paraId="0645EA3D" w14:textId="77777777" w:rsidR="00C702E0" w:rsidRPr="00497688" w:rsidRDefault="00C702E0" w:rsidP="00C702E0">
      <w:pPr>
        <w:jc w:val="right"/>
        <w:rPr>
          <w:rFonts w:ascii="Times New Roman" w:hAnsi="Times New Roman" w:cs="Times New Roman"/>
          <w:b/>
          <w:bCs/>
          <w:sz w:val="24"/>
          <w:szCs w:val="24"/>
        </w:rPr>
      </w:pPr>
    </w:p>
    <w:p w14:paraId="4337DFB5"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518DE969" w14:textId="77777777" w:rsidR="00C702E0" w:rsidRPr="00497688" w:rsidRDefault="00C702E0" w:rsidP="00C702E0">
      <w:pPr>
        <w:pStyle w:val="1"/>
      </w:pPr>
      <w:bookmarkStart w:id="959" w:name="_Toc175726882"/>
      <w:bookmarkStart w:id="960" w:name="_Toc208224365"/>
      <w:r w:rsidRPr="00497688">
        <w:t>«СГ.01 ИСТОРИЯ РОССИИ»</w:t>
      </w:r>
      <w:bookmarkEnd w:id="959"/>
      <w:bookmarkEnd w:id="960"/>
    </w:p>
    <w:p w14:paraId="4C4045FF" w14:textId="77777777" w:rsidR="00C702E0" w:rsidRDefault="00C702E0" w:rsidP="00C702E0">
      <w:pPr>
        <w:pStyle w:val="1"/>
      </w:pPr>
      <w:bookmarkStart w:id="961" w:name="_Toc175653621"/>
      <w:bookmarkStart w:id="962" w:name="_Toc175653667"/>
      <w:bookmarkStart w:id="963" w:name="_Toc175725000"/>
      <w:bookmarkStart w:id="964" w:name="_Toc175726883"/>
      <w:bookmarkStart w:id="965" w:name="_Toc182403323"/>
      <w:bookmarkStart w:id="966" w:name="_Toc184134794"/>
      <w:bookmarkStart w:id="967" w:name="_Toc188609586"/>
      <w:bookmarkStart w:id="968" w:name="_Toc20822436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961"/>
      <w:bookmarkEnd w:id="962"/>
      <w:bookmarkEnd w:id="963"/>
      <w:bookmarkEnd w:id="964"/>
      <w:bookmarkEnd w:id="965"/>
      <w:bookmarkEnd w:id="966"/>
      <w:bookmarkEnd w:id="967"/>
      <w:bookmarkEnd w:id="968"/>
      <w:r>
        <w:t xml:space="preserve"> </w:t>
      </w:r>
    </w:p>
    <w:p w14:paraId="58CA3435" w14:textId="77777777" w:rsidR="00C702E0" w:rsidRPr="00CE7A1E" w:rsidRDefault="002D3688" w:rsidP="00C702E0">
      <w:pPr>
        <w:pStyle w:val="1"/>
      </w:pPr>
      <w:hyperlink r:id="rId36" w:history="1">
        <w:bookmarkStart w:id="969" w:name="_Toc175653622"/>
        <w:bookmarkStart w:id="970" w:name="_Toc175653668"/>
        <w:bookmarkStart w:id="971" w:name="_Toc175725001"/>
        <w:bookmarkStart w:id="972" w:name="_Toc175726884"/>
        <w:bookmarkStart w:id="973" w:name="_Toc182403324"/>
        <w:bookmarkStart w:id="974" w:name="_Toc184134795"/>
        <w:bookmarkStart w:id="975" w:name="_Toc188609587"/>
        <w:bookmarkStart w:id="976" w:name="_Toc208224367"/>
        <w:r w:rsidR="00C702E0" w:rsidRPr="00CE7A1E">
          <w:rPr>
            <w:rStyle w:val="af0"/>
            <w:rFonts w:eastAsiaTheme="minorHAnsi"/>
            <w:b w:val="0"/>
            <w:bCs w:val="0"/>
            <w:kern w:val="0"/>
            <w:shd w:val="clear" w:color="auto" w:fill="FFFFFF"/>
            <w:lang w:eastAsia="en-US"/>
          </w:rPr>
          <w:t>https://reestrspo.firpo.ru/usefulResource/9</w:t>
        </w:r>
        <w:bookmarkEnd w:id="969"/>
        <w:bookmarkEnd w:id="970"/>
        <w:bookmarkEnd w:id="971"/>
        <w:bookmarkEnd w:id="972"/>
        <w:bookmarkEnd w:id="973"/>
        <w:bookmarkEnd w:id="974"/>
        <w:bookmarkEnd w:id="975"/>
        <w:bookmarkEnd w:id="976"/>
      </w:hyperlink>
    </w:p>
    <w:p w14:paraId="6041B6A9" w14:textId="77777777" w:rsidR="00C702E0" w:rsidRPr="00BD6A9B" w:rsidRDefault="00C702E0" w:rsidP="00C702E0">
      <w:pPr>
        <w:spacing w:line="360" w:lineRule="auto"/>
        <w:jc w:val="center"/>
        <w:rPr>
          <w:rFonts w:ascii="Times New Roman" w:hAnsi="Times New Roman" w:cs="Times New Roman"/>
          <w:b/>
          <w:bCs/>
          <w:sz w:val="24"/>
          <w:szCs w:val="24"/>
        </w:rPr>
      </w:pPr>
    </w:p>
    <w:p w14:paraId="54095054" w14:textId="77777777" w:rsidR="00C702E0" w:rsidRPr="00BD6A9B" w:rsidRDefault="00C702E0" w:rsidP="00C702E0">
      <w:pPr>
        <w:spacing w:line="360" w:lineRule="auto"/>
        <w:jc w:val="center"/>
        <w:rPr>
          <w:rFonts w:ascii="Times New Roman" w:hAnsi="Times New Roman" w:cs="Times New Roman"/>
          <w:b/>
          <w:bCs/>
          <w:sz w:val="24"/>
          <w:szCs w:val="24"/>
        </w:rPr>
      </w:pPr>
    </w:p>
    <w:p w14:paraId="045B85AE" w14:textId="77777777" w:rsidR="00C702E0" w:rsidRPr="00BD6A9B" w:rsidRDefault="00C702E0" w:rsidP="00C702E0">
      <w:pPr>
        <w:spacing w:line="360" w:lineRule="auto"/>
        <w:jc w:val="center"/>
        <w:rPr>
          <w:rFonts w:ascii="Times New Roman" w:hAnsi="Times New Roman" w:cs="Times New Roman"/>
          <w:b/>
          <w:bCs/>
          <w:sz w:val="24"/>
          <w:szCs w:val="24"/>
        </w:rPr>
      </w:pPr>
    </w:p>
    <w:p w14:paraId="46240B8C" w14:textId="77777777" w:rsidR="00C702E0" w:rsidRPr="00BD6A9B" w:rsidRDefault="00C702E0" w:rsidP="00C702E0">
      <w:pPr>
        <w:spacing w:line="360" w:lineRule="auto"/>
        <w:jc w:val="center"/>
        <w:rPr>
          <w:rFonts w:ascii="Times New Roman" w:hAnsi="Times New Roman" w:cs="Times New Roman"/>
          <w:b/>
          <w:bCs/>
          <w:sz w:val="24"/>
          <w:szCs w:val="24"/>
        </w:rPr>
      </w:pPr>
    </w:p>
    <w:p w14:paraId="6FDBE18F" w14:textId="77777777" w:rsidR="00C702E0" w:rsidRPr="00BD6A9B" w:rsidRDefault="00C702E0" w:rsidP="00C702E0">
      <w:pPr>
        <w:spacing w:line="360" w:lineRule="auto"/>
        <w:jc w:val="center"/>
        <w:rPr>
          <w:rFonts w:ascii="Times New Roman" w:hAnsi="Times New Roman" w:cs="Times New Roman"/>
          <w:b/>
          <w:bCs/>
          <w:sz w:val="24"/>
          <w:szCs w:val="24"/>
        </w:rPr>
      </w:pPr>
    </w:p>
    <w:p w14:paraId="616913C6" w14:textId="77777777" w:rsidR="00C702E0" w:rsidRPr="00BD6A9B" w:rsidRDefault="00C702E0" w:rsidP="00C702E0">
      <w:pPr>
        <w:spacing w:line="360" w:lineRule="auto"/>
        <w:jc w:val="center"/>
        <w:rPr>
          <w:rFonts w:ascii="Times New Roman" w:hAnsi="Times New Roman" w:cs="Times New Roman"/>
          <w:b/>
          <w:bCs/>
          <w:sz w:val="24"/>
          <w:szCs w:val="24"/>
        </w:rPr>
      </w:pPr>
    </w:p>
    <w:p w14:paraId="17287144" w14:textId="77777777" w:rsidR="00C702E0" w:rsidRPr="00BD6A9B" w:rsidRDefault="00C702E0" w:rsidP="00C702E0">
      <w:pPr>
        <w:spacing w:line="360" w:lineRule="auto"/>
        <w:jc w:val="center"/>
        <w:rPr>
          <w:rFonts w:ascii="Times New Roman" w:hAnsi="Times New Roman" w:cs="Times New Roman"/>
          <w:b/>
          <w:bCs/>
          <w:sz w:val="24"/>
          <w:szCs w:val="24"/>
        </w:rPr>
      </w:pPr>
    </w:p>
    <w:p w14:paraId="058E0B7C" w14:textId="77777777" w:rsidR="00C702E0" w:rsidRPr="00BD6A9B" w:rsidRDefault="00C702E0" w:rsidP="00C702E0">
      <w:pPr>
        <w:spacing w:line="360" w:lineRule="auto"/>
        <w:jc w:val="center"/>
        <w:rPr>
          <w:rFonts w:ascii="Times New Roman" w:hAnsi="Times New Roman" w:cs="Times New Roman"/>
          <w:b/>
          <w:bCs/>
          <w:sz w:val="24"/>
          <w:szCs w:val="24"/>
        </w:rPr>
      </w:pPr>
    </w:p>
    <w:p w14:paraId="355B35FE" w14:textId="77777777" w:rsidR="00C702E0" w:rsidRPr="00BD6A9B" w:rsidRDefault="00C702E0" w:rsidP="00C702E0">
      <w:pPr>
        <w:spacing w:line="360" w:lineRule="auto"/>
        <w:jc w:val="center"/>
        <w:rPr>
          <w:rFonts w:ascii="Times New Roman" w:hAnsi="Times New Roman" w:cs="Times New Roman"/>
          <w:b/>
          <w:bCs/>
          <w:sz w:val="24"/>
          <w:szCs w:val="24"/>
        </w:rPr>
      </w:pPr>
    </w:p>
    <w:p w14:paraId="07330F9E" w14:textId="77777777" w:rsidR="00C702E0" w:rsidRPr="00BD6A9B" w:rsidRDefault="00C702E0" w:rsidP="00C702E0">
      <w:pPr>
        <w:spacing w:line="360" w:lineRule="auto"/>
        <w:jc w:val="center"/>
        <w:rPr>
          <w:rFonts w:ascii="Times New Roman" w:hAnsi="Times New Roman" w:cs="Times New Roman"/>
          <w:b/>
          <w:bCs/>
          <w:sz w:val="24"/>
          <w:szCs w:val="24"/>
        </w:rPr>
      </w:pPr>
    </w:p>
    <w:p w14:paraId="4CEAD8AB" w14:textId="77777777" w:rsidR="00C702E0" w:rsidRPr="00BD6A9B" w:rsidRDefault="00C702E0" w:rsidP="00C702E0">
      <w:pPr>
        <w:spacing w:line="360" w:lineRule="auto"/>
        <w:jc w:val="center"/>
        <w:rPr>
          <w:rFonts w:ascii="Times New Roman" w:hAnsi="Times New Roman" w:cs="Times New Roman"/>
          <w:b/>
          <w:bCs/>
          <w:sz w:val="24"/>
          <w:szCs w:val="24"/>
        </w:rPr>
      </w:pPr>
    </w:p>
    <w:p w14:paraId="688701C5" w14:textId="77777777" w:rsidR="00C702E0" w:rsidRPr="00BD6A9B" w:rsidRDefault="00C702E0" w:rsidP="00C702E0">
      <w:pPr>
        <w:spacing w:line="360" w:lineRule="auto"/>
        <w:jc w:val="center"/>
        <w:rPr>
          <w:rFonts w:ascii="Times New Roman" w:hAnsi="Times New Roman" w:cs="Times New Roman"/>
          <w:b/>
          <w:bCs/>
          <w:sz w:val="24"/>
          <w:szCs w:val="24"/>
        </w:rPr>
      </w:pPr>
    </w:p>
    <w:p w14:paraId="1E5BC0C1" w14:textId="77777777" w:rsidR="00C702E0" w:rsidRPr="00BD6A9B" w:rsidRDefault="00C702E0" w:rsidP="00C702E0">
      <w:pPr>
        <w:spacing w:line="360" w:lineRule="auto"/>
        <w:jc w:val="center"/>
        <w:rPr>
          <w:rFonts w:ascii="Times New Roman" w:hAnsi="Times New Roman" w:cs="Times New Roman"/>
          <w:b/>
          <w:bCs/>
          <w:sz w:val="24"/>
          <w:szCs w:val="24"/>
        </w:rPr>
      </w:pPr>
    </w:p>
    <w:p w14:paraId="40FE6BF4" w14:textId="77777777" w:rsidR="00C702E0" w:rsidRPr="00BD6A9B" w:rsidRDefault="00C702E0" w:rsidP="00C702E0">
      <w:pPr>
        <w:spacing w:line="360" w:lineRule="auto"/>
        <w:jc w:val="center"/>
        <w:rPr>
          <w:rFonts w:ascii="Times New Roman" w:hAnsi="Times New Roman" w:cs="Times New Roman"/>
          <w:b/>
          <w:bCs/>
          <w:sz w:val="24"/>
          <w:szCs w:val="24"/>
        </w:rPr>
      </w:pPr>
    </w:p>
    <w:p w14:paraId="7B80402F" w14:textId="5B20C8C8" w:rsidR="00C702E0" w:rsidRPr="00BD6A9B" w:rsidRDefault="00C702E0" w:rsidP="00C702E0">
      <w:pPr>
        <w:spacing w:line="360" w:lineRule="auto"/>
        <w:jc w:val="center"/>
        <w:rPr>
          <w:rFonts w:ascii="Times New Roman" w:hAnsi="Times New Roman" w:cs="Times New Roman"/>
          <w:b/>
          <w:bCs/>
          <w:sz w:val="24"/>
          <w:szCs w:val="24"/>
        </w:rPr>
      </w:pPr>
      <w:bookmarkStart w:id="977" w:name="_Toc156295010"/>
      <w:r w:rsidRPr="00BD6A9B">
        <w:rPr>
          <w:rFonts w:ascii="Times New Roman" w:hAnsi="Times New Roman" w:cs="Times New Roman"/>
          <w:b/>
          <w:bCs/>
          <w:sz w:val="24"/>
          <w:szCs w:val="24"/>
        </w:rPr>
        <w:t>202</w:t>
      </w:r>
      <w:r w:rsidR="003B020D">
        <w:rPr>
          <w:rFonts w:ascii="Times New Roman" w:hAnsi="Times New Roman" w:cs="Times New Roman"/>
          <w:b/>
          <w:bCs/>
          <w:sz w:val="24"/>
          <w:szCs w:val="24"/>
        </w:rPr>
        <w:t>5</w:t>
      </w:r>
      <w:r>
        <w:rPr>
          <w:rFonts w:ascii="Times New Roman" w:hAnsi="Times New Roman" w:cs="Times New Roman"/>
          <w:b/>
          <w:bCs/>
          <w:sz w:val="24"/>
          <w:szCs w:val="24"/>
        </w:rPr>
        <w:t xml:space="preserve"> </w:t>
      </w:r>
      <w:r w:rsidRPr="00BD6A9B">
        <w:rPr>
          <w:rFonts w:ascii="Times New Roman" w:hAnsi="Times New Roman" w:cs="Times New Roman"/>
          <w:b/>
          <w:bCs/>
          <w:sz w:val="24"/>
          <w:szCs w:val="24"/>
        </w:rPr>
        <w:t>г.</w:t>
      </w:r>
      <w:bookmarkEnd w:id="977"/>
    </w:p>
    <w:p w14:paraId="022B5565" w14:textId="685519E2"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11</w:t>
      </w:r>
    </w:p>
    <w:p w14:paraId="5377C328"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486A99B"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2D256225" w14:textId="77777777" w:rsidR="00C702E0" w:rsidRDefault="00C702E0" w:rsidP="00C702E0">
      <w:pPr>
        <w:jc w:val="right"/>
        <w:rPr>
          <w:rFonts w:ascii="Times New Roman" w:hAnsi="Times New Roman" w:cs="Times New Roman"/>
          <w:b/>
          <w:bCs/>
          <w:color w:val="0070C0"/>
          <w:sz w:val="24"/>
          <w:szCs w:val="24"/>
        </w:rPr>
      </w:pPr>
    </w:p>
    <w:p w14:paraId="0E33002F" w14:textId="77777777" w:rsidR="00C702E0" w:rsidRDefault="00C702E0" w:rsidP="00C702E0">
      <w:pPr>
        <w:jc w:val="right"/>
        <w:rPr>
          <w:rFonts w:ascii="Times New Roman" w:hAnsi="Times New Roman" w:cs="Times New Roman"/>
          <w:b/>
          <w:bCs/>
          <w:color w:val="0070C0"/>
          <w:sz w:val="24"/>
          <w:szCs w:val="24"/>
        </w:rPr>
      </w:pPr>
    </w:p>
    <w:p w14:paraId="559ABD46" w14:textId="77777777" w:rsidR="00C702E0" w:rsidRDefault="00C702E0" w:rsidP="00C702E0">
      <w:pPr>
        <w:jc w:val="right"/>
        <w:rPr>
          <w:rFonts w:ascii="Times New Roman" w:hAnsi="Times New Roman" w:cs="Times New Roman"/>
          <w:b/>
          <w:bCs/>
          <w:color w:val="0070C0"/>
          <w:sz w:val="24"/>
          <w:szCs w:val="24"/>
        </w:rPr>
      </w:pPr>
    </w:p>
    <w:p w14:paraId="2C5C1B18" w14:textId="77777777" w:rsidR="00C702E0" w:rsidRDefault="00C702E0" w:rsidP="00C702E0">
      <w:pPr>
        <w:jc w:val="right"/>
        <w:rPr>
          <w:rFonts w:ascii="Times New Roman" w:hAnsi="Times New Roman" w:cs="Times New Roman"/>
          <w:b/>
          <w:bCs/>
          <w:color w:val="0070C0"/>
          <w:sz w:val="24"/>
          <w:szCs w:val="24"/>
        </w:rPr>
      </w:pPr>
    </w:p>
    <w:p w14:paraId="64883A70" w14:textId="77777777" w:rsidR="00C702E0" w:rsidRDefault="00C702E0" w:rsidP="00C702E0">
      <w:pPr>
        <w:jc w:val="right"/>
        <w:rPr>
          <w:rFonts w:ascii="Times New Roman" w:hAnsi="Times New Roman" w:cs="Times New Roman"/>
          <w:b/>
          <w:bCs/>
          <w:color w:val="0070C0"/>
          <w:sz w:val="24"/>
          <w:szCs w:val="24"/>
        </w:rPr>
      </w:pPr>
    </w:p>
    <w:p w14:paraId="5936C8E8" w14:textId="77777777" w:rsidR="00C702E0" w:rsidRDefault="00C702E0" w:rsidP="00C702E0">
      <w:pPr>
        <w:jc w:val="right"/>
        <w:rPr>
          <w:rFonts w:ascii="Times New Roman" w:hAnsi="Times New Roman" w:cs="Times New Roman"/>
          <w:b/>
          <w:bCs/>
          <w:color w:val="0070C0"/>
          <w:sz w:val="24"/>
          <w:szCs w:val="24"/>
        </w:rPr>
      </w:pPr>
    </w:p>
    <w:p w14:paraId="25C64D8A" w14:textId="77777777" w:rsidR="00C702E0" w:rsidRDefault="00C702E0" w:rsidP="00C702E0">
      <w:pPr>
        <w:jc w:val="right"/>
        <w:rPr>
          <w:rFonts w:ascii="Times New Roman" w:hAnsi="Times New Roman" w:cs="Times New Roman"/>
          <w:b/>
          <w:bCs/>
          <w:color w:val="0070C0"/>
          <w:sz w:val="24"/>
          <w:szCs w:val="24"/>
        </w:rPr>
      </w:pPr>
    </w:p>
    <w:p w14:paraId="43997821" w14:textId="77777777" w:rsidR="00C702E0" w:rsidRDefault="00C702E0" w:rsidP="00C702E0">
      <w:pPr>
        <w:jc w:val="right"/>
        <w:rPr>
          <w:rFonts w:ascii="Times New Roman" w:hAnsi="Times New Roman" w:cs="Times New Roman"/>
          <w:b/>
          <w:bCs/>
          <w:color w:val="0070C0"/>
          <w:sz w:val="24"/>
          <w:szCs w:val="24"/>
        </w:rPr>
      </w:pPr>
    </w:p>
    <w:p w14:paraId="71A27163" w14:textId="77777777" w:rsidR="00C702E0" w:rsidRDefault="00C702E0" w:rsidP="00C702E0">
      <w:pPr>
        <w:jc w:val="right"/>
        <w:rPr>
          <w:rFonts w:ascii="Times New Roman" w:hAnsi="Times New Roman" w:cs="Times New Roman"/>
          <w:b/>
          <w:bCs/>
          <w:color w:val="0070C0"/>
          <w:sz w:val="24"/>
          <w:szCs w:val="24"/>
        </w:rPr>
      </w:pPr>
    </w:p>
    <w:p w14:paraId="7FE4D647" w14:textId="77777777" w:rsidR="00C702E0" w:rsidRDefault="00C702E0" w:rsidP="00C702E0">
      <w:pPr>
        <w:jc w:val="right"/>
        <w:rPr>
          <w:rFonts w:ascii="Times New Roman" w:hAnsi="Times New Roman" w:cs="Times New Roman"/>
          <w:b/>
          <w:bCs/>
          <w:color w:val="0070C0"/>
          <w:sz w:val="24"/>
          <w:szCs w:val="24"/>
        </w:rPr>
      </w:pPr>
    </w:p>
    <w:p w14:paraId="08FD509E" w14:textId="77777777" w:rsidR="00C702E0" w:rsidRPr="00502F97" w:rsidRDefault="00C702E0" w:rsidP="00C702E0">
      <w:pPr>
        <w:jc w:val="right"/>
        <w:rPr>
          <w:rFonts w:ascii="Times New Roman" w:hAnsi="Times New Roman" w:cs="Times New Roman"/>
          <w:b/>
          <w:bCs/>
          <w:color w:val="0070C0"/>
          <w:sz w:val="24"/>
          <w:szCs w:val="24"/>
        </w:rPr>
      </w:pPr>
    </w:p>
    <w:p w14:paraId="790A6362"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1E93AA54" w14:textId="77777777" w:rsidR="00C702E0" w:rsidRPr="00497688" w:rsidRDefault="00C702E0" w:rsidP="00C702E0">
      <w:pPr>
        <w:pStyle w:val="1"/>
      </w:pPr>
      <w:bookmarkStart w:id="978" w:name="_Toc175726885"/>
      <w:bookmarkStart w:id="979" w:name="_Toc208224368"/>
      <w:r w:rsidRPr="00497688">
        <w:t>«СГ.02 ИНОСТРАННЫЙ ЯЗЫК В ПРОФЕССИОНАЛЬНОЙ ДЕЯТЕЛЬНОСТИ»</w:t>
      </w:r>
      <w:bookmarkEnd w:id="978"/>
      <w:bookmarkEnd w:id="979"/>
    </w:p>
    <w:p w14:paraId="21FA1895" w14:textId="77777777" w:rsidR="00C702E0" w:rsidRDefault="00C702E0" w:rsidP="00C702E0">
      <w:pPr>
        <w:pStyle w:val="1"/>
      </w:pPr>
      <w:bookmarkStart w:id="980" w:name="_Toc175726886"/>
      <w:bookmarkStart w:id="981" w:name="_Toc182403326"/>
      <w:bookmarkStart w:id="982" w:name="_Toc184134797"/>
      <w:bookmarkStart w:id="983" w:name="_Toc188609589"/>
      <w:bookmarkStart w:id="984" w:name="_Toc20822436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980"/>
      <w:bookmarkEnd w:id="981"/>
      <w:bookmarkEnd w:id="982"/>
      <w:bookmarkEnd w:id="983"/>
      <w:bookmarkEnd w:id="984"/>
      <w:r>
        <w:t xml:space="preserve"> </w:t>
      </w:r>
    </w:p>
    <w:bookmarkStart w:id="985" w:name="_Toc175726887"/>
    <w:bookmarkStart w:id="986" w:name="_Toc182403327"/>
    <w:bookmarkStart w:id="987" w:name="_Toc184134798"/>
    <w:bookmarkStart w:id="988" w:name="_Toc188609590"/>
    <w:p w14:paraId="128DCB39" w14:textId="3C3BDBB8" w:rsidR="00C702E0" w:rsidRPr="00CE7A1E" w:rsidRDefault="003B020D" w:rsidP="00C702E0">
      <w:pPr>
        <w:pStyle w:val="1"/>
      </w:pPr>
      <w:r>
        <w:rPr>
          <w:rFonts w:eastAsiaTheme="minorHAnsi"/>
          <w:b w:val="0"/>
          <w:bCs w:val="0"/>
          <w:kern w:val="0"/>
          <w:shd w:val="clear" w:color="auto" w:fill="FFFFFF"/>
          <w:lang w:eastAsia="en-US"/>
        </w:rPr>
        <w:fldChar w:fldCharType="begin"/>
      </w:r>
      <w:r>
        <w:rPr>
          <w:rFonts w:eastAsiaTheme="minorHAnsi"/>
          <w:b w:val="0"/>
          <w:bCs w:val="0"/>
          <w:kern w:val="0"/>
          <w:shd w:val="clear" w:color="auto" w:fill="FFFFFF"/>
          <w:lang w:eastAsia="en-US"/>
        </w:rPr>
        <w:instrText xml:space="preserve"> HYPERLINK "</w:instrText>
      </w:r>
      <w:r w:rsidRPr="003B020D">
        <w:rPr>
          <w:rFonts w:eastAsiaTheme="minorHAnsi"/>
          <w:b w:val="0"/>
          <w:bCs w:val="0"/>
          <w:kern w:val="0"/>
          <w:shd w:val="clear" w:color="auto" w:fill="FFFFFF"/>
          <w:lang w:eastAsia="en-US"/>
        </w:rPr>
        <w:instrText>https://reestrspo.firpo.ru/usefulResource/9</w:instrText>
      </w:r>
      <w:r>
        <w:rPr>
          <w:rFonts w:eastAsiaTheme="minorHAnsi"/>
          <w:b w:val="0"/>
          <w:bCs w:val="0"/>
          <w:kern w:val="0"/>
          <w:shd w:val="clear" w:color="auto" w:fill="FFFFFF"/>
          <w:lang w:eastAsia="en-US"/>
        </w:rPr>
        <w:instrText xml:space="preserve">" </w:instrText>
      </w:r>
      <w:r>
        <w:rPr>
          <w:rFonts w:eastAsiaTheme="minorHAnsi"/>
          <w:b w:val="0"/>
          <w:bCs w:val="0"/>
          <w:kern w:val="0"/>
          <w:shd w:val="clear" w:color="auto" w:fill="FFFFFF"/>
          <w:lang w:eastAsia="en-US"/>
        </w:rPr>
        <w:fldChar w:fldCharType="separate"/>
      </w:r>
      <w:bookmarkStart w:id="989" w:name="_Toc208224370"/>
      <w:r w:rsidRPr="00061E8B">
        <w:rPr>
          <w:rStyle w:val="af0"/>
          <w:rFonts w:eastAsiaTheme="minorHAnsi"/>
          <w:b w:val="0"/>
          <w:bCs w:val="0"/>
          <w:kern w:val="0"/>
          <w:shd w:val="clear" w:color="auto" w:fill="FFFFFF"/>
          <w:lang w:eastAsia="en-US"/>
        </w:rPr>
        <w:t>https://reestrspo.firpo.ru/usefulResource/9</w:t>
      </w:r>
      <w:bookmarkEnd w:id="985"/>
      <w:bookmarkEnd w:id="986"/>
      <w:bookmarkEnd w:id="987"/>
      <w:bookmarkEnd w:id="988"/>
      <w:bookmarkEnd w:id="989"/>
      <w:r>
        <w:rPr>
          <w:rFonts w:eastAsiaTheme="minorHAnsi"/>
          <w:b w:val="0"/>
          <w:bCs w:val="0"/>
          <w:kern w:val="0"/>
          <w:shd w:val="clear" w:color="auto" w:fill="FFFFFF"/>
          <w:lang w:eastAsia="en-US"/>
        </w:rPr>
        <w:fldChar w:fldCharType="end"/>
      </w:r>
    </w:p>
    <w:p w14:paraId="64B9FAEF" w14:textId="77777777" w:rsidR="00C702E0" w:rsidRPr="00BD6A9B" w:rsidRDefault="00C702E0" w:rsidP="00C702E0">
      <w:pPr>
        <w:spacing w:line="360" w:lineRule="auto"/>
        <w:jc w:val="center"/>
        <w:rPr>
          <w:rFonts w:ascii="Times New Roman" w:hAnsi="Times New Roman" w:cs="Times New Roman"/>
          <w:b/>
          <w:bCs/>
          <w:sz w:val="24"/>
          <w:szCs w:val="24"/>
        </w:rPr>
      </w:pPr>
    </w:p>
    <w:p w14:paraId="4DDC89A0" w14:textId="77777777" w:rsidR="00C702E0" w:rsidRPr="00BD6A9B" w:rsidRDefault="00C702E0" w:rsidP="00C702E0">
      <w:pPr>
        <w:spacing w:line="360" w:lineRule="auto"/>
        <w:jc w:val="center"/>
        <w:rPr>
          <w:rFonts w:ascii="Times New Roman" w:hAnsi="Times New Roman" w:cs="Times New Roman"/>
          <w:b/>
          <w:bCs/>
          <w:sz w:val="24"/>
          <w:szCs w:val="24"/>
        </w:rPr>
      </w:pPr>
    </w:p>
    <w:p w14:paraId="2098A10F" w14:textId="77777777" w:rsidR="00C702E0" w:rsidRPr="00BD6A9B" w:rsidRDefault="00C702E0" w:rsidP="00C702E0">
      <w:pPr>
        <w:spacing w:line="360" w:lineRule="auto"/>
        <w:jc w:val="center"/>
        <w:rPr>
          <w:rFonts w:ascii="Times New Roman" w:hAnsi="Times New Roman" w:cs="Times New Roman"/>
          <w:b/>
          <w:bCs/>
          <w:sz w:val="24"/>
          <w:szCs w:val="24"/>
        </w:rPr>
      </w:pPr>
    </w:p>
    <w:p w14:paraId="1A677F70" w14:textId="77777777" w:rsidR="00C702E0" w:rsidRPr="00BD6A9B" w:rsidRDefault="00C702E0" w:rsidP="00C702E0">
      <w:pPr>
        <w:spacing w:line="360" w:lineRule="auto"/>
        <w:jc w:val="center"/>
        <w:rPr>
          <w:rFonts w:ascii="Times New Roman" w:hAnsi="Times New Roman" w:cs="Times New Roman"/>
          <w:b/>
          <w:bCs/>
          <w:sz w:val="24"/>
          <w:szCs w:val="24"/>
        </w:rPr>
      </w:pPr>
    </w:p>
    <w:p w14:paraId="0F90AE01" w14:textId="77777777" w:rsidR="00C702E0" w:rsidRPr="00BD6A9B" w:rsidRDefault="00C702E0" w:rsidP="00C702E0">
      <w:pPr>
        <w:spacing w:line="360" w:lineRule="auto"/>
        <w:jc w:val="center"/>
        <w:rPr>
          <w:rFonts w:ascii="Times New Roman" w:hAnsi="Times New Roman" w:cs="Times New Roman"/>
          <w:b/>
          <w:bCs/>
          <w:sz w:val="24"/>
          <w:szCs w:val="24"/>
        </w:rPr>
      </w:pPr>
    </w:p>
    <w:p w14:paraId="3C700653" w14:textId="77777777" w:rsidR="00C702E0" w:rsidRPr="00BD6A9B" w:rsidRDefault="00C702E0" w:rsidP="00C702E0">
      <w:pPr>
        <w:spacing w:line="360" w:lineRule="auto"/>
        <w:jc w:val="center"/>
        <w:rPr>
          <w:rFonts w:ascii="Times New Roman" w:hAnsi="Times New Roman" w:cs="Times New Roman"/>
          <w:b/>
          <w:bCs/>
          <w:sz w:val="24"/>
          <w:szCs w:val="24"/>
        </w:rPr>
      </w:pPr>
    </w:p>
    <w:p w14:paraId="30AF6D34" w14:textId="77777777" w:rsidR="00C702E0" w:rsidRPr="00BD6A9B" w:rsidRDefault="00C702E0" w:rsidP="00C702E0">
      <w:pPr>
        <w:spacing w:line="360" w:lineRule="auto"/>
        <w:jc w:val="center"/>
        <w:rPr>
          <w:rFonts w:ascii="Times New Roman" w:hAnsi="Times New Roman" w:cs="Times New Roman"/>
          <w:b/>
          <w:bCs/>
          <w:sz w:val="24"/>
          <w:szCs w:val="24"/>
        </w:rPr>
      </w:pPr>
    </w:p>
    <w:p w14:paraId="54FD2F91" w14:textId="77777777" w:rsidR="00C702E0" w:rsidRPr="00BD6A9B" w:rsidRDefault="00C702E0" w:rsidP="00C702E0">
      <w:pPr>
        <w:spacing w:line="360" w:lineRule="auto"/>
        <w:jc w:val="center"/>
        <w:rPr>
          <w:rFonts w:ascii="Times New Roman" w:hAnsi="Times New Roman" w:cs="Times New Roman"/>
          <w:b/>
          <w:bCs/>
          <w:sz w:val="24"/>
          <w:szCs w:val="24"/>
        </w:rPr>
      </w:pPr>
    </w:p>
    <w:p w14:paraId="1016B90D" w14:textId="77777777" w:rsidR="00C702E0" w:rsidRPr="00BD6A9B" w:rsidRDefault="00C702E0" w:rsidP="00C702E0">
      <w:pPr>
        <w:spacing w:line="360" w:lineRule="auto"/>
        <w:jc w:val="center"/>
        <w:rPr>
          <w:rFonts w:ascii="Times New Roman" w:hAnsi="Times New Roman" w:cs="Times New Roman"/>
          <w:b/>
          <w:bCs/>
          <w:sz w:val="24"/>
          <w:szCs w:val="24"/>
        </w:rPr>
      </w:pPr>
    </w:p>
    <w:p w14:paraId="52C5E65D" w14:textId="77777777" w:rsidR="00C702E0" w:rsidRPr="00BD6A9B" w:rsidRDefault="00C702E0" w:rsidP="00C702E0">
      <w:pPr>
        <w:spacing w:line="360" w:lineRule="auto"/>
        <w:jc w:val="center"/>
        <w:rPr>
          <w:rFonts w:ascii="Times New Roman" w:hAnsi="Times New Roman" w:cs="Times New Roman"/>
          <w:b/>
          <w:bCs/>
          <w:sz w:val="24"/>
          <w:szCs w:val="24"/>
        </w:rPr>
      </w:pPr>
    </w:p>
    <w:p w14:paraId="0D2351EF" w14:textId="77777777" w:rsidR="00C702E0" w:rsidRPr="00BD6A9B" w:rsidRDefault="00C702E0" w:rsidP="00C702E0">
      <w:pPr>
        <w:spacing w:line="360" w:lineRule="auto"/>
        <w:jc w:val="center"/>
        <w:rPr>
          <w:rFonts w:ascii="Times New Roman" w:hAnsi="Times New Roman" w:cs="Times New Roman"/>
          <w:b/>
          <w:bCs/>
          <w:sz w:val="24"/>
          <w:szCs w:val="24"/>
        </w:rPr>
      </w:pPr>
    </w:p>
    <w:p w14:paraId="1F0AF0A1" w14:textId="77777777" w:rsidR="00C702E0" w:rsidRPr="00BD6A9B" w:rsidRDefault="00C702E0" w:rsidP="00C702E0">
      <w:pPr>
        <w:spacing w:line="360" w:lineRule="auto"/>
        <w:jc w:val="center"/>
        <w:rPr>
          <w:rFonts w:ascii="Times New Roman" w:hAnsi="Times New Roman" w:cs="Times New Roman"/>
          <w:b/>
          <w:bCs/>
          <w:sz w:val="24"/>
          <w:szCs w:val="24"/>
        </w:rPr>
      </w:pPr>
    </w:p>
    <w:p w14:paraId="01BE09D0" w14:textId="77777777" w:rsidR="00C702E0" w:rsidRPr="00BD6A9B" w:rsidRDefault="00C702E0" w:rsidP="00C702E0">
      <w:pPr>
        <w:spacing w:line="360" w:lineRule="auto"/>
        <w:jc w:val="center"/>
        <w:rPr>
          <w:rFonts w:ascii="Times New Roman" w:hAnsi="Times New Roman" w:cs="Times New Roman"/>
          <w:b/>
          <w:bCs/>
          <w:sz w:val="24"/>
          <w:szCs w:val="24"/>
        </w:rPr>
      </w:pPr>
    </w:p>
    <w:p w14:paraId="728B2250" w14:textId="38C72E13"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B020D">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5EB04848" w14:textId="1BA4FDD6"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12</w:t>
      </w:r>
    </w:p>
    <w:p w14:paraId="2BD1CE3F"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2AE2036E"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3BAA63CF" w14:textId="77777777" w:rsidR="00C702E0" w:rsidRDefault="00C702E0" w:rsidP="00C702E0">
      <w:pPr>
        <w:jc w:val="right"/>
        <w:rPr>
          <w:rFonts w:ascii="Times New Roman" w:hAnsi="Times New Roman" w:cs="Times New Roman"/>
          <w:b/>
          <w:bCs/>
          <w:color w:val="0070C0"/>
          <w:sz w:val="24"/>
          <w:szCs w:val="24"/>
        </w:rPr>
      </w:pPr>
    </w:p>
    <w:p w14:paraId="12C3D5AB" w14:textId="77777777" w:rsidR="00C702E0" w:rsidRDefault="00C702E0" w:rsidP="00C702E0">
      <w:pPr>
        <w:jc w:val="right"/>
        <w:rPr>
          <w:rFonts w:ascii="Times New Roman" w:hAnsi="Times New Roman" w:cs="Times New Roman"/>
          <w:b/>
          <w:bCs/>
          <w:color w:val="0070C0"/>
          <w:sz w:val="24"/>
          <w:szCs w:val="24"/>
        </w:rPr>
      </w:pPr>
    </w:p>
    <w:p w14:paraId="7DE8AFF3" w14:textId="77777777" w:rsidR="00C702E0" w:rsidRDefault="00C702E0" w:rsidP="00C702E0">
      <w:pPr>
        <w:jc w:val="right"/>
        <w:rPr>
          <w:rFonts w:ascii="Times New Roman" w:hAnsi="Times New Roman" w:cs="Times New Roman"/>
          <w:b/>
          <w:bCs/>
          <w:color w:val="0070C0"/>
          <w:sz w:val="24"/>
          <w:szCs w:val="24"/>
        </w:rPr>
      </w:pPr>
    </w:p>
    <w:p w14:paraId="62B2EB45" w14:textId="77777777" w:rsidR="00C702E0" w:rsidRDefault="00C702E0" w:rsidP="00C702E0">
      <w:pPr>
        <w:jc w:val="right"/>
        <w:rPr>
          <w:rFonts w:ascii="Times New Roman" w:hAnsi="Times New Roman" w:cs="Times New Roman"/>
          <w:b/>
          <w:bCs/>
          <w:color w:val="0070C0"/>
          <w:sz w:val="24"/>
          <w:szCs w:val="24"/>
        </w:rPr>
      </w:pPr>
    </w:p>
    <w:p w14:paraId="04F8A8C9" w14:textId="77777777" w:rsidR="00C702E0" w:rsidRDefault="00C702E0" w:rsidP="00C702E0">
      <w:pPr>
        <w:jc w:val="right"/>
        <w:rPr>
          <w:rFonts w:ascii="Times New Roman" w:hAnsi="Times New Roman" w:cs="Times New Roman"/>
          <w:b/>
          <w:bCs/>
          <w:color w:val="0070C0"/>
          <w:sz w:val="24"/>
          <w:szCs w:val="24"/>
        </w:rPr>
      </w:pPr>
    </w:p>
    <w:p w14:paraId="526FDE04" w14:textId="77777777" w:rsidR="00C702E0" w:rsidRDefault="00C702E0" w:rsidP="00C702E0">
      <w:pPr>
        <w:jc w:val="right"/>
        <w:rPr>
          <w:rFonts w:ascii="Times New Roman" w:hAnsi="Times New Roman" w:cs="Times New Roman"/>
          <w:b/>
          <w:bCs/>
          <w:color w:val="0070C0"/>
          <w:sz w:val="24"/>
          <w:szCs w:val="24"/>
        </w:rPr>
      </w:pPr>
    </w:p>
    <w:p w14:paraId="28A525BB" w14:textId="77777777" w:rsidR="00C702E0" w:rsidRDefault="00C702E0" w:rsidP="00C702E0">
      <w:pPr>
        <w:jc w:val="right"/>
        <w:rPr>
          <w:rFonts w:ascii="Times New Roman" w:hAnsi="Times New Roman" w:cs="Times New Roman"/>
          <w:b/>
          <w:bCs/>
          <w:color w:val="0070C0"/>
          <w:sz w:val="24"/>
          <w:szCs w:val="24"/>
        </w:rPr>
      </w:pPr>
    </w:p>
    <w:p w14:paraId="62A54E73" w14:textId="77777777" w:rsidR="00C702E0" w:rsidRDefault="00C702E0" w:rsidP="00C702E0">
      <w:pPr>
        <w:jc w:val="right"/>
        <w:rPr>
          <w:rFonts w:ascii="Times New Roman" w:hAnsi="Times New Roman" w:cs="Times New Roman"/>
          <w:b/>
          <w:bCs/>
          <w:color w:val="0070C0"/>
          <w:sz w:val="24"/>
          <w:szCs w:val="24"/>
        </w:rPr>
      </w:pPr>
    </w:p>
    <w:p w14:paraId="7ABF719B" w14:textId="77777777" w:rsidR="00C702E0" w:rsidRDefault="00C702E0" w:rsidP="00C702E0">
      <w:pPr>
        <w:jc w:val="right"/>
        <w:rPr>
          <w:rFonts w:ascii="Times New Roman" w:hAnsi="Times New Roman" w:cs="Times New Roman"/>
          <w:b/>
          <w:bCs/>
          <w:color w:val="0070C0"/>
          <w:sz w:val="24"/>
          <w:szCs w:val="24"/>
        </w:rPr>
      </w:pPr>
    </w:p>
    <w:p w14:paraId="1D7653BA" w14:textId="77777777" w:rsidR="00C702E0" w:rsidRDefault="00C702E0" w:rsidP="00C702E0">
      <w:pPr>
        <w:jc w:val="right"/>
        <w:rPr>
          <w:rFonts w:ascii="Times New Roman" w:hAnsi="Times New Roman" w:cs="Times New Roman"/>
          <w:b/>
          <w:bCs/>
          <w:color w:val="0070C0"/>
          <w:sz w:val="24"/>
          <w:szCs w:val="24"/>
        </w:rPr>
      </w:pPr>
    </w:p>
    <w:p w14:paraId="5F76C954" w14:textId="77777777" w:rsidR="00C702E0" w:rsidRPr="00502F97" w:rsidRDefault="00C702E0" w:rsidP="00C702E0">
      <w:pPr>
        <w:jc w:val="right"/>
        <w:rPr>
          <w:rFonts w:ascii="Times New Roman" w:hAnsi="Times New Roman" w:cs="Times New Roman"/>
          <w:b/>
          <w:bCs/>
          <w:color w:val="0070C0"/>
          <w:sz w:val="24"/>
          <w:szCs w:val="24"/>
        </w:rPr>
      </w:pPr>
    </w:p>
    <w:p w14:paraId="6B1695A5" w14:textId="77777777" w:rsidR="00C702E0" w:rsidRPr="00497688" w:rsidRDefault="00C702E0" w:rsidP="00C702E0">
      <w:pPr>
        <w:jc w:val="right"/>
        <w:rPr>
          <w:rFonts w:ascii="Times New Roman" w:hAnsi="Times New Roman" w:cs="Times New Roman"/>
          <w:b/>
          <w:bCs/>
          <w:sz w:val="24"/>
          <w:szCs w:val="24"/>
        </w:rPr>
      </w:pPr>
    </w:p>
    <w:p w14:paraId="5C77DDFD"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D8C2745" w14:textId="77777777" w:rsidR="00C702E0" w:rsidRPr="00497688" w:rsidRDefault="00C702E0" w:rsidP="00C702E0">
      <w:pPr>
        <w:pStyle w:val="1"/>
      </w:pPr>
      <w:bookmarkStart w:id="990" w:name="_Toc175726888"/>
      <w:bookmarkStart w:id="991" w:name="_Toc208224371"/>
      <w:r w:rsidRPr="00497688">
        <w:t>«СГ.03 БЕЗОПАСНОСТЬ ЖИЗНЕДЕЯТЕЛЬНОСТИ»</w:t>
      </w:r>
      <w:bookmarkEnd w:id="990"/>
      <w:bookmarkEnd w:id="991"/>
    </w:p>
    <w:p w14:paraId="04CB85A5" w14:textId="77777777" w:rsidR="00C702E0" w:rsidRDefault="00C702E0" w:rsidP="00C702E0">
      <w:pPr>
        <w:pStyle w:val="1"/>
      </w:pPr>
      <w:bookmarkStart w:id="992" w:name="_Toc175726889"/>
      <w:bookmarkStart w:id="993" w:name="_Toc182403329"/>
      <w:bookmarkStart w:id="994" w:name="_Toc184134800"/>
      <w:bookmarkStart w:id="995" w:name="_Toc188609592"/>
      <w:bookmarkStart w:id="996" w:name="_Toc20822437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992"/>
      <w:bookmarkEnd w:id="993"/>
      <w:bookmarkEnd w:id="994"/>
      <w:bookmarkEnd w:id="995"/>
      <w:bookmarkEnd w:id="996"/>
      <w:r>
        <w:t xml:space="preserve"> </w:t>
      </w:r>
    </w:p>
    <w:p w14:paraId="0ED2BCEC" w14:textId="77777777" w:rsidR="00C702E0" w:rsidRPr="00CE7A1E" w:rsidRDefault="002D3688" w:rsidP="00C702E0">
      <w:pPr>
        <w:pStyle w:val="1"/>
      </w:pPr>
      <w:hyperlink r:id="rId37" w:history="1">
        <w:bookmarkStart w:id="997" w:name="_Toc175726890"/>
        <w:bookmarkStart w:id="998" w:name="_Toc182403330"/>
        <w:bookmarkStart w:id="999" w:name="_Toc184134801"/>
        <w:bookmarkStart w:id="1000" w:name="_Toc188609593"/>
        <w:bookmarkStart w:id="1001" w:name="_Toc208224373"/>
        <w:r w:rsidR="00C702E0" w:rsidRPr="00CE7A1E">
          <w:rPr>
            <w:rStyle w:val="af0"/>
            <w:rFonts w:eastAsiaTheme="minorHAnsi"/>
            <w:b w:val="0"/>
            <w:bCs w:val="0"/>
            <w:kern w:val="0"/>
            <w:shd w:val="clear" w:color="auto" w:fill="FFFFFF"/>
            <w:lang w:eastAsia="en-US"/>
          </w:rPr>
          <w:t>https://reestrspo.firpo.ru/usefulResource/9</w:t>
        </w:r>
        <w:bookmarkEnd w:id="997"/>
        <w:bookmarkEnd w:id="998"/>
        <w:bookmarkEnd w:id="999"/>
        <w:bookmarkEnd w:id="1000"/>
        <w:bookmarkEnd w:id="1001"/>
      </w:hyperlink>
    </w:p>
    <w:p w14:paraId="45A66321" w14:textId="77777777" w:rsidR="00C702E0" w:rsidRPr="00497688" w:rsidRDefault="00C702E0" w:rsidP="00C702E0">
      <w:pPr>
        <w:spacing w:line="360" w:lineRule="auto"/>
        <w:jc w:val="center"/>
        <w:rPr>
          <w:rFonts w:ascii="Times New Roman" w:hAnsi="Times New Roman" w:cs="Times New Roman"/>
          <w:b/>
          <w:bCs/>
          <w:sz w:val="24"/>
          <w:szCs w:val="24"/>
        </w:rPr>
      </w:pPr>
    </w:p>
    <w:p w14:paraId="1B35C813" w14:textId="77777777" w:rsidR="00C702E0" w:rsidRPr="00BD6A9B" w:rsidRDefault="00C702E0" w:rsidP="00C702E0">
      <w:pPr>
        <w:spacing w:line="360" w:lineRule="auto"/>
        <w:jc w:val="center"/>
        <w:rPr>
          <w:rFonts w:ascii="Times New Roman" w:hAnsi="Times New Roman" w:cs="Times New Roman"/>
          <w:b/>
          <w:bCs/>
          <w:sz w:val="24"/>
          <w:szCs w:val="24"/>
        </w:rPr>
      </w:pPr>
    </w:p>
    <w:p w14:paraId="794947A2" w14:textId="77777777" w:rsidR="00C702E0" w:rsidRPr="00BD6A9B" w:rsidRDefault="00C702E0" w:rsidP="00C702E0">
      <w:pPr>
        <w:spacing w:line="360" w:lineRule="auto"/>
        <w:jc w:val="center"/>
        <w:rPr>
          <w:rFonts w:ascii="Times New Roman" w:hAnsi="Times New Roman" w:cs="Times New Roman"/>
          <w:b/>
          <w:bCs/>
          <w:sz w:val="24"/>
          <w:szCs w:val="24"/>
        </w:rPr>
      </w:pPr>
    </w:p>
    <w:p w14:paraId="0B4DFDAD" w14:textId="77777777" w:rsidR="00C702E0" w:rsidRPr="00BD6A9B" w:rsidRDefault="00C702E0" w:rsidP="00C702E0">
      <w:pPr>
        <w:spacing w:line="360" w:lineRule="auto"/>
        <w:jc w:val="center"/>
        <w:rPr>
          <w:rFonts w:ascii="Times New Roman" w:hAnsi="Times New Roman" w:cs="Times New Roman"/>
          <w:b/>
          <w:bCs/>
          <w:sz w:val="24"/>
          <w:szCs w:val="24"/>
        </w:rPr>
      </w:pPr>
    </w:p>
    <w:p w14:paraId="4A099802" w14:textId="77777777" w:rsidR="00C702E0" w:rsidRPr="00BD6A9B" w:rsidRDefault="00C702E0" w:rsidP="00C702E0">
      <w:pPr>
        <w:spacing w:line="360" w:lineRule="auto"/>
        <w:jc w:val="center"/>
        <w:rPr>
          <w:rFonts w:ascii="Times New Roman" w:hAnsi="Times New Roman" w:cs="Times New Roman"/>
          <w:b/>
          <w:bCs/>
          <w:sz w:val="24"/>
          <w:szCs w:val="24"/>
        </w:rPr>
      </w:pPr>
    </w:p>
    <w:p w14:paraId="6D196D79" w14:textId="77777777" w:rsidR="00C702E0" w:rsidRPr="00BD6A9B" w:rsidRDefault="00C702E0" w:rsidP="00C702E0">
      <w:pPr>
        <w:spacing w:line="360" w:lineRule="auto"/>
        <w:jc w:val="center"/>
        <w:rPr>
          <w:rFonts w:ascii="Times New Roman" w:hAnsi="Times New Roman" w:cs="Times New Roman"/>
          <w:b/>
          <w:bCs/>
          <w:sz w:val="24"/>
          <w:szCs w:val="24"/>
        </w:rPr>
      </w:pPr>
    </w:p>
    <w:p w14:paraId="0389B89E" w14:textId="77777777" w:rsidR="00C702E0" w:rsidRPr="00BD6A9B" w:rsidRDefault="00C702E0" w:rsidP="00C702E0">
      <w:pPr>
        <w:spacing w:line="360" w:lineRule="auto"/>
        <w:jc w:val="center"/>
        <w:rPr>
          <w:rFonts w:ascii="Times New Roman" w:hAnsi="Times New Roman" w:cs="Times New Roman"/>
          <w:b/>
          <w:bCs/>
          <w:sz w:val="24"/>
          <w:szCs w:val="24"/>
        </w:rPr>
      </w:pPr>
    </w:p>
    <w:p w14:paraId="557C2A0A" w14:textId="77777777" w:rsidR="00C702E0" w:rsidRPr="00BD6A9B" w:rsidRDefault="00C702E0" w:rsidP="00C702E0">
      <w:pPr>
        <w:spacing w:line="360" w:lineRule="auto"/>
        <w:jc w:val="center"/>
        <w:rPr>
          <w:rFonts w:ascii="Times New Roman" w:hAnsi="Times New Roman" w:cs="Times New Roman"/>
          <w:b/>
          <w:bCs/>
          <w:sz w:val="24"/>
          <w:szCs w:val="24"/>
        </w:rPr>
      </w:pPr>
    </w:p>
    <w:p w14:paraId="176594A8" w14:textId="77777777" w:rsidR="00C702E0" w:rsidRPr="00BD6A9B" w:rsidRDefault="00C702E0" w:rsidP="00C702E0">
      <w:pPr>
        <w:spacing w:line="360" w:lineRule="auto"/>
        <w:jc w:val="center"/>
        <w:rPr>
          <w:rFonts w:ascii="Times New Roman" w:hAnsi="Times New Roman" w:cs="Times New Roman"/>
          <w:b/>
          <w:bCs/>
          <w:sz w:val="24"/>
          <w:szCs w:val="24"/>
        </w:rPr>
      </w:pPr>
    </w:p>
    <w:p w14:paraId="2F04AE66" w14:textId="77777777" w:rsidR="00C702E0" w:rsidRPr="00BD6A9B" w:rsidRDefault="00C702E0" w:rsidP="00C702E0">
      <w:pPr>
        <w:spacing w:line="360" w:lineRule="auto"/>
        <w:jc w:val="center"/>
        <w:rPr>
          <w:rFonts w:ascii="Times New Roman" w:hAnsi="Times New Roman" w:cs="Times New Roman"/>
          <w:b/>
          <w:bCs/>
          <w:sz w:val="24"/>
          <w:szCs w:val="24"/>
        </w:rPr>
      </w:pPr>
    </w:p>
    <w:p w14:paraId="61A34FD3" w14:textId="77777777" w:rsidR="00C702E0" w:rsidRPr="00BD6A9B" w:rsidRDefault="00C702E0" w:rsidP="00C702E0">
      <w:pPr>
        <w:spacing w:line="360" w:lineRule="auto"/>
        <w:jc w:val="center"/>
        <w:rPr>
          <w:rFonts w:ascii="Times New Roman" w:hAnsi="Times New Roman" w:cs="Times New Roman"/>
          <w:b/>
          <w:bCs/>
          <w:sz w:val="24"/>
          <w:szCs w:val="24"/>
        </w:rPr>
      </w:pPr>
    </w:p>
    <w:p w14:paraId="513A4A83" w14:textId="77777777" w:rsidR="00C702E0" w:rsidRPr="00BD6A9B" w:rsidRDefault="00C702E0" w:rsidP="00C702E0">
      <w:pPr>
        <w:spacing w:line="360" w:lineRule="auto"/>
        <w:jc w:val="center"/>
        <w:rPr>
          <w:rFonts w:ascii="Times New Roman" w:hAnsi="Times New Roman" w:cs="Times New Roman"/>
          <w:b/>
          <w:bCs/>
          <w:sz w:val="24"/>
          <w:szCs w:val="24"/>
        </w:rPr>
      </w:pPr>
    </w:p>
    <w:p w14:paraId="44495CE8" w14:textId="77777777" w:rsidR="00C702E0" w:rsidRPr="00BD6A9B" w:rsidRDefault="00C702E0" w:rsidP="00C702E0">
      <w:pPr>
        <w:spacing w:line="360" w:lineRule="auto"/>
        <w:jc w:val="center"/>
        <w:rPr>
          <w:rFonts w:ascii="Times New Roman" w:hAnsi="Times New Roman" w:cs="Times New Roman"/>
          <w:b/>
          <w:bCs/>
          <w:sz w:val="24"/>
          <w:szCs w:val="24"/>
        </w:rPr>
      </w:pPr>
    </w:p>
    <w:p w14:paraId="4D7DF78A" w14:textId="77777777" w:rsidR="00C702E0" w:rsidRPr="00BD6A9B" w:rsidRDefault="00C702E0" w:rsidP="00C702E0">
      <w:pPr>
        <w:spacing w:line="360" w:lineRule="auto"/>
        <w:jc w:val="center"/>
        <w:rPr>
          <w:rFonts w:ascii="Times New Roman" w:hAnsi="Times New Roman" w:cs="Times New Roman"/>
          <w:b/>
          <w:bCs/>
          <w:sz w:val="24"/>
          <w:szCs w:val="24"/>
        </w:rPr>
      </w:pPr>
    </w:p>
    <w:p w14:paraId="748E3901" w14:textId="77777777" w:rsidR="00C702E0" w:rsidRPr="00BD6A9B" w:rsidRDefault="00C702E0" w:rsidP="00C702E0">
      <w:pPr>
        <w:spacing w:line="360" w:lineRule="auto"/>
        <w:jc w:val="center"/>
        <w:rPr>
          <w:rFonts w:ascii="Times New Roman" w:hAnsi="Times New Roman" w:cs="Times New Roman"/>
          <w:b/>
          <w:bCs/>
          <w:sz w:val="24"/>
          <w:szCs w:val="24"/>
        </w:rPr>
      </w:pPr>
    </w:p>
    <w:p w14:paraId="0F2DCD55" w14:textId="363DA2BC"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B020D">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B2AF3FE" w14:textId="0043977C"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13</w:t>
      </w:r>
    </w:p>
    <w:p w14:paraId="69DF475D"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35C1B0CC"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62A85F2B" w14:textId="77777777" w:rsidR="00C702E0" w:rsidRDefault="00C702E0" w:rsidP="00C702E0">
      <w:pPr>
        <w:jc w:val="right"/>
        <w:rPr>
          <w:rFonts w:ascii="Times New Roman" w:hAnsi="Times New Roman" w:cs="Times New Roman"/>
          <w:b/>
          <w:bCs/>
          <w:color w:val="0070C0"/>
          <w:sz w:val="24"/>
          <w:szCs w:val="24"/>
        </w:rPr>
      </w:pPr>
    </w:p>
    <w:p w14:paraId="7057E563" w14:textId="77777777" w:rsidR="00C702E0" w:rsidRDefault="00C702E0" w:rsidP="00C702E0">
      <w:pPr>
        <w:jc w:val="right"/>
        <w:rPr>
          <w:rFonts w:ascii="Times New Roman" w:hAnsi="Times New Roman" w:cs="Times New Roman"/>
          <w:b/>
          <w:bCs/>
          <w:color w:val="0070C0"/>
          <w:sz w:val="24"/>
          <w:szCs w:val="24"/>
        </w:rPr>
      </w:pPr>
    </w:p>
    <w:p w14:paraId="7707EEF6" w14:textId="77777777" w:rsidR="00C702E0" w:rsidRDefault="00C702E0" w:rsidP="00C702E0">
      <w:pPr>
        <w:jc w:val="right"/>
        <w:rPr>
          <w:rFonts w:ascii="Times New Roman" w:hAnsi="Times New Roman" w:cs="Times New Roman"/>
          <w:b/>
          <w:bCs/>
          <w:color w:val="0070C0"/>
          <w:sz w:val="24"/>
          <w:szCs w:val="24"/>
        </w:rPr>
      </w:pPr>
    </w:p>
    <w:p w14:paraId="06675812" w14:textId="77777777" w:rsidR="00C702E0" w:rsidRDefault="00C702E0" w:rsidP="00C702E0">
      <w:pPr>
        <w:jc w:val="right"/>
        <w:rPr>
          <w:rFonts w:ascii="Times New Roman" w:hAnsi="Times New Roman" w:cs="Times New Roman"/>
          <w:b/>
          <w:bCs/>
          <w:color w:val="0070C0"/>
          <w:sz w:val="24"/>
          <w:szCs w:val="24"/>
        </w:rPr>
      </w:pPr>
    </w:p>
    <w:p w14:paraId="45AA5207" w14:textId="77777777" w:rsidR="00C702E0" w:rsidRDefault="00C702E0" w:rsidP="00C702E0">
      <w:pPr>
        <w:jc w:val="right"/>
        <w:rPr>
          <w:rFonts w:ascii="Times New Roman" w:hAnsi="Times New Roman" w:cs="Times New Roman"/>
          <w:b/>
          <w:bCs/>
          <w:color w:val="0070C0"/>
          <w:sz w:val="24"/>
          <w:szCs w:val="24"/>
        </w:rPr>
      </w:pPr>
    </w:p>
    <w:p w14:paraId="3219A5D1" w14:textId="77777777" w:rsidR="00C702E0" w:rsidRDefault="00C702E0" w:rsidP="00C702E0">
      <w:pPr>
        <w:jc w:val="right"/>
        <w:rPr>
          <w:rFonts w:ascii="Times New Roman" w:hAnsi="Times New Roman" w:cs="Times New Roman"/>
          <w:b/>
          <w:bCs/>
          <w:color w:val="0070C0"/>
          <w:sz w:val="24"/>
          <w:szCs w:val="24"/>
        </w:rPr>
      </w:pPr>
    </w:p>
    <w:p w14:paraId="1CFB2383" w14:textId="77777777" w:rsidR="00C702E0" w:rsidRDefault="00C702E0" w:rsidP="00C702E0">
      <w:pPr>
        <w:jc w:val="right"/>
        <w:rPr>
          <w:rFonts w:ascii="Times New Roman" w:hAnsi="Times New Roman" w:cs="Times New Roman"/>
          <w:b/>
          <w:bCs/>
          <w:color w:val="0070C0"/>
          <w:sz w:val="24"/>
          <w:szCs w:val="24"/>
        </w:rPr>
      </w:pPr>
    </w:p>
    <w:p w14:paraId="698E113C" w14:textId="77777777" w:rsidR="00C702E0" w:rsidRDefault="00C702E0" w:rsidP="00C702E0">
      <w:pPr>
        <w:jc w:val="right"/>
        <w:rPr>
          <w:rFonts w:ascii="Times New Roman" w:hAnsi="Times New Roman" w:cs="Times New Roman"/>
          <w:b/>
          <w:bCs/>
          <w:color w:val="0070C0"/>
          <w:sz w:val="24"/>
          <w:szCs w:val="24"/>
        </w:rPr>
      </w:pPr>
    </w:p>
    <w:p w14:paraId="0A3810EE" w14:textId="77777777" w:rsidR="00C702E0" w:rsidRDefault="00C702E0" w:rsidP="00C702E0">
      <w:pPr>
        <w:jc w:val="right"/>
        <w:rPr>
          <w:rFonts w:ascii="Times New Roman" w:hAnsi="Times New Roman" w:cs="Times New Roman"/>
          <w:b/>
          <w:bCs/>
          <w:color w:val="0070C0"/>
          <w:sz w:val="24"/>
          <w:szCs w:val="24"/>
        </w:rPr>
      </w:pPr>
    </w:p>
    <w:p w14:paraId="23EE1DAE" w14:textId="77777777" w:rsidR="00C702E0" w:rsidRDefault="00C702E0" w:rsidP="00C702E0">
      <w:pPr>
        <w:jc w:val="right"/>
        <w:rPr>
          <w:rFonts w:ascii="Times New Roman" w:hAnsi="Times New Roman" w:cs="Times New Roman"/>
          <w:b/>
          <w:bCs/>
          <w:color w:val="0070C0"/>
          <w:sz w:val="24"/>
          <w:szCs w:val="24"/>
        </w:rPr>
      </w:pPr>
    </w:p>
    <w:p w14:paraId="00F55DED" w14:textId="77777777" w:rsidR="00C702E0" w:rsidRPr="00502F97" w:rsidRDefault="00C702E0" w:rsidP="00C702E0">
      <w:pPr>
        <w:jc w:val="right"/>
        <w:rPr>
          <w:rFonts w:ascii="Times New Roman" w:hAnsi="Times New Roman" w:cs="Times New Roman"/>
          <w:b/>
          <w:bCs/>
          <w:color w:val="0070C0"/>
          <w:sz w:val="24"/>
          <w:szCs w:val="24"/>
        </w:rPr>
      </w:pPr>
    </w:p>
    <w:p w14:paraId="60210C09" w14:textId="77777777" w:rsidR="00C702E0" w:rsidRPr="00497688" w:rsidRDefault="00C702E0" w:rsidP="00C702E0">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6ED7A549" w14:textId="77777777" w:rsidR="00C702E0" w:rsidRPr="00497688" w:rsidRDefault="00C702E0" w:rsidP="00C702E0">
      <w:pPr>
        <w:pStyle w:val="1"/>
      </w:pPr>
      <w:bookmarkStart w:id="1002" w:name="_Toc175726891"/>
      <w:bookmarkStart w:id="1003" w:name="_Toc208224374"/>
      <w:r w:rsidRPr="00497688">
        <w:t>«СГ.04 ФИЗИЧЕСАЯ КУЛЬТУРА»</w:t>
      </w:r>
      <w:bookmarkEnd w:id="1002"/>
      <w:bookmarkEnd w:id="1003"/>
    </w:p>
    <w:p w14:paraId="61ECDC07" w14:textId="77777777" w:rsidR="00C702E0" w:rsidRDefault="00C702E0" w:rsidP="00C702E0">
      <w:pPr>
        <w:pStyle w:val="1"/>
      </w:pPr>
      <w:bookmarkStart w:id="1004" w:name="_Toc175726892"/>
      <w:bookmarkStart w:id="1005" w:name="_Toc182403332"/>
      <w:bookmarkStart w:id="1006" w:name="_Toc184134803"/>
      <w:bookmarkStart w:id="1007" w:name="_Toc188609595"/>
      <w:bookmarkStart w:id="1008" w:name="_Toc20822437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04"/>
      <w:bookmarkEnd w:id="1005"/>
      <w:bookmarkEnd w:id="1006"/>
      <w:bookmarkEnd w:id="1007"/>
      <w:bookmarkEnd w:id="1008"/>
      <w:r>
        <w:t xml:space="preserve"> </w:t>
      </w:r>
    </w:p>
    <w:p w14:paraId="56C1D1C8" w14:textId="77777777" w:rsidR="00C702E0" w:rsidRPr="00CE7A1E" w:rsidRDefault="002D3688" w:rsidP="00C702E0">
      <w:pPr>
        <w:pStyle w:val="1"/>
      </w:pPr>
      <w:hyperlink r:id="rId38" w:history="1">
        <w:bookmarkStart w:id="1009" w:name="_Toc175726893"/>
        <w:bookmarkStart w:id="1010" w:name="_Toc182403333"/>
        <w:bookmarkStart w:id="1011" w:name="_Toc184134804"/>
        <w:bookmarkStart w:id="1012" w:name="_Toc188609596"/>
        <w:bookmarkStart w:id="1013" w:name="_Toc208224376"/>
        <w:r w:rsidR="00C702E0" w:rsidRPr="00CE7A1E">
          <w:rPr>
            <w:rStyle w:val="af0"/>
            <w:rFonts w:eastAsiaTheme="minorHAnsi"/>
            <w:b w:val="0"/>
            <w:bCs w:val="0"/>
            <w:kern w:val="0"/>
            <w:shd w:val="clear" w:color="auto" w:fill="FFFFFF"/>
            <w:lang w:eastAsia="en-US"/>
          </w:rPr>
          <w:t>https://reestrspo.firpo.ru/usefulResource/9</w:t>
        </w:r>
        <w:bookmarkEnd w:id="1009"/>
        <w:bookmarkEnd w:id="1010"/>
        <w:bookmarkEnd w:id="1011"/>
        <w:bookmarkEnd w:id="1012"/>
        <w:bookmarkEnd w:id="1013"/>
      </w:hyperlink>
    </w:p>
    <w:p w14:paraId="6499CC4E" w14:textId="77777777" w:rsidR="00C702E0" w:rsidRPr="00BD6A9B" w:rsidRDefault="00C702E0" w:rsidP="00C702E0">
      <w:pPr>
        <w:spacing w:line="360" w:lineRule="auto"/>
        <w:jc w:val="center"/>
        <w:rPr>
          <w:rFonts w:ascii="Times New Roman" w:hAnsi="Times New Roman" w:cs="Times New Roman"/>
          <w:b/>
          <w:bCs/>
          <w:sz w:val="24"/>
          <w:szCs w:val="24"/>
        </w:rPr>
      </w:pPr>
    </w:p>
    <w:p w14:paraId="7B3FC6B1" w14:textId="77777777" w:rsidR="00C702E0" w:rsidRPr="00BD6A9B" w:rsidRDefault="00C702E0" w:rsidP="00C702E0">
      <w:pPr>
        <w:spacing w:line="360" w:lineRule="auto"/>
        <w:jc w:val="center"/>
        <w:rPr>
          <w:rFonts w:ascii="Times New Roman" w:hAnsi="Times New Roman" w:cs="Times New Roman"/>
          <w:b/>
          <w:bCs/>
          <w:sz w:val="24"/>
          <w:szCs w:val="24"/>
        </w:rPr>
      </w:pPr>
    </w:p>
    <w:p w14:paraId="58B665E4" w14:textId="77777777" w:rsidR="00C702E0" w:rsidRPr="00BD6A9B" w:rsidRDefault="00C702E0" w:rsidP="00C702E0">
      <w:pPr>
        <w:spacing w:line="360" w:lineRule="auto"/>
        <w:jc w:val="center"/>
        <w:rPr>
          <w:rFonts w:ascii="Times New Roman" w:hAnsi="Times New Roman" w:cs="Times New Roman"/>
          <w:b/>
          <w:bCs/>
          <w:sz w:val="24"/>
          <w:szCs w:val="24"/>
        </w:rPr>
      </w:pPr>
    </w:p>
    <w:p w14:paraId="686FC3C0" w14:textId="77777777" w:rsidR="00C702E0" w:rsidRPr="00BD6A9B" w:rsidRDefault="00C702E0" w:rsidP="00C702E0">
      <w:pPr>
        <w:spacing w:line="360" w:lineRule="auto"/>
        <w:jc w:val="center"/>
        <w:rPr>
          <w:rFonts w:ascii="Times New Roman" w:hAnsi="Times New Roman" w:cs="Times New Roman"/>
          <w:b/>
          <w:bCs/>
          <w:sz w:val="24"/>
          <w:szCs w:val="24"/>
        </w:rPr>
      </w:pPr>
    </w:p>
    <w:p w14:paraId="22B59A7B" w14:textId="77777777" w:rsidR="00C702E0" w:rsidRPr="00BD6A9B" w:rsidRDefault="00C702E0" w:rsidP="00C702E0">
      <w:pPr>
        <w:spacing w:line="360" w:lineRule="auto"/>
        <w:jc w:val="center"/>
        <w:rPr>
          <w:rFonts w:ascii="Times New Roman" w:hAnsi="Times New Roman" w:cs="Times New Roman"/>
          <w:b/>
          <w:bCs/>
          <w:sz w:val="24"/>
          <w:szCs w:val="24"/>
        </w:rPr>
      </w:pPr>
    </w:p>
    <w:p w14:paraId="2BF43295" w14:textId="77777777" w:rsidR="00C702E0" w:rsidRPr="00BD6A9B" w:rsidRDefault="00C702E0" w:rsidP="00C702E0">
      <w:pPr>
        <w:spacing w:line="360" w:lineRule="auto"/>
        <w:jc w:val="center"/>
        <w:rPr>
          <w:rFonts w:ascii="Times New Roman" w:hAnsi="Times New Roman" w:cs="Times New Roman"/>
          <w:b/>
          <w:bCs/>
          <w:sz w:val="24"/>
          <w:szCs w:val="24"/>
        </w:rPr>
      </w:pPr>
    </w:p>
    <w:p w14:paraId="5245460F" w14:textId="77777777" w:rsidR="00C702E0" w:rsidRPr="00BD6A9B" w:rsidRDefault="00C702E0" w:rsidP="00C702E0">
      <w:pPr>
        <w:spacing w:line="360" w:lineRule="auto"/>
        <w:jc w:val="center"/>
        <w:rPr>
          <w:rFonts w:ascii="Times New Roman" w:hAnsi="Times New Roman" w:cs="Times New Roman"/>
          <w:b/>
          <w:bCs/>
          <w:sz w:val="24"/>
          <w:szCs w:val="24"/>
        </w:rPr>
      </w:pPr>
    </w:p>
    <w:p w14:paraId="469D95AD" w14:textId="77777777" w:rsidR="00C702E0" w:rsidRPr="00BD6A9B" w:rsidRDefault="00C702E0" w:rsidP="00C702E0">
      <w:pPr>
        <w:spacing w:line="360" w:lineRule="auto"/>
        <w:jc w:val="center"/>
        <w:rPr>
          <w:rFonts w:ascii="Times New Roman" w:hAnsi="Times New Roman" w:cs="Times New Roman"/>
          <w:b/>
          <w:bCs/>
          <w:sz w:val="24"/>
          <w:szCs w:val="24"/>
        </w:rPr>
      </w:pPr>
    </w:p>
    <w:p w14:paraId="2683DABA" w14:textId="77777777" w:rsidR="00C702E0" w:rsidRPr="00BD6A9B" w:rsidRDefault="00C702E0" w:rsidP="00C702E0">
      <w:pPr>
        <w:spacing w:line="360" w:lineRule="auto"/>
        <w:jc w:val="center"/>
        <w:rPr>
          <w:rFonts w:ascii="Times New Roman" w:hAnsi="Times New Roman" w:cs="Times New Roman"/>
          <w:b/>
          <w:bCs/>
          <w:sz w:val="24"/>
          <w:szCs w:val="24"/>
        </w:rPr>
      </w:pPr>
    </w:p>
    <w:p w14:paraId="2B6AD2FC" w14:textId="77777777" w:rsidR="00C702E0" w:rsidRPr="00BD6A9B" w:rsidRDefault="00C702E0" w:rsidP="00C702E0">
      <w:pPr>
        <w:spacing w:line="360" w:lineRule="auto"/>
        <w:jc w:val="center"/>
        <w:rPr>
          <w:rFonts w:ascii="Times New Roman" w:hAnsi="Times New Roman" w:cs="Times New Roman"/>
          <w:b/>
          <w:bCs/>
          <w:sz w:val="24"/>
          <w:szCs w:val="24"/>
        </w:rPr>
      </w:pPr>
    </w:p>
    <w:p w14:paraId="3C2CD6FA" w14:textId="77777777" w:rsidR="00C702E0" w:rsidRPr="00BD6A9B" w:rsidRDefault="00C702E0" w:rsidP="00C702E0">
      <w:pPr>
        <w:spacing w:line="360" w:lineRule="auto"/>
        <w:jc w:val="center"/>
        <w:rPr>
          <w:rFonts w:ascii="Times New Roman" w:hAnsi="Times New Roman" w:cs="Times New Roman"/>
          <w:b/>
          <w:bCs/>
          <w:sz w:val="24"/>
          <w:szCs w:val="24"/>
        </w:rPr>
      </w:pPr>
    </w:p>
    <w:p w14:paraId="1F400EF6" w14:textId="77777777" w:rsidR="00C702E0" w:rsidRPr="00BD6A9B" w:rsidRDefault="00C702E0" w:rsidP="00C702E0">
      <w:pPr>
        <w:spacing w:line="360" w:lineRule="auto"/>
        <w:jc w:val="center"/>
        <w:rPr>
          <w:rFonts w:ascii="Times New Roman" w:hAnsi="Times New Roman" w:cs="Times New Roman"/>
          <w:b/>
          <w:bCs/>
          <w:sz w:val="24"/>
          <w:szCs w:val="24"/>
        </w:rPr>
      </w:pPr>
    </w:p>
    <w:p w14:paraId="778ABA8C" w14:textId="77777777" w:rsidR="00C702E0" w:rsidRPr="00BD6A9B" w:rsidRDefault="00C702E0" w:rsidP="00C702E0">
      <w:pPr>
        <w:spacing w:line="360" w:lineRule="auto"/>
        <w:jc w:val="center"/>
        <w:rPr>
          <w:rFonts w:ascii="Times New Roman" w:hAnsi="Times New Roman" w:cs="Times New Roman"/>
          <w:b/>
          <w:bCs/>
          <w:sz w:val="24"/>
          <w:szCs w:val="24"/>
        </w:rPr>
      </w:pPr>
    </w:p>
    <w:p w14:paraId="20237C21" w14:textId="77777777" w:rsidR="00C702E0" w:rsidRPr="00BD6A9B" w:rsidRDefault="00C702E0" w:rsidP="00C702E0">
      <w:pPr>
        <w:spacing w:line="360" w:lineRule="auto"/>
        <w:jc w:val="center"/>
        <w:rPr>
          <w:rFonts w:ascii="Times New Roman" w:hAnsi="Times New Roman" w:cs="Times New Roman"/>
          <w:b/>
          <w:bCs/>
          <w:sz w:val="24"/>
          <w:szCs w:val="24"/>
        </w:rPr>
      </w:pPr>
    </w:p>
    <w:p w14:paraId="0C5DCDCA" w14:textId="00E1DE2C"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B020D">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05AC8305" w14:textId="2C2E838E" w:rsidR="00C702E0" w:rsidRDefault="00C702E0" w:rsidP="00C702E0">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5E38D4">
        <w:rPr>
          <w:rFonts w:ascii="Times New Roman" w:hAnsi="Times New Roman" w:cs="Times New Roman"/>
          <w:b/>
          <w:bCs/>
          <w:sz w:val="24"/>
          <w:szCs w:val="24"/>
        </w:rPr>
        <w:t>14</w:t>
      </w:r>
    </w:p>
    <w:p w14:paraId="462B18FA"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к ПОП п</w:t>
      </w:r>
      <w:r w:rsidRPr="00ED05D3">
        <w:rPr>
          <w:rFonts w:ascii="Times New Roman" w:eastAsia="Times New Roman" w:hAnsi="Times New Roman" w:cs="Times New Roman"/>
          <w:b/>
          <w:bCs/>
          <w:kern w:val="32"/>
          <w:sz w:val="24"/>
          <w:szCs w:val="24"/>
          <w:lang w:eastAsia="x-none"/>
        </w:rPr>
        <w:t xml:space="preserve">о специальности </w:t>
      </w:r>
      <w:r>
        <w:rPr>
          <w:rFonts w:ascii="Times New Roman" w:eastAsia="Times New Roman" w:hAnsi="Times New Roman" w:cs="Times New Roman"/>
          <w:b/>
          <w:bCs/>
          <w:color w:val="0070C0"/>
          <w:kern w:val="32"/>
          <w:sz w:val="24"/>
          <w:szCs w:val="24"/>
          <w:lang w:eastAsia="x-none"/>
        </w:rPr>
        <w:br/>
      </w:r>
      <w:r w:rsidRPr="00841BB1">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7E6A1791" w14:textId="77777777" w:rsidR="00C702E0" w:rsidRPr="00841BB1" w:rsidRDefault="00C702E0" w:rsidP="00C702E0">
      <w:pPr>
        <w:keepNext/>
        <w:jc w:val="right"/>
        <w:outlineLvl w:val="0"/>
        <w:rPr>
          <w:rFonts w:ascii="Times New Roman" w:eastAsia="Times New Roman" w:hAnsi="Times New Roman" w:cs="Times New Roman"/>
          <w:b/>
          <w:bCs/>
          <w:kern w:val="32"/>
          <w:sz w:val="24"/>
          <w:szCs w:val="24"/>
          <w:lang w:eastAsia="x-none"/>
        </w:rPr>
      </w:pPr>
      <w:r w:rsidRPr="00841BB1">
        <w:rPr>
          <w:rFonts w:ascii="Times New Roman" w:eastAsia="Times New Roman" w:hAnsi="Times New Roman" w:cs="Times New Roman"/>
          <w:b/>
          <w:bCs/>
          <w:kern w:val="32"/>
          <w:sz w:val="24"/>
          <w:szCs w:val="24"/>
          <w:lang w:eastAsia="x-none"/>
        </w:rPr>
        <w:t>технологий искусственного интеллекта</w:t>
      </w:r>
    </w:p>
    <w:p w14:paraId="47171355" w14:textId="77777777" w:rsidR="00C702E0" w:rsidRDefault="00C702E0" w:rsidP="00C702E0">
      <w:pPr>
        <w:jc w:val="right"/>
        <w:rPr>
          <w:rFonts w:ascii="Times New Roman" w:hAnsi="Times New Roman" w:cs="Times New Roman"/>
          <w:b/>
          <w:bCs/>
          <w:color w:val="0070C0"/>
          <w:sz w:val="24"/>
          <w:szCs w:val="24"/>
        </w:rPr>
      </w:pPr>
    </w:p>
    <w:p w14:paraId="5B4D6EE1" w14:textId="77777777" w:rsidR="00C702E0" w:rsidRDefault="00C702E0" w:rsidP="00C702E0">
      <w:pPr>
        <w:jc w:val="right"/>
        <w:rPr>
          <w:rFonts w:ascii="Times New Roman" w:hAnsi="Times New Roman" w:cs="Times New Roman"/>
          <w:b/>
          <w:bCs/>
          <w:color w:val="0070C0"/>
          <w:sz w:val="24"/>
          <w:szCs w:val="24"/>
        </w:rPr>
      </w:pPr>
    </w:p>
    <w:p w14:paraId="44A3A71F" w14:textId="77777777" w:rsidR="00C702E0" w:rsidRDefault="00C702E0" w:rsidP="00C702E0">
      <w:pPr>
        <w:jc w:val="right"/>
        <w:rPr>
          <w:rFonts w:ascii="Times New Roman" w:hAnsi="Times New Roman" w:cs="Times New Roman"/>
          <w:b/>
          <w:bCs/>
          <w:color w:val="0070C0"/>
          <w:sz w:val="24"/>
          <w:szCs w:val="24"/>
        </w:rPr>
      </w:pPr>
    </w:p>
    <w:p w14:paraId="554F33FE" w14:textId="77777777" w:rsidR="00C702E0" w:rsidRDefault="00C702E0" w:rsidP="00C702E0">
      <w:pPr>
        <w:jc w:val="right"/>
        <w:rPr>
          <w:rFonts w:ascii="Times New Roman" w:hAnsi="Times New Roman" w:cs="Times New Roman"/>
          <w:b/>
          <w:bCs/>
          <w:color w:val="0070C0"/>
          <w:sz w:val="24"/>
          <w:szCs w:val="24"/>
        </w:rPr>
      </w:pPr>
    </w:p>
    <w:p w14:paraId="5A8A680B" w14:textId="77777777" w:rsidR="00C702E0" w:rsidRDefault="00C702E0" w:rsidP="00C702E0">
      <w:pPr>
        <w:jc w:val="right"/>
        <w:rPr>
          <w:rFonts w:ascii="Times New Roman" w:hAnsi="Times New Roman" w:cs="Times New Roman"/>
          <w:b/>
          <w:bCs/>
          <w:color w:val="0070C0"/>
          <w:sz w:val="24"/>
          <w:szCs w:val="24"/>
        </w:rPr>
      </w:pPr>
    </w:p>
    <w:p w14:paraId="0AC666DC" w14:textId="77777777" w:rsidR="00C702E0" w:rsidRDefault="00C702E0" w:rsidP="00C702E0">
      <w:pPr>
        <w:jc w:val="right"/>
        <w:rPr>
          <w:rFonts w:ascii="Times New Roman" w:hAnsi="Times New Roman" w:cs="Times New Roman"/>
          <w:b/>
          <w:bCs/>
          <w:color w:val="0070C0"/>
          <w:sz w:val="24"/>
          <w:szCs w:val="24"/>
        </w:rPr>
      </w:pPr>
    </w:p>
    <w:p w14:paraId="7864B8DF" w14:textId="77777777" w:rsidR="00C702E0" w:rsidRDefault="00C702E0" w:rsidP="00C702E0">
      <w:pPr>
        <w:jc w:val="right"/>
        <w:rPr>
          <w:rFonts w:ascii="Times New Roman" w:hAnsi="Times New Roman" w:cs="Times New Roman"/>
          <w:b/>
          <w:bCs/>
          <w:color w:val="0070C0"/>
          <w:sz w:val="24"/>
          <w:szCs w:val="24"/>
        </w:rPr>
      </w:pPr>
    </w:p>
    <w:p w14:paraId="4B1530A2" w14:textId="77777777" w:rsidR="00C702E0" w:rsidRDefault="00C702E0" w:rsidP="00C702E0">
      <w:pPr>
        <w:jc w:val="right"/>
        <w:rPr>
          <w:rFonts w:ascii="Times New Roman" w:hAnsi="Times New Roman" w:cs="Times New Roman"/>
          <w:b/>
          <w:bCs/>
          <w:color w:val="0070C0"/>
          <w:sz w:val="24"/>
          <w:szCs w:val="24"/>
        </w:rPr>
      </w:pPr>
    </w:p>
    <w:p w14:paraId="06F786CE" w14:textId="77777777" w:rsidR="00C702E0" w:rsidRDefault="00C702E0" w:rsidP="00C702E0">
      <w:pPr>
        <w:jc w:val="right"/>
        <w:rPr>
          <w:rFonts w:ascii="Times New Roman" w:hAnsi="Times New Roman" w:cs="Times New Roman"/>
          <w:b/>
          <w:bCs/>
          <w:color w:val="0070C0"/>
          <w:sz w:val="24"/>
          <w:szCs w:val="24"/>
        </w:rPr>
      </w:pPr>
    </w:p>
    <w:p w14:paraId="60FB390B" w14:textId="77777777" w:rsidR="00C702E0" w:rsidRDefault="00C702E0" w:rsidP="00C702E0">
      <w:pPr>
        <w:jc w:val="right"/>
        <w:rPr>
          <w:rFonts w:ascii="Times New Roman" w:hAnsi="Times New Roman" w:cs="Times New Roman"/>
          <w:b/>
          <w:bCs/>
          <w:color w:val="0070C0"/>
          <w:sz w:val="24"/>
          <w:szCs w:val="24"/>
        </w:rPr>
      </w:pPr>
    </w:p>
    <w:p w14:paraId="20C83B48" w14:textId="77777777" w:rsidR="00C702E0" w:rsidRPr="00502F97" w:rsidRDefault="00C702E0" w:rsidP="00C702E0">
      <w:pPr>
        <w:jc w:val="right"/>
        <w:rPr>
          <w:rFonts w:ascii="Times New Roman" w:hAnsi="Times New Roman" w:cs="Times New Roman"/>
          <w:b/>
          <w:bCs/>
          <w:color w:val="0070C0"/>
          <w:sz w:val="24"/>
          <w:szCs w:val="24"/>
        </w:rPr>
      </w:pPr>
    </w:p>
    <w:p w14:paraId="3C96FC4B" w14:textId="77777777" w:rsidR="00C702E0" w:rsidRPr="008F578C" w:rsidRDefault="00C702E0" w:rsidP="00C702E0">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7599980" w14:textId="37B595EA" w:rsidR="00C702E0" w:rsidRPr="00131FB5" w:rsidRDefault="00C702E0" w:rsidP="00C702E0">
      <w:pPr>
        <w:pStyle w:val="1"/>
      </w:pPr>
      <w:bookmarkStart w:id="1014" w:name="_Toc175653666"/>
      <w:bookmarkStart w:id="1015" w:name="_Toc208224377"/>
      <w:r w:rsidRPr="006E7FF4">
        <w:t>«</w:t>
      </w:r>
      <w:r>
        <w:t xml:space="preserve">СГ.05 </w:t>
      </w:r>
      <w:r w:rsidRPr="00131FB5">
        <w:rPr>
          <w:szCs w:val="22"/>
        </w:rPr>
        <w:t>ОСНОВЫ ФИНАНСОВОЙ ГРАМОТНОСТИ</w:t>
      </w:r>
      <w:r w:rsidRPr="00131FB5">
        <w:t>»</w:t>
      </w:r>
      <w:bookmarkEnd w:id="1014"/>
      <w:bookmarkEnd w:id="1015"/>
    </w:p>
    <w:p w14:paraId="13626539" w14:textId="77777777" w:rsidR="00C702E0" w:rsidRDefault="00C702E0" w:rsidP="00C702E0">
      <w:pPr>
        <w:pStyle w:val="1"/>
      </w:pPr>
      <w:bookmarkStart w:id="1016" w:name="_Toc182403335"/>
      <w:bookmarkStart w:id="1017" w:name="_Toc184134806"/>
      <w:bookmarkStart w:id="1018" w:name="_Toc188609598"/>
      <w:bookmarkStart w:id="1019" w:name="_Toc208224378"/>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1016"/>
      <w:bookmarkEnd w:id="1017"/>
      <w:bookmarkEnd w:id="1018"/>
      <w:bookmarkEnd w:id="1019"/>
      <w:r>
        <w:t xml:space="preserve"> </w:t>
      </w:r>
    </w:p>
    <w:p w14:paraId="40D1E525" w14:textId="77777777" w:rsidR="00C702E0" w:rsidRPr="00CE7A1E" w:rsidRDefault="002D3688" w:rsidP="00C702E0">
      <w:pPr>
        <w:pStyle w:val="1"/>
      </w:pPr>
      <w:hyperlink r:id="rId39" w:history="1">
        <w:bookmarkStart w:id="1020" w:name="_Toc182403336"/>
        <w:bookmarkStart w:id="1021" w:name="_Toc184134807"/>
        <w:bookmarkStart w:id="1022" w:name="_Toc188609599"/>
        <w:bookmarkStart w:id="1023" w:name="_Toc208224379"/>
        <w:r w:rsidR="00C702E0" w:rsidRPr="00CE7A1E">
          <w:rPr>
            <w:rStyle w:val="af0"/>
            <w:rFonts w:eastAsiaTheme="minorHAnsi"/>
            <w:b w:val="0"/>
            <w:bCs w:val="0"/>
            <w:kern w:val="0"/>
            <w:shd w:val="clear" w:color="auto" w:fill="FFFFFF"/>
            <w:lang w:eastAsia="en-US"/>
          </w:rPr>
          <w:t>https://reestrspo.firpo.ru/usefulResource/9</w:t>
        </w:r>
        <w:bookmarkEnd w:id="1020"/>
        <w:bookmarkEnd w:id="1021"/>
        <w:bookmarkEnd w:id="1022"/>
        <w:bookmarkEnd w:id="1023"/>
      </w:hyperlink>
    </w:p>
    <w:p w14:paraId="4F508113" w14:textId="77777777" w:rsidR="00C702E0" w:rsidRPr="00BD6A9B" w:rsidRDefault="00C702E0" w:rsidP="00C702E0">
      <w:pPr>
        <w:spacing w:line="360" w:lineRule="auto"/>
        <w:jc w:val="center"/>
        <w:rPr>
          <w:rFonts w:ascii="Times New Roman" w:hAnsi="Times New Roman" w:cs="Times New Roman"/>
          <w:b/>
          <w:bCs/>
          <w:sz w:val="24"/>
          <w:szCs w:val="24"/>
        </w:rPr>
      </w:pPr>
    </w:p>
    <w:p w14:paraId="5E749E6D" w14:textId="77777777" w:rsidR="00C702E0" w:rsidRPr="00BD6A9B" w:rsidRDefault="00C702E0" w:rsidP="00C702E0">
      <w:pPr>
        <w:spacing w:line="360" w:lineRule="auto"/>
        <w:jc w:val="center"/>
        <w:rPr>
          <w:rFonts w:ascii="Times New Roman" w:hAnsi="Times New Roman" w:cs="Times New Roman"/>
          <w:b/>
          <w:bCs/>
          <w:sz w:val="24"/>
          <w:szCs w:val="24"/>
        </w:rPr>
      </w:pPr>
    </w:p>
    <w:p w14:paraId="3AEEA459" w14:textId="77777777" w:rsidR="00C702E0" w:rsidRPr="00BD6A9B" w:rsidRDefault="00C702E0" w:rsidP="00C702E0">
      <w:pPr>
        <w:spacing w:line="360" w:lineRule="auto"/>
        <w:jc w:val="center"/>
        <w:rPr>
          <w:rFonts w:ascii="Times New Roman" w:hAnsi="Times New Roman" w:cs="Times New Roman"/>
          <w:b/>
          <w:bCs/>
          <w:sz w:val="24"/>
          <w:szCs w:val="24"/>
        </w:rPr>
      </w:pPr>
    </w:p>
    <w:p w14:paraId="7023C19F" w14:textId="77777777" w:rsidR="00C702E0" w:rsidRPr="00BD6A9B" w:rsidRDefault="00C702E0" w:rsidP="00C702E0">
      <w:pPr>
        <w:spacing w:line="360" w:lineRule="auto"/>
        <w:jc w:val="center"/>
        <w:rPr>
          <w:rFonts w:ascii="Times New Roman" w:hAnsi="Times New Roman" w:cs="Times New Roman"/>
          <w:b/>
          <w:bCs/>
          <w:sz w:val="24"/>
          <w:szCs w:val="24"/>
        </w:rPr>
      </w:pPr>
    </w:p>
    <w:p w14:paraId="26C7E20E" w14:textId="77777777" w:rsidR="00C702E0" w:rsidRPr="00BD6A9B" w:rsidRDefault="00C702E0" w:rsidP="00C702E0">
      <w:pPr>
        <w:spacing w:line="360" w:lineRule="auto"/>
        <w:jc w:val="center"/>
        <w:rPr>
          <w:rFonts w:ascii="Times New Roman" w:hAnsi="Times New Roman" w:cs="Times New Roman"/>
          <w:b/>
          <w:bCs/>
          <w:sz w:val="24"/>
          <w:szCs w:val="24"/>
        </w:rPr>
      </w:pPr>
    </w:p>
    <w:p w14:paraId="5D37FF23" w14:textId="77777777" w:rsidR="00C702E0" w:rsidRPr="00BD6A9B" w:rsidRDefault="00C702E0" w:rsidP="00C702E0">
      <w:pPr>
        <w:spacing w:line="360" w:lineRule="auto"/>
        <w:jc w:val="center"/>
        <w:rPr>
          <w:rFonts w:ascii="Times New Roman" w:hAnsi="Times New Roman" w:cs="Times New Roman"/>
          <w:b/>
          <w:bCs/>
          <w:sz w:val="24"/>
          <w:szCs w:val="24"/>
        </w:rPr>
      </w:pPr>
    </w:p>
    <w:p w14:paraId="4843C991" w14:textId="77777777" w:rsidR="00C702E0" w:rsidRPr="00BD6A9B" w:rsidRDefault="00C702E0" w:rsidP="00C702E0">
      <w:pPr>
        <w:spacing w:line="360" w:lineRule="auto"/>
        <w:jc w:val="center"/>
        <w:rPr>
          <w:rFonts w:ascii="Times New Roman" w:hAnsi="Times New Roman" w:cs="Times New Roman"/>
          <w:b/>
          <w:bCs/>
          <w:sz w:val="24"/>
          <w:szCs w:val="24"/>
        </w:rPr>
      </w:pPr>
    </w:p>
    <w:p w14:paraId="6B989012" w14:textId="77777777" w:rsidR="00C702E0" w:rsidRPr="00BD6A9B" w:rsidRDefault="00C702E0" w:rsidP="00C702E0">
      <w:pPr>
        <w:spacing w:line="360" w:lineRule="auto"/>
        <w:jc w:val="center"/>
        <w:rPr>
          <w:rFonts w:ascii="Times New Roman" w:hAnsi="Times New Roman" w:cs="Times New Roman"/>
          <w:b/>
          <w:bCs/>
          <w:sz w:val="24"/>
          <w:szCs w:val="24"/>
        </w:rPr>
      </w:pPr>
    </w:p>
    <w:p w14:paraId="56DBFEEB" w14:textId="77777777" w:rsidR="00C702E0" w:rsidRPr="00BD6A9B" w:rsidRDefault="00C702E0" w:rsidP="00C702E0">
      <w:pPr>
        <w:spacing w:line="360" w:lineRule="auto"/>
        <w:jc w:val="center"/>
        <w:rPr>
          <w:rFonts w:ascii="Times New Roman" w:hAnsi="Times New Roman" w:cs="Times New Roman"/>
          <w:b/>
          <w:bCs/>
          <w:sz w:val="24"/>
          <w:szCs w:val="24"/>
        </w:rPr>
      </w:pPr>
    </w:p>
    <w:p w14:paraId="50CF6B4A" w14:textId="77777777" w:rsidR="00C702E0" w:rsidRPr="00BD6A9B" w:rsidRDefault="00C702E0" w:rsidP="00C702E0">
      <w:pPr>
        <w:spacing w:line="360" w:lineRule="auto"/>
        <w:jc w:val="center"/>
        <w:rPr>
          <w:rFonts w:ascii="Times New Roman" w:hAnsi="Times New Roman" w:cs="Times New Roman"/>
          <w:b/>
          <w:bCs/>
          <w:sz w:val="24"/>
          <w:szCs w:val="24"/>
        </w:rPr>
      </w:pPr>
    </w:p>
    <w:p w14:paraId="4053E1A1" w14:textId="77777777" w:rsidR="00C702E0" w:rsidRPr="00BD6A9B" w:rsidRDefault="00C702E0" w:rsidP="00C702E0">
      <w:pPr>
        <w:spacing w:line="360" w:lineRule="auto"/>
        <w:jc w:val="center"/>
        <w:rPr>
          <w:rFonts w:ascii="Times New Roman" w:hAnsi="Times New Roman" w:cs="Times New Roman"/>
          <w:b/>
          <w:bCs/>
          <w:sz w:val="24"/>
          <w:szCs w:val="24"/>
        </w:rPr>
      </w:pPr>
    </w:p>
    <w:p w14:paraId="6D03BEF8" w14:textId="77777777" w:rsidR="00C702E0" w:rsidRPr="00BD6A9B" w:rsidRDefault="00C702E0" w:rsidP="00C702E0">
      <w:pPr>
        <w:spacing w:line="360" w:lineRule="auto"/>
        <w:jc w:val="center"/>
        <w:rPr>
          <w:rFonts w:ascii="Times New Roman" w:hAnsi="Times New Roman" w:cs="Times New Roman"/>
          <w:b/>
          <w:bCs/>
          <w:sz w:val="24"/>
          <w:szCs w:val="24"/>
        </w:rPr>
      </w:pPr>
    </w:p>
    <w:p w14:paraId="43C215FF" w14:textId="77777777" w:rsidR="00C702E0" w:rsidRPr="00BD6A9B" w:rsidRDefault="00C702E0" w:rsidP="00C702E0">
      <w:pPr>
        <w:spacing w:line="360" w:lineRule="auto"/>
        <w:jc w:val="center"/>
        <w:rPr>
          <w:rFonts w:ascii="Times New Roman" w:hAnsi="Times New Roman" w:cs="Times New Roman"/>
          <w:b/>
          <w:bCs/>
          <w:sz w:val="24"/>
          <w:szCs w:val="24"/>
        </w:rPr>
      </w:pPr>
    </w:p>
    <w:p w14:paraId="07D2B2AE" w14:textId="77777777" w:rsidR="00C702E0" w:rsidRPr="00BD6A9B" w:rsidRDefault="00C702E0" w:rsidP="00C702E0">
      <w:pPr>
        <w:spacing w:line="360" w:lineRule="auto"/>
        <w:jc w:val="center"/>
        <w:rPr>
          <w:rFonts w:ascii="Times New Roman" w:hAnsi="Times New Roman" w:cs="Times New Roman"/>
          <w:b/>
          <w:bCs/>
          <w:sz w:val="24"/>
          <w:szCs w:val="24"/>
        </w:rPr>
      </w:pPr>
    </w:p>
    <w:p w14:paraId="391D64EC" w14:textId="62970C81" w:rsidR="00C702E0" w:rsidRPr="00BD6A9B" w:rsidRDefault="00C702E0" w:rsidP="00C702E0">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3B020D">
        <w:rPr>
          <w:rFonts w:ascii="Times New Roman" w:hAnsi="Times New Roman" w:cs="Times New Roman"/>
          <w:b/>
          <w:bCs/>
          <w:sz w:val="24"/>
          <w:szCs w:val="24"/>
        </w:rPr>
        <w:t>5</w:t>
      </w:r>
      <w:r w:rsidRPr="00BD6A9B">
        <w:rPr>
          <w:rFonts w:ascii="Times New Roman" w:hAnsi="Times New Roman" w:cs="Times New Roman"/>
          <w:b/>
          <w:bCs/>
          <w:sz w:val="24"/>
          <w:szCs w:val="24"/>
        </w:rPr>
        <w:t xml:space="preserve"> г.</w:t>
      </w:r>
    </w:p>
    <w:p w14:paraId="69743479" w14:textId="77777777" w:rsidR="00ED05D3" w:rsidRPr="0056533A" w:rsidRDefault="00ED05D3" w:rsidP="00A44EF9">
      <w:pPr>
        <w:spacing w:line="360" w:lineRule="auto"/>
        <w:rPr>
          <w:rFonts w:eastAsia="Segoe UI" w:cs="Times New Roman"/>
          <w:b/>
          <w:bCs/>
          <w:caps/>
          <w:kern w:val="32"/>
          <w:sz w:val="24"/>
          <w:szCs w:val="24"/>
          <w:lang w:eastAsia="x-none"/>
        </w:rPr>
      </w:pPr>
    </w:p>
    <w:sectPr w:rsidR="00ED05D3" w:rsidRPr="0056533A" w:rsidSect="001604E7">
      <w:headerReference w:type="even" r:id="rId4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CC2C2" w14:textId="77777777" w:rsidR="002D3688" w:rsidRDefault="002D3688" w:rsidP="00A858FE">
      <w:r>
        <w:separator/>
      </w:r>
    </w:p>
  </w:endnote>
  <w:endnote w:type="continuationSeparator" w:id="0">
    <w:p w14:paraId="6FFF16B2" w14:textId="77777777" w:rsidR="002D3688" w:rsidRDefault="002D368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792EF" w14:textId="77777777" w:rsidR="002D3688" w:rsidRDefault="002D3688" w:rsidP="00A858FE">
      <w:r>
        <w:separator/>
      </w:r>
    </w:p>
  </w:footnote>
  <w:footnote w:type="continuationSeparator" w:id="0">
    <w:p w14:paraId="672EFB20" w14:textId="77777777" w:rsidR="002D3688" w:rsidRDefault="002D3688"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A65D7"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3BF1BEF9" w14:textId="77777777" w:rsidR="00EB3317" w:rsidRDefault="00EB3317">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7266559"/>
      <w:docPartObj>
        <w:docPartGallery w:val="Page Numbers (Top of Page)"/>
        <w:docPartUnique/>
      </w:docPartObj>
    </w:sdtPr>
    <w:sdtEndPr/>
    <w:sdtContent>
      <w:p w14:paraId="45BA5FA6"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19F42FA9" w14:textId="77777777" w:rsidR="00621A28" w:rsidRDefault="00621A28">
    <w:pPr>
      <w:pStyle w:val="ac"/>
    </w:pPr>
  </w:p>
  <w:p w14:paraId="64D25203" w14:textId="77777777" w:rsidR="00621A28" w:rsidRDefault="00621A28"/>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8A89B"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37492896" w14:textId="77777777" w:rsidR="00621A28" w:rsidRDefault="00621A28">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3713083"/>
      <w:docPartObj>
        <w:docPartGallery w:val="Page Numbers (Top of Page)"/>
        <w:docPartUnique/>
      </w:docPartObj>
    </w:sdtPr>
    <w:sdtEndPr/>
    <w:sdtContent>
      <w:p w14:paraId="78093E6D"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15ACE3E5" w14:textId="77777777" w:rsidR="00621A28" w:rsidRDefault="00621A28">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A3B9"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583FCAB8" w14:textId="77777777" w:rsidR="00621A28" w:rsidRDefault="00621A28">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495890"/>
      <w:docPartObj>
        <w:docPartGallery w:val="Page Numbers (Top of Page)"/>
        <w:docPartUnique/>
      </w:docPartObj>
    </w:sdtPr>
    <w:sdtEndPr/>
    <w:sdtContent>
      <w:p w14:paraId="1382C551"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1AD85FA9" w14:textId="77777777" w:rsidR="00621A28" w:rsidRDefault="00621A28">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FE04"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6C6AC38E" w14:textId="77777777" w:rsidR="00621A28" w:rsidRDefault="00621A28">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116159"/>
      <w:docPartObj>
        <w:docPartGallery w:val="Page Numbers (Top of Page)"/>
        <w:docPartUnique/>
      </w:docPartObj>
    </w:sdtPr>
    <w:sdtEndPr/>
    <w:sdtContent>
      <w:p w14:paraId="7BC7DEFE"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3DC2A71E" w14:textId="77777777" w:rsidR="00621A28" w:rsidRDefault="00621A28">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55DBD"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7F19F486" w14:textId="77777777" w:rsidR="00621A28" w:rsidRDefault="00621A28">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0468313"/>
      <w:docPartObj>
        <w:docPartGallery w:val="Page Numbers (Top of Page)"/>
        <w:docPartUnique/>
      </w:docPartObj>
    </w:sdtPr>
    <w:sdtEndPr/>
    <w:sdtContent>
      <w:p w14:paraId="5C626DDE" w14:textId="77777777" w:rsidR="00621A28" w:rsidRDefault="00621A28">
        <w:pPr>
          <w:pStyle w:val="ac"/>
          <w:jc w:val="center"/>
        </w:pPr>
        <w:r>
          <w:fldChar w:fldCharType="begin"/>
        </w:r>
        <w:r>
          <w:instrText>PAGE   \* MERGEFORMAT</w:instrText>
        </w:r>
        <w:r>
          <w:fldChar w:fldCharType="separate"/>
        </w:r>
        <w:r>
          <w:rPr>
            <w:noProof/>
          </w:rPr>
          <w:t>14</w:t>
        </w:r>
        <w:r>
          <w:fldChar w:fldCharType="end"/>
        </w:r>
      </w:p>
    </w:sdtContent>
  </w:sdt>
  <w:p w14:paraId="471DD456" w14:textId="77777777" w:rsidR="00621A28" w:rsidRDefault="00621A28">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319586"/>
      <w:docPartObj>
        <w:docPartGallery w:val="Page Numbers (Top of Page)"/>
        <w:docPartUnique/>
      </w:docPartObj>
    </w:sdtPr>
    <w:sdtEndPr/>
    <w:sdtContent>
      <w:p w14:paraId="3B8D5AAD"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38DC7F95" w14:textId="77777777" w:rsidR="00EB3317" w:rsidRDefault="00EB3317">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2B3B5"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7AD4DC8D" w14:textId="77777777" w:rsidR="00EB3317" w:rsidRDefault="00EB3317">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8956"/>
      <w:docPartObj>
        <w:docPartGallery w:val="Page Numbers (Top of Page)"/>
        <w:docPartUnique/>
      </w:docPartObj>
    </w:sdtPr>
    <w:sdtEndPr/>
    <w:sdtContent>
      <w:p w14:paraId="41568312"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2EEF1B10" w14:textId="77777777" w:rsidR="00EB3317" w:rsidRDefault="00EB3317">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A330B"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0034FBC0" w14:textId="77777777" w:rsidR="00EB3317" w:rsidRDefault="00EB3317">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421968"/>
      <w:docPartObj>
        <w:docPartGallery w:val="Page Numbers (Top of Page)"/>
        <w:docPartUnique/>
      </w:docPartObj>
    </w:sdtPr>
    <w:sdtEndPr/>
    <w:sdtContent>
      <w:p w14:paraId="2C77B115"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06D13E27" w14:textId="77777777" w:rsidR="00EB3317" w:rsidRDefault="00EB3317">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872D5" w14:textId="77777777" w:rsidR="00EB3317" w:rsidRDefault="00EB3317">
    <w:pPr>
      <w:pStyle w:val="ac"/>
      <w:jc w:val="center"/>
    </w:pPr>
    <w:r>
      <w:fldChar w:fldCharType="begin"/>
    </w:r>
    <w:r>
      <w:instrText xml:space="preserve"> PAGE   \* MERGEFORMAT </w:instrText>
    </w:r>
    <w:r>
      <w:fldChar w:fldCharType="separate"/>
    </w:r>
    <w:r>
      <w:rPr>
        <w:noProof/>
      </w:rPr>
      <w:t>48</w:t>
    </w:r>
    <w:r>
      <w:rPr>
        <w:noProof/>
      </w:rPr>
      <w:fldChar w:fldCharType="end"/>
    </w:r>
  </w:p>
  <w:p w14:paraId="2F9A22C8" w14:textId="77777777" w:rsidR="00EB3317" w:rsidRDefault="00EB3317">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5661031"/>
      <w:docPartObj>
        <w:docPartGallery w:val="Page Numbers (Top of Page)"/>
        <w:docPartUnique/>
      </w:docPartObj>
    </w:sdtPr>
    <w:sdtEndPr/>
    <w:sdtContent>
      <w:p w14:paraId="5BDF4DFE" w14:textId="77777777" w:rsidR="00EB3317" w:rsidRDefault="00EB3317">
        <w:pPr>
          <w:pStyle w:val="ac"/>
          <w:jc w:val="center"/>
        </w:pPr>
        <w:r>
          <w:fldChar w:fldCharType="begin"/>
        </w:r>
        <w:r>
          <w:instrText>PAGE   \* MERGEFORMAT</w:instrText>
        </w:r>
        <w:r>
          <w:fldChar w:fldCharType="separate"/>
        </w:r>
        <w:r>
          <w:rPr>
            <w:noProof/>
          </w:rPr>
          <w:t>14</w:t>
        </w:r>
        <w:r>
          <w:fldChar w:fldCharType="end"/>
        </w:r>
      </w:p>
    </w:sdtContent>
  </w:sdt>
  <w:p w14:paraId="20BFE609" w14:textId="77777777" w:rsidR="00EB3317" w:rsidRDefault="00EB3317">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F3CC" w14:textId="77777777" w:rsidR="00621A28" w:rsidRDefault="00621A28">
    <w:pPr>
      <w:pStyle w:val="ac"/>
      <w:jc w:val="center"/>
    </w:pPr>
    <w:r>
      <w:fldChar w:fldCharType="begin"/>
    </w:r>
    <w:r>
      <w:instrText xml:space="preserve"> PAGE   \* MERGEFORMAT </w:instrText>
    </w:r>
    <w:r>
      <w:fldChar w:fldCharType="separate"/>
    </w:r>
    <w:r>
      <w:rPr>
        <w:noProof/>
      </w:rPr>
      <w:t>48</w:t>
    </w:r>
    <w:r>
      <w:rPr>
        <w:noProof/>
      </w:rPr>
      <w:fldChar w:fldCharType="end"/>
    </w:r>
  </w:p>
  <w:p w14:paraId="19EEC994" w14:textId="77777777" w:rsidR="00621A28" w:rsidRDefault="00621A28">
    <w:pPr>
      <w:pStyle w:val="ac"/>
    </w:pPr>
  </w:p>
  <w:p w14:paraId="44E381AD" w14:textId="77777777" w:rsidR="00621A28" w:rsidRDefault="00621A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0710C"/>
    <w:multiLevelType w:val="multilevel"/>
    <w:tmpl w:val="2EBA2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0018A0"/>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E4A3F52"/>
    <w:multiLevelType w:val="multilevel"/>
    <w:tmpl w:val="FF783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48A0A7A"/>
    <w:multiLevelType w:val="hybridMultilevel"/>
    <w:tmpl w:val="233AEFF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52B0AD0"/>
    <w:multiLevelType w:val="hybridMultilevel"/>
    <w:tmpl w:val="7674C09A"/>
    <w:lvl w:ilvl="0" w:tplc="758E3BC0">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2FCE38AF"/>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4E54A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345A74"/>
    <w:multiLevelType w:val="hybridMultilevel"/>
    <w:tmpl w:val="D220BBDC"/>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08D2159"/>
    <w:multiLevelType w:val="multilevel"/>
    <w:tmpl w:val="0FD84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4C98217B"/>
    <w:multiLevelType w:val="multilevel"/>
    <w:tmpl w:val="68DE6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FC871E5"/>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193D8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B154DAF"/>
    <w:multiLevelType w:val="multilevel"/>
    <w:tmpl w:val="EF5AD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BE467EB"/>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2173900"/>
    <w:multiLevelType w:val="hybridMultilevel"/>
    <w:tmpl w:val="FC002296"/>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374694E"/>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9477316"/>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7"/>
  </w:num>
  <w:num w:numId="3">
    <w:abstractNumId w:val="20"/>
  </w:num>
  <w:num w:numId="4">
    <w:abstractNumId w:val="10"/>
  </w:num>
  <w:num w:numId="5">
    <w:abstractNumId w:val="5"/>
  </w:num>
  <w:num w:numId="6">
    <w:abstractNumId w:val="1"/>
  </w:num>
  <w:num w:numId="7">
    <w:abstractNumId w:val="17"/>
  </w:num>
  <w:num w:numId="8">
    <w:abstractNumId w:val="3"/>
  </w:num>
  <w:num w:numId="9">
    <w:abstractNumId w:val="11"/>
  </w:num>
  <w:num w:numId="10">
    <w:abstractNumId w:val="2"/>
  </w:num>
  <w:num w:numId="11">
    <w:abstractNumId w:val="16"/>
  </w:num>
  <w:num w:numId="12">
    <w:abstractNumId w:val="28"/>
  </w:num>
  <w:num w:numId="13">
    <w:abstractNumId w:val="26"/>
  </w:num>
  <w:num w:numId="14">
    <w:abstractNumId w:val="25"/>
  </w:num>
  <w:num w:numId="15">
    <w:abstractNumId w:val="29"/>
  </w:num>
  <w:num w:numId="16">
    <w:abstractNumId w:val="24"/>
  </w:num>
  <w:num w:numId="17">
    <w:abstractNumId w:val="19"/>
  </w:num>
  <w:num w:numId="18">
    <w:abstractNumId w:val="4"/>
  </w:num>
  <w:num w:numId="19">
    <w:abstractNumId w:val="12"/>
  </w:num>
  <w:num w:numId="20">
    <w:abstractNumId w:val="30"/>
  </w:num>
  <w:num w:numId="21">
    <w:abstractNumId w:val="21"/>
  </w:num>
  <w:num w:numId="22">
    <w:abstractNumId w:val="13"/>
  </w:num>
  <w:num w:numId="23">
    <w:abstractNumId w:val="8"/>
  </w:num>
  <w:num w:numId="24">
    <w:abstractNumId w:val="27"/>
  </w:num>
  <w:num w:numId="25">
    <w:abstractNumId w:val="14"/>
  </w:num>
  <w:num w:numId="26">
    <w:abstractNumId w:val="15"/>
  </w:num>
  <w:num w:numId="27">
    <w:abstractNumId w:val="0"/>
  </w:num>
  <w:num w:numId="28">
    <w:abstractNumId w:val="18"/>
  </w:num>
  <w:num w:numId="29">
    <w:abstractNumId w:val="6"/>
  </w:num>
  <w:num w:numId="30">
    <w:abstractNumId w:val="23"/>
  </w:num>
  <w:num w:numId="31">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315F1"/>
    <w:rsid w:val="00042069"/>
    <w:rsid w:val="00054BCF"/>
    <w:rsid w:val="00057931"/>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D0220"/>
    <w:rsid w:val="001F1D75"/>
    <w:rsid w:val="001F3287"/>
    <w:rsid w:val="001F38D5"/>
    <w:rsid w:val="001F42FA"/>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3BF5"/>
    <w:rsid w:val="002945C8"/>
    <w:rsid w:val="002A014A"/>
    <w:rsid w:val="002A19FA"/>
    <w:rsid w:val="002A400A"/>
    <w:rsid w:val="002A538D"/>
    <w:rsid w:val="002C0D3B"/>
    <w:rsid w:val="002C3739"/>
    <w:rsid w:val="002C44E9"/>
    <w:rsid w:val="002C4B17"/>
    <w:rsid w:val="002C75C7"/>
    <w:rsid w:val="002D0503"/>
    <w:rsid w:val="002D3688"/>
    <w:rsid w:val="002D49B6"/>
    <w:rsid w:val="002E1371"/>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8534D"/>
    <w:rsid w:val="00392EEE"/>
    <w:rsid w:val="00395A9E"/>
    <w:rsid w:val="003A0480"/>
    <w:rsid w:val="003A4C71"/>
    <w:rsid w:val="003A61FF"/>
    <w:rsid w:val="003B020D"/>
    <w:rsid w:val="003B060B"/>
    <w:rsid w:val="003B4577"/>
    <w:rsid w:val="003B46DB"/>
    <w:rsid w:val="003B62BD"/>
    <w:rsid w:val="003B6459"/>
    <w:rsid w:val="003B7149"/>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23191"/>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533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38D4"/>
    <w:rsid w:val="005E666F"/>
    <w:rsid w:val="005E767F"/>
    <w:rsid w:val="005F254D"/>
    <w:rsid w:val="005F3BA8"/>
    <w:rsid w:val="005F59C7"/>
    <w:rsid w:val="005F647B"/>
    <w:rsid w:val="00600817"/>
    <w:rsid w:val="00601C7C"/>
    <w:rsid w:val="0060207D"/>
    <w:rsid w:val="006034DE"/>
    <w:rsid w:val="0061235E"/>
    <w:rsid w:val="00615954"/>
    <w:rsid w:val="00620976"/>
    <w:rsid w:val="00621A28"/>
    <w:rsid w:val="006229A4"/>
    <w:rsid w:val="00634453"/>
    <w:rsid w:val="00635015"/>
    <w:rsid w:val="00636315"/>
    <w:rsid w:val="00640C5A"/>
    <w:rsid w:val="00650455"/>
    <w:rsid w:val="00656A72"/>
    <w:rsid w:val="00661BCB"/>
    <w:rsid w:val="00663DF9"/>
    <w:rsid w:val="00664D23"/>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B5348"/>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7718B"/>
    <w:rsid w:val="00781491"/>
    <w:rsid w:val="00782EFC"/>
    <w:rsid w:val="00783A45"/>
    <w:rsid w:val="00784B56"/>
    <w:rsid w:val="00785307"/>
    <w:rsid w:val="007863C1"/>
    <w:rsid w:val="007900D3"/>
    <w:rsid w:val="007A1BB6"/>
    <w:rsid w:val="007A233F"/>
    <w:rsid w:val="007A5185"/>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8BA"/>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716"/>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755"/>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44EF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886"/>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1A34"/>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B7B3E"/>
    <w:rsid w:val="00BC02B0"/>
    <w:rsid w:val="00BC07BC"/>
    <w:rsid w:val="00BC0C29"/>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771"/>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2E0"/>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3317"/>
    <w:rsid w:val="00EB4BFC"/>
    <w:rsid w:val="00EB4DFB"/>
    <w:rsid w:val="00EB5BB1"/>
    <w:rsid w:val="00EB7056"/>
    <w:rsid w:val="00EC0424"/>
    <w:rsid w:val="00EC1C3E"/>
    <w:rsid w:val="00EC55B4"/>
    <w:rsid w:val="00EC5E35"/>
    <w:rsid w:val="00EC7722"/>
    <w:rsid w:val="00ED05D3"/>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2DD3"/>
    <w:rsid w:val="00F63E6B"/>
    <w:rsid w:val="00F64E28"/>
    <w:rsid w:val="00F666EC"/>
    <w:rsid w:val="00F70A68"/>
    <w:rsid w:val="00F70F81"/>
    <w:rsid w:val="00F716DB"/>
    <w:rsid w:val="00F7330E"/>
    <w:rsid w:val="00F735C1"/>
    <w:rsid w:val="00F77D1D"/>
    <w:rsid w:val="00F80C94"/>
    <w:rsid w:val="00F837D9"/>
    <w:rsid w:val="00F876CD"/>
    <w:rsid w:val="00F87CCB"/>
    <w:rsid w:val="00F92178"/>
    <w:rsid w:val="00F94F60"/>
    <w:rsid w:val="00F9569D"/>
    <w:rsid w:val="00FA67F6"/>
    <w:rsid w:val="00FA77B1"/>
    <w:rsid w:val="00FB2082"/>
    <w:rsid w:val="00FB371B"/>
    <w:rsid w:val="00FB50A0"/>
    <w:rsid w:val="00FC1BE0"/>
    <w:rsid w:val="00FC2A4D"/>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3191"/>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iPriority w:val="39"/>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iPriority w:val="39"/>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iPriority w:val="39"/>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iPriority w:val="39"/>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iPriority w:val="39"/>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iPriority w:val="39"/>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1812">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5908583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1595964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8133631">
      <w:bodyDiv w:val="1"/>
      <w:marLeft w:val="0"/>
      <w:marRight w:val="0"/>
      <w:marTop w:val="0"/>
      <w:marBottom w:val="0"/>
      <w:divBdr>
        <w:top w:val="none" w:sz="0" w:space="0" w:color="auto"/>
        <w:left w:val="none" w:sz="0" w:space="0" w:color="auto"/>
        <w:bottom w:val="none" w:sz="0" w:space="0" w:color="auto"/>
        <w:right w:val="none" w:sz="0" w:space="0" w:color="auto"/>
      </w:divBdr>
    </w:div>
    <w:div w:id="1167984293">
      <w:bodyDiv w:val="1"/>
      <w:marLeft w:val="0"/>
      <w:marRight w:val="0"/>
      <w:marTop w:val="0"/>
      <w:marBottom w:val="0"/>
      <w:divBdr>
        <w:top w:val="none" w:sz="0" w:space="0" w:color="auto"/>
        <w:left w:val="none" w:sz="0" w:space="0" w:color="auto"/>
        <w:bottom w:val="none" w:sz="0" w:space="0" w:color="auto"/>
        <w:right w:val="none" w:sz="0" w:space="0" w:color="auto"/>
      </w:divBdr>
      <w:divsChild>
        <w:div w:id="1013385292">
          <w:marLeft w:val="0"/>
          <w:marRight w:val="0"/>
          <w:marTop w:val="0"/>
          <w:marBottom w:val="0"/>
          <w:divBdr>
            <w:top w:val="none" w:sz="0" w:space="0" w:color="auto"/>
            <w:left w:val="none" w:sz="0" w:space="0" w:color="auto"/>
            <w:bottom w:val="none" w:sz="0" w:space="0" w:color="auto"/>
            <w:right w:val="none" w:sz="0" w:space="0" w:color="auto"/>
          </w:divBdr>
        </w:div>
      </w:divsChild>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280333296">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ook.ru/book/954584" TargetMode="External"/><Relationship Id="rId18" Type="http://schemas.openxmlformats.org/officeDocument/2006/relationships/hyperlink" Target="https://znanium.com/read?id=399257" TargetMode="External"/><Relationship Id="rId26" Type="http://schemas.openxmlformats.org/officeDocument/2006/relationships/header" Target="header12.xml"/><Relationship Id="rId39" Type="http://schemas.openxmlformats.org/officeDocument/2006/relationships/hyperlink" Target="https://reestrspo.firpo.ru/usefulResource/9" TargetMode="External"/><Relationship Id="rId21" Type="http://schemas.openxmlformats.org/officeDocument/2006/relationships/hyperlink" Target="https://profspo.ru/books/92643" TargetMode="External"/><Relationship Id="rId34" Type="http://schemas.openxmlformats.org/officeDocument/2006/relationships/header" Target="header18.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ook.ru/book/954525" TargetMode="External"/><Relationship Id="rId20" Type="http://schemas.openxmlformats.org/officeDocument/2006/relationships/header" Target="header8.xml"/><Relationship Id="rId29" Type="http://schemas.openxmlformats.org/officeDocument/2006/relationships/header" Target="header14.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s://profspo.ru/books/120566" TargetMode="External"/><Relationship Id="rId32" Type="http://schemas.openxmlformats.org/officeDocument/2006/relationships/header" Target="header16.xml"/><Relationship Id="rId37" Type="http://schemas.openxmlformats.org/officeDocument/2006/relationships/hyperlink" Target="https://reestrspo.firpo.ru/usefulResource/9" TargetMode="External"/><Relationship Id="rId40"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header" Target="header13.xml"/><Relationship Id="rId36" Type="http://schemas.openxmlformats.org/officeDocument/2006/relationships/hyperlink" Target="https://reestrspo.firpo.ru/usefulResource/9"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hyperlink" Target="https://profspo.ru/books/139054" TargetMode="External"/><Relationship Id="rId30" Type="http://schemas.openxmlformats.org/officeDocument/2006/relationships/hyperlink" Target="https://book.ru/book/952917" TargetMode="External"/><Relationship Id="rId35" Type="http://schemas.openxmlformats.org/officeDocument/2006/relationships/hyperlink" Target="https://profspo.ru/books/116285"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book.ru/book/954020" TargetMode="External"/><Relationship Id="rId17" Type="http://schemas.openxmlformats.org/officeDocument/2006/relationships/hyperlink" Target="https://book.ru/book/947722" TargetMode="External"/><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hyperlink" Target="https://reestrspo.firpo.ru/usefulResource/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81</Pages>
  <Words>20749</Words>
  <Characters>118274</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4</cp:revision>
  <cp:lastPrinted>2023-04-28T08:44:00Z</cp:lastPrinted>
  <dcterms:created xsi:type="dcterms:W3CDTF">2025-09-08T08:39:00Z</dcterms:created>
  <dcterms:modified xsi:type="dcterms:W3CDTF">2025-09-08T08:57:00Z</dcterms:modified>
</cp:coreProperties>
</file>