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C8766"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32E32115"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4E78F1FA" w14:textId="77777777" w:rsidR="00064407" w:rsidRPr="001C33BF" w:rsidRDefault="00064407" w:rsidP="00252FFB">
      <w:pPr>
        <w:jc w:val="center"/>
        <w:rPr>
          <w:rFonts w:ascii="Times New Roman" w:hAnsi="Times New Roman" w:cs="Times New Roman"/>
          <w:b/>
          <w:bCs/>
          <w:sz w:val="24"/>
          <w:szCs w:val="24"/>
        </w:rPr>
      </w:pPr>
    </w:p>
    <w:p w14:paraId="10E7EB60"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2C3D7667"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4CF40D8E" w14:textId="77777777" w:rsidR="00064407" w:rsidRPr="001C33BF" w:rsidRDefault="00064407" w:rsidP="00252FFB">
      <w:pPr>
        <w:jc w:val="center"/>
        <w:rPr>
          <w:rFonts w:ascii="Times New Roman" w:hAnsi="Times New Roman" w:cs="Times New Roman"/>
          <w:b/>
          <w:sz w:val="24"/>
          <w:szCs w:val="24"/>
        </w:rPr>
      </w:pPr>
    </w:p>
    <w:p w14:paraId="49B8ED02" w14:textId="77777777" w:rsidR="00064407" w:rsidRDefault="00064407" w:rsidP="00252FFB">
      <w:pPr>
        <w:jc w:val="center"/>
        <w:rPr>
          <w:rFonts w:ascii="Times New Roman" w:hAnsi="Times New Roman" w:cs="Times New Roman"/>
          <w:b/>
          <w:sz w:val="24"/>
          <w:szCs w:val="24"/>
        </w:rPr>
      </w:pPr>
    </w:p>
    <w:p w14:paraId="56693932" w14:textId="77777777" w:rsidR="00064407" w:rsidRDefault="00064407" w:rsidP="00252FFB">
      <w:pPr>
        <w:rPr>
          <w:rFonts w:ascii="Times New Roman" w:hAnsi="Times New Roman" w:cs="Times New Roman"/>
          <w:b/>
          <w:sz w:val="24"/>
          <w:szCs w:val="24"/>
        </w:rPr>
      </w:pPr>
    </w:p>
    <w:p w14:paraId="1DC41A58" w14:textId="77777777" w:rsidR="00064407" w:rsidRPr="00D0628B" w:rsidRDefault="00064407" w:rsidP="00D0628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r w:rsidRPr="00711B29">
        <w:rPr>
          <w:rFonts w:ascii="Times New Roman" w:eastAsia="Calibri" w:hAnsi="Times New Roman" w:cs="Times New Roman"/>
          <w:i/>
          <w:sz w:val="24"/>
          <w:szCs w:val="24"/>
        </w:rPr>
        <w:br/>
      </w:r>
      <w:r w:rsidRPr="00D0628B">
        <w:rPr>
          <w:rFonts w:ascii="Times New Roman" w:eastAsia="Calibri" w:hAnsi="Times New Roman" w:cs="Times New Roman"/>
          <w:iCs/>
          <w:sz w:val="24"/>
          <w:szCs w:val="24"/>
        </w:rPr>
        <w:t>подготовки специалистов среднего звена</w:t>
      </w:r>
    </w:p>
    <w:p w14:paraId="07335A05" w14:textId="77777777" w:rsidR="00064407" w:rsidRPr="001C33BF" w:rsidRDefault="00064407" w:rsidP="00252FFB">
      <w:pPr>
        <w:jc w:val="center"/>
        <w:rPr>
          <w:rFonts w:ascii="Times New Roman" w:hAnsi="Times New Roman" w:cs="Times New Roman"/>
          <w:iCs/>
          <w:sz w:val="24"/>
          <w:szCs w:val="24"/>
        </w:rPr>
      </w:pPr>
    </w:p>
    <w:p w14:paraId="58112032" w14:textId="77777777" w:rsidR="00064407" w:rsidRDefault="00BE3FDA" w:rsidP="00D0628B">
      <w:pPr>
        <w:jc w:val="center"/>
        <w:rPr>
          <w:rFonts w:ascii="Times New Roman" w:eastAsia="Calibri" w:hAnsi="Times New Roman" w:cs="Times New Roman"/>
          <w:b/>
          <w:sz w:val="24"/>
          <w:szCs w:val="24"/>
        </w:rPr>
      </w:pPr>
      <w:r w:rsidRPr="00D0628B">
        <w:rPr>
          <w:rFonts w:ascii="Times New Roman" w:eastAsia="Calibri" w:hAnsi="Times New Roman" w:cs="Times New Roman"/>
          <w:b/>
          <w:sz w:val="24"/>
          <w:szCs w:val="24"/>
        </w:rPr>
        <w:t>Специальность</w:t>
      </w:r>
      <w:r w:rsidR="00175EC9" w:rsidRPr="0015784E">
        <w:rPr>
          <w:rFonts w:ascii="Times New Roman" w:eastAsia="Calibri" w:hAnsi="Times New Roman" w:cs="Times New Roman"/>
          <w:b/>
          <w:i/>
          <w:iCs/>
          <w:color w:val="2F5496" w:themeColor="accent1" w:themeShade="BF"/>
          <w:sz w:val="24"/>
          <w:szCs w:val="24"/>
        </w:rPr>
        <w:br/>
      </w:r>
    </w:p>
    <w:p w14:paraId="240D08B7" w14:textId="77777777" w:rsidR="00D0628B" w:rsidRPr="00D0628B" w:rsidRDefault="00D0628B" w:rsidP="00D0628B">
      <w:pPr>
        <w:jc w:val="center"/>
        <w:rPr>
          <w:rFonts w:ascii="Times New Roman" w:eastAsia="Calibri" w:hAnsi="Times New Roman" w:cs="Times New Roman"/>
          <w:bCs/>
          <w:iCs/>
          <w:sz w:val="24"/>
          <w:szCs w:val="24"/>
        </w:rPr>
      </w:pPr>
      <w:r w:rsidRPr="00D0628B">
        <w:rPr>
          <w:rFonts w:ascii="Times New Roman" w:eastAsia="Calibri" w:hAnsi="Times New Roman" w:cs="Times New Roman"/>
          <w:bCs/>
          <w:iCs/>
          <w:sz w:val="24"/>
          <w:szCs w:val="24"/>
        </w:rPr>
        <w:t>09.02.</w:t>
      </w:r>
      <w:r>
        <w:rPr>
          <w:rFonts w:ascii="Times New Roman" w:eastAsia="Calibri" w:hAnsi="Times New Roman" w:cs="Times New Roman"/>
          <w:bCs/>
          <w:iCs/>
          <w:sz w:val="24"/>
          <w:szCs w:val="24"/>
        </w:rPr>
        <w:t>13</w:t>
      </w:r>
      <w:r w:rsidRPr="00D0628B">
        <w:rPr>
          <w:rFonts w:ascii="Times New Roman" w:eastAsia="Calibri" w:hAnsi="Times New Roman" w:cs="Times New Roman"/>
          <w:bCs/>
          <w:iCs/>
          <w:sz w:val="24"/>
          <w:szCs w:val="24"/>
        </w:rPr>
        <w:t xml:space="preserve"> Интеграция решений с применением технологий искусственного интеллекта</w:t>
      </w:r>
    </w:p>
    <w:p w14:paraId="23141333" w14:textId="77777777" w:rsidR="00D0628B" w:rsidRPr="00D0628B" w:rsidRDefault="00D0628B" w:rsidP="00D0628B">
      <w:pPr>
        <w:jc w:val="center"/>
        <w:rPr>
          <w:rFonts w:ascii="Times New Roman" w:eastAsia="Calibri" w:hAnsi="Times New Roman" w:cs="Times New Roman"/>
          <w:bCs/>
          <w:iCs/>
          <w:sz w:val="24"/>
          <w:szCs w:val="24"/>
        </w:rPr>
      </w:pPr>
    </w:p>
    <w:p w14:paraId="54314047" w14:textId="77777777" w:rsidR="00064407" w:rsidRPr="00711B29" w:rsidRDefault="00064407" w:rsidP="00252FFB">
      <w:pPr>
        <w:jc w:val="center"/>
        <w:rPr>
          <w:rFonts w:ascii="Times New Roman" w:eastAsia="Calibri" w:hAnsi="Times New Roman" w:cs="Times New Roman"/>
          <w:bCs/>
          <w:i/>
        </w:rPr>
      </w:pPr>
    </w:p>
    <w:p w14:paraId="007BB8D7" w14:textId="77777777" w:rsidR="00064407" w:rsidRPr="00711B29" w:rsidRDefault="00064407" w:rsidP="00252FFB">
      <w:pPr>
        <w:jc w:val="center"/>
        <w:rPr>
          <w:rFonts w:ascii="Times New Roman" w:eastAsia="Calibri" w:hAnsi="Times New Roman" w:cs="Times New Roman"/>
          <w:i/>
          <w:sz w:val="24"/>
          <w:szCs w:val="24"/>
        </w:rPr>
      </w:pPr>
    </w:p>
    <w:p w14:paraId="256EC9CD"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409212" w14:textId="77777777" w:rsidR="00064407" w:rsidRPr="001C33BF" w:rsidRDefault="00064407" w:rsidP="00252FFB">
      <w:pPr>
        <w:jc w:val="center"/>
        <w:rPr>
          <w:rFonts w:ascii="Times New Roman" w:hAnsi="Times New Roman" w:cs="Times New Roman"/>
          <w:sz w:val="24"/>
          <w:szCs w:val="24"/>
        </w:rPr>
      </w:pPr>
    </w:p>
    <w:p w14:paraId="16307E4B" w14:textId="77777777" w:rsidR="00064407" w:rsidRPr="001C33BF" w:rsidRDefault="00064407" w:rsidP="00252FFB">
      <w:pPr>
        <w:jc w:val="center"/>
        <w:rPr>
          <w:rFonts w:ascii="Times New Roman" w:hAnsi="Times New Roman" w:cs="Times New Roman"/>
          <w:sz w:val="24"/>
          <w:szCs w:val="24"/>
        </w:rPr>
      </w:pPr>
    </w:p>
    <w:p w14:paraId="5D69B27D" w14:textId="77777777" w:rsidR="00064407"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3AF14030" w14:textId="77777777" w:rsidR="00D0628B" w:rsidRPr="001C33BF" w:rsidRDefault="00D0628B" w:rsidP="00D0628B">
      <w:pPr>
        <w:rPr>
          <w:rFonts w:ascii="Times New Roman" w:hAnsi="Times New Roman" w:cs="Times New Roman"/>
          <w:b/>
          <w:sz w:val="24"/>
          <w:szCs w:val="24"/>
        </w:rPr>
      </w:pPr>
    </w:p>
    <w:p w14:paraId="54383A44" w14:textId="77777777" w:rsidR="00064407" w:rsidRPr="00D0628B" w:rsidRDefault="00D0628B" w:rsidP="00252FFB">
      <w:pPr>
        <w:jc w:val="center"/>
        <w:rPr>
          <w:rFonts w:ascii="Times New Roman" w:hAnsi="Times New Roman" w:cs="Times New Roman"/>
          <w:bCs/>
          <w:i/>
          <w:sz w:val="24"/>
          <w:szCs w:val="24"/>
        </w:rPr>
      </w:pPr>
      <w:r w:rsidRPr="00D0628B">
        <w:rPr>
          <w:rFonts w:ascii="Times New Roman" w:eastAsia="Calibri" w:hAnsi="Times New Roman" w:cs="Times New Roman"/>
          <w:bCs/>
          <w:sz w:val="24"/>
          <w:szCs w:val="24"/>
        </w:rPr>
        <w:t>специалист по работе с искусственным интеллектом</w:t>
      </w:r>
    </w:p>
    <w:p w14:paraId="0C2031D3" w14:textId="77777777" w:rsidR="00064407" w:rsidRPr="001C33BF" w:rsidRDefault="00064407" w:rsidP="00252FFB">
      <w:pPr>
        <w:rPr>
          <w:rFonts w:ascii="Times New Roman" w:hAnsi="Times New Roman" w:cs="Times New Roman"/>
          <w:sz w:val="24"/>
          <w:szCs w:val="24"/>
        </w:rPr>
      </w:pPr>
    </w:p>
    <w:p w14:paraId="4A242D70" w14:textId="77777777" w:rsidR="00064407" w:rsidRPr="001C33BF" w:rsidRDefault="00064407" w:rsidP="00252FFB">
      <w:pPr>
        <w:rPr>
          <w:rFonts w:ascii="Times New Roman" w:hAnsi="Times New Roman" w:cs="Times New Roman"/>
          <w:sz w:val="24"/>
          <w:szCs w:val="24"/>
        </w:rPr>
      </w:pPr>
    </w:p>
    <w:p w14:paraId="68F00DF5" w14:textId="77777777" w:rsidR="00064407" w:rsidRDefault="00064407" w:rsidP="00252FFB">
      <w:pPr>
        <w:rPr>
          <w:rFonts w:ascii="Times New Roman" w:hAnsi="Times New Roman" w:cs="Times New Roman"/>
          <w:sz w:val="24"/>
          <w:szCs w:val="24"/>
        </w:rPr>
      </w:pPr>
    </w:p>
    <w:p w14:paraId="5C545BE6" w14:textId="77777777" w:rsidR="00AC5DA2" w:rsidRDefault="00AC5DA2" w:rsidP="00252FFB">
      <w:pPr>
        <w:rPr>
          <w:rFonts w:ascii="Times New Roman" w:hAnsi="Times New Roman" w:cs="Times New Roman"/>
          <w:sz w:val="24"/>
          <w:szCs w:val="24"/>
        </w:rPr>
      </w:pPr>
    </w:p>
    <w:p w14:paraId="2B5675FA" w14:textId="77777777" w:rsidR="00AC5DA2" w:rsidRPr="001C33BF" w:rsidRDefault="00AC5DA2" w:rsidP="00252FFB">
      <w:pPr>
        <w:rPr>
          <w:rFonts w:ascii="Times New Roman" w:hAnsi="Times New Roman" w:cs="Times New Roman"/>
          <w:sz w:val="24"/>
          <w:szCs w:val="24"/>
        </w:rPr>
      </w:pPr>
    </w:p>
    <w:p w14:paraId="2EF8AF1E" w14:textId="77777777" w:rsidR="00064407" w:rsidRPr="001C33BF" w:rsidRDefault="00064407" w:rsidP="00252FFB">
      <w:pPr>
        <w:rPr>
          <w:rFonts w:ascii="Times New Roman" w:hAnsi="Times New Roman" w:cs="Times New Roman"/>
          <w:sz w:val="24"/>
          <w:szCs w:val="24"/>
        </w:rPr>
      </w:pPr>
    </w:p>
    <w:p w14:paraId="1562EDB0"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6B7D0750" w14:textId="77777777" w:rsidTr="00175EC9">
        <w:trPr>
          <w:trHeight w:val="625"/>
        </w:trPr>
        <w:tc>
          <w:tcPr>
            <w:tcW w:w="4253" w:type="dxa"/>
            <w:vMerge w:val="restart"/>
            <w:shd w:val="clear" w:color="auto" w:fill="auto"/>
          </w:tcPr>
          <w:p w14:paraId="0F453FF9" w14:textId="77777777" w:rsidR="00BE3FDA" w:rsidRPr="00D0628B" w:rsidRDefault="00BE3FDA" w:rsidP="00252FFB">
            <w:pPr>
              <w:suppressAutoHyphens/>
              <w:rPr>
                <w:rFonts w:ascii="Times New Roman" w:eastAsia="Calibri" w:hAnsi="Times New Roman" w:cs="Times New Roman"/>
                <w:b/>
                <w:sz w:val="24"/>
                <w:szCs w:val="24"/>
              </w:rPr>
            </w:pPr>
            <w:r w:rsidRPr="00D0628B">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463499">
              <w:rPr>
                <w:rFonts w:ascii="Times New Roman" w:hAnsi="Times New Roman"/>
                <w:b/>
                <w:sz w:val="24"/>
                <w:szCs w:val="24"/>
              </w:rPr>
              <w:t>в системе среднего профессионального образования</w:t>
            </w:r>
            <w:r w:rsidR="007243F6" w:rsidRPr="00D0628B">
              <w:rPr>
                <w:rFonts w:ascii="Times New Roman" w:hAnsi="Times New Roman"/>
                <w:b/>
                <w:sz w:val="24"/>
                <w:szCs w:val="24"/>
              </w:rPr>
              <w:t xml:space="preserve"> </w:t>
            </w:r>
            <w:r w:rsidR="007243F6" w:rsidRPr="00D0628B">
              <w:rPr>
                <w:rFonts w:ascii="Times New Roman" w:hAnsi="Times New Roman"/>
                <w:b/>
                <w:sz w:val="24"/>
                <w:szCs w:val="24"/>
              </w:rPr>
              <w:br/>
            </w:r>
            <w:r w:rsidRPr="00D0628B">
              <w:rPr>
                <w:rFonts w:ascii="Times New Roman" w:eastAsia="Calibri" w:hAnsi="Times New Roman" w:cs="Times New Roman"/>
                <w:b/>
                <w:sz w:val="24"/>
                <w:szCs w:val="24"/>
              </w:rPr>
              <w:t xml:space="preserve">по УГПС </w:t>
            </w:r>
            <w:r w:rsidR="00D0628B" w:rsidRPr="00D0628B">
              <w:rPr>
                <w:rFonts w:ascii="Times New Roman" w:eastAsia="Calibri" w:hAnsi="Times New Roman" w:cs="Times New Roman"/>
                <w:b/>
                <w:sz w:val="24"/>
                <w:szCs w:val="24"/>
              </w:rPr>
              <w:t>09</w:t>
            </w:r>
            <w:r w:rsidR="006B24A9" w:rsidRPr="00D0628B">
              <w:rPr>
                <w:rFonts w:ascii="Times New Roman" w:eastAsia="Calibri" w:hAnsi="Times New Roman" w:cs="Times New Roman"/>
                <w:b/>
                <w:sz w:val="24"/>
                <w:szCs w:val="24"/>
              </w:rPr>
              <w:t>.00.00</w:t>
            </w:r>
            <w:r w:rsidR="005549D6" w:rsidRPr="00D0628B">
              <w:rPr>
                <w:rFonts w:ascii="Times New Roman" w:eastAsia="Calibri" w:hAnsi="Times New Roman" w:cs="Times New Roman"/>
                <w:b/>
                <w:sz w:val="24"/>
                <w:szCs w:val="24"/>
              </w:rPr>
              <w:t xml:space="preserve"> </w:t>
            </w:r>
            <w:r w:rsidR="00D0628B" w:rsidRPr="00D0628B">
              <w:rPr>
                <w:rFonts w:ascii="Times New Roman" w:hAnsi="Times New Roman"/>
                <w:b/>
                <w:sz w:val="24"/>
                <w:szCs w:val="24"/>
              </w:rPr>
              <w:t>Информатика и вычислительная техника</w:t>
            </w:r>
            <w:r w:rsidR="006B24A9" w:rsidRPr="00D0628B">
              <w:rPr>
                <w:rFonts w:ascii="Times New Roman" w:eastAsia="Calibri" w:hAnsi="Times New Roman" w:cs="Times New Roman"/>
                <w:b/>
                <w:sz w:val="24"/>
                <w:szCs w:val="24"/>
              </w:rPr>
              <w:t>:</w:t>
            </w:r>
          </w:p>
          <w:p w14:paraId="6EB3EE6C" w14:textId="77777777" w:rsidR="00BE3FDA" w:rsidRPr="00D0628B" w:rsidRDefault="00BE3FDA" w:rsidP="00252FFB">
            <w:pPr>
              <w:suppressAutoHyphens/>
              <w:rPr>
                <w:rFonts w:ascii="Times New Roman" w:eastAsia="Calibri" w:hAnsi="Times New Roman" w:cs="Times New Roman"/>
                <w:b/>
                <w:sz w:val="24"/>
                <w:szCs w:val="24"/>
              </w:rPr>
            </w:pPr>
          </w:p>
          <w:p w14:paraId="07CEA391"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1D65AEBF" w14:textId="77777777" w:rsidR="00BE3FDA" w:rsidRPr="00C248AF" w:rsidRDefault="00BE3FDA" w:rsidP="00252FFB">
            <w:pPr>
              <w:rPr>
                <w:rFonts w:ascii="Times New Roman" w:eastAsia="Calibri" w:hAnsi="Times New Roman" w:cs="Times New Roman"/>
                <w:sz w:val="24"/>
                <w:szCs w:val="24"/>
              </w:rPr>
            </w:pPr>
          </w:p>
          <w:p w14:paraId="60ED8A49" w14:textId="77777777" w:rsidR="00BE3FDA" w:rsidRDefault="00BE3FDA" w:rsidP="00252FFB">
            <w:pPr>
              <w:rPr>
                <w:rFonts w:ascii="Times New Roman" w:eastAsia="Calibri" w:hAnsi="Times New Roman" w:cs="Times New Roman"/>
                <w:i/>
                <w:iCs/>
                <w:sz w:val="24"/>
                <w:szCs w:val="24"/>
              </w:rPr>
            </w:pPr>
          </w:p>
          <w:p w14:paraId="13DEF581" w14:textId="4A78119F" w:rsidR="00BE3FDA" w:rsidRPr="00C248AF" w:rsidRDefault="00111BA8" w:rsidP="00FE5710">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 7/2025 от 01.09.2025</w:t>
            </w:r>
          </w:p>
        </w:tc>
      </w:tr>
      <w:tr w:rsidR="00BE3FDA" w:rsidRPr="00C248AF" w14:paraId="0C95CCB3" w14:textId="77777777" w:rsidTr="00175EC9">
        <w:trPr>
          <w:trHeight w:val="625"/>
        </w:trPr>
        <w:tc>
          <w:tcPr>
            <w:tcW w:w="4253" w:type="dxa"/>
            <w:vMerge/>
            <w:shd w:val="clear" w:color="auto" w:fill="auto"/>
          </w:tcPr>
          <w:p w14:paraId="368E83C5"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1461F236"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9168FE7" w14:textId="77777777" w:rsidTr="00175EC9">
        <w:trPr>
          <w:trHeight w:val="686"/>
        </w:trPr>
        <w:tc>
          <w:tcPr>
            <w:tcW w:w="4253" w:type="dxa"/>
            <w:vMerge w:val="restart"/>
            <w:shd w:val="clear" w:color="auto" w:fill="auto"/>
          </w:tcPr>
          <w:p w14:paraId="69DAA2A7" w14:textId="77777777" w:rsidR="00BE3FDA" w:rsidRPr="00C8345A" w:rsidRDefault="00BE3FDA" w:rsidP="00252FFB">
            <w:pPr>
              <w:suppressAutoHyphens/>
              <w:rPr>
                <w:rFonts w:ascii="Times New Roman" w:eastAsia="Calibri" w:hAnsi="Times New Roman" w:cs="Times New Roman"/>
                <w:b/>
                <w:sz w:val="24"/>
                <w:szCs w:val="24"/>
              </w:rPr>
            </w:pPr>
          </w:p>
          <w:p w14:paraId="039EC048"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7C4334F0"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3952D087" w14:textId="46D0231E" w:rsidR="00BE3FDA" w:rsidRPr="00C248AF" w:rsidRDefault="00FE5710" w:rsidP="00FE5710">
            <w:pPr>
              <w:jc w:val="center"/>
              <w:rPr>
                <w:rFonts w:ascii="Times New Roman" w:eastAsia="Calibri" w:hAnsi="Times New Roman" w:cs="Times New Roman"/>
                <w:sz w:val="24"/>
                <w:szCs w:val="24"/>
              </w:rPr>
            </w:pPr>
            <w:r>
              <w:rPr>
                <w:rFonts w:ascii="Times New Roman" w:eastAsia="Calibri" w:hAnsi="Times New Roman" w:cs="Times New Roman"/>
                <w:sz w:val="24"/>
                <w:szCs w:val="24"/>
              </w:rPr>
              <w:t>126</w:t>
            </w:r>
          </w:p>
        </w:tc>
      </w:tr>
      <w:tr w:rsidR="00BE3FDA" w:rsidRPr="00C248AF" w14:paraId="1C2B646E" w14:textId="77777777" w:rsidTr="00175EC9">
        <w:trPr>
          <w:trHeight w:val="435"/>
        </w:trPr>
        <w:tc>
          <w:tcPr>
            <w:tcW w:w="4253" w:type="dxa"/>
            <w:vMerge/>
            <w:shd w:val="clear" w:color="auto" w:fill="auto"/>
          </w:tcPr>
          <w:p w14:paraId="319B67FC"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1F10AEF"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073D4B3E" w14:textId="77777777" w:rsidR="00BE3FDA" w:rsidRDefault="00BE3FDA" w:rsidP="00252FFB">
            <w:pPr>
              <w:rPr>
                <w:rFonts w:ascii="Times New Roman" w:eastAsia="Calibri" w:hAnsi="Times New Roman" w:cs="Times New Roman"/>
              </w:rPr>
            </w:pPr>
          </w:p>
          <w:p w14:paraId="4CEE6F97" w14:textId="77777777" w:rsidR="00FE5710" w:rsidRDefault="00FE5710" w:rsidP="00FE5710">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557C49E3" w14:textId="723BC4DA" w:rsidR="00BE3FDA" w:rsidRPr="00550A3F" w:rsidRDefault="00FE5710" w:rsidP="00FE5710">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7B5DCF29" w14:textId="77777777" w:rsidTr="00175EC9">
        <w:trPr>
          <w:trHeight w:val="434"/>
        </w:trPr>
        <w:tc>
          <w:tcPr>
            <w:tcW w:w="4253" w:type="dxa"/>
            <w:vMerge/>
            <w:shd w:val="clear" w:color="auto" w:fill="auto"/>
          </w:tcPr>
          <w:p w14:paraId="47B89711"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0F884F7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8E161E9" w14:textId="77777777" w:rsidR="00064407" w:rsidRDefault="00064407" w:rsidP="00252FFB">
      <w:pPr>
        <w:rPr>
          <w:rFonts w:ascii="Times New Roman" w:eastAsia="Calibri" w:hAnsi="Times New Roman" w:cs="Times New Roman"/>
          <w:sz w:val="24"/>
          <w:szCs w:val="24"/>
        </w:rPr>
      </w:pPr>
    </w:p>
    <w:p w14:paraId="597617F6" w14:textId="77777777" w:rsidR="00064407" w:rsidRDefault="00064407" w:rsidP="00252FFB">
      <w:pPr>
        <w:rPr>
          <w:rFonts w:ascii="Times New Roman" w:eastAsia="Calibri" w:hAnsi="Times New Roman" w:cs="Times New Roman"/>
          <w:sz w:val="24"/>
          <w:szCs w:val="24"/>
        </w:rPr>
      </w:pPr>
    </w:p>
    <w:p w14:paraId="22821CEC" w14:textId="7777777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3C3254">
        <w:rPr>
          <w:rFonts w:ascii="Times New Roman" w:hAnsi="Times New Roman" w:cs="Times New Roman"/>
          <w:b/>
          <w:sz w:val="24"/>
          <w:szCs w:val="24"/>
        </w:rPr>
        <w:t>5</w:t>
      </w:r>
      <w:r w:rsidR="00D0628B">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14:paraId="749C5A6E"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D461FD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640CBA1"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03"/>
      </w:tblGrid>
      <w:tr w:rsidR="00AE7156" w:rsidRPr="007341D7" w14:paraId="2B77F540"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tcPr>
          <w:p w14:paraId="2ED0CCBC"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03" w:type="dxa"/>
            <w:tcBorders>
              <w:top w:val="single" w:sz="4" w:space="0" w:color="auto"/>
              <w:left w:val="single" w:sz="4" w:space="0" w:color="auto"/>
              <w:bottom w:val="single" w:sz="4" w:space="0" w:color="auto"/>
              <w:right w:val="single" w:sz="4" w:space="0" w:color="auto"/>
            </w:tcBorders>
          </w:tcPr>
          <w:p w14:paraId="1B4B1BD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14809748"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3408728A"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Клопов Дмитрий</w:t>
            </w:r>
            <w:r>
              <w:rPr>
                <w:rFonts w:ascii="Times New Roman" w:hAnsi="Times New Roman"/>
                <w:sz w:val="24"/>
                <w:szCs w:val="24"/>
              </w:rPr>
              <w:t xml:space="preserve"> А</w:t>
            </w:r>
            <w:r w:rsidRPr="00893D19">
              <w:rPr>
                <w:rFonts w:ascii="Times New Roman" w:hAnsi="Times New Roman"/>
                <w:sz w:val="24"/>
                <w:szCs w:val="24"/>
              </w:rPr>
              <w:t>натольевич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31EED40"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директора</w:t>
            </w:r>
            <w:r>
              <w:rPr>
                <w:rFonts w:ascii="Times New Roman" w:hAnsi="Times New Roman"/>
                <w:sz w:val="24"/>
                <w:szCs w:val="24"/>
              </w:rPr>
              <w:t xml:space="preserve">, </w:t>
            </w:r>
            <w:r w:rsidRPr="00893D19">
              <w:rPr>
                <w:rFonts w:ascii="Times New Roman" w:hAnsi="Times New Roman"/>
                <w:sz w:val="24"/>
                <w:szCs w:val="24"/>
              </w:rPr>
              <w:t>ФГБОУ ВО «Российский</w:t>
            </w:r>
            <w:r>
              <w:rPr>
                <w:rFonts w:ascii="Times New Roman" w:hAnsi="Times New Roman"/>
                <w:sz w:val="24"/>
                <w:szCs w:val="24"/>
              </w:rPr>
              <w:t xml:space="preserve"> </w:t>
            </w:r>
            <w:r w:rsidRPr="00893D19">
              <w:rPr>
                <w:rFonts w:ascii="Times New Roman" w:hAnsi="Times New Roman"/>
                <w:sz w:val="24"/>
                <w:szCs w:val="24"/>
              </w:rPr>
              <w:t>экономический</w:t>
            </w:r>
            <w:r>
              <w:rPr>
                <w:rFonts w:ascii="Times New Roman" w:hAnsi="Times New Roman"/>
                <w:sz w:val="24"/>
                <w:szCs w:val="24"/>
              </w:rPr>
              <w:t xml:space="preserve"> </w:t>
            </w:r>
            <w:r w:rsidRPr="00893D19">
              <w:rPr>
                <w:rFonts w:ascii="Times New Roman" w:hAnsi="Times New Roman"/>
                <w:sz w:val="24"/>
                <w:szCs w:val="24"/>
              </w:rPr>
              <w:t>университет имени Г.В.</w:t>
            </w:r>
            <w:r>
              <w:t xml:space="preserve"> </w:t>
            </w:r>
            <w:r w:rsidRPr="00893D19">
              <w:rPr>
                <w:rFonts w:ascii="Times New Roman" w:hAnsi="Times New Roman"/>
                <w:sz w:val="24"/>
                <w:szCs w:val="24"/>
              </w:rPr>
              <w:t>Плеханова»</w:t>
            </w:r>
            <w:r>
              <w:rPr>
                <w:rFonts w:ascii="Times New Roman" w:hAnsi="Times New Roman"/>
                <w:sz w:val="24"/>
                <w:szCs w:val="24"/>
              </w:rPr>
              <w:t xml:space="preserve"> </w:t>
            </w:r>
            <w:r w:rsidRPr="00893D19">
              <w:rPr>
                <w:rFonts w:ascii="Times New Roman" w:hAnsi="Times New Roman"/>
                <w:sz w:val="24"/>
                <w:szCs w:val="24"/>
              </w:rPr>
              <w:t>Московский</w:t>
            </w:r>
            <w:r>
              <w:rPr>
                <w:rFonts w:ascii="Times New Roman" w:hAnsi="Times New Roman"/>
                <w:sz w:val="24"/>
                <w:szCs w:val="24"/>
              </w:rPr>
              <w:t xml:space="preserve"> </w:t>
            </w:r>
            <w:r w:rsidRPr="00893D19">
              <w:rPr>
                <w:rFonts w:ascii="Times New Roman" w:hAnsi="Times New Roman"/>
                <w:sz w:val="24"/>
                <w:szCs w:val="24"/>
              </w:rPr>
              <w:t>приборостроительный</w:t>
            </w:r>
            <w:r>
              <w:rPr>
                <w:rFonts w:ascii="Times New Roman" w:hAnsi="Times New Roman"/>
                <w:sz w:val="24"/>
                <w:szCs w:val="24"/>
              </w:rPr>
              <w:t xml:space="preserve"> </w:t>
            </w:r>
            <w:r w:rsidRPr="00893D19">
              <w:rPr>
                <w:rFonts w:ascii="Times New Roman" w:hAnsi="Times New Roman"/>
                <w:sz w:val="24"/>
                <w:szCs w:val="24"/>
              </w:rPr>
              <w:t>техникум</w:t>
            </w:r>
          </w:p>
        </w:tc>
      </w:tr>
      <w:tr w:rsidR="00AE7156" w:rsidRPr="007341D7" w14:paraId="51FE09BC"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4384F45"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Шимбирёв Андрей Андреевич</w:t>
            </w:r>
            <w:r>
              <w:rPr>
                <w:rFonts w:ascii="Times New Roman" w:hAnsi="Times New Roman"/>
                <w:sz w:val="24"/>
                <w:szCs w:val="24"/>
              </w:rPr>
              <w:t xml:space="preserve"> </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1F45C0B1"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начальник — учебно-производственного</w:t>
            </w:r>
            <w:r>
              <w:rPr>
                <w:rFonts w:ascii="Times New Roman" w:hAnsi="Times New Roman"/>
                <w:sz w:val="24"/>
                <w:szCs w:val="24"/>
              </w:rPr>
              <w:t xml:space="preserve"> </w:t>
            </w:r>
            <w:r w:rsidRPr="00893D19">
              <w:rPr>
                <w:rFonts w:ascii="Times New Roman" w:hAnsi="Times New Roman"/>
                <w:sz w:val="24"/>
                <w:szCs w:val="24"/>
              </w:rPr>
              <w:t>тренингового центра</w:t>
            </w:r>
            <w:r>
              <w:rPr>
                <w:rFonts w:ascii="Times New Roman" w:hAnsi="Times New Roman"/>
                <w:sz w:val="24"/>
                <w:szCs w:val="24"/>
              </w:rPr>
              <w:t xml:space="preserve">, </w:t>
            </w:r>
            <w:r w:rsidRPr="00893D19">
              <w:rPr>
                <w:rFonts w:ascii="Times New Roman" w:hAnsi="Times New Roman"/>
                <w:sz w:val="24"/>
                <w:szCs w:val="24"/>
              </w:rPr>
              <w:t>ФГБОУ ВО «Российский экономический университет имени Г.В. Плеханова» Московский приборостроительный техникум</w:t>
            </w:r>
          </w:p>
        </w:tc>
      </w:tr>
      <w:tr w:rsidR="00AE7156" w:rsidRPr="007341D7" w14:paraId="4CCA4FAD"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19C85D6C"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Ченцов Александр</w:t>
            </w:r>
            <w:r>
              <w:rPr>
                <w:rFonts w:ascii="Times New Roman" w:hAnsi="Times New Roman"/>
                <w:sz w:val="24"/>
                <w:szCs w:val="24"/>
              </w:rPr>
              <w:t xml:space="preserve"> Максимович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6B4AFD5" w14:textId="77777777" w:rsidR="00AE7156" w:rsidRPr="007341D7" w:rsidRDefault="00893D19" w:rsidP="00893D19">
            <w:pPr>
              <w:ind w:left="34"/>
              <w:rPr>
                <w:rFonts w:ascii="Times New Roman" w:hAnsi="Times New Roman"/>
                <w:sz w:val="24"/>
                <w:szCs w:val="24"/>
              </w:rPr>
            </w:pPr>
            <w:r>
              <w:rPr>
                <w:rFonts w:ascii="Times New Roman" w:hAnsi="Times New Roman"/>
                <w:sz w:val="24"/>
                <w:szCs w:val="24"/>
              </w:rPr>
              <w:t>преподаватель,</w:t>
            </w:r>
            <w:r>
              <w:t xml:space="preserve"> </w:t>
            </w:r>
            <w:r w:rsidRPr="00893D19">
              <w:rPr>
                <w:rFonts w:ascii="Times New Roman" w:hAnsi="Times New Roman"/>
                <w:sz w:val="24"/>
                <w:szCs w:val="24"/>
              </w:rPr>
              <w:t>ФГБОУ ВО «Российский экономический университет имени Г.В. Плеханова» Московский приборостроительный техникум</w:t>
            </w:r>
          </w:p>
        </w:tc>
      </w:tr>
      <w:tr w:rsidR="00AE7156" w:rsidRPr="007341D7" w14:paraId="4938FD94"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85F7CC3"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Терешков Виталий</w:t>
            </w:r>
            <w:r>
              <w:rPr>
                <w:rFonts w:ascii="Times New Roman" w:hAnsi="Times New Roman"/>
                <w:sz w:val="24"/>
                <w:szCs w:val="24"/>
              </w:rPr>
              <w:t xml:space="preserve"> </w:t>
            </w:r>
            <w:r w:rsidRPr="00893D19">
              <w:rPr>
                <w:rFonts w:ascii="Times New Roman" w:hAnsi="Times New Roman"/>
                <w:sz w:val="24"/>
                <w:szCs w:val="24"/>
              </w:rPr>
              <w:t>Евгеньевич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5242014E"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341D7" w14:paraId="391D941B"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A64F45A"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Двораковский Борис</w:t>
            </w:r>
            <w:r>
              <w:rPr>
                <w:rFonts w:ascii="Times New Roman" w:hAnsi="Times New Roman"/>
                <w:sz w:val="24"/>
                <w:szCs w:val="24"/>
              </w:rPr>
              <w:t xml:space="preserve"> </w:t>
            </w:r>
            <w:r w:rsidRPr="00893D19">
              <w:rPr>
                <w:rFonts w:ascii="Times New Roman" w:hAnsi="Times New Roman"/>
                <w:sz w:val="24"/>
                <w:szCs w:val="24"/>
              </w:rPr>
              <w:t>Михайлович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7DFEF583"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341D7" w14:paraId="341A03B7"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3EC7B0D7" w14:textId="77777777" w:rsidR="00AE7156" w:rsidRPr="007341D7" w:rsidRDefault="00893D19" w:rsidP="00DB4F35">
            <w:pPr>
              <w:rPr>
                <w:rFonts w:ascii="Times New Roman" w:hAnsi="Times New Roman"/>
                <w:sz w:val="24"/>
                <w:szCs w:val="24"/>
              </w:rPr>
            </w:pPr>
            <w:r w:rsidRPr="00893D19">
              <w:rPr>
                <w:rFonts w:ascii="Times New Roman" w:hAnsi="Times New Roman"/>
                <w:sz w:val="24"/>
                <w:szCs w:val="24"/>
              </w:rPr>
              <w:t>Беляков Илья</w:t>
            </w:r>
            <w:r>
              <w:rPr>
                <w:rFonts w:ascii="Times New Roman" w:hAnsi="Times New Roman"/>
                <w:sz w:val="24"/>
                <w:szCs w:val="24"/>
              </w:rPr>
              <w:t xml:space="preserve"> </w:t>
            </w:r>
            <w:r w:rsidRPr="00893D19">
              <w:rPr>
                <w:rFonts w:ascii="Times New Roman" w:hAnsi="Times New Roman"/>
                <w:sz w:val="24"/>
                <w:szCs w:val="24"/>
              </w:rPr>
              <w:t>Владимирович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0DD80A91" w14:textId="7777777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руководителя ИТ-куб</w:t>
            </w:r>
            <w:r>
              <w:rPr>
                <w:rFonts w:ascii="Times New Roman" w:hAnsi="Times New Roman"/>
                <w:sz w:val="24"/>
                <w:szCs w:val="24"/>
              </w:rPr>
              <w:t xml:space="preserve">, </w:t>
            </w:r>
            <w:r w:rsidRPr="00893D19">
              <w:rPr>
                <w:rFonts w:ascii="Times New Roman" w:hAnsi="Times New Roman"/>
                <w:sz w:val="24"/>
                <w:szCs w:val="24"/>
              </w:rPr>
              <w:t>ГАПОУ</w:t>
            </w:r>
            <w:r>
              <w:rPr>
                <w:rFonts w:ascii="Times New Roman" w:hAnsi="Times New Roman"/>
                <w:sz w:val="24"/>
                <w:szCs w:val="24"/>
              </w:rPr>
              <w:t xml:space="preserve"> </w:t>
            </w:r>
            <w:r w:rsidRPr="00893D19">
              <w:rPr>
                <w:rFonts w:ascii="Times New Roman" w:hAnsi="Times New Roman"/>
                <w:sz w:val="24"/>
                <w:szCs w:val="24"/>
              </w:rPr>
              <w:t>Международный центр</w:t>
            </w:r>
            <w:r>
              <w:rPr>
                <w:rFonts w:ascii="Times New Roman" w:hAnsi="Times New Roman"/>
                <w:sz w:val="24"/>
                <w:szCs w:val="24"/>
              </w:rPr>
              <w:t xml:space="preserve"> </w:t>
            </w:r>
            <w:r w:rsidRPr="00893D19">
              <w:rPr>
                <w:rFonts w:ascii="Times New Roman" w:hAnsi="Times New Roman"/>
                <w:sz w:val="24"/>
                <w:szCs w:val="24"/>
              </w:rPr>
              <w:t xml:space="preserve">компетенций </w:t>
            </w:r>
            <w:r>
              <w:rPr>
                <w:rFonts w:ascii="Times New Roman" w:hAnsi="Times New Roman"/>
                <w:sz w:val="24"/>
                <w:szCs w:val="24"/>
              </w:rPr>
              <w:t>-</w:t>
            </w:r>
            <w:r>
              <w:t xml:space="preserve"> </w:t>
            </w:r>
            <w:r w:rsidRPr="00893D19">
              <w:rPr>
                <w:rFonts w:ascii="Times New Roman" w:hAnsi="Times New Roman"/>
                <w:sz w:val="24"/>
                <w:szCs w:val="24"/>
              </w:rPr>
              <w:t>Казанский техникум</w:t>
            </w:r>
            <w:r>
              <w:rPr>
                <w:rFonts w:ascii="Times New Roman" w:hAnsi="Times New Roman"/>
                <w:sz w:val="24"/>
                <w:szCs w:val="24"/>
              </w:rPr>
              <w:t xml:space="preserve"> </w:t>
            </w:r>
            <w:r w:rsidRPr="00893D19">
              <w:rPr>
                <w:rFonts w:ascii="Times New Roman" w:hAnsi="Times New Roman"/>
                <w:sz w:val="24"/>
                <w:szCs w:val="24"/>
              </w:rPr>
              <w:t>информационных</w:t>
            </w:r>
            <w:r>
              <w:rPr>
                <w:rFonts w:ascii="Times New Roman" w:hAnsi="Times New Roman"/>
                <w:sz w:val="24"/>
                <w:szCs w:val="24"/>
              </w:rPr>
              <w:t xml:space="preserve"> </w:t>
            </w:r>
            <w:r w:rsidRPr="00893D19">
              <w:rPr>
                <w:rFonts w:ascii="Times New Roman" w:hAnsi="Times New Roman"/>
                <w:sz w:val="24"/>
                <w:szCs w:val="24"/>
              </w:rPr>
              <w:t xml:space="preserve">технологий </w:t>
            </w:r>
            <w:r>
              <w:rPr>
                <w:rFonts w:ascii="Times New Roman" w:hAnsi="Times New Roman"/>
                <w:sz w:val="24"/>
                <w:szCs w:val="24"/>
              </w:rPr>
              <w:t>и</w:t>
            </w:r>
            <w:r w:rsidRPr="00893D19">
              <w:rPr>
                <w:rFonts w:ascii="Times New Roman" w:hAnsi="Times New Roman"/>
                <w:sz w:val="24"/>
                <w:szCs w:val="24"/>
              </w:rPr>
              <w:t xml:space="preserve"> связи</w:t>
            </w:r>
            <w:r>
              <w:rPr>
                <w:rFonts w:ascii="Times New Roman" w:hAnsi="Times New Roman"/>
                <w:sz w:val="24"/>
                <w:szCs w:val="24"/>
              </w:rPr>
              <w:t xml:space="preserve"> «МЦК-КТИТС</w:t>
            </w:r>
            <w:r w:rsidRPr="00893D19">
              <w:rPr>
                <w:rFonts w:ascii="Times New Roman" w:hAnsi="Times New Roman"/>
                <w:sz w:val="24"/>
                <w:szCs w:val="24"/>
              </w:rPr>
              <w:t>»</w:t>
            </w:r>
          </w:p>
        </w:tc>
      </w:tr>
      <w:tr w:rsidR="00893D19" w:rsidRPr="007341D7" w14:paraId="37F702B4"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650D4F4E"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Рамазанова Дамира</w:t>
            </w:r>
            <w:r>
              <w:rPr>
                <w:rFonts w:ascii="Times New Roman" w:hAnsi="Times New Roman"/>
                <w:sz w:val="24"/>
                <w:szCs w:val="24"/>
              </w:rPr>
              <w:t xml:space="preserve"> </w:t>
            </w:r>
            <w:r w:rsidRPr="00893D19">
              <w:rPr>
                <w:rFonts w:ascii="Times New Roman" w:hAnsi="Times New Roman"/>
                <w:sz w:val="24"/>
                <w:szCs w:val="24"/>
              </w:rPr>
              <w:t>Акмаловна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AA85CA5" w14:textId="77777777" w:rsidR="00893D19"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директора по научно</w:t>
            </w:r>
            <w:r>
              <w:rPr>
                <w:rFonts w:ascii="Times New Roman" w:hAnsi="Times New Roman"/>
                <w:sz w:val="24"/>
                <w:szCs w:val="24"/>
              </w:rPr>
              <w:t>-</w:t>
            </w:r>
            <w:r w:rsidRPr="00893D19">
              <w:rPr>
                <w:rFonts w:ascii="Times New Roman" w:hAnsi="Times New Roman"/>
                <w:sz w:val="24"/>
                <w:szCs w:val="24"/>
              </w:rPr>
              <w:t>производственной и инновационной</w:t>
            </w:r>
            <w:r>
              <w:rPr>
                <w:rFonts w:ascii="Times New Roman" w:hAnsi="Times New Roman"/>
                <w:sz w:val="24"/>
                <w:szCs w:val="24"/>
              </w:rPr>
              <w:t xml:space="preserve"> </w:t>
            </w:r>
            <w:r w:rsidRPr="00893D19">
              <w:rPr>
                <w:rFonts w:ascii="Times New Roman" w:hAnsi="Times New Roman"/>
                <w:sz w:val="24"/>
                <w:szCs w:val="24"/>
              </w:rPr>
              <w:t>работе</w:t>
            </w:r>
            <w:r>
              <w:rPr>
                <w:rFonts w:ascii="Times New Roman" w:hAnsi="Times New Roman"/>
                <w:sz w:val="24"/>
                <w:szCs w:val="24"/>
              </w:rPr>
              <w:t xml:space="preserve">,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184CB26B"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1A2F8849"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Романович Ирина</w:t>
            </w:r>
            <w:r>
              <w:rPr>
                <w:rFonts w:ascii="Times New Roman" w:hAnsi="Times New Roman"/>
                <w:sz w:val="24"/>
                <w:szCs w:val="24"/>
              </w:rPr>
              <w:t xml:space="preserve"> </w:t>
            </w:r>
            <w:r w:rsidRPr="00893D19">
              <w:rPr>
                <w:rFonts w:ascii="Times New Roman" w:hAnsi="Times New Roman"/>
                <w:sz w:val="24"/>
                <w:szCs w:val="24"/>
              </w:rPr>
              <w:t>Васильевна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2C8C2AA4" w14:textId="77777777" w:rsidR="00893D19" w:rsidRPr="007341D7" w:rsidRDefault="00893D19" w:rsidP="00893D19">
            <w:pPr>
              <w:ind w:left="34"/>
              <w:rPr>
                <w:rFonts w:ascii="Times New Roman" w:hAnsi="Times New Roman"/>
                <w:sz w:val="24"/>
                <w:szCs w:val="24"/>
              </w:rPr>
            </w:pPr>
            <w:r>
              <w:rPr>
                <w:rFonts w:ascii="Times New Roman" w:hAnsi="Times New Roman"/>
                <w:sz w:val="24"/>
                <w:szCs w:val="24"/>
              </w:rPr>
              <w:t>методист,</w:t>
            </w:r>
            <w:r>
              <w:t xml:space="preserve">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55D5C8CD"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165685F"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Дорожкина Людмила</w:t>
            </w:r>
            <w:r>
              <w:rPr>
                <w:rFonts w:ascii="Times New Roman" w:hAnsi="Times New Roman"/>
                <w:sz w:val="24"/>
                <w:szCs w:val="24"/>
              </w:rPr>
              <w:t xml:space="preserve"> В</w:t>
            </w:r>
            <w:r w:rsidRPr="00893D19">
              <w:rPr>
                <w:rFonts w:ascii="Times New Roman" w:hAnsi="Times New Roman"/>
                <w:sz w:val="24"/>
                <w:szCs w:val="24"/>
              </w:rPr>
              <w:t>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A61D283" w14:textId="77777777" w:rsidR="00893D19" w:rsidRPr="007341D7" w:rsidRDefault="00893D19" w:rsidP="00893D19">
            <w:pPr>
              <w:ind w:left="34"/>
              <w:rPr>
                <w:rFonts w:ascii="Times New Roman" w:hAnsi="Times New Roman"/>
                <w:sz w:val="24"/>
                <w:szCs w:val="24"/>
              </w:rPr>
            </w:pPr>
            <w:r>
              <w:rPr>
                <w:rFonts w:ascii="Times New Roman" w:hAnsi="Times New Roman"/>
                <w:sz w:val="24"/>
                <w:szCs w:val="24"/>
              </w:rPr>
              <w:t xml:space="preserve">методист,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7BAC1FDF"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58538D1" w14:textId="77777777" w:rsidR="00893D19" w:rsidRPr="00893D19" w:rsidRDefault="00893D19" w:rsidP="00DB4F35">
            <w:pPr>
              <w:rPr>
                <w:rFonts w:ascii="Times New Roman" w:hAnsi="Times New Roman"/>
                <w:sz w:val="24"/>
                <w:szCs w:val="24"/>
              </w:rPr>
            </w:pPr>
            <w:r w:rsidRPr="00893D19">
              <w:rPr>
                <w:rFonts w:ascii="Times New Roman" w:hAnsi="Times New Roman"/>
                <w:sz w:val="24"/>
                <w:szCs w:val="24"/>
              </w:rPr>
              <w:t>Брянский Дмитрий</w:t>
            </w:r>
            <w:r>
              <w:rPr>
                <w:rFonts w:ascii="Times New Roman" w:hAnsi="Times New Roman"/>
                <w:sz w:val="24"/>
                <w:szCs w:val="24"/>
              </w:rPr>
              <w:t xml:space="preserve"> </w:t>
            </w:r>
            <w:r w:rsidRPr="00893D19">
              <w:rPr>
                <w:rFonts w:ascii="Times New Roman" w:hAnsi="Times New Roman"/>
                <w:sz w:val="24"/>
                <w:szCs w:val="24"/>
              </w:rPr>
              <w:t>Александрович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62E16352" w14:textId="77777777" w:rsidR="00893D19" w:rsidRPr="007341D7" w:rsidRDefault="00893D19" w:rsidP="00893D19">
            <w:pPr>
              <w:ind w:left="34"/>
              <w:rPr>
                <w:rFonts w:ascii="Times New Roman" w:hAnsi="Times New Roman"/>
                <w:sz w:val="24"/>
                <w:szCs w:val="24"/>
              </w:rPr>
            </w:pPr>
            <w:r w:rsidRPr="00893D19">
              <w:rPr>
                <w:rFonts w:ascii="Times New Roman" w:hAnsi="Times New Roman"/>
                <w:sz w:val="24"/>
                <w:szCs w:val="24"/>
              </w:rPr>
              <w:t>AHIIOO «Хекслет</w:t>
            </w:r>
            <w:r>
              <w:rPr>
                <w:rFonts w:ascii="Times New Roman" w:hAnsi="Times New Roman"/>
                <w:sz w:val="24"/>
                <w:szCs w:val="24"/>
              </w:rPr>
              <w:t xml:space="preserve"> </w:t>
            </w:r>
            <w:r w:rsidRPr="00893D19">
              <w:rPr>
                <w:rFonts w:ascii="Times New Roman" w:hAnsi="Times New Roman"/>
                <w:sz w:val="24"/>
                <w:szCs w:val="24"/>
              </w:rPr>
              <w:t>колледж»</w:t>
            </w:r>
          </w:p>
        </w:tc>
      </w:tr>
    </w:tbl>
    <w:p w14:paraId="154F9B1C" w14:textId="77777777" w:rsidR="00AE7156" w:rsidRPr="007341D7" w:rsidRDefault="00AE7156" w:rsidP="00252FFB">
      <w:pPr>
        <w:ind w:left="-142" w:firstLine="567"/>
        <w:rPr>
          <w:rFonts w:ascii="Times New Roman" w:hAnsi="Times New Roman"/>
          <w:sz w:val="24"/>
          <w:szCs w:val="24"/>
        </w:rPr>
      </w:pPr>
    </w:p>
    <w:p w14:paraId="29FE46A2"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6379"/>
      </w:tblGrid>
      <w:tr w:rsidR="00AE7156" w:rsidRPr="007341D7" w14:paraId="05A32383"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tcPr>
          <w:p w14:paraId="1AE876F1"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6327B6F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561F3186"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shd w:val="clear" w:color="auto" w:fill="auto"/>
          </w:tcPr>
          <w:p w14:paraId="5E95FCC7" w14:textId="77777777" w:rsidR="00AE7156" w:rsidRPr="007341D7" w:rsidRDefault="00893D19" w:rsidP="00893D19">
            <w:pPr>
              <w:ind w:left="-142" w:firstLine="142"/>
              <w:rPr>
                <w:rFonts w:ascii="Times New Roman" w:hAnsi="Times New Roman"/>
                <w:sz w:val="24"/>
                <w:szCs w:val="24"/>
              </w:rPr>
            </w:pPr>
            <w:r w:rsidRPr="00893D19">
              <w:rPr>
                <w:rFonts w:ascii="Times New Roman" w:hAnsi="Times New Roman"/>
                <w:sz w:val="24"/>
                <w:szCs w:val="24"/>
              </w:rPr>
              <w:t>Прищеп Михаил</w:t>
            </w:r>
            <w:r>
              <w:rPr>
                <w:rFonts w:ascii="Times New Roman" w:hAnsi="Times New Roman"/>
                <w:sz w:val="24"/>
                <w:szCs w:val="24"/>
              </w:rPr>
              <w:t xml:space="preserve"> С</w:t>
            </w:r>
            <w:r w:rsidRPr="00893D19">
              <w:rPr>
                <w:rFonts w:ascii="Times New Roman" w:hAnsi="Times New Roman"/>
                <w:sz w:val="24"/>
                <w:szCs w:val="24"/>
              </w:rPr>
              <w:t>ергеевич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B0F543B" w14:textId="77777777" w:rsidR="00AE7156" w:rsidRPr="007341D7" w:rsidRDefault="00893D19" w:rsidP="00893D19">
            <w:pPr>
              <w:ind w:left="105"/>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bl>
    <w:p w14:paraId="05BBD692" w14:textId="77777777" w:rsidR="00B02813" w:rsidRDefault="00B02813" w:rsidP="00DB4F35">
      <w:pPr>
        <w:suppressAutoHyphens/>
        <w:jc w:val="both"/>
        <w:rPr>
          <w:rFonts w:ascii="Times New Roman" w:eastAsia="Calibri" w:hAnsi="Times New Roman" w:cs="Times New Roman"/>
          <w:bCs/>
          <w:sz w:val="24"/>
          <w:szCs w:val="24"/>
        </w:rPr>
      </w:pPr>
    </w:p>
    <w:p w14:paraId="1223604E"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5AFA9D90" w14:textId="77777777" w:rsidTr="001F3287">
        <w:tc>
          <w:tcPr>
            <w:tcW w:w="4928" w:type="dxa"/>
            <w:shd w:val="clear" w:color="auto" w:fill="auto"/>
          </w:tcPr>
          <w:p w14:paraId="72324BD4"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E93E666" w14:textId="77777777" w:rsidR="00064407" w:rsidRPr="00391DDD" w:rsidRDefault="00064407" w:rsidP="00252FFB">
            <w:pPr>
              <w:rPr>
                <w:rFonts w:ascii="Times New Roman" w:eastAsia="Calibri" w:hAnsi="Times New Roman" w:cs="Times New Roman"/>
              </w:rPr>
            </w:pPr>
          </w:p>
        </w:tc>
      </w:tr>
      <w:tr w:rsidR="002F0CCE" w:rsidRPr="00391DDD" w14:paraId="2D1BC3C3" w14:textId="77777777" w:rsidTr="001F3287">
        <w:tc>
          <w:tcPr>
            <w:tcW w:w="4928" w:type="dxa"/>
            <w:shd w:val="clear" w:color="auto" w:fill="auto"/>
          </w:tcPr>
          <w:p w14:paraId="5B7B743A"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2A26C9E3" w14:textId="77777777" w:rsidR="002F0CCE" w:rsidRPr="00391DDD" w:rsidRDefault="002F0CCE" w:rsidP="00252FFB">
            <w:pPr>
              <w:rPr>
                <w:rFonts w:ascii="Times New Roman" w:eastAsia="Calibri" w:hAnsi="Times New Roman" w:cs="Times New Roman"/>
              </w:rPr>
            </w:pPr>
          </w:p>
        </w:tc>
      </w:tr>
    </w:tbl>
    <w:p w14:paraId="1D31CF75" w14:textId="77777777" w:rsidR="00064407" w:rsidRPr="001C33BF" w:rsidRDefault="00064407" w:rsidP="00252FFB">
      <w:pPr>
        <w:suppressAutoHyphens/>
        <w:jc w:val="both"/>
        <w:rPr>
          <w:rFonts w:ascii="Times New Roman" w:hAnsi="Times New Roman" w:cs="Times New Roman"/>
          <w:bCs/>
          <w:sz w:val="24"/>
          <w:szCs w:val="24"/>
        </w:rPr>
      </w:pPr>
    </w:p>
    <w:p w14:paraId="1AF07726"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1617B6C3"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26CB1508"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57F2A49A"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2A199D7" w14:textId="77777777" w:rsidR="00FA3C22" w:rsidRPr="00FA3C22" w:rsidRDefault="00735A20" w:rsidP="00FA3C22">
          <w:pPr>
            <w:pStyle w:val="15"/>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5C97842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BB69F9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68155D9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16B5303F"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40089D0E"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257DF67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C64AE3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D7C20E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4E08706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34CDEC53"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AF0071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454DD101"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5557FBAA"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2B5E7C9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62DF039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2099F4C0"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D4F405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4652F16"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8CC502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012B0CFC" w14:textId="77777777" w:rsidR="00FA3C22" w:rsidRPr="00FA3C22" w:rsidRDefault="00FA3C22" w:rsidP="00FA3C22">
          <w:pPr>
            <w:pStyle w:val="15"/>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B9DD0D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2062029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6B0AB75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152980C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743EB818"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25297472"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4264F9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36C3A2C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A485D86"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15389E1F"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3816C6D5"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5CD69C5D" w14:textId="77777777" w:rsidR="00252FFB" w:rsidRPr="000E6D6F" w:rsidRDefault="00252FFB" w:rsidP="00252FFB">
      <w:pPr>
        <w:pStyle w:val="1"/>
        <w:spacing w:before="0" w:after="0"/>
      </w:pPr>
    </w:p>
    <w:p w14:paraId="30398476"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299B7331" w14:textId="77777777" w:rsidR="009A4D9F" w:rsidRPr="00123B1D" w:rsidRDefault="000347D6" w:rsidP="00252FFB">
      <w:pPr>
        <w:pStyle w:val="a4"/>
        <w:suppressAutoHyphens/>
        <w:ind w:left="0" w:firstLine="709"/>
        <w:jc w:val="both"/>
        <w:rPr>
          <w:rFonts w:ascii="Times New Roman" w:hAnsi="Times New Roman" w:cs="Times New Roman"/>
          <w:bCs/>
          <w:sz w:val="24"/>
          <w:szCs w:val="24"/>
        </w:rPr>
      </w:pPr>
      <w:r w:rsidRPr="00123B1D">
        <w:rPr>
          <w:rFonts w:ascii="Times New Roman" w:hAnsi="Times New Roman" w:cs="Times New Roman"/>
          <w:bCs/>
          <w:sz w:val="24"/>
          <w:szCs w:val="24"/>
        </w:rPr>
        <w:t xml:space="preserve">Настоящая </w:t>
      </w:r>
      <w:r w:rsidR="00865E6C" w:rsidRPr="00123B1D">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123B1D">
        <w:rPr>
          <w:rFonts w:ascii="Times New Roman" w:hAnsi="Times New Roman" w:cs="Times New Roman"/>
          <w:bCs/>
          <w:sz w:val="24"/>
          <w:szCs w:val="24"/>
        </w:rPr>
        <w:t xml:space="preserve">по </w:t>
      </w:r>
      <w:r w:rsidRPr="00123B1D">
        <w:rPr>
          <w:rFonts w:ascii="Times New Roman" w:eastAsia="Calibri" w:hAnsi="Times New Roman" w:cs="Times New Roman"/>
          <w:bCs/>
          <w:sz w:val="24"/>
          <w:szCs w:val="24"/>
        </w:rPr>
        <w:t xml:space="preserve">специальности </w:t>
      </w:r>
      <w:r w:rsidRPr="00123B1D">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123B1D">
        <w:rPr>
          <w:rFonts w:ascii="Times New Roman" w:eastAsia="Calibri" w:hAnsi="Times New Roman" w:cs="Times New Roman"/>
          <w:bCs/>
          <w:sz w:val="24"/>
          <w:szCs w:val="24"/>
        </w:rPr>
        <w:t xml:space="preserve">по специальности </w:t>
      </w:r>
      <w:r w:rsidR="00D0628B" w:rsidRPr="00123B1D">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Pr="00123B1D">
        <w:rPr>
          <w:rFonts w:ascii="Times New Roman" w:hAnsi="Times New Roman" w:cs="Times New Roman"/>
          <w:bCs/>
          <w:sz w:val="24"/>
          <w:szCs w:val="24"/>
        </w:rPr>
        <w:t xml:space="preserve">, </w:t>
      </w:r>
      <w:r w:rsidRPr="00123B1D">
        <w:rPr>
          <w:rFonts w:ascii="Times New Roman" w:eastAsia="Calibri" w:hAnsi="Times New Roman" w:cs="Times New Roman"/>
          <w:bCs/>
          <w:sz w:val="24"/>
          <w:szCs w:val="24"/>
        </w:rPr>
        <w:t xml:space="preserve">утвержденным приказом </w:t>
      </w:r>
      <w:r w:rsidRPr="00123B1D">
        <w:rPr>
          <w:rFonts w:ascii="Times New Roman" w:hAnsi="Times New Roman" w:cs="Times New Roman"/>
          <w:bCs/>
          <w:sz w:val="24"/>
          <w:szCs w:val="24"/>
        </w:rPr>
        <w:t>Министерства</w:t>
      </w:r>
      <w:r w:rsidRPr="00123B1D">
        <w:rPr>
          <w:rFonts w:ascii="Times New Roman" w:hAnsi="Times New Roman" w:cs="Times New Roman"/>
          <w:bCs/>
          <w:iCs/>
          <w:sz w:val="24"/>
          <w:szCs w:val="24"/>
        </w:rPr>
        <w:t xml:space="preserve"> просвещения Российской Федерации</w:t>
      </w:r>
      <w:r w:rsidR="0035213C" w:rsidRPr="00123B1D">
        <w:rPr>
          <w:rFonts w:ascii="Times New Roman" w:hAnsi="Times New Roman" w:cs="Times New Roman"/>
          <w:bCs/>
          <w:iCs/>
          <w:color w:val="0070C0"/>
          <w:sz w:val="24"/>
          <w:szCs w:val="24"/>
        </w:rPr>
        <w:t xml:space="preserve"> </w:t>
      </w:r>
      <w:r w:rsidR="00123B1D">
        <w:rPr>
          <w:rFonts w:ascii="Times New Roman" w:hAnsi="Times New Roman" w:cs="Times New Roman"/>
          <w:bCs/>
          <w:sz w:val="24"/>
          <w:szCs w:val="24"/>
        </w:rPr>
        <w:t>от</w:t>
      </w:r>
      <w:r w:rsidR="003C3254" w:rsidRPr="00123B1D">
        <w:rPr>
          <w:rFonts w:ascii="Times New Roman" w:hAnsi="Times New Roman" w:cs="Times New Roman"/>
          <w:bCs/>
          <w:iCs/>
          <w:sz w:val="24"/>
          <w:szCs w:val="24"/>
        </w:rPr>
        <w:t xml:space="preserve"> 24.12.2024 № 1025 </w:t>
      </w:r>
      <w:r w:rsidR="00064407" w:rsidRPr="00123B1D">
        <w:rPr>
          <w:rFonts w:ascii="Times New Roman" w:hAnsi="Times New Roman" w:cs="Times New Roman"/>
          <w:bCs/>
          <w:sz w:val="24"/>
          <w:szCs w:val="24"/>
        </w:rPr>
        <w:t>(далее – ФГОС, ФГОС СПО).</w:t>
      </w:r>
      <w:r w:rsidR="009A4D9F" w:rsidRPr="00123B1D">
        <w:rPr>
          <w:rFonts w:ascii="Times New Roman" w:hAnsi="Times New Roman" w:cs="Times New Roman"/>
          <w:bCs/>
          <w:sz w:val="24"/>
          <w:szCs w:val="24"/>
        </w:rPr>
        <w:t xml:space="preserve"> </w:t>
      </w:r>
    </w:p>
    <w:p w14:paraId="4B9EEDDA" w14:textId="77777777" w:rsidR="00064407" w:rsidRPr="00123B1D" w:rsidRDefault="003F3003" w:rsidP="00252FFB">
      <w:pPr>
        <w:suppressAutoHyphens/>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ПОП СПО</w:t>
      </w:r>
      <w:r w:rsidR="00064407" w:rsidRPr="00123B1D">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123B1D">
        <w:rPr>
          <w:rFonts w:ascii="Times New Roman" w:eastAsia="Calibri" w:hAnsi="Times New Roman" w:cs="Times New Roman"/>
          <w:bCs/>
          <w:sz w:val="24"/>
          <w:szCs w:val="24"/>
        </w:rPr>
        <w:t xml:space="preserve">специальности </w:t>
      </w:r>
      <w:r w:rsidR="00D0628B" w:rsidRPr="00123B1D">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00064407" w:rsidRPr="00123B1D">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123B1D">
        <w:rPr>
          <w:rFonts w:ascii="Times New Roman" w:hAnsi="Times New Roman" w:cs="Times New Roman"/>
          <w:bCs/>
          <w:sz w:val="24"/>
          <w:szCs w:val="24"/>
        </w:rPr>
        <w:t xml:space="preserve">реализации </w:t>
      </w:r>
      <w:r w:rsidR="00064407" w:rsidRPr="00123B1D">
        <w:rPr>
          <w:rFonts w:ascii="Times New Roman" w:hAnsi="Times New Roman" w:cs="Times New Roman"/>
          <w:bCs/>
          <w:sz w:val="24"/>
          <w:szCs w:val="24"/>
        </w:rPr>
        <w:t xml:space="preserve">образовательной </w:t>
      </w:r>
      <w:r w:rsidRPr="00123B1D">
        <w:rPr>
          <w:rFonts w:ascii="Times New Roman" w:hAnsi="Times New Roman" w:cs="Times New Roman"/>
          <w:bCs/>
          <w:sz w:val="24"/>
          <w:szCs w:val="24"/>
        </w:rPr>
        <w:t>программы</w:t>
      </w:r>
      <w:r w:rsidR="00064407" w:rsidRPr="00123B1D">
        <w:rPr>
          <w:rFonts w:ascii="Times New Roman" w:hAnsi="Times New Roman" w:cs="Times New Roman"/>
          <w:bCs/>
          <w:sz w:val="24"/>
          <w:szCs w:val="24"/>
        </w:rPr>
        <w:t>.</w:t>
      </w:r>
    </w:p>
    <w:p w14:paraId="2B178FE0" w14:textId="77777777" w:rsidR="00EB7055" w:rsidRPr="00123B1D" w:rsidRDefault="003F3003" w:rsidP="00252FFB">
      <w:pPr>
        <w:suppressAutoHyphens/>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ПОП СПО</w:t>
      </w:r>
      <w:r w:rsidR="00EB7055" w:rsidRPr="00123B1D">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123B1D">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123B1D">
        <w:rPr>
          <w:rFonts w:ascii="Times New Roman" w:hAnsi="Times New Roman" w:cs="Times New Roman"/>
          <w:bCs/>
          <w:sz w:val="24"/>
          <w:szCs w:val="24"/>
        </w:rPr>
        <w:t>.</w:t>
      </w:r>
    </w:p>
    <w:p w14:paraId="41F74962" w14:textId="77777777" w:rsidR="00252FFB" w:rsidRPr="00123B1D" w:rsidRDefault="00252FFB" w:rsidP="00252FFB">
      <w:pPr>
        <w:pStyle w:val="1e"/>
        <w:rPr>
          <w:lang w:val="ru-RU"/>
        </w:rPr>
      </w:pPr>
    </w:p>
    <w:p w14:paraId="46C7199B" w14:textId="77777777" w:rsidR="00064407" w:rsidRPr="00123B1D" w:rsidRDefault="00064407" w:rsidP="00252FFB">
      <w:pPr>
        <w:pStyle w:val="114"/>
        <w:spacing w:after="0" w:line="240" w:lineRule="auto"/>
      </w:pPr>
      <w:bookmarkStart w:id="8" w:name="_Toc156156489"/>
      <w:r w:rsidRPr="00123B1D">
        <w:t xml:space="preserve">1.2. Нормативные </w:t>
      </w:r>
      <w:r w:rsidR="00FD03F8" w:rsidRPr="00123B1D">
        <w:t>документы.</w:t>
      </w:r>
      <w:bookmarkEnd w:id="8"/>
    </w:p>
    <w:p w14:paraId="5F2E2374" w14:textId="77777777" w:rsidR="00064407" w:rsidRPr="00123B1D" w:rsidRDefault="00064407" w:rsidP="00252FFB">
      <w:pPr>
        <w:suppressAutoHyphens/>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Федеральный закон от 29.12.2012 №</w:t>
      </w:r>
      <w:r w:rsidR="000347D6" w:rsidRPr="00123B1D">
        <w:rPr>
          <w:rFonts w:ascii="Times New Roman" w:hAnsi="Times New Roman" w:cs="Times New Roman"/>
          <w:bCs/>
          <w:sz w:val="24"/>
          <w:szCs w:val="24"/>
        </w:rPr>
        <w:t xml:space="preserve"> </w:t>
      </w:r>
      <w:r w:rsidRPr="00123B1D">
        <w:rPr>
          <w:rFonts w:ascii="Times New Roman" w:hAnsi="Times New Roman" w:cs="Times New Roman"/>
          <w:bCs/>
          <w:sz w:val="24"/>
          <w:szCs w:val="24"/>
        </w:rPr>
        <w:t>273-ФЗ «Об образовании в Российской Федерации»;</w:t>
      </w:r>
    </w:p>
    <w:p w14:paraId="0812F24F" w14:textId="77777777" w:rsidR="00064407" w:rsidRPr="00123B1D" w:rsidRDefault="00FD03F8" w:rsidP="00252FFB">
      <w:pPr>
        <w:ind w:firstLine="709"/>
        <w:jc w:val="both"/>
        <w:rPr>
          <w:rFonts w:ascii="Times New Roman" w:hAnsi="Times New Roman" w:cs="Times New Roman"/>
          <w:bCs/>
          <w:sz w:val="24"/>
          <w:szCs w:val="24"/>
        </w:rPr>
      </w:pPr>
      <w:bookmarkStart w:id="9" w:name="_Hlk84521878"/>
      <w:r w:rsidRPr="00123B1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123B1D">
        <w:rPr>
          <w:rFonts w:ascii="Times New Roman" w:hAnsi="Times New Roman" w:cs="Times New Roman"/>
          <w:bCs/>
          <w:sz w:val="24"/>
          <w:szCs w:val="24"/>
        </w:rPr>
        <w:t>Приказ Минпросвещения России от 08.04.2021 № 153</w:t>
      </w:r>
      <w:r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w:t>
      </w:r>
      <w:bookmarkEnd w:id="9"/>
    </w:p>
    <w:p w14:paraId="59E67A05" w14:textId="77777777" w:rsidR="00064407" w:rsidRPr="00123B1D" w:rsidRDefault="00FD03F8" w:rsidP="00252FFB">
      <w:pPr>
        <w:suppressAutoHyphens/>
        <w:ind w:firstLine="709"/>
        <w:jc w:val="both"/>
        <w:rPr>
          <w:rFonts w:ascii="Times New Roman" w:hAnsi="Times New Roman" w:cs="Times New Roman"/>
          <w:bCs/>
          <w:sz w:val="24"/>
          <w:szCs w:val="24"/>
        </w:rPr>
      </w:pPr>
      <w:r w:rsidRPr="00123B1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123B1D">
        <w:rPr>
          <w:rFonts w:ascii="Times New Roman" w:eastAsia="Calibri" w:hAnsi="Times New Roman" w:cs="Times New Roman"/>
          <w:bCs/>
          <w:sz w:val="24"/>
          <w:szCs w:val="24"/>
        </w:rPr>
        <w:t xml:space="preserve">специальности </w:t>
      </w:r>
      <w:r w:rsidR="00D0628B" w:rsidRPr="00123B1D">
        <w:rPr>
          <w:rFonts w:ascii="Times New Roman" w:eastAsia="Calibri" w:hAnsi="Times New Roman" w:cs="Times New Roman"/>
          <w:bCs/>
          <w:sz w:val="24"/>
          <w:szCs w:val="24"/>
        </w:rPr>
        <w:t xml:space="preserve">09.02.13 Интеграция решений с применением технологий искусственного интеллекта </w:t>
      </w:r>
      <w:r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 xml:space="preserve">Приказ </w:t>
      </w:r>
      <w:r w:rsidR="000347D6" w:rsidRPr="00123B1D">
        <w:rPr>
          <w:rFonts w:ascii="Times New Roman" w:hAnsi="Times New Roman" w:cs="Times New Roman"/>
          <w:bCs/>
          <w:sz w:val="24"/>
          <w:szCs w:val="24"/>
        </w:rPr>
        <w:t xml:space="preserve">Минпросвещения России </w:t>
      </w:r>
      <w:r w:rsidR="00064407" w:rsidRPr="00123B1D">
        <w:rPr>
          <w:rFonts w:ascii="Times New Roman" w:hAnsi="Times New Roman" w:cs="Times New Roman"/>
          <w:bCs/>
          <w:sz w:val="24"/>
          <w:szCs w:val="24"/>
        </w:rPr>
        <w:t xml:space="preserve">от </w:t>
      </w:r>
      <w:r w:rsidR="003C3254" w:rsidRPr="00123B1D">
        <w:rPr>
          <w:rFonts w:ascii="Times New Roman" w:hAnsi="Times New Roman" w:cs="Times New Roman"/>
          <w:bCs/>
          <w:iCs/>
          <w:sz w:val="24"/>
          <w:szCs w:val="24"/>
        </w:rPr>
        <w:t>от 24.12.2024 № 1025</w:t>
      </w:r>
      <w:r w:rsidRPr="00123B1D">
        <w:rPr>
          <w:rFonts w:ascii="Times New Roman" w:hAnsi="Times New Roman"/>
          <w:bCs/>
          <w:sz w:val="24"/>
          <w:szCs w:val="24"/>
        </w:rPr>
        <w:t>)</w:t>
      </w:r>
      <w:r w:rsidR="00064407" w:rsidRPr="00123B1D">
        <w:rPr>
          <w:rFonts w:ascii="Times New Roman" w:hAnsi="Times New Roman" w:cs="Times New Roman"/>
          <w:bCs/>
          <w:sz w:val="24"/>
          <w:szCs w:val="24"/>
        </w:rPr>
        <w:t>;</w:t>
      </w:r>
    </w:p>
    <w:p w14:paraId="79E3E9EE" w14:textId="77777777" w:rsidR="00064407" w:rsidRPr="00123B1D" w:rsidRDefault="0015784E" w:rsidP="00252FFB">
      <w:pPr>
        <w:ind w:firstLine="709"/>
        <w:jc w:val="both"/>
        <w:rPr>
          <w:rFonts w:ascii="Times New Roman" w:hAnsi="Times New Roman" w:cs="Times New Roman"/>
          <w:bCs/>
          <w:sz w:val="24"/>
          <w:szCs w:val="24"/>
        </w:rPr>
      </w:pPr>
      <w:r w:rsidRPr="00123B1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123B1D">
        <w:rPr>
          <w:rFonts w:ascii="Times New Roman" w:hAnsi="Times New Roman" w:cs="Times New Roman"/>
          <w:bCs/>
          <w:sz w:val="24"/>
          <w:szCs w:val="24"/>
        </w:rPr>
        <w:t xml:space="preserve">Приказ </w:t>
      </w:r>
      <w:r w:rsidR="00064407" w:rsidRPr="00123B1D">
        <w:rPr>
          <w:rFonts w:ascii="Times New Roman" w:hAnsi="Times New Roman"/>
          <w:bCs/>
          <w:sz w:val="24"/>
          <w:szCs w:val="24"/>
        </w:rPr>
        <w:t>Минпросвещения России от 24.08.2022 № 762</w:t>
      </w:r>
      <w:r w:rsidRPr="00123B1D">
        <w:rPr>
          <w:rFonts w:ascii="Times New Roman" w:hAnsi="Times New Roman"/>
          <w:bCs/>
          <w:sz w:val="24"/>
          <w:szCs w:val="24"/>
        </w:rPr>
        <w:t>)</w:t>
      </w:r>
      <w:r w:rsidR="00064407" w:rsidRPr="00123B1D">
        <w:rPr>
          <w:rFonts w:ascii="Times New Roman" w:hAnsi="Times New Roman" w:cs="Times New Roman"/>
          <w:bCs/>
          <w:sz w:val="24"/>
          <w:szCs w:val="24"/>
        </w:rPr>
        <w:t>;</w:t>
      </w:r>
    </w:p>
    <w:p w14:paraId="379240AE" w14:textId="77777777" w:rsidR="00064407" w:rsidRPr="00123B1D" w:rsidRDefault="0015784E" w:rsidP="00252FFB">
      <w:pPr>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123B1D">
        <w:rPr>
          <w:rFonts w:ascii="Times New Roman" w:hAnsi="Times New Roman" w:cs="Times New Roman"/>
          <w:bCs/>
          <w:sz w:val="24"/>
          <w:szCs w:val="24"/>
        </w:rPr>
        <w:t>Приказ Минпросвещения России от 08.11.2021 № 800</w:t>
      </w:r>
      <w:r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w:t>
      </w:r>
    </w:p>
    <w:p w14:paraId="00C81860" w14:textId="77777777" w:rsidR="00064407" w:rsidRPr="00123B1D" w:rsidRDefault="0015784E" w:rsidP="00252FFB">
      <w:pPr>
        <w:ind w:firstLine="709"/>
        <w:jc w:val="both"/>
        <w:rPr>
          <w:rFonts w:ascii="Times New Roman" w:hAnsi="Times New Roman" w:cs="Times New Roman"/>
          <w:bCs/>
          <w:sz w:val="24"/>
          <w:szCs w:val="24"/>
        </w:rPr>
      </w:pPr>
      <w:r w:rsidRPr="00123B1D">
        <w:rPr>
          <w:rFonts w:ascii="Times New Roman" w:hAnsi="Times New Roman" w:cs="Times New Roman"/>
          <w:bCs/>
          <w:sz w:val="24"/>
          <w:szCs w:val="24"/>
        </w:rPr>
        <w:t>Положение о практической подготовке обучающихся (</w:t>
      </w:r>
      <w:r w:rsidR="00064407" w:rsidRPr="00123B1D">
        <w:rPr>
          <w:rFonts w:ascii="Times New Roman" w:hAnsi="Times New Roman" w:cs="Times New Roman"/>
          <w:bCs/>
          <w:sz w:val="24"/>
          <w:szCs w:val="24"/>
        </w:rPr>
        <w:t>Приказ Минобрнауки России № 885, Минпросвещения России № 390 от 05.08.2020</w:t>
      </w:r>
      <w:r w:rsidR="00D3763E" w:rsidRPr="00123B1D">
        <w:rPr>
          <w:rFonts w:ascii="Times New Roman" w:hAnsi="Times New Roman" w:cs="Times New Roman"/>
          <w:bCs/>
          <w:sz w:val="24"/>
          <w:szCs w:val="24"/>
        </w:rPr>
        <w:t>)</w:t>
      </w:r>
      <w:r w:rsidR="00064407" w:rsidRPr="00123B1D">
        <w:rPr>
          <w:rFonts w:ascii="Times New Roman" w:hAnsi="Times New Roman" w:cs="Times New Roman"/>
          <w:bCs/>
          <w:sz w:val="24"/>
          <w:szCs w:val="24"/>
        </w:rPr>
        <w:t>;</w:t>
      </w:r>
    </w:p>
    <w:p w14:paraId="175BC117" w14:textId="77777777" w:rsidR="00015626" w:rsidRPr="00123B1D" w:rsidRDefault="0015784E" w:rsidP="00252FFB">
      <w:pPr>
        <w:suppressAutoHyphens/>
        <w:ind w:firstLine="709"/>
        <w:jc w:val="both"/>
        <w:rPr>
          <w:rFonts w:ascii="Times New Roman" w:hAnsi="Times New Roman" w:cs="Times New Roman"/>
          <w:bCs/>
          <w:color w:val="000000"/>
          <w:sz w:val="24"/>
          <w:szCs w:val="24"/>
        </w:rPr>
      </w:pPr>
      <w:r w:rsidRPr="00123B1D">
        <w:rPr>
          <w:rFonts w:ascii="Times New Roman" w:hAnsi="Times New Roman" w:cs="Times New Roman"/>
          <w:bCs/>
          <w:color w:val="000000"/>
          <w:sz w:val="24"/>
          <w:szCs w:val="24"/>
        </w:rPr>
        <w:t>Перечен</w:t>
      </w:r>
      <w:r w:rsidR="00B02813" w:rsidRPr="00123B1D">
        <w:rPr>
          <w:rFonts w:ascii="Times New Roman" w:hAnsi="Times New Roman" w:cs="Times New Roman"/>
          <w:bCs/>
          <w:color w:val="000000"/>
          <w:sz w:val="24"/>
          <w:szCs w:val="24"/>
        </w:rPr>
        <w:t>ь</w:t>
      </w:r>
      <w:r w:rsidRPr="00123B1D">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sidRPr="00123B1D">
        <w:rPr>
          <w:rFonts w:ascii="Times New Roman" w:hAnsi="Times New Roman" w:cs="Times New Roman"/>
          <w:bCs/>
          <w:color w:val="000000"/>
          <w:sz w:val="24"/>
          <w:szCs w:val="24"/>
        </w:rPr>
        <w:t xml:space="preserve"> (</w:t>
      </w:r>
      <w:r w:rsidR="00B00F6D" w:rsidRPr="00123B1D">
        <w:rPr>
          <w:rFonts w:ascii="Times New Roman" w:hAnsi="Times New Roman" w:cs="Times New Roman"/>
          <w:bCs/>
          <w:color w:val="000000"/>
          <w:sz w:val="24"/>
          <w:szCs w:val="24"/>
        </w:rPr>
        <w:t>Приказ Минпросвещения Росси</w:t>
      </w:r>
      <w:r w:rsidR="00015626" w:rsidRPr="00123B1D">
        <w:rPr>
          <w:rFonts w:ascii="Times New Roman" w:hAnsi="Times New Roman" w:cs="Times New Roman"/>
          <w:bCs/>
          <w:color w:val="000000"/>
          <w:sz w:val="24"/>
          <w:szCs w:val="24"/>
        </w:rPr>
        <w:t xml:space="preserve">и </w:t>
      </w:r>
      <w:r w:rsidR="00B00F6D" w:rsidRPr="00123B1D">
        <w:rPr>
          <w:rFonts w:ascii="Times New Roman" w:hAnsi="Times New Roman" w:cs="Times New Roman"/>
          <w:bCs/>
          <w:color w:val="000000"/>
          <w:sz w:val="24"/>
          <w:szCs w:val="24"/>
        </w:rPr>
        <w:t>от 14.07.2023 № 534</w:t>
      </w:r>
      <w:r w:rsidR="00B02813" w:rsidRPr="00123B1D">
        <w:rPr>
          <w:rFonts w:ascii="Times New Roman" w:hAnsi="Times New Roman" w:cs="Times New Roman"/>
          <w:bCs/>
          <w:color w:val="000000"/>
          <w:sz w:val="24"/>
          <w:szCs w:val="24"/>
        </w:rPr>
        <w:t>);</w:t>
      </w:r>
    </w:p>
    <w:p w14:paraId="360B5B43" w14:textId="77777777" w:rsidR="00AF4622" w:rsidRPr="00123B1D" w:rsidRDefault="00AF4622" w:rsidP="00252FFB">
      <w:pPr>
        <w:suppressAutoHyphens/>
        <w:ind w:firstLine="709"/>
        <w:jc w:val="both"/>
        <w:rPr>
          <w:rFonts w:ascii="Times New Roman" w:hAnsi="Times New Roman" w:cs="Times New Roman"/>
          <w:bCs/>
          <w:color w:val="000000"/>
          <w:sz w:val="24"/>
          <w:szCs w:val="24"/>
        </w:rPr>
      </w:pPr>
      <w:r w:rsidRPr="00123B1D">
        <w:rPr>
          <w:rFonts w:ascii="Times New Roman" w:hAnsi="Times New Roman" w:cs="Times New Roman"/>
          <w:bCs/>
          <w:color w:val="000000"/>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w:t>
      </w:r>
      <w:r w:rsidRPr="00123B1D">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6CB8D864" w14:textId="77777777" w:rsidR="00312282" w:rsidRPr="00123B1D"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123B1D">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0A525B95" w14:textId="77777777" w:rsidR="00B02813" w:rsidRPr="00123B1D"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1490224C"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788075CD"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73344284"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36E8A456"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15F53DC1"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7C4EC5AA"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7501FF9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68B664C5"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844C696"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1834D5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653B158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26B6308B"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3670FD11"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27A95456"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261534F2"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169CE94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1CAD2514" w14:textId="77777777" w:rsidR="00CB4C73" w:rsidRDefault="00CB4C73" w:rsidP="00252FFB">
      <w:pPr>
        <w:suppressAutoHyphens/>
        <w:ind w:firstLine="709"/>
        <w:jc w:val="both"/>
        <w:rPr>
          <w:rFonts w:ascii="Times New Roman" w:hAnsi="Times New Roman"/>
          <w:bCs/>
          <w:i/>
        </w:rPr>
      </w:pPr>
    </w:p>
    <w:p w14:paraId="3974282A"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38359A11"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705891A8" w14:textId="77777777" w:rsidTr="00072D4E">
        <w:tc>
          <w:tcPr>
            <w:tcW w:w="3794" w:type="dxa"/>
            <w:shd w:val="clear" w:color="auto" w:fill="auto"/>
          </w:tcPr>
          <w:p w14:paraId="7B644A99"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518EDA4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046DA867" w14:textId="77777777" w:rsidTr="00072D4E">
        <w:tc>
          <w:tcPr>
            <w:tcW w:w="3794" w:type="dxa"/>
            <w:shd w:val="clear" w:color="auto" w:fill="auto"/>
          </w:tcPr>
          <w:p w14:paraId="10D8DF42"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6AF998F4" w14:textId="77777777"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09.02.13 Интеграция решений с применением технологий искусственного интеллекта</w:t>
            </w:r>
          </w:p>
        </w:tc>
      </w:tr>
      <w:tr w:rsidR="00A6158F" w:rsidRPr="0015784E" w14:paraId="23BC13F4" w14:textId="77777777" w:rsidTr="00072D4E">
        <w:tc>
          <w:tcPr>
            <w:tcW w:w="3794" w:type="dxa"/>
            <w:shd w:val="clear" w:color="auto" w:fill="auto"/>
          </w:tcPr>
          <w:p w14:paraId="7DE23049"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69635B8D" w14:textId="77777777" w:rsidR="00A6158F" w:rsidRPr="00900A80" w:rsidRDefault="00A6158F" w:rsidP="00501F99">
            <w:pPr>
              <w:rPr>
                <w:rFonts w:ascii="Times New Roman" w:eastAsia="DejaVu Sans" w:hAnsi="Times New Roman" w:cs="Times New Roman"/>
                <w:iCs/>
                <w:sz w:val="24"/>
                <w:szCs w:val="24"/>
                <w:lang w:eastAsia="zh-CN" w:bidi="hi-IN"/>
              </w:rPr>
            </w:pPr>
            <w:r w:rsidRPr="00900A80">
              <w:rPr>
                <w:rFonts w:ascii="Times New Roman" w:eastAsia="DejaVu Sans" w:hAnsi="Times New Roman" w:cs="Times New Roman"/>
                <w:iCs/>
                <w:sz w:val="24"/>
                <w:szCs w:val="24"/>
                <w:lang w:eastAsia="zh-CN" w:bidi="hi-IN"/>
              </w:rPr>
              <w:t xml:space="preserve">Приказ Минпросвещения России </w:t>
            </w:r>
            <w:r w:rsidR="003C3254" w:rsidRPr="00900A80">
              <w:rPr>
                <w:rFonts w:ascii="Times New Roman" w:eastAsia="DejaVu Sans" w:hAnsi="Times New Roman" w:cs="Times New Roman"/>
                <w:iCs/>
                <w:sz w:val="24"/>
                <w:szCs w:val="24"/>
                <w:lang w:eastAsia="zh-CN" w:bidi="hi-IN"/>
              </w:rPr>
              <w:t>от 24.12.2024 № 1025</w:t>
            </w:r>
          </w:p>
        </w:tc>
      </w:tr>
      <w:tr w:rsidR="00A6158F" w:rsidRPr="0015784E" w14:paraId="14290998" w14:textId="77777777" w:rsidTr="00072D4E">
        <w:tc>
          <w:tcPr>
            <w:tcW w:w="3794" w:type="dxa"/>
            <w:shd w:val="clear" w:color="auto" w:fill="auto"/>
          </w:tcPr>
          <w:p w14:paraId="0156486B" w14:textId="77777777" w:rsidR="00A6158F" w:rsidRPr="00D0628B" w:rsidRDefault="00A6158F"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Нормативный срок реализации</w:t>
            </w:r>
          </w:p>
          <w:p w14:paraId="6624DD00" w14:textId="77777777" w:rsidR="00A6158F" w:rsidRPr="00D0628B" w:rsidRDefault="00A6158F" w:rsidP="00501F99">
            <w:pPr>
              <w:ind w:left="317"/>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на базе ООО:</w:t>
            </w:r>
          </w:p>
          <w:p w14:paraId="2F3F48AE" w14:textId="77777777" w:rsidR="00A6158F" w:rsidRPr="00D0628B" w:rsidRDefault="00A6158F" w:rsidP="00501F99">
            <w:pPr>
              <w:ind w:left="317"/>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29D40DEF" w14:textId="77777777" w:rsidR="00950B44" w:rsidRDefault="00950B44" w:rsidP="00501F99">
            <w:pPr>
              <w:rPr>
                <w:rFonts w:ascii="Times New Roman" w:eastAsia="DejaVu Sans" w:hAnsi="Times New Roman" w:cs="Times New Roman"/>
                <w:sz w:val="24"/>
                <w:szCs w:val="24"/>
                <w:lang w:eastAsia="zh-CN" w:bidi="hi-IN"/>
              </w:rPr>
            </w:pPr>
          </w:p>
          <w:p w14:paraId="472751AE" w14:textId="77777777"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3</w:t>
            </w:r>
            <w:r w:rsidR="00A6158F" w:rsidRPr="00D0628B">
              <w:rPr>
                <w:rFonts w:ascii="Times New Roman" w:eastAsia="DejaVu Sans" w:hAnsi="Times New Roman" w:cs="Times New Roman"/>
                <w:sz w:val="24"/>
                <w:szCs w:val="24"/>
                <w:lang w:eastAsia="zh-CN" w:bidi="hi-IN"/>
              </w:rPr>
              <w:t xml:space="preserve"> года 10 мес.</w:t>
            </w:r>
          </w:p>
          <w:p w14:paraId="4A756178" w14:textId="77777777"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2</w:t>
            </w:r>
            <w:r w:rsidR="00A6158F" w:rsidRPr="00D0628B">
              <w:rPr>
                <w:rFonts w:ascii="Times New Roman" w:eastAsia="DejaVu Sans" w:hAnsi="Times New Roman" w:cs="Times New Roman"/>
                <w:sz w:val="24"/>
                <w:szCs w:val="24"/>
                <w:lang w:eastAsia="zh-CN" w:bidi="hi-IN"/>
              </w:rPr>
              <w:t xml:space="preserve"> год</w:t>
            </w:r>
            <w:r w:rsidRPr="00D0628B">
              <w:rPr>
                <w:rFonts w:ascii="Times New Roman" w:eastAsia="DejaVu Sans" w:hAnsi="Times New Roman" w:cs="Times New Roman"/>
                <w:sz w:val="24"/>
                <w:szCs w:val="24"/>
                <w:lang w:eastAsia="zh-CN" w:bidi="hi-IN"/>
              </w:rPr>
              <w:t>а</w:t>
            </w:r>
            <w:r w:rsidR="00A6158F" w:rsidRPr="00D0628B">
              <w:rPr>
                <w:rFonts w:ascii="Times New Roman" w:eastAsia="DejaVu Sans" w:hAnsi="Times New Roman" w:cs="Times New Roman"/>
                <w:sz w:val="24"/>
                <w:szCs w:val="24"/>
                <w:lang w:eastAsia="zh-CN" w:bidi="hi-IN"/>
              </w:rPr>
              <w:t xml:space="preserve"> 10 мес.</w:t>
            </w:r>
          </w:p>
        </w:tc>
      </w:tr>
      <w:tr w:rsidR="00127647" w:rsidRPr="0015784E" w14:paraId="31B157D8" w14:textId="77777777" w:rsidTr="00072D4E">
        <w:tc>
          <w:tcPr>
            <w:tcW w:w="3794" w:type="dxa"/>
            <w:shd w:val="clear" w:color="auto" w:fill="auto"/>
          </w:tcPr>
          <w:p w14:paraId="0561CD43"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140C29EE" w14:textId="77777777" w:rsidR="00127647" w:rsidRPr="0089255C" w:rsidRDefault="0089255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Очная</w:t>
            </w:r>
          </w:p>
        </w:tc>
      </w:tr>
      <w:tr w:rsidR="00A6158F" w:rsidRPr="0015784E" w14:paraId="4EEA72DC" w14:textId="77777777" w:rsidTr="00072D4E">
        <w:trPr>
          <w:trHeight w:val="117"/>
        </w:trPr>
        <w:tc>
          <w:tcPr>
            <w:tcW w:w="3794" w:type="dxa"/>
            <w:shd w:val="clear" w:color="auto" w:fill="auto"/>
          </w:tcPr>
          <w:p w14:paraId="7B83BEC6"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083AB2CF" w14:textId="77777777" w:rsidR="00A6158F" w:rsidRPr="0089255C" w:rsidRDefault="0089255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89255C">
              <w:rPr>
                <w:rFonts w:ascii="Times New Roman" w:eastAsia="DejaVu Sans" w:hAnsi="Times New Roman" w:cs="Times New Roman"/>
                <w:sz w:val="24"/>
                <w:szCs w:val="24"/>
                <w:lang w:eastAsia="zh-CN" w:bidi="hi-IN"/>
              </w:rPr>
              <w:t>пециалист по работе с искусственным интеллектом</w:t>
            </w:r>
          </w:p>
        </w:tc>
      </w:tr>
      <w:tr w:rsidR="00A6158F" w:rsidRPr="0015784E" w14:paraId="36D2FCC7" w14:textId="77777777" w:rsidTr="00072D4E">
        <w:trPr>
          <w:trHeight w:val="117"/>
        </w:trPr>
        <w:tc>
          <w:tcPr>
            <w:tcW w:w="3794" w:type="dxa"/>
            <w:shd w:val="clear" w:color="auto" w:fill="auto"/>
          </w:tcPr>
          <w:p w14:paraId="13453C97"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62321816" w14:textId="77777777" w:rsidR="00A6158F" w:rsidRPr="0089255C" w:rsidRDefault="0089255C" w:rsidP="00501F99">
            <w:pPr>
              <w:rPr>
                <w:rFonts w:ascii="Times New Roman" w:eastAsia="DejaVu Sans" w:hAnsi="Times New Roman" w:cs="Times New Roman"/>
                <w:sz w:val="24"/>
                <w:szCs w:val="24"/>
                <w:lang w:eastAsia="zh-CN" w:bidi="hi-IN"/>
              </w:rPr>
            </w:pPr>
            <w:r w:rsidRPr="0089255C">
              <w:rPr>
                <w:rFonts w:ascii="Times New Roman" w:eastAsia="DejaVu Sans" w:hAnsi="Times New Roman" w:cs="Times New Roman"/>
                <w:sz w:val="24"/>
                <w:szCs w:val="24"/>
                <w:lang w:eastAsia="zh-CN" w:bidi="hi-IN"/>
              </w:rPr>
              <w:t>нет</w:t>
            </w:r>
          </w:p>
        </w:tc>
      </w:tr>
      <w:tr w:rsidR="00A6158F" w:rsidRPr="0015784E" w14:paraId="223BAF8F" w14:textId="77777777" w:rsidTr="00072D4E">
        <w:trPr>
          <w:trHeight w:val="1080"/>
        </w:trPr>
        <w:tc>
          <w:tcPr>
            <w:tcW w:w="3794" w:type="dxa"/>
            <w:shd w:val="clear" w:color="auto" w:fill="auto"/>
          </w:tcPr>
          <w:p w14:paraId="573830A3"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21AECEF5" w14:textId="77777777" w:rsidR="00A6158F" w:rsidRDefault="00123B1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06.001 Программист</w:t>
            </w:r>
          </w:p>
          <w:p w14:paraId="4A465C81" w14:textId="77777777" w:rsidR="0089255C" w:rsidRDefault="00123B1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06.011 Администратор баз данных</w:t>
            </w:r>
          </w:p>
          <w:p w14:paraId="08578FFE" w14:textId="77777777" w:rsidR="0089255C" w:rsidRPr="0089255C" w:rsidRDefault="00123B1D"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06.041 </w:t>
            </w:r>
            <w:r w:rsidR="00E71617" w:rsidRPr="00E71617">
              <w:rPr>
                <w:rFonts w:ascii="Times New Roman" w:eastAsia="DejaVu Sans" w:hAnsi="Times New Roman" w:cs="Times New Roman"/>
                <w:sz w:val="24"/>
                <w:szCs w:val="24"/>
                <w:lang w:eastAsia="zh-CN" w:bidi="hi-IN"/>
              </w:rPr>
              <w:t>Специалист п</w:t>
            </w:r>
            <w:r>
              <w:rPr>
                <w:rFonts w:ascii="Times New Roman" w:eastAsia="DejaVu Sans" w:hAnsi="Times New Roman" w:cs="Times New Roman"/>
                <w:sz w:val="24"/>
                <w:szCs w:val="24"/>
                <w:lang w:eastAsia="zh-CN" w:bidi="hi-IN"/>
              </w:rPr>
              <w:t>о интеграции прикладных решений</w:t>
            </w:r>
          </w:p>
        </w:tc>
      </w:tr>
      <w:tr w:rsidR="00A6158F" w:rsidRPr="0015784E" w14:paraId="0BBFB9E3" w14:textId="77777777" w:rsidTr="00072D4E">
        <w:trPr>
          <w:trHeight w:val="801"/>
        </w:trPr>
        <w:tc>
          <w:tcPr>
            <w:tcW w:w="3794" w:type="dxa"/>
            <w:shd w:val="clear" w:color="auto" w:fill="auto"/>
          </w:tcPr>
          <w:p w14:paraId="66CAC1D6"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0B7B1420" w14:textId="77777777" w:rsidR="00A6158F" w:rsidRPr="0021018C" w:rsidRDefault="00B25D9C" w:rsidP="00501F99">
            <w:pPr>
              <w:rPr>
                <w:rFonts w:ascii="Times New Roman" w:eastAsia="DejaVu Sans" w:hAnsi="Times New Roman" w:cs="Times New Roman"/>
                <w:i/>
                <w:iCs/>
                <w:sz w:val="24"/>
                <w:szCs w:val="24"/>
                <w:lang w:eastAsia="zh-CN" w:bidi="hi-IN"/>
              </w:rPr>
            </w:pPr>
            <w:r w:rsidRPr="0021018C">
              <w:rPr>
                <w:rFonts w:ascii="Times New Roman" w:eastAsia="DejaVu Sans" w:hAnsi="Times New Roman" w:cs="Times New Roman"/>
                <w:sz w:val="24"/>
                <w:szCs w:val="24"/>
                <w:lang w:eastAsia="zh-CN" w:bidi="hi-IN"/>
              </w:rPr>
              <w:t>Оператор информационных систем</w:t>
            </w:r>
          </w:p>
        </w:tc>
      </w:tr>
      <w:tr w:rsidR="00A6158F" w:rsidRPr="0015784E" w14:paraId="105A928B" w14:textId="77777777" w:rsidTr="00072D4E">
        <w:trPr>
          <w:trHeight w:val="238"/>
        </w:trPr>
        <w:tc>
          <w:tcPr>
            <w:tcW w:w="3794" w:type="dxa"/>
            <w:shd w:val="clear" w:color="auto" w:fill="auto"/>
          </w:tcPr>
          <w:p w14:paraId="554AFE06"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39000DBD"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2948" w:type="dxa"/>
            <w:shd w:val="clear" w:color="auto" w:fill="auto"/>
          </w:tcPr>
          <w:p w14:paraId="521BD22B"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63AFBE62" w14:textId="77777777" w:rsidTr="00072D4E">
        <w:trPr>
          <w:trHeight w:val="238"/>
        </w:trPr>
        <w:tc>
          <w:tcPr>
            <w:tcW w:w="3794" w:type="dxa"/>
            <w:shd w:val="clear" w:color="auto" w:fill="auto"/>
          </w:tcPr>
          <w:p w14:paraId="7DB48694"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119BE2CA" w14:textId="77777777" w:rsidR="00A6158F" w:rsidRPr="00C810F2"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24581F26" w14:textId="77777777" w:rsidR="00A6158F" w:rsidRPr="00A20CBB" w:rsidRDefault="00A6158F" w:rsidP="00501F99">
            <w:pPr>
              <w:jc w:val="center"/>
              <w:rPr>
                <w:rFonts w:ascii="Times New Roman" w:eastAsia="DejaVu Sans" w:hAnsi="Times New Roman" w:cs="Times New Roman"/>
                <w:b/>
                <w:bCs/>
                <w:i/>
                <w:iCs/>
                <w:sz w:val="24"/>
                <w:szCs w:val="24"/>
                <w:lang w:eastAsia="zh-CN" w:bidi="hi-IN"/>
              </w:rPr>
            </w:pPr>
          </w:p>
        </w:tc>
      </w:tr>
      <w:tr w:rsidR="00A6158F" w:rsidRPr="0015784E" w14:paraId="3FC9D755" w14:textId="77777777" w:rsidTr="00072D4E">
        <w:trPr>
          <w:trHeight w:val="366"/>
        </w:trPr>
        <w:tc>
          <w:tcPr>
            <w:tcW w:w="3794" w:type="dxa"/>
            <w:shd w:val="clear" w:color="auto" w:fill="auto"/>
          </w:tcPr>
          <w:p w14:paraId="68279DAD"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52D8DB26" w14:textId="77777777" w:rsidR="00A6158F" w:rsidRPr="0015784E"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504</w:t>
            </w:r>
          </w:p>
        </w:tc>
        <w:tc>
          <w:tcPr>
            <w:tcW w:w="2948" w:type="dxa"/>
            <w:shd w:val="clear" w:color="auto" w:fill="auto"/>
          </w:tcPr>
          <w:p w14:paraId="645C30D2" w14:textId="77777777" w:rsidR="00A6158F" w:rsidRPr="00A20CBB" w:rsidRDefault="00900A80"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396</w:t>
            </w:r>
          </w:p>
        </w:tc>
      </w:tr>
      <w:tr w:rsidR="00A6158F" w:rsidRPr="0015784E" w14:paraId="21952811" w14:textId="77777777" w:rsidTr="00072D4E">
        <w:trPr>
          <w:trHeight w:val="374"/>
        </w:trPr>
        <w:tc>
          <w:tcPr>
            <w:tcW w:w="3794" w:type="dxa"/>
            <w:shd w:val="clear" w:color="auto" w:fill="auto"/>
          </w:tcPr>
          <w:p w14:paraId="3D56B910"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430664D7" w14:textId="77777777" w:rsidR="00A6158F" w:rsidRPr="0015784E"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504</w:t>
            </w:r>
          </w:p>
        </w:tc>
        <w:tc>
          <w:tcPr>
            <w:tcW w:w="2948" w:type="dxa"/>
            <w:shd w:val="clear" w:color="auto" w:fill="auto"/>
          </w:tcPr>
          <w:p w14:paraId="675777A0" w14:textId="77777777" w:rsidR="00A6158F" w:rsidRPr="00A20CBB"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308</w:t>
            </w:r>
          </w:p>
        </w:tc>
      </w:tr>
      <w:tr w:rsidR="00A6158F" w:rsidRPr="0015784E" w14:paraId="32E4BBF7" w14:textId="77777777" w:rsidTr="00900A80">
        <w:trPr>
          <w:trHeight w:val="178"/>
        </w:trPr>
        <w:tc>
          <w:tcPr>
            <w:tcW w:w="3794" w:type="dxa"/>
            <w:shd w:val="clear" w:color="auto" w:fill="auto"/>
          </w:tcPr>
          <w:p w14:paraId="722EE013"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B57392F" w14:textId="77777777" w:rsidR="00A6158F" w:rsidRPr="0015784E"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1944</w:t>
            </w:r>
          </w:p>
        </w:tc>
        <w:tc>
          <w:tcPr>
            <w:tcW w:w="2948" w:type="dxa"/>
            <w:shd w:val="clear" w:color="auto" w:fill="auto"/>
          </w:tcPr>
          <w:p w14:paraId="2C39725A" w14:textId="77777777" w:rsidR="00A6158F" w:rsidRPr="00A20CBB" w:rsidRDefault="00262137"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1744</w:t>
            </w:r>
          </w:p>
        </w:tc>
      </w:tr>
      <w:tr w:rsidR="00A6158F" w:rsidRPr="0015784E" w14:paraId="609E11E7" w14:textId="77777777" w:rsidTr="00072D4E">
        <w:trPr>
          <w:trHeight w:val="1080"/>
        </w:trPr>
        <w:tc>
          <w:tcPr>
            <w:tcW w:w="3794" w:type="dxa"/>
            <w:shd w:val="clear" w:color="auto" w:fill="auto"/>
          </w:tcPr>
          <w:p w14:paraId="0C0BC155"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3A04A21C"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5ECBE9E8"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4FD94C09" w14:textId="77777777" w:rsidR="00A6158F" w:rsidRPr="0015784E" w:rsidRDefault="00A6158F" w:rsidP="00072D4E">
            <w:pPr>
              <w:rPr>
                <w:rFonts w:ascii="Times New Roman" w:eastAsia="DejaVu Sans" w:hAnsi="Times New Roman" w:cs="Times New Roman"/>
                <w:sz w:val="24"/>
                <w:szCs w:val="24"/>
                <w:lang w:eastAsia="zh-CN" w:bidi="hi-IN"/>
              </w:rPr>
            </w:pPr>
            <w:r w:rsidRPr="00262137">
              <w:rPr>
                <w:rFonts w:ascii="Times New Roman" w:eastAsia="DejaVu Sans" w:hAnsi="Times New Roman" w:cs="Times New Roman"/>
                <w:sz w:val="24"/>
                <w:szCs w:val="24"/>
                <w:lang w:eastAsia="zh-CN" w:bidi="hi-IN"/>
              </w:rPr>
              <w:t xml:space="preserve">- </w:t>
            </w:r>
            <w:r w:rsidR="005549D6" w:rsidRPr="00262137">
              <w:rPr>
                <w:rFonts w:ascii="Times New Roman" w:eastAsia="DejaVu Sans" w:hAnsi="Times New Roman" w:cs="Times New Roman"/>
                <w:sz w:val="24"/>
                <w:szCs w:val="24"/>
                <w:lang w:eastAsia="zh-CN" w:bidi="hi-IN"/>
              </w:rPr>
              <w:t xml:space="preserve">по профилю специальности </w:t>
            </w:r>
          </w:p>
        </w:tc>
        <w:tc>
          <w:tcPr>
            <w:tcW w:w="2864" w:type="dxa"/>
            <w:shd w:val="clear" w:color="auto" w:fill="auto"/>
          </w:tcPr>
          <w:p w14:paraId="5E46DE8B" w14:textId="77777777" w:rsidR="00A6158F" w:rsidRDefault="0089255C"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5FD45C33"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180</w:t>
            </w:r>
          </w:p>
          <w:p w14:paraId="70E20B55"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576</w:t>
            </w:r>
          </w:p>
          <w:p w14:paraId="2AD9B0EB" w14:textId="77777777" w:rsidR="00A6158F" w:rsidRPr="0015784E" w:rsidRDefault="00A6158F" w:rsidP="00900A80">
            <w:pPr>
              <w:ind w:left="156"/>
              <w:jc w:val="cente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144</w:t>
            </w:r>
          </w:p>
        </w:tc>
        <w:tc>
          <w:tcPr>
            <w:tcW w:w="2948" w:type="dxa"/>
            <w:shd w:val="clear" w:color="auto" w:fill="auto"/>
          </w:tcPr>
          <w:p w14:paraId="7C64F6B7" w14:textId="77777777" w:rsidR="00A6158F" w:rsidRDefault="0089255C" w:rsidP="00900A80">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4859D865"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180</w:t>
            </w:r>
          </w:p>
          <w:p w14:paraId="39CF75BB" w14:textId="77777777" w:rsidR="00A6158F" w:rsidRPr="00C810F2" w:rsidRDefault="00A6158F" w:rsidP="00900A80">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576</w:t>
            </w:r>
          </w:p>
          <w:p w14:paraId="66E45502" w14:textId="77777777" w:rsidR="00A6158F" w:rsidRPr="00A20CBB" w:rsidRDefault="00A6158F" w:rsidP="00900A80">
            <w:pPr>
              <w:jc w:val="cente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144</w:t>
            </w:r>
          </w:p>
        </w:tc>
      </w:tr>
      <w:tr w:rsidR="00A6158F" w:rsidRPr="0015784E" w14:paraId="7BB7EBFF" w14:textId="77777777" w:rsidTr="00072D4E">
        <w:trPr>
          <w:trHeight w:val="190"/>
        </w:trPr>
        <w:tc>
          <w:tcPr>
            <w:tcW w:w="3794" w:type="dxa"/>
            <w:shd w:val="clear" w:color="auto" w:fill="auto"/>
          </w:tcPr>
          <w:p w14:paraId="2B21C581"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49A29FA2" w14:textId="7777777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1296</w:t>
            </w:r>
          </w:p>
        </w:tc>
        <w:tc>
          <w:tcPr>
            <w:tcW w:w="2948" w:type="dxa"/>
            <w:shd w:val="clear" w:color="auto" w:fill="auto"/>
          </w:tcPr>
          <w:p w14:paraId="7ED2E569" w14:textId="77777777" w:rsidR="00A6158F" w:rsidRPr="00A20CBB" w:rsidRDefault="00123B1D"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4BDF78CF" w14:textId="77777777" w:rsidTr="00072D4E">
        <w:trPr>
          <w:trHeight w:val="190"/>
        </w:trPr>
        <w:tc>
          <w:tcPr>
            <w:tcW w:w="3794" w:type="dxa"/>
            <w:shd w:val="clear" w:color="auto" w:fill="auto"/>
          </w:tcPr>
          <w:p w14:paraId="59E58368"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89255C" w:rsidRPr="0089255C">
              <w:rPr>
                <w:rFonts w:ascii="Times New Roman" w:eastAsia="DejaVu Sans" w:hAnsi="Times New Roman" w:cs="Times New Roman"/>
                <w:sz w:val="24"/>
                <w:szCs w:val="24"/>
                <w:lang w:eastAsia="zh-CN" w:bidi="hi-IN"/>
              </w:rPr>
              <w:t>демонстрационного экзамена и защиты дипломного проекта (работы)</w:t>
            </w:r>
          </w:p>
        </w:tc>
        <w:tc>
          <w:tcPr>
            <w:tcW w:w="2864" w:type="dxa"/>
            <w:shd w:val="clear" w:color="auto" w:fill="auto"/>
          </w:tcPr>
          <w:p w14:paraId="54EF0AAA" w14:textId="7777777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71790C73"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4AD3B651" w14:textId="77777777" w:rsidTr="00072D4E">
        <w:trPr>
          <w:trHeight w:val="190"/>
        </w:trPr>
        <w:tc>
          <w:tcPr>
            <w:tcW w:w="3794" w:type="dxa"/>
            <w:shd w:val="clear" w:color="auto" w:fill="auto"/>
          </w:tcPr>
          <w:p w14:paraId="572A7FBB"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1472FD4E" w14:textId="7777777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1A6C610C" w14:textId="77777777" w:rsidR="00A6158F" w:rsidRPr="00A20CBB" w:rsidRDefault="00123B1D"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37061AAB" w14:textId="77777777" w:rsidR="00252FFB" w:rsidRPr="001D7748" w:rsidRDefault="00252FFB" w:rsidP="00252FFB">
      <w:pPr>
        <w:pStyle w:val="1e"/>
        <w:rPr>
          <w:lang w:val="ru-RU"/>
        </w:rPr>
      </w:pPr>
    </w:p>
    <w:p w14:paraId="0039D26A"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4549DA24" w14:textId="77777777" w:rsidR="00252FFB" w:rsidRDefault="00252FFB" w:rsidP="00252FFB"/>
    <w:p w14:paraId="3D42624F" w14:textId="77777777" w:rsidR="0097210A" w:rsidRDefault="007E45BC" w:rsidP="00127647">
      <w:pPr>
        <w:pStyle w:val="114"/>
        <w:spacing w:after="0" w:line="240" w:lineRule="auto"/>
      </w:pPr>
      <w:bookmarkStart w:id="15" w:name="_Toc156156493"/>
      <w:r>
        <w:t>3</w:t>
      </w:r>
      <w:r w:rsidRPr="00985111">
        <w:t>.1. Область профессиональной деятельности выпускников</w:t>
      </w:r>
      <w:r w:rsidR="0034368E">
        <w:t>:</w:t>
      </w:r>
    </w:p>
    <w:bookmarkEnd w:id="15"/>
    <w:p w14:paraId="36C240A6" w14:textId="77777777" w:rsidR="00252FFB" w:rsidRDefault="0089255C" w:rsidP="00252FFB">
      <w:pPr>
        <w:rPr>
          <w:rFonts w:ascii="Times New Roman" w:eastAsia="Segoe UI" w:hAnsi="Times New Roman" w:cs="Times New Roman"/>
          <w:sz w:val="24"/>
          <w:szCs w:val="24"/>
          <w:lang w:eastAsia="ru-RU"/>
        </w:rPr>
      </w:pPr>
      <w:r>
        <w:rPr>
          <w:rFonts w:ascii="Times New Roman" w:eastAsia="Segoe UI" w:hAnsi="Times New Roman" w:cs="Times New Roman"/>
          <w:sz w:val="24"/>
          <w:szCs w:val="24"/>
          <w:lang w:eastAsia="ru-RU"/>
        </w:rPr>
        <w:t xml:space="preserve">            </w:t>
      </w:r>
      <w:r w:rsidRPr="0089255C">
        <w:rPr>
          <w:rFonts w:ascii="Times New Roman" w:eastAsia="Segoe UI" w:hAnsi="Times New Roman" w:cs="Times New Roman"/>
          <w:sz w:val="24"/>
          <w:szCs w:val="24"/>
          <w:lang w:eastAsia="ru-RU"/>
        </w:rPr>
        <w:t>06 Связь, информационные и коммуникационные технологии</w:t>
      </w:r>
    </w:p>
    <w:p w14:paraId="5536F2E0" w14:textId="77777777" w:rsidR="0089255C" w:rsidRDefault="0089255C" w:rsidP="00252FFB"/>
    <w:p w14:paraId="38105BA9"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66992587"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p w14:paraId="1C41A2A8" w14:textId="77777777" w:rsidR="00211505" w:rsidRDefault="00211505" w:rsidP="00252FFB">
      <w:pPr>
        <w:suppressAutoHyphens/>
        <w:ind w:firstLine="709"/>
        <w:jc w:val="both"/>
        <w:rPr>
          <w:rFonts w:ascii="Times New Roman" w:hAnsi="Times New Roman"/>
          <w:sz w:val="24"/>
          <w:szCs w:val="24"/>
        </w:rPr>
      </w:pPr>
    </w:p>
    <w:tbl>
      <w:tblPr>
        <w:tblStyle w:val="a3"/>
        <w:tblW w:w="9493" w:type="dxa"/>
        <w:tblLook w:val="04A0" w:firstRow="1" w:lastRow="0" w:firstColumn="1" w:lastColumn="0" w:noHBand="0" w:noVBand="1"/>
      </w:tblPr>
      <w:tblGrid>
        <w:gridCol w:w="445"/>
        <w:gridCol w:w="2040"/>
        <w:gridCol w:w="1677"/>
        <w:gridCol w:w="2212"/>
        <w:gridCol w:w="3119"/>
      </w:tblGrid>
      <w:tr w:rsidR="00876989" w14:paraId="708DD67F" w14:textId="77777777" w:rsidTr="00CB40DD">
        <w:tc>
          <w:tcPr>
            <w:tcW w:w="445" w:type="dxa"/>
          </w:tcPr>
          <w:p w14:paraId="1D09CF1D"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w:t>
            </w:r>
          </w:p>
        </w:tc>
        <w:tc>
          <w:tcPr>
            <w:tcW w:w="2040" w:type="dxa"/>
          </w:tcPr>
          <w:p w14:paraId="1C5B5B56"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Код и Наименование ПС</w:t>
            </w:r>
          </w:p>
        </w:tc>
        <w:tc>
          <w:tcPr>
            <w:tcW w:w="1677" w:type="dxa"/>
          </w:tcPr>
          <w:p w14:paraId="77CBB6E0"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Реквизиты утверждения</w:t>
            </w:r>
          </w:p>
        </w:tc>
        <w:tc>
          <w:tcPr>
            <w:tcW w:w="2212" w:type="dxa"/>
          </w:tcPr>
          <w:p w14:paraId="5D3397E6" w14:textId="77777777" w:rsidR="00876989" w:rsidRPr="00211505" w:rsidRDefault="00876989" w:rsidP="00876989">
            <w:pPr>
              <w:suppressAutoHyphens/>
              <w:jc w:val="center"/>
              <w:rPr>
                <w:rFonts w:ascii="Times New Roman" w:hAnsi="Times New Roman"/>
                <w:sz w:val="24"/>
                <w:szCs w:val="24"/>
              </w:rPr>
            </w:pPr>
            <w:r w:rsidRPr="00211505">
              <w:rPr>
                <w:rFonts w:ascii="Times New Roman" w:hAnsi="Times New Roman"/>
                <w:sz w:val="24"/>
                <w:szCs w:val="24"/>
              </w:rPr>
              <w:t>Код и наименование</w:t>
            </w:r>
            <w:r w:rsidR="00BF7D61" w:rsidRPr="00211505">
              <w:rPr>
                <w:rFonts w:ascii="Times New Roman" w:hAnsi="Times New Roman"/>
                <w:sz w:val="24"/>
                <w:szCs w:val="24"/>
              </w:rPr>
              <w:t xml:space="preserve"> ОТФ</w:t>
            </w:r>
          </w:p>
        </w:tc>
        <w:tc>
          <w:tcPr>
            <w:tcW w:w="3119" w:type="dxa"/>
          </w:tcPr>
          <w:p w14:paraId="1F573B62" w14:textId="77777777" w:rsidR="00876989" w:rsidRPr="00211505" w:rsidRDefault="00BF7D61" w:rsidP="00876989">
            <w:pPr>
              <w:suppressAutoHyphens/>
              <w:jc w:val="center"/>
              <w:rPr>
                <w:rFonts w:ascii="Times New Roman" w:hAnsi="Times New Roman"/>
                <w:sz w:val="24"/>
                <w:szCs w:val="24"/>
              </w:rPr>
            </w:pPr>
            <w:r w:rsidRPr="00211505">
              <w:rPr>
                <w:rFonts w:ascii="Times New Roman" w:hAnsi="Times New Roman"/>
                <w:sz w:val="24"/>
                <w:szCs w:val="24"/>
              </w:rPr>
              <w:t>К</w:t>
            </w:r>
            <w:r w:rsidR="00876989" w:rsidRPr="00211505">
              <w:rPr>
                <w:rFonts w:ascii="Times New Roman" w:hAnsi="Times New Roman"/>
                <w:sz w:val="24"/>
                <w:szCs w:val="24"/>
              </w:rPr>
              <w:t>од и наименование</w:t>
            </w:r>
            <w:r w:rsidRPr="00211505">
              <w:rPr>
                <w:rFonts w:ascii="Times New Roman" w:hAnsi="Times New Roman"/>
                <w:sz w:val="24"/>
                <w:szCs w:val="24"/>
              </w:rPr>
              <w:t xml:space="preserve"> ТФ</w:t>
            </w:r>
          </w:p>
        </w:tc>
      </w:tr>
      <w:tr w:rsidR="00E71617" w14:paraId="2C69B26B" w14:textId="77777777" w:rsidTr="00CB40DD">
        <w:trPr>
          <w:trHeight w:val="165"/>
        </w:trPr>
        <w:tc>
          <w:tcPr>
            <w:tcW w:w="445" w:type="dxa"/>
            <w:vMerge w:val="restart"/>
          </w:tcPr>
          <w:p w14:paraId="0C6AB350"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1</w:t>
            </w:r>
          </w:p>
        </w:tc>
        <w:tc>
          <w:tcPr>
            <w:tcW w:w="2040" w:type="dxa"/>
            <w:vMerge w:val="restart"/>
          </w:tcPr>
          <w:p w14:paraId="746DAA33" w14:textId="77777777" w:rsidR="00E71617" w:rsidRPr="00211505" w:rsidRDefault="00123B1D" w:rsidP="00E71617">
            <w:pPr>
              <w:suppressAutoHyphens/>
              <w:jc w:val="both"/>
              <w:rPr>
                <w:rFonts w:ascii="Times New Roman" w:hAnsi="Times New Roman"/>
                <w:sz w:val="24"/>
                <w:szCs w:val="24"/>
              </w:rPr>
            </w:pPr>
            <w:r>
              <w:rPr>
                <w:rFonts w:ascii="Times New Roman" w:hAnsi="Times New Roman"/>
                <w:sz w:val="24"/>
                <w:szCs w:val="24"/>
              </w:rPr>
              <w:t>06.001 Программист</w:t>
            </w:r>
          </w:p>
        </w:tc>
        <w:tc>
          <w:tcPr>
            <w:tcW w:w="1677" w:type="dxa"/>
            <w:vMerge w:val="restart"/>
          </w:tcPr>
          <w:p w14:paraId="2E2751D3"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Приказ Минтруда России от 20.07.2022 № 424н</w:t>
            </w:r>
          </w:p>
        </w:tc>
        <w:tc>
          <w:tcPr>
            <w:tcW w:w="2212" w:type="dxa"/>
            <w:vMerge w:val="restart"/>
          </w:tcPr>
          <w:p w14:paraId="357AE9B0"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ОТФ</w:t>
            </w:r>
            <w:r w:rsidRPr="00211505">
              <w:rPr>
                <w:rFonts w:ascii="Times New Roman" w:hAnsi="Times New Roman"/>
                <w:sz w:val="24"/>
                <w:szCs w:val="24"/>
              </w:rPr>
              <w:tab/>
              <w:t>А</w:t>
            </w:r>
          </w:p>
          <w:p w14:paraId="4763DD34" w14:textId="77777777" w:rsidR="00E71617" w:rsidRPr="00211505" w:rsidRDefault="00E71617" w:rsidP="00E71617">
            <w:pPr>
              <w:suppressAutoHyphens/>
              <w:jc w:val="both"/>
              <w:rPr>
                <w:rFonts w:ascii="Times New Roman" w:hAnsi="Times New Roman"/>
                <w:sz w:val="24"/>
                <w:szCs w:val="24"/>
              </w:rPr>
            </w:pPr>
            <w:r w:rsidRPr="00211505">
              <w:rPr>
                <w:rFonts w:ascii="Times New Roman" w:hAnsi="Times New Roman"/>
                <w:sz w:val="24"/>
                <w:szCs w:val="24"/>
              </w:rPr>
              <w:t>Разработка и отладка программного кода</w:t>
            </w:r>
          </w:p>
        </w:tc>
        <w:tc>
          <w:tcPr>
            <w:tcW w:w="3119" w:type="dxa"/>
            <w:tcBorders>
              <w:top w:val="single" w:sz="4" w:space="0" w:color="000000"/>
              <w:left w:val="single" w:sz="4" w:space="0" w:color="000000"/>
              <w:bottom w:val="single" w:sz="4" w:space="0" w:color="000000"/>
              <w:right w:val="single" w:sz="4" w:space="0" w:color="000000"/>
            </w:tcBorders>
          </w:tcPr>
          <w:p w14:paraId="5D29ECAE" w14:textId="77777777" w:rsidR="00E71617" w:rsidRPr="00211505" w:rsidRDefault="00E71617" w:rsidP="00E71617">
            <w:pPr>
              <w:rPr>
                <w:rFonts w:ascii="Times New Roman" w:hAnsi="Times New Roman" w:cs="Times New Roman"/>
                <w:sz w:val="24"/>
                <w:szCs w:val="24"/>
              </w:rPr>
            </w:pPr>
            <w:r w:rsidRPr="00211505">
              <w:rPr>
                <w:rFonts w:ascii="Times New Roman" w:hAnsi="Times New Roman"/>
                <w:sz w:val="24"/>
                <w:szCs w:val="24"/>
              </w:rPr>
              <w:t>А/01.3 Формализация и алгоритмизация поставленных задач для разработки программного кода</w:t>
            </w:r>
          </w:p>
        </w:tc>
      </w:tr>
      <w:tr w:rsidR="00E71617" w14:paraId="1940F820" w14:textId="77777777" w:rsidTr="00CB40DD">
        <w:trPr>
          <w:trHeight w:val="165"/>
        </w:trPr>
        <w:tc>
          <w:tcPr>
            <w:tcW w:w="445" w:type="dxa"/>
            <w:vMerge/>
          </w:tcPr>
          <w:p w14:paraId="6DEE793A"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70AD9569"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4E49DA59"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024A7642"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7DA760FE" w14:textId="77777777" w:rsidR="00E71617" w:rsidRPr="00211505" w:rsidRDefault="00E71617" w:rsidP="00E71617">
            <w:pPr>
              <w:suppressAutoHyphens/>
              <w:rPr>
                <w:rFonts w:ascii="Times New Roman" w:hAnsi="Times New Roman" w:cs="Times New Roman"/>
                <w:sz w:val="24"/>
                <w:szCs w:val="24"/>
              </w:rPr>
            </w:pPr>
            <w:r w:rsidRPr="00211505">
              <w:rPr>
                <w:rFonts w:ascii="Times New Roman" w:hAnsi="Times New Roman"/>
                <w:sz w:val="24"/>
                <w:szCs w:val="24"/>
              </w:rPr>
              <w:t>А/02.3 Написание программного кода с использованием языков программирования, определения и манипулирования данными в базах данных</w:t>
            </w:r>
          </w:p>
        </w:tc>
      </w:tr>
      <w:tr w:rsidR="00E71617" w14:paraId="716F1098" w14:textId="77777777" w:rsidTr="00CB40DD">
        <w:trPr>
          <w:trHeight w:val="165"/>
        </w:trPr>
        <w:tc>
          <w:tcPr>
            <w:tcW w:w="445" w:type="dxa"/>
            <w:vMerge/>
          </w:tcPr>
          <w:p w14:paraId="6C7B93CD"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5BE217CE"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0BB82F41"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33F975EE"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042DF079" w14:textId="77777777" w:rsidR="00E71617" w:rsidRPr="00211505" w:rsidRDefault="00E71617" w:rsidP="00E71617">
            <w:pPr>
              <w:suppressAutoHyphens/>
              <w:rPr>
                <w:rFonts w:ascii="Times New Roman" w:hAnsi="Times New Roman" w:cs="Times New Roman"/>
                <w:sz w:val="24"/>
                <w:szCs w:val="24"/>
              </w:rPr>
            </w:pPr>
            <w:r w:rsidRPr="00211505">
              <w:rPr>
                <w:rFonts w:ascii="Times New Roman" w:hAnsi="Times New Roman"/>
                <w:sz w:val="24"/>
                <w:szCs w:val="24"/>
              </w:rPr>
              <w:t>А/03.3 Оформление программного кода в соответствии с установленными требованиями</w:t>
            </w:r>
          </w:p>
        </w:tc>
      </w:tr>
      <w:tr w:rsidR="00E71617" w14:paraId="64746E77" w14:textId="77777777" w:rsidTr="00CB40DD">
        <w:trPr>
          <w:trHeight w:val="165"/>
        </w:trPr>
        <w:tc>
          <w:tcPr>
            <w:tcW w:w="445" w:type="dxa"/>
            <w:vMerge/>
          </w:tcPr>
          <w:p w14:paraId="4CDC91BA"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44CF65CF"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63819CD9"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7E6B2B30"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7064C207" w14:textId="77777777" w:rsidR="00E71617" w:rsidRPr="00211505" w:rsidRDefault="00E71617" w:rsidP="00E71617">
            <w:pPr>
              <w:suppressAutoHyphens/>
              <w:rPr>
                <w:rFonts w:ascii="Times New Roman" w:hAnsi="Times New Roman" w:cs="Times New Roman"/>
                <w:sz w:val="24"/>
                <w:szCs w:val="24"/>
              </w:rPr>
            </w:pPr>
            <w:r w:rsidRPr="00211505">
              <w:rPr>
                <w:rFonts w:ascii="Times New Roman" w:hAnsi="Times New Roman"/>
                <w:sz w:val="24"/>
                <w:szCs w:val="24"/>
              </w:rPr>
              <w:t>А/04.3 Работа с системой управления версиями программного кода</w:t>
            </w:r>
          </w:p>
        </w:tc>
      </w:tr>
      <w:tr w:rsidR="00E71617" w14:paraId="4E53DBA6" w14:textId="77777777" w:rsidTr="00CB40DD">
        <w:trPr>
          <w:trHeight w:val="165"/>
        </w:trPr>
        <w:tc>
          <w:tcPr>
            <w:tcW w:w="445" w:type="dxa"/>
            <w:vMerge/>
          </w:tcPr>
          <w:p w14:paraId="61BEC909" w14:textId="77777777" w:rsidR="00E71617" w:rsidRPr="00211505" w:rsidRDefault="00E71617" w:rsidP="00E71617">
            <w:pPr>
              <w:suppressAutoHyphens/>
              <w:jc w:val="both"/>
              <w:rPr>
                <w:rFonts w:ascii="Times New Roman" w:hAnsi="Times New Roman"/>
                <w:sz w:val="24"/>
                <w:szCs w:val="24"/>
              </w:rPr>
            </w:pPr>
          </w:p>
        </w:tc>
        <w:tc>
          <w:tcPr>
            <w:tcW w:w="2040" w:type="dxa"/>
            <w:vMerge/>
          </w:tcPr>
          <w:p w14:paraId="6F333722" w14:textId="77777777" w:rsidR="00E71617" w:rsidRPr="00211505" w:rsidRDefault="00E71617" w:rsidP="00E71617">
            <w:pPr>
              <w:suppressAutoHyphens/>
              <w:jc w:val="both"/>
              <w:rPr>
                <w:rFonts w:ascii="Times New Roman" w:hAnsi="Times New Roman"/>
                <w:sz w:val="24"/>
                <w:szCs w:val="24"/>
              </w:rPr>
            </w:pPr>
          </w:p>
        </w:tc>
        <w:tc>
          <w:tcPr>
            <w:tcW w:w="1677" w:type="dxa"/>
            <w:vMerge/>
          </w:tcPr>
          <w:p w14:paraId="1AD6FD87" w14:textId="77777777" w:rsidR="00E71617" w:rsidRPr="00211505" w:rsidRDefault="00E71617" w:rsidP="00E71617">
            <w:pPr>
              <w:suppressAutoHyphens/>
              <w:jc w:val="both"/>
              <w:rPr>
                <w:rFonts w:ascii="Times New Roman" w:hAnsi="Times New Roman"/>
                <w:sz w:val="24"/>
                <w:szCs w:val="24"/>
              </w:rPr>
            </w:pPr>
          </w:p>
        </w:tc>
        <w:tc>
          <w:tcPr>
            <w:tcW w:w="2212" w:type="dxa"/>
            <w:vMerge/>
          </w:tcPr>
          <w:p w14:paraId="44C8E65B" w14:textId="77777777" w:rsidR="00E71617" w:rsidRPr="00211505" w:rsidRDefault="00E71617" w:rsidP="00E71617">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6A3A0161" w14:textId="77777777" w:rsidR="00E71617" w:rsidRPr="00211505" w:rsidRDefault="00E71617" w:rsidP="00211505">
            <w:pPr>
              <w:rPr>
                <w:rFonts w:ascii="Times New Roman" w:hAnsi="Times New Roman"/>
                <w:sz w:val="24"/>
                <w:szCs w:val="24"/>
              </w:rPr>
            </w:pPr>
            <w:r w:rsidRPr="00211505">
              <w:rPr>
                <w:rFonts w:ascii="Times New Roman" w:hAnsi="Times New Roman"/>
                <w:sz w:val="24"/>
                <w:szCs w:val="24"/>
              </w:rPr>
              <w:t>А/05.3 Проверка и отладка программного кода</w:t>
            </w:r>
          </w:p>
        </w:tc>
      </w:tr>
      <w:tr w:rsidR="0072539C" w14:paraId="3821DD00" w14:textId="77777777" w:rsidTr="00CB40DD">
        <w:trPr>
          <w:trHeight w:val="460"/>
        </w:trPr>
        <w:tc>
          <w:tcPr>
            <w:tcW w:w="445" w:type="dxa"/>
            <w:vMerge/>
          </w:tcPr>
          <w:p w14:paraId="021E615A"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62895857"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4A0EE69C" w14:textId="77777777" w:rsidR="0072539C" w:rsidRPr="00211505" w:rsidRDefault="0072539C" w:rsidP="0072539C">
            <w:pPr>
              <w:suppressAutoHyphens/>
              <w:jc w:val="both"/>
              <w:rPr>
                <w:rFonts w:ascii="Times New Roman" w:hAnsi="Times New Roman"/>
                <w:sz w:val="24"/>
                <w:szCs w:val="24"/>
              </w:rPr>
            </w:pPr>
          </w:p>
        </w:tc>
        <w:tc>
          <w:tcPr>
            <w:tcW w:w="2212" w:type="dxa"/>
            <w:vMerge w:val="restart"/>
          </w:tcPr>
          <w:p w14:paraId="38B1D9D2" w14:textId="77777777" w:rsidR="0072539C" w:rsidRPr="00211505" w:rsidRDefault="0072539C" w:rsidP="0072539C">
            <w:pPr>
              <w:suppressAutoHyphens/>
              <w:jc w:val="both"/>
              <w:rPr>
                <w:rFonts w:ascii="Times New Roman" w:hAnsi="Times New Roman"/>
                <w:sz w:val="24"/>
                <w:szCs w:val="24"/>
              </w:rPr>
            </w:pPr>
            <w:r w:rsidRPr="00211505">
              <w:rPr>
                <w:rFonts w:ascii="Times New Roman" w:hAnsi="Times New Roman"/>
                <w:sz w:val="24"/>
                <w:szCs w:val="24"/>
              </w:rPr>
              <w:t>ОТФ В</w:t>
            </w:r>
            <w:r w:rsidRPr="00211505">
              <w:rPr>
                <w:rFonts w:ascii="Times New Roman" w:hAnsi="Times New Roman"/>
                <w:sz w:val="24"/>
                <w:szCs w:val="24"/>
              </w:rPr>
              <w:tab/>
            </w:r>
          </w:p>
          <w:p w14:paraId="19FE1D64" w14:textId="77777777" w:rsidR="0072539C" w:rsidRPr="00211505" w:rsidRDefault="0072539C" w:rsidP="0072539C">
            <w:pPr>
              <w:suppressAutoHyphens/>
              <w:jc w:val="both"/>
              <w:rPr>
                <w:rFonts w:ascii="Times New Roman" w:hAnsi="Times New Roman"/>
                <w:sz w:val="24"/>
                <w:szCs w:val="24"/>
                <w:highlight w:val="yellow"/>
              </w:rPr>
            </w:pPr>
            <w:r w:rsidRPr="00211505">
              <w:rPr>
                <w:rFonts w:ascii="Times New Roman" w:hAnsi="Times New Roman"/>
                <w:sz w:val="24"/>
                <w:szCs w:val="24"/>
              </w:rPr>
              <w:t xml:space="preserve">Проверка работоспособности и рефакторинг кода программного </w:t>
            </w:r>
            <w:r w:rsidRPr="00211505">
              <w:rPr>
                <w:rFonts w:ascii="Times New Roman" w:hAnsi="Times New Roman"/>
                <w:sz w:val="24"/>
                <w:szCs w:val="24"/>
              </w:rPr>
              <w:lastRenderedPageBreak/>
              <w:t>обеспечения</w:t>
            </w:r>
          </w:p>
        </w:tc>
        <w:tc>
          <w:tcPr>
            <w:tcW w:w="3119" w:type="dxa"/>
            <w:tcBorders>
              <w:top w:val="single" w:sz="4" w:space="0" w:color="000000"/>
              <w:left w:val="single" w:sz="4" w:space="0" w:color="000000"/>
              <w:bottom w:val="single" w:sz="4" w:space="0" w:color="000000"/>
              <w:right w:val="single" w:sz="4" w:space="0" w:color="000000"/>
            </w:tcBorders>
          </w:tcPr>
          <w:p w14:paraId="44BA3F79" w14:textId="77777777" w:rsidR="0072539C" w:rsidRPr="0072539C" w:rsidRDefault="0072539C" w:rsidP="0072539C">
            <w:pPr>
              <w:rPr>
                <w:rFonts w:ascii="Times New Roman" w:hAnsi="Times New Roman"/>
                <w:sz w:val="24"/>
                <w:szCs w:val="24"/>
              </w:rPr>
            </w:pPr>
            <w:r w:rsidRPr="0072539C">
              <w:rPr>
                <w:rFonts w:ascii="Times New Roman" w:hAnsi="Times New Roman"/>
                <w:sz w:val="24"/>
                <w:szCs w:val="24"/>
              </w:rPr>
              <w:lastRenderedPageBreak/>
              <w:t>В/01.4 Разработка процедур проверки работоспособности и измерения</w:t>
            </w:r>
          </w:p>
        </w:tc>
      </w:tr>
      <w:tr w:rsidR="0072539C" w14:paraId="72318675" w14:textId="77777777" w:rsidTr="00CB40DD">
        <w:trPr>
          <w:trHeight w:val="460"/>
        </w:trPr>
        <w:tc>
          <w:tcPr>
            <w:tcW w:w="445" w:type="dxa"/>
            <w:vMerge/>
          </w:tcPr>
          <w:p w14:paraId="06280CE4"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498329AB"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47E270B8" w14:textId="77777777" w:rsidR="0072539C" w:rsidRPr="00211505" w:rsidRDefault="0072539C" w:rsidP="0072539C">
            <w:pPr>
              <w:suppressAutoHyphens/>
              <w:jc w:val="both"/>
              <w:rPr>
                <w:rFonts w:ascii="Times New Roman" w:hAnsi="Times New Roman"/>
                <w:sz w:val="24"/>
                <w:szCs w:val="24"/>
              </w:rPr>
            </w:pPr>
          </w:p>
        </w:tc>
        <w:tc>
          <w:tcPr>
            <w:tcW w:w="2212" w:type="dxa"/>
            <w:vMerge/>
          </w:tcPr>
          <w:p w14:paraId="550B1663" w14:textId="77777777" w:rsidR="0072539C" w:rsidRPr="00211505" w:rsidRDefault="0072539C"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566C21D" w14:textId="77777777" w:rsidR="0072539C" w:rsidRPr="00211505" w:rsidRDefault="0072539C" w:rsidP="0072539C">
            <w:pPr>
              <w:rPr>
                <w:rFonts w:ascii="Times New Roman" w:hAnsi="Times New Roman"/>
                <w:sz w:val="24"/>
                <w:szCs w:val="24"/>
              </w:rPr>
            </w:pPr>
            <w:r w:rsidRPr="0072539C">
              <w:rPr>
                <w:rFonts w:ascii="Times New Roman" w:hAnsi="Times New Roman"/>
                <w:sz w:val="24"/>
                <w:szCs w:val="24"/>
              </w:rPr>
              <w:t xml:space="preserve">характеристик </w:t>
            </w:r>
            <w:r w:rsidRPr="0072539C">
              <w:rPr>
                <w:rFonts w:ascii="Times New Roman" w:hAnsi="Times New Roman"/>
                <w:sz w:val="24"/>
                <w:szCs w:val="24"/>
              </w:rPr>
              <w:lastRenderedPageBreak/>
              <w:t>компьютерного программного обеспечения</w:t>
            </w:r>
          </w:p>
        </w:tc>
      </w:tr>
      <w:tr w:rsidR="0072539C" w14:paraId="78E91F7B" w14:textId="77777777" w:rsidTr="00CB40DD">
        <w:trPr>
          <w:trHeight w:val="460"/>
        </w:trPr>
        <w:tc>
          <w:tcPr>
            <w:tcW w:w="445" w:type="dxa"/>
            <w:vMerge/>
          </w:tcPr>
          <w:p w14:paraId="710031FC"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2F8A7793"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6E1A12F3" w14:textId="77777777" w:rsidR="0072539C" w:rsidRPr="00211505" w:rsidRDefault="0072539C" w:rsidP="0072539C">
            <w:pPr>
              <w:suppressAutoHyphens/>
              <w:jc w:val="both"/>
              <w:rPr>
                <w:rFonts w:ascii="Times New Roman" w:hAnsi="Times New Roman"/>
                <w:sz w:val="24"/>
                <w:szCs w:val="24"/>
              </w:rPr>
            </w:pPr>
          </w:p>
        </w:tc>
        <w:tc>
          <w:tcPr>
            <w:tcW w:w="2212" w:type="dxa"/>
            <w:vMerge/>
          </w:tcPr>
          <w:p w14:paraId="7955D83B" w14:textId="77777777" w:rsidR="0072539C" w:rsidRPr="00211505" w:rsidRDefault="0072539C"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6D553542" w14:textId="77777777" w:rsidR="0072539C" w:rsidRPr="00211505" w:rsidRDefault="0072539C" w:rsidP="0072539C">
            <w:pPr>
              <w:rPr>
                <w:rFonts w:ascii="Times New Roman" w:hAnsi="Times New Roman"/>
                <w:sz w:val="24"/>
                <w:szCs w:val="24"/>
              </w:rPr>
            </w:pPr>
            <w:r w:rsidRPr="0072539C">
              <w:rPr>
                <w:rFonts w:ascii="Times New Roman" w:hAnsi="Times New Roman"/>
                <w:sz w:val="24"/>
                <w:szCs w:val="24"/>
              </w:rPr>
              <w:t>В/02.4 Разработка тестовых наборов данных для проверки работоспособности компьютерного программного обеспечения</w:t>
            </w:r>
          </w:p>
        </w:tc>
      </w:tr>
      <w:tr w:rsidR="0072539C" w14:paraId="26911847" w14:textId="77777777" w:rsidTr="00CB40DD">
        <w:trPr>
          <w:trHeight w:val="460"/>
        </w:trPr>
        <w:tc>
          <w:tcPr>
            <w:tcW w:w="445" w:type="dxa"/>
            <w:vMerge/>
          </w:tcPr>
          <w:p w14:paraId="2269B14A" w14:textId="77777777" w:rsidR="0072539C" w:rsidRPr="00211505" w:rsidRDefault="0072539C" w:rsidP="0072539C">
            <w:pPr>
              <w:suppressAutoHyphens/>
              <w:jc w:val="both"/>
              <w:rPr>
                <w:rFonts w:ascii="Times New Roman" w:hAnsi="Times New Roman"/>
                <w:sz w:val="24"/>
                <w:szCs w:val="24"/>
              </w:rPr>
            </w:pPr>
          </w:p>
        </w:tc>
        <w:tc>
          <w:tcPr>
            <w:tcW w:w="2040" w:type="dxa"/>
            <w:vMerge/>
          </w:tcPr>
          <w:p w14:paraId="4BC3243F" w14:textId="77777777" w:rsidR="0072539C" w:rsidRPr="00211505" w:rsidRDefault="0072539C" w:rsidP="0072539C">
            <w:pPr>
              <w:suppressAutoHyphens/>
              <w:jc w:val="both"/>
              <w:rPr>
                <w:rFonts w:ascii="Times New Roman" w:hAnsi="Times New Roman"/>
                <w:sz w:val="24"/>
                <w:szCs w:val="24"/>
              </w:rPr>
            </w:pPr>
          </w:p>
        </w:tc>
        <w:tc>
          <w:tcPr>
            <w:tcW w:w="1677" w:type="dxa"/>
            <w:vMerge/>
          </w:tcPr>
          <w:p w14:paraId="18525FDA" w14:textId="77777777" w:rsidR="0072539C" w:rsidRPr="00211505" w:rsidRDefault="0072539C" w:rsidP="0072539C">
            <w:pPr>
              <w:suppressAutoHyphens/>
              <w:jc w:val="both"/>
              <w:rPr>
                <w:rFonts w:ascii="Times New Roman" w:hAnsi="Times New Roman"/>
                <w:sz w:val="24"/>
                <w:szCs w:val="24"/>
              </w:rPr>
            </w:pPr>
          </w:p>
        </w:tc>
        <w:tc>
          <w:tcPr>
            <w:tcW w:w="2212" w:type="dxa"/>
            <w:vMerge/>
          </w:tcPr>
          <w:p w14:paraId="2B33F54E" w14:textId="77777777" w:rsidR="0072539C" w:rsidRPr="00211505" w:rsidRDefault="0072539C"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03567347" w14:textId="77777777" w:rsidR="0072539C" w:rsidRPr="00211505" w:rsidRDefault="0072539C" w:rsidP="0072539C">
            <w:pPr>
              <w:rPr>
                <w:rFonts w:ascii="Times New Roman" w:hAnsi="Times New Roman"/>
                <w:sz w:val="24"/>
                <w:szCs w:val="24"/>
              </w:rPr>
            </w:pPr>
            <w:r w:rsidRPr="0072539C">
              <w:rPr>
                <w:rFonts w:ascii="Times New Roman" w:hAnsi="Times New Roman"/>
                <w:sz w:val="24"/>
                <w:szCs w:val="24"/>
              </w:rPr>
              <w:t>B/03.4 Проверка работоспособности компьютерного программного обеспечения</w:t>
            </w:r>
          </w:p>
        </w:tc>
      </w:tr>
      <w:tr w:rsidR="000C7A2D" w14:paraId="17F400A1" w14:textId="77777777" w:rsidTr="00CB40DD">
        <w:trPr>
          <w:trHeight w:val="460"/>
        </w:trPr>
        <w:tc>
          <w:tcPr>
            <w:tcW w:w="445" w:type="dxa"/>
            <w:vMerge/>
          </w:tcPr>
          <w:p w14:paraId="275D1916"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39982ACC"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1DAEAABB"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50D87A82"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1BE0BE5F" w14:textId="77777777" w:rsidR="000C7A2D" w:rsidRPr="0072539C" w:rsidRDefault="000C7A2D" w:rsidP="00CA24E2">
            <w:pPr>
              <w:rPr>
                <w:rFonts w:ascii="Times New Roman" w:hAnsi="Times New Roman"/>
                <w:sz w:val="24"/>
                <w:szCs w:val="24"/>
              </w:rPr>
            </w:pPr>
            <w:r w:rsidRPr="0072539C">
              <w:rPr>
                <w:rFonts w:ascii="Times New Roman" w:hAnsi="Times New Roman"/>
                <w:sz w:val="24"/>
                <w:szCs w:val="24"/>
              </w:rPr>
              <w:t>В/04.4 Рефакторинг, оптимизация и инспекция программного кода</w:t>
            </w:r>
          </w:p>
        </w:tc>
      </w:tr>
      <w:tr w:rsidR="000C7A2D" w14:paraId="02D614B9" w14:textId="77777777" w:rsidTr="00CB40DD">
        <w:trPr>
          <w:trHeight w:val="460"/>
        </w:trPr>
        <w:tc>
          <w:tcPr>
            <w:tcW w:w="445" w:type="dxa"/>
            <w:vMerge/>
          </w:tcPr>
          <w:p w14:paraId="06C8EA39"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64CE35FE"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55FA2E55"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79D063A5" w14:textId="77777777" w:rsidR="000C7A2D" w:rsidRPr="00211505" w:rsidRDefault="000C7A2D" w:rsidP="0072539C">
            <w:pPr>
              <w:suppressAutoHyphens/>
              <w:jc w:val="both"/>
              <w:rPr>
                <w:rFonts w:ascii="Times New Roman" w:hAnsi="Times New Roman"/>
                <w:sz w:val="24"/>
                <w:szCs w:val="24"/>
                <w:highlight w:val="yellow"/>
              </w:rPr>
            </w:pPr>
          </w:p>
        </w:tc>
        <w:tc>
          <w:tcPr>
            <w:tcW w:w="3119" w:type="dxa"/>
            <w:tcBorders>
              <w:top w:val="single" w:sz="4" w:space="0" w:color="000000"/>
              <w:left w:val="single" w:sz="4" w:space="0" w:color="000000"/>
              <w:bottom w:val="single" w:sz="4" w:space="0" w:color="000000"/>
              <w:right w:val="single" w:sz="4" w:space="0" w:color="000000"/>
            </w:tcBorders>
          </w:tcPr>
          <w:p w14:paraId="4A8B98F1" w14:textId="77777777" w:rsidR="000C7A2D" w:rsidRPr="000C7A2D" w:rsidRDefault="000C7A2D" w:rsidP="000C7A2D">
            <w:pPr>
              <w:rPr>
                <w:rFonts w:ascii="Times New Roman" w:hAnsi="Times New Roman"/>
                <w:sz w:val="24"/>
                <w:szCs w:val="24"/>
              </w:rPr>
            </w:pPr>
            <w:r w:rsidRPr="000C7A2D">
              <w:rPr>
                <w:rFonts w:ascii="Times New Roman" w:hAnsi="Times New Roman"/>
                <w:sz w:val="24"/>
                <w:szCs w:val="24"/>
              </w:rPr>
              <w:t>В/06.4 Осуществление</w:t>
            </w:r>
          </w:p>
          <w:p w14:paraId="687733E2" w14:textId="77777777" w:rsidR="000C7A2D" w:rsidRPr="000C7A2D" w:rsidRDefault="000C7A2D" w:rsidP="000C7A2D">
            <w:pPr>
              <w:rPr>
                <w:rFonts w:ascii="Times New Roman" w:hAnsi="Times New Roman"/>
                <w:sz w:val="24"/>
                <w:szCs w:val="24"/>
              </w:rPr>
            </w:pPr>
            <w:r w:rsidRPr="000C7A2D">
              <w:rPr>
                <w:rFonts w:ascii="Times New Roman" w:hAnsi="Times New Roman"/>
                <w:sz w:val="24"/>
                <w:szCs w:val="24"/>
              </w:rPr>
              <w:t>сборки однородных</w:t>
            </w:r>
          </w:p>
          <w:p w14:paraId="400E593E" w14:textId="77777777" w:rsidR="000C7A2D" w:rsidRPr="000C7A2D" w:rsidRDefault="000C7A2D" w:rsidP="000C7A2D">
            <w:pPr>
              <w:rPr>
                <w:rFonts w:ascii="Times New Roman" w:hAnsi="Times New Roman"/>
                <w:sz w:val="24"/>
                <w:szCs w:val="24"/>
              </w:rPr>
            </w:pPr>
            <w:r w:rsidRPr="000C7A2D">
              <w:rPr>
                <w:rFonts w:ascii="Times New Roman" w:hAnsi="Times New Roman"/>
                <w:sz w:val="24"/>
                <w:szCs w:val="24"/>
              </w:rPr>
              <w:t>программных модулей в</w:t>
            </w:r>
          </w:p>
          <w:p w14:paraId="018267D5" w14:textId="77777777" w:rsidR="000C7A2D" w:rsidRPr="0072539C" w:rsidRDefault="000C7A2D" w:rsidP="000C7A2D">
            <w:pPr>
              <w:rPr>
                <w:rFonts w:ascii="Times New Roman" w:hAnsi="Times New Roman"/>
                <w:sz w:val="24"/>
                <w:szCs w:val="24"/>
              </w:rPr>
            </w:pPr>
            <w:r w:rsidRPr="000C7A2D">
              <w:rPr>
                <w:rFonts w:ascii="Times New Roman" w:hAnsi="Times New Roman"/>
                <w:sz w:val="24"/>
                <w:szCs w:val="24"/>
              </w:rPr>
              <w:t>программный проект</w:t>
            </w:r>
          </w:p>
        </w:tc>
      </w:tr>
      <w:tr w:rsidR="000C7A2D" w14:paraId="2C3B04E0" w14:textId="77777777" w:rsidTr="00CB40DD">
        <w:trPr>
          <w:trHeight w:val="460"/>
        </w:trPr>
        <w:tc>
          <w:tcPr>
            <w:tcW w:w="445" w:type="dxa"/>
            <w:vMerge/>
          </w:tcPr>
          <w:p w14:paraId="69E5B57A"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2C6FFE78"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5F821776" w14:textId="77777777" w:rsidR="000C7A2D" w:rsidRPr="00211505" w:rsidRDefault="000C7A2D" w:rsidP="0072539C">
            <w:pPr>
              <w:suppressAutoHyphens/>
              <w:jc w:val="both"/>
              <w:rPr>
                <w:rFonts w:ascii="Times New Roman" w:hAnsi="Times New Roman"/>
                <w:sz w:val="24"/>
                <w:szCs w:val="24"/>
              </w:rPr>
            </w:pPr>
          </w:p>
        </w:tc>
        <w:tc>
          <w:tcPr>
            <w:tcW w:w="2212" w:type="dxa"/>
            <w:vMerge w:val="restart"/>
          </w:tcPr>
          <w:p w14:paraId="1CCAE9DA"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 C</w:t>
            </w:r>
          </w:p>
          <w:p w14:paraId="2F7A1DD3"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Интеграция программных модулей и компонентов и проверка работоспособности выпусков программного продукта</w:t>
            </w:r>
          </w:p>
        </w:tc>
        <w:tc>
          <w:tcPr>
            <w:tcW w:w="3119" w:type="dxa"/>
            <w:tcBorders>
              <w:top w:val="single" w:sz="4" w:space="0" w:color="000000"/>
              <w:left w:val="single" w:sz="4" w:space="0" w:color="000000"/>
              <w:bottom w:val="single" w:sz="4" w:space="0" w:color="000000"/>
              <w:right w:val="single" w:sz="4" w:space="0" w:color="000000"/>
            </w:tcBorders>
          </w:tcPr>
          <w:p w14:paraId="7AD6E205"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С/01.5 Разработка процедур интеграции программных модулей</w:t>
            </w:r>
          </w:p>
          <w:p w14:paraId="20A9C6C4" w14:textId="77777777" w:rsidR="000C7A2D" w:rsidRPr="00211505" w:rsidRDefault="000C7A2D" w:rsidP="0072539C">
            <w:pPr>
              <w:suppressAutoHyphens/>
              <w:jc w:val="both"/>
              <w:rPr>
                <w:rFonts w:ascii="Times New Roman" w:hAnsi="Times New Roman"/>
                <w:sz w:val="24"/>
                <w:szCs w:val="24"/>
              </w:rPr>
            </w:pPr>
          </w:p>
        </w:tc>
      </w:tr>
      <w:tr w:rsidR="000C7A2D" w14:paraId="605FD217" w14:textId="77777777" w:rsidTr="00CB40DD">
        <w:trPr>
          <w:trHeight w:val="460"/>
        </w:trPr>
        <w:tc>
          <w:tcPr>
            <w:tcW w:w="445" w:type="dxa"/>
            <w:vMerge/>
          </w:tcPr>
          <w:p w14:paraId="6F36DDA3"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26E1B55F"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3BF7BA6E"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29B7DB4A"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0D646ABF"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С/02.5 Осуществление интеграции программных модулей и компонентов и проверки работоспособности выпусков программного продукта</w:t>
            </w:r>
          </w:p>
        </w:tc>
      </w:tr>
      <w:tr w:rsidR="000C7A2D" w14:paraId="2AF2BC43" w14:textId="77777777" w:rsidTr="00CB40DD">
        <w:trPr>
          <w:trHeight w:val="70"/>
        </w:trPr>
        <w:tc>
          <w:tcPr>
            <w:tcW w:w="445" w:type="dxa"/>
            <w:vMerge w:val="restart"/>
          </w:tcPr>
          <w:p w14:paraId="570B98BE"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2</w:t>
            </w:r>
          </w:p>
        </w:tc>
        <w:tc>
          <w:tcPr>
            <w:tcW w:w="2040" w:type="dxa"/>
            <w:vMerge w:val="restart"/>
          </w:tcPr>
          <w:p w14:paraId="72EF8970" w14:textId="77777777" w:rsidR="000C7A2D" w:rsidRPr="00211505" w:rsidRDefault="000C7A2D" w:rsidP="0072539C">
            <w:pPr>
              <w:suppressAutoHyphens/>
              <w:jc w:val="both"/>
              <w:rPr>
                <w:rFonts w:ascii="Times New Roman" w:hAnsi="Times New Roman"/>
                <w:sz w:val="24"/>
                <w:szCs w:val="24"/>
              </w:rPr>
            </w:pPr>
            <w:r>
              <w:rPr>
                <w:rFonts w:ascii="Times New Roman" w:hAnsi="Times New Roman"/>
                <w:sz w:val="24"/>
                <w:szCs w:val="24"/>
              </w:rPr>
              <w:t>06.011 Администратор баз данных</w:t>
            </w:r>
          </w:p>
        </w:tc>
        <w:tc>
          <w:tcPr>
            <w:tcW w:w="1677" w:type="dxa"/>
            <w:vMerge w:val="restart"/>
          </w:tcPr>
          <w:p w14:paraId="6A787469"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Приказ Минтруда России 27.04.2023 № 408н</w:t>
            </w:r>
          </w:p>
        </w:tc>
        <w:tc>
          <w:tcPr>
            <w:tcW w:w="2212" w:type="dxa"/>
            <w:vMerge w:val="restart"/>
          </w:tcPr>
          <w:p w14:paraId="2A16E18C"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w:t>
            </w:r>
            <w:r w:rsidRPr="00211505">
              <w:rPr>
                <w:rFonts w:ascii="Times New Roman" w:hAnsi="Times New Roman"/>
                <w:sz w:val="24"/>
                <w:szCs w:val="24"/>
              </w:rPr>
              <w:tab/>
              <w:t>А</w:t>
            </w:r>
          </w:p>
          <w:p w14:paraId="4AD785EF"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Обеспечение функционирования БД</w:t>
            </w:r>
          </w:p>
        </w:tc>
        <w:tc>
          <w:tcPr>
            <w:tcW w:w="3119" w:type="dxa"/>
            <w:tcBorders>
              <w:top w:val="single" w:sz="4" w:space="0" w:color="000000"/>
              <w:left w:val="single" w:sz="4" w:space="0" w:color="000000"/>
              <w:right w:val="single" w:sz="4" w:space="0" w:color="000000"/>
            </w:tcBorders>
          </w:tcPr>
          <w:p w14:paraId="493A0601"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А/01.4 Резервное копирование данных в штатном режиме</w:t>
            </w:r>
          </w:p>
          <w:p w14:paraId="52052895"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А/02.4 Восстановление данных</w:t>
            </w:r>
          </w:p>
        </w:tc>
      </w:tr>
      <w:tr w:rsidR="000C7A2D" w14:paraId="757E9680" w14:textId="77777777" w:rsidTr="00CB40DD">
        <w:trPr>
          <w:trHeight w:val="70"/>
        </w:trPr>
        <w:tc>
          <w:tcPr>
            <w:tcW w:w="445" w:type="dxa"/>
            <w:vMerge/>
          </w:tcPr>
          <w:p w14:paraId="3D2D31E7"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09E04369"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7B86DA79"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7F785129"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right w:val="single" w:sz="4" w:space="0" w:color="000000"/>
            </w:tcBorders>
          </w:tcPr>
          <w:p w14:paraId="45CE7FD0"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А/03.4 Управление доступом к БД</w:t>
            </w:r>
          </w:p>
          <w:p w14:paraId="1E0A3A63"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А/04.4 Установка и настройка БД на стороне клиента</w:t>
            </w:r>
          </w:p>
          <w:p w14:paraId="096EAA0E"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А/05.4 Установка и настройка БД на стороне сервера</w:t>
            </w:r>
          </w:p>
        </w:tc>
      </w:tr>
      <w:tr w:rsidR="000C7A2D" w14:paraId="77CDE910" w14:textId="77777777" w:rsidTr="00CB40DD">
        <w:trPr>
          <w:trHeight w:val="70"/>
        </w:trPr>
        <w:tc>
          <w:tcPr>
            <w:tcW w:w="445" w:type="dxa"/>
            <w:vMerge/>
          </w:tcPr>
          <w:p w14:paraId="1460AE47"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5C0AA458"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1F4FB9E8"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509BCF60"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right w:val="single" w:sz="4" w:space="0" w:color="000000"/>
            </w:tcBorders>
          </w:tcPr>
          <w:p w14:paraId="046F6467"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А/06.4 Мониторинг событий, возникающих в процессе функционирования БД</w:t>
            </w:r>
          </w:p>
          <w:p w14:paraId="406B84AE"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А/08.4 Выявление инцидентов ИБ при обеспечении функционирования БД</w:t>
            </w:r>
          </w:p>
        </w:tc>
      </w:tr>
      <w:tr w:rsidR="000C7A2D" w14:paraId="68009A0B" w14:textId="77777777" w:rsidTr="00CB40DD">
        <w:trPr>
          <w:trHeight w:val="123"/>
        </w:trPr>
        <w:tc>
          <w:tcPr>
            <w:tcW w:w="445" w:type="dxa"/>
            <w:vMerge/>
          </w:tcPr>
          <w:p w14:paraId="3173138F"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26C21B75"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7FA42E6B" w14:textId="77777777" w:rsidR="000C7A2D" w:rsidRPr="00211505" w:rsidRDefault="000C7A2D" w:rsidP="0072539C">
            <w:pPr>
              <w:suppressAutoHyphens/>
              <w:jc w:val="both"/>
              <w:rPr>
                <w:rFonts w:ascii="Times New Roman" w:hAnsi="Times New Roman"/>
                <w:sz w:val="24"/>
                <w:szCs w:val="24"/>
              </w:rPr>
            </w:pPr>
          </w:p>
        </w:tc>
        <w:tc>
          <w:tcPr>
            <w:tcW w:w="2212" w:type="dxa"/>
          </w:tcPr>
          <w:p w14:paraId="5895B3AF"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 В</w:t>
            </w:r>
          </w:p>
          <w:p w14:paraId="021B2150"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lastRenderedPageBreak/>
              <w:t>Оптимизация функционирования БД</w:t>
            </w:r>
          </w:p>
        </w:tc>
        <w:tc>
          <w:tcPr>
            <w:tcW w:w="3119" w:type="dxa"/>
            <w:tcBorders>
              <w:top w:val="single" w:sz="4" w:space="0" w:color="000000"/>
              <w:left w:val="single" w:sz="4" w:space="0" w:color="000000"/>
              <w:right w:val="single" w:sz="4" w:space="0" w:color="000000"/>
            </w:tcBorders>
          </w:tcPr>
          <w:p w14:paraId="65D99A48"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lastRenderedPageBreak/>
              <w:t xml:space="preserve">В/06.5 Подготовка </w:t>
            </w:r>
            <w:r w:rsidRPr="00211505">
              <w:rPr>
                <w:rFonts w:ascii="Times New Roman" w:hAnsi="Times New Roman"/>
                <w:sz w:val="24"/>
                <w:szCs w:val="24"/>
              </w:rPr>
              <w:lastRenderedPageBreak/>
              <w:t>предложений по модернизации программно-аппаратных средств поддержки БД</w:t>
            </w:r>
          </w:p>
        </w:tc>
      </w:tr>
      <w:tr w:rsidR="000C7A2D" w14:paraId="13D0A016" w14:textId="77777777" w:rsidTr="00CB40DD">
        <w:trPr>
          <w:trHeight w:val="1245"/>
        </w:trPr>
        <w:tc>
          <w:tcPr>
            <w:tcW w:w="445" w:type="dxa"/>
            <w:vMerge w:val="restart"/>
          </w:tcPr>
          <w:p w14:paraId="7A227953"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lastRenderedPageBreak/>
              <w:t>3</w:t>
            </w:r>
          </w:p>
        </w:tc>
        <w:tc>
          <w:tcPr>
            <w:tcW w:w="2040" w:type="dxa"/>
            <w:vMerge w:val="restart"/>
          </w:tcPr>
          <w:p w14:paraId="1795637C" w14:textId="77777777" w:rsidR="000C7A2D" w:rsidRPr="00211505" w:rsidRDefault="000C7A2D" w:rsidP="0072539C">
            <w:pPr>
              <w:suppressAutoHyphens/>
              <w:jc w:val="both"/>
              <w:rPr>
                <w:rFonts w:ascii="Times New Roman" w:hAnsi="Times New Roman"/>
                <w:sz w:val="24"/>
                <w:szCs w:val="24"/>
              </w:rPr>
            </w:pPr>
            <w:r>
              <w:rPr>
                <w:rFonts w:ascii="Times New Roman" w:hAnsi="Times New Roman"/>
                <w:sz w:val="24"/>
                <w:szCs w:val="24"/>
              </w:rPr>
              <w:t xml:space="preserve">06.041 </w:t>
            </w:r>
            <w:r w:rsidRPr="00211505">
              <w:rPr>
                <w:rFonts w:ascii="Times New Roman" w:hAnsi="Times New Roman"/>
                <w:sz w:val="24"/>
                <w:szCs w:val="24"/>
              </w:rPr>
              <w:t>Специалист п</w:t>
            </w:r>
            <w:r>
              <w:rPr>
                <w:rFonts w:ascii="Times New Roman" w:hAnsi="Times New Roman"/>
                <w:sz w:val="24"/>
                <w:szCs w:val="24"/>
              </w:rPr>
              <w:t>о интеграции прикладных решений</w:t>
            </w:r>
          </w:p>
        </w:tc>
        <w:tc>
          <w:tcPr>
            <w:tcW w:w="1677" w:type="dxa"/>
            <w:vMerge w:val="restart"/>
          </w:tcPr>
          <w:p w14:paraId="5916491D"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Приказ Минтруда России 05.09.2017 № 658н</w:t>
            </w:r>
          </w:p>
        </w:tc>
        <w:tc>
          <w:tcPr>
            <w:tcW w:w="2212" w:type="dxa"/>
            <w:vMerge w:val="restart"/>
          </w:tcPr>
          <w:p w14:paraId="46FFB8CC"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ОТФ В</w:t>
            </w:r>
          </w:p>
          <w:p w14:paraId="5B614D17"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 xml:space="preserve"> Техническая поддержка процессов создания (модификации) интеграционных решений</w:t>
            </w:r>
          </w:p>
        </w:tc>
        <w:tc>
          <w:tcPr>
            <w:tcW w:w="3119" w:type="dxa"/>
            <w:tcBorders>
              <w:top w:val="single" w:sz="4" w:space="0" w:color="000000"/>
              <w:left w:val="single" w:sz="4" w:space="0" w:color="000000"/>
              <w:bottom w:val="single" w:sz="4" w:space="0" w:color="000000"/>
              <w:right w:val="single" w:sz="4" w:space="0" w:color="000000"/>
            </w:tcBorders>
          </w:tcPr>
          <w:p w14:paraId="3ED7432C" w14:textId="77777777" w:rsidR="000C7A2D" w:rsidRPr="00211505" w:rsidRDefault="000C7A2D" w:rsidP="0072539C">
            <w:pPr>
              <w:rPr>
                <w:rFonts w:ascii="Times New Roman" w:hAnsi="Times New Roman"/>
                <w:sz w:val="24"/>
                <w:szCs w:val="24"/>
              </w:rPr>
            </w:pPr>
            <w:r w:rsidRPr="00211505">
              <w:rPr>
                <w:rFonts w:ascii="Times New Roman" w:hAnsi="Times New Roman"/>
                <w:sz w:val="24"/>
                <w:szCs w:val="24"/>
              </w:rPr>
              <w:t>В/01.5 Тестирование интеграционного решения в соответствии с техническим заданием</w:t>
            </w:r>
          </w:p>
          <w:p w14:paraId="6338C453" w14:textId="77777777" w:rsidR="000C7A2D" w:rsidRPr="00211505" w:rsidRDefault="000C7A2D" w:rsidP="0072539C">
            <w:pPr>
              <w:suppressAutoHyphens/>
              <w:jc w:val="both"/>
              <w:rPr>
                <w:rFonts w:ascii="Times New Roman" w:hAnsi="Times New Roman"/>
                <w:sz w:val="24"/>
                <w:szCs w:val="24"/>
              </w:rPr>
            </w:pPr>
          </w:p>
        </w:tc>
      </w:tr>
      <w:tr w:rsidR="000C7A2D" w14:paraId="20653C55" w14:textId="77777777" w:rsidTr="00DF703B">
        <w:trPr>
          <w:trHeight w:val="956"/>
        </w:trPr>
        <w:tc>
          <w:tcPr>
            <w:tcW w:w="445" w:type="dxa"/>
            <w:vMerge/>
          </w:tcPr>
          <w:p w14:paraId="459A301A"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4734338E"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38AAADD2"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06DB25F6"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04C0B96"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В/02.5 Проведение испытаний интеграционного решения</w:t>
            </w:r>
          </w:p>
        </w:tc>
      </w:tr>
      <w:tr w:rsidR="000C7A2D" w14:paraId="16B3CC35" w14:textId="77777777" w:rsidTr="00DF703B">
        <w:trPr>
          <w:trHeight w:val="699"/>
        </w:trPr>
        <w:tc>
          <w:tcPr>
            <w:tcW w:w="445" w:type="dxa"/>
            <w:vMerge/>
          </w:tcPr>
          <w:p w14:paraId="66C83D40" w14:textId="77777777" w:rsidR="000C7A2D" w:rsidRPr="00211505" w:rsidRDefault="000C7A2D" w:rsidP="0072539C">
            <w:pPr>
              <w:suppressAutoHyphens/>
              <w:jc w:val="both"/>
              <w:rPr>
                <w:rFonts w:ascii="Times New Roman" w:hAnsi="Times New Roman"/>
                <w:sz w:val="24"/>
                <w:szCs w:val="24"/>
              </w:rPr>
            </w:pPr>
          </w:p>
        </w:tc>
        <w:tc>
          <w:tcPr>
            <w:tcW w:w="2040" w:type="dxa"/>
            <w:vMerge/>
          </w:tcPr>
          <w:p w14:paraId="2AE2BF2E" w14:textId="77777777" w:rsidR="000C7A2D" w:rsidRPr="00211505" w:rsidRDefault="000C7A2D" w:rsidP="0072539C">
            <w:pPr>
              <w:suppressAutoHyphens/>
              <w:jc w:val="both"/>
              <w:rPr>
                <w:rFonts w:ascii="Times New Roman" w:hAnsi="Times New Roman"/>
                <w:sz w:val="24"/>
                <w:szCs w:val="24"/>
              </w:rPr>
            </w:pPr>
          </w:p>
        </w:tc>
        <w:tc>
          <w:tcPr>
            <w:tcW w:w="1677" w:type="dxa"/>
            <w:vMerge/>
          </w:tcPr>
          <w:p w14:paraId="57CD1603" w14:textId="77777777" w:rsidR="000C7A2D" w:rsidRPr="00211505" w:rsidRDefault="000C7A2D" w:rsidP="0072539C">
            <w:pPr>
              <w:suppressAutoHyphens/>
              <w:jc w:val="both"/>
              <w:rPr>
                <w:rFonts w:ascii="Times New Roman" w:hAnsi="Times New Roman"/>
                <w:sz w:val="24"/>
                <w:szCs w:val="24"/>
              </w:rPr>
            </w:pPr>
          </w:p>
        </w:tc>
        <w:tc>
          <w:tcPr>
            <w:tcW w:w="2212" w:type="dxa"/>
            <w:vMerge/>
          </w:tcPr>
          <w:p w14:paraId="71D243CF" w14:textId="77777777" w:rsidR="000C7A2D" w:rsidRPr="00211505" w:rsidRDefault="000C7A2D" w:rsidP="0072539C">
            <w:pPr>
              <w:suppressAutoHyphens/>
              <w:jc w:val="both"/>
              <w:rPr>
                <w:rFonts w:ascii="Times New Roman" w:hAnsi="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A804A6C" w14:textId="77777777" w:rsidR="000C7A2D" w:rsidRPr="00211505" w:rsidRDefault="000C7A2D" w:rsidP="0072539C">
            <w:pPr>
              <w:suppressAutoHyphens/>
              <w:jc w:val="both"/>
              <w:rPr>
                <w:rFonts w:ascii="Times New Roman" w:hAnsi="Times New Roman"/>
                <w:sz w:val="24"/>
                <w:szCs w:val="24"/>
              </w:rPr>
            </w:pPr>
            <w:r w:rsidRPr="00211505">
              <w:rPr>
                <w:rFonts w:ascii="Times New Roman" w:hAnsi="Times New Roman"/>
                <w:sz w:val="24"/>
                <w:szCs w:val="24"/>
              </w:rPr>
              <w:t>В/03.5 Ввод в эксплуатацию интеграционного решения</w:t>
            </w:r>
          </w:p>
        </w:tc>
      </w:tr>
    </w:tbl>
    <w:p w14:paraId="0AADBEDC" w14:textId="77777777" w:rsidR="00724E81" w:rsidRDefault="00724E81" w:rsidP="00252FFB">
      <w:pPr>
        <w:suppressAutoHyphens/>
        <w:ind w:firstLine="709"/>
        <w:jc w:val="both"/>
        <w:rPr>
          <w:rFonts w:ascii="Times New Roman" w:hAnsi="Times New Roman"/>
          <w:sz w:val="24"/>
          <w:szCs w:val="24"/>
        </w:rPr>
      </w:pPr>
    </w:p>
    <w:p w14:paraId="467FBAD7" w14:textId="77777777" w:rsidR="00DF703B" w:rsidRDefault="00DF703B" w:rsidP="00666B58">
      <w:pPr>
        <w:pStyle w:val="114"/>
        <w:spacing w:after="0" w:line="240" w:lineRule="auto"/>
      </w:pPr>
      <w:bookmarkStart w:id="17" w:name="_Toc156156495"/>
    </w:p>
    <w:p w14:paraId="2D2F976F" w14:textId="77777777" w:rsidR="0034368E" w:rsidRDefault="00292910" w:rsidP="00666B58">
      <w:pPr>
        <w:pStyle w:val="114"/>
        <w:spacing w:after="0" w:line="240" w:lineRule="auto"/>
      </w:pPr>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41DE2D77"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15D14230"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17E4DC25"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4A2CEAB" w14:textId="77777777" w:rsidTr="00BC0FB7">
        <w:tc>
          <w:tcPr>
            <w:tcW w:w="9464"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8306A6" w14:textId="77777777" w:rsidR="00FA6C84" w:rsidRPr="007341D7" w:rsidRDefault="00FA6C84" w:rsidP="00252FFB">
            <w:pPr>
              <w:suppressAutoHyphens/>
              <w:rPr>
                <w:rFonts w:ascii="Times New Roman" w:hAnsi="Times New Roman"/>
                <w:sz w:val="24"/>
                <w:szCs w:val="24"/>
              </w:rPr>
            </w:pPr>
            <w:r w:rsidRPr="00BC0FB7">
              <w:rPr>
                <w:rFonts w:ascii="Times New Roman" w:hAnsi="Times New Roman"/>
                <w:iCs/>
                <w:sz w:val="24"/>
                <w:szCs w:val="24"/>
              </w:rPr>
              <w:t>Виды деятельности</w:t>
            </w:r>
            <w:r>
              <w:rPr>
                <w:rFonts w:ascii="Times New Roman" w:hAnsi="Times New Roman"/>
                <w:iCs/>
                <w:sz w:val="24"/>
                <w:szCs w:val="24"/>
              </w:rPr>
              <w:t xml:space="preserve"> </w:t>
            </w:r>
          </w:p>
        </w:tc>
      </w:tr>
      <w:tr w:rsidR="005D6F6A" w:rsidRPr="007341D7" w14:paraId="73DD2761"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04DF5117" w14:textId="77777777" w:rsidR="005D6F6A" w:rsidRPr="00467998" w:rsidRDefault="005D6F6A" w:rsidP="00123B1D">
            <w:pPr>
              <w:suppressAutoHyphens/>
              <w:rPr>
                <w:rFonts w:ascii="Times New Roman" w:hAnsi="Times New Roman"/>
                <w:iCs/>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0636801A" w14:textId="77777777"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искусственного интеллекта</w:t>
            </w:r>
          </w:p>
        </w:tc>
      </w:tr>
      <w:tr w:rsidR="005D6F6A" w:rsidRPr="007341D7" w14:paraId="6C066F36" w14:textId="77777777" w:rsidTr="009916EA">
        <w:tc>
          <w:tcPr>
            <w:tcW w:w="4361" w:type="dxa"/>
            <w:tcBorders>
              <w:top w:val="single" w:sz="4" w:space="0" w:color="auto"/>
              <w:left w:val="single" w:sz="4" w:space="0" w:color="auto"/>
              <w:bottom w:val="single" w:sz="4" w:space="0" w:color="auto"/>
              <w:right w:val="single" w:sz="4" w:space="0" w:color="auto"/>
            </w:tcBorders>
          </w:tcPr>
          <w:p w14:paraId="063CAE73" w14:textId="77777777" w:rsidR="005D6F6A" w:rsidRPr="00467998" w:rsidRDefault="005D6F6A" w:rsidP="005D6F6A">
            <w:pPr>
              <w:suppressAutoHyphens/>
              <w:rPr>
                <w:rFonts w:ascii="Times New Roman" w:hAnsi="Times New Roman"/>
                <w:iCs/>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5103" w:type="dxa"/>
            <w:tcBorders>
              <w:top w:val="single" w:sz="4" w:space="0" w:color="auto"/>
              <w:left w:val="single" w:sz="4" w:space="0" w:color="auto"/>
              <w:bottom w:val="single" w:sz="4" w:space="0" w:color="auto"/>
              <w:right w:val="single" w:sz="4" w:space="0" w:color="auto"/>
            </w:tcBorders>
          </w:tcPr>
          <w:p w14:paraId="60FD2F24" w14:textId="77777777"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5D6F6A" w14:paraId="748ECC57" w14:textId="77777777" w:rsidTr="009916EA">
        <w:tc>
          <w:tcPr>
            <w:tcW w:w="4361" w:type="dxa"/>
            <w:tcBorders>
              <w:top w:val="single" w:sz="4" w:space="0" w:color="auto"/>
              <w:left w:val="single" w:sz="4" w:space="0" w:color="auto"/>
              <w:bottom w:val="single" w:sz="4" w:space="0" w:color="auto"/>
              <w:right w:val="single" w:sz="4" w:space="0" w:color="auto"/>
            </w:tcBorders>
          </w:tcPr>
          <w:p w14:paraId="4DE5637A" w14:textId="77777777" w:rsidR="005D6F6A" w:rsidRPr="00680F5A" w:rsidRDefault="005D6F6A" w:rsidP="005D6F6A">
            <w:pPr>
              <w:suppressAutoHyphens/>
              <w:rPr>
                <w:rFonts w:ascii="Times New Roman" w:hAnsi="Times New Roman"/>
                <w:iCs/>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742618B5" w14:textId="77777777" w:rsidR="005D6F6A" w:rsidRDefault="005D6F6A" w:rsidP="005D6F6A">
            <w:pPr>
              <w:suppressAutoHyphens/>
              <w:rPr>
                <w:rFonts w:ascii="Times New Roman" w:hAnsi="Times New Roman"/>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254217B9"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7394E042" w14:textId="77777777"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316C2BD4"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1DDA3491"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3155"/>
        <w:gridCol w:w="10383"/>
      </w:tblGrid>
      <w:tr w:rsidR="00296D35" w:rsidRPr="00F87D60" w14:paraId="495B99BC" w14:textId="77777777" w:rsidTr="004D33F5">
        <w:trPr>
          <w:cantSplit/>
          <w:trHeight w:val="419"/>
        </w:trPr>
        <w:tc>
          <w:tcPr>
            <w:tcW w:w="422" w:type="pct"/>
            <w:vAlign w:val="center"/>
          </w:tcPr>
          <w:p w14:paraId="571F5C44" w14:textId="77777777" w:rsidR="00296D35" w:rsidRPr="00F87D60" w:rsidRDefault="00296D35" w:rsidP="004D33F5">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1067" w:type="pct"/>
            <w:vAlign w:val="center"/>
          </w:tcPr>
          <w:p w14:paraId="69238261" w14:textId="77777777" w:rsidR="00296D35" w:rsidRPr="00F87D60" w:rsidRDefault="00296D35" w:rsidP="004D33F5">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511" w:type="pct"/>
            <w:vAlign w:val="center"/>
          </w:tcPr>
          <w:p w14:paraId="124DAFBD" w14:textId="77777777" w:rsidR="00296D35" w:rsidRPr="00F87D60" w:rsidRDefault="00296D35" w:rsidP="004D33F5">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p>
        </w:tc>
      </w:tr>
      <w:tr w:rsidR="00296D35" w:rsidRPr="00F87D60" w14:paraId="11A0243A" w14:textId="77777777" w:rsidTr="004D33F5">
        <w:trPr>
          <w:trHeight w:val="20"/>
        </w:trPr>
        <w:tc>
          <w:tcPr>
            <w:tcW w:w="422" w:type="pct"/>
            <w:vMerge w:val="restart"/>
          </w:tcPr>
          <w:p w14:paraId="5A25A45A"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1067" w:type="pct"/>
            <w:vMerge w:val="restart"/>
          </w:tcPr>
          <w:p w14:paraId="711EEF7A"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11" w:type="pct"/>
          </w:tcPr>
          <w:p w14:paraId="4AD612E8" w14:textId="77777777" w:rsidR="00296D35" w:rsidRPr="000906B4"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16EDC9D2" w14:textId="77777777" w:rsidTr="004D33F5">
        <w:trPr>
          <w:trHeight w:val="20"/>
        </w:trPr>
        <w:tc>
          <w:tcPr>
            <w:tcW w:w="422" w:type="pct"/>
            <w:vMerge/>
          </w:tcPr>
          <w:p w14:paraId="479A85A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E066DE7"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27B2F1AA"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296D35" w:rsidRPr="00F87D60" w14:paraId="66867A6E" w14:textId="77777777" w:rsidTr="004D33F5">
        <w:trPr>
          <w:trHeight w:val="20"/>
        </w:trPr>
        <w:tc>
          <w:tcPr>
            <w:tcW w:w="422" w:type="pct"/>
            <w:vMerge/>
          </w:tcPr>
          <w:p w14:paraId="3B64469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0F41B3F"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7FC5E8F2"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296D35" w:rsidRPr="00F87D60" w14:paraId="40528A4F" w14:textId="77777777" w:rsidTr="004D33F5">
        <w:trPr>
          <w:trHeight w:val="20"/>
        </w:trPr>
        <w:tc>
          <w:tcPr>
            <w:tcW w:w="422" w:type="pct"/>
            <w:vMerge/>
          </w:tcPr>
          <w:p w14:paraId="5013CB2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265F81B"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3CEBE239"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296D35" w:rsidRPr="00F87D60" w14:paraId="1CBC07EE" w14:textId="77777777" w:rsidTr="004D33F5">
        <w:trPr>
          <w:trHeight w:val="20"/>
        </w:trPr>
        <w:tc>
          <w:tcPr>
            <w:tcW w:w="422" w:type="pct"/>
            <w:vMerge/>
          </w:tcPr>
          <w:p w14:paraId="3990DE3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5AA35A2"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6DD8442B"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296D35" w:rsidRPr="00F87D60" w14:paraId="605D2878" w14:textId="77777777" w:rsidTr="004D33F5">
        <w:trPr>
          <w:trHeight w:val="20"/>
        </w:trPr>
        <w:tc>
          <w:tcPr>
            <w:tcW w:w="422" w:type="pct"/>
            <w:vMerge/>
          </w:tcPr>
          <w:p w14:paraId="7488F4E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528FC2B" w14:textId="77777777" w:rsidR="00296D35" w:rsidRPr="00F87D60" w:rsidRDefault="00296D35" w:rsidP="004D33F5">
            <w:pPr>
              <w:suppressAutoHyphens/>
              <w:rPr>
                <w:rFonts w:ascii="Times New Roman" w:eastAsia="Calibri" w:hAnsi="Times New Roman" w:cs="Times New Roman"/>
                <w:iCs/>
              </w:rPr>
            </w:pPr>
          </w:p>
        </w:tc>
        <w:tc>
          <w:tcPr>
            <w:tcW w:w="3511" w:type="pct"/>
            <w:vAlign w:val="center"/>
          </w:tcPr>
          <w:p w14:paraId="505ECFF7"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296D35" w:rsidRPr="00F87D60" w14:paraId="0BA5F29B" w14:textId="77777777" w:rsidTr="004D33F5">
        <w:trPr>
          <w:trHeight w:val="20"/>
        </w:trPr>
        <w:tc>
          <w:tcPr>
            <w:tcW w:w="422" w:type="pct"/>
            <w:vMerge/>
          </w:tcPr>
          <w:p w14:paraId="70E6797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4CE4CA1" w14:textId="77777777" w:rsidR="00296D35" w:rsidRPr="00F87D60" w:rsidRDefault="00296D35" w:rsidP="004D33F5">
            <w:pPr>
              <w:suppressAutoHyphens/>
              <w:rPr>
                <w:rFonts w:ascii="Times New Roman" w:eastAsia="Calibri" w:hAnsi="Times New Roman" w:cs="Times New Roman"/>
                <w:iCs/>
              </w:rPr>
            </w:pPr>
          </w:p>
        </w:tc>
        <w:tc>
          <w:tcPr>
            <w:tcW w:w="3511" w:type="pct"/>
          </w:tcPr>
          <w:p w14:paraId="095E8F23" w14:textId="77777777" w:rsidR="00296D35" w:rsidRPr="000906B4"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5B11B9C0" w14:textId="77777777" w:rsidTr="004D33F5">
        <w:trPr>
          <w:trHeight w:val="20"/>
        </w:trPr>
        <w:tc>
          <w:tcPr>
            <w:tcW w:w="422" w:type="pct"/>
            <w:vMerge/>
          </w:tcPr>
          <w:p w14:paraId="7858E35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515B7C7" w14:textId="77777777" w:rsidR="00296D35" w:rsidRPr="00F87D60" w:rsidRDefault="00296D35" w:rsidP="004D33F5">
            <w:pPr>
              <w:suppressAutoHyphens/>
              <w:rPr>
                <w:rFonts w:ascii="Times New Roman" w:eastAsia="Calibri" w:hAnsi="Times New Roman" w:cs="Times New Roman"/>
              </w:rPr>
            </w:pPr>
          </w:p>
        </w:tc>
        <w:tc>
          <w:tcPr>
            <w:tcW w:w="3511" w:type="pct"/>
          </w:tcPr>
          <w:p w14:paraId="2D3811DB"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296D35" w:rsidRPr="00F87D60" w14:paraId="60BEEE0D" w14:textId="77777777" w:rsidTr="004D33F5">
        <w:trPr>
          <w:trHeight w:val="20"/>
        </w:trPr>
        <w:tc>
          <w:tcPr>
            <w:tcW w:w="422" w:type="pct"/>
            <w:vMerge/>
          </w:tcPr>
          <w:p w14:paraId="520FE79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73595AE" w14:textId="77777777" w:rsidR="00296D35" w:rsidRPr="00F87D60" w:rsidRDefault="00296D35" w:rsidP="004D33F5">
            <w:pPr>
              <w:suppressAutoHyphens/>
              <w:rPr>
                <w:rFonts w:ascii="Times New Roman" w:eastAsia="Calibri" w:hAnsi="Times New Roman" w:cs="Times New Roman"/>
              </w:rPr>
            </w:pPr>
          </w:p>
        </w:tc>
        <w:tc>
          <w:tcPr>
            <w:tcW w:w="3511" w:type="pct"/>
          </w:tcPr>
          <w:p w14:paraId="6DBC02A9"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296D35" w:rsidRPr="00F87D60" w14:paraId="727D69AA" w14:textId="77777777" w:rsidTr="004D33F5">
        <w:trPr>
          <w:trHeight w:val="20"/>
        </w:trPr>
        <w:tc>
          <w:tcPr>
            <w:tcW w:w="422" w:type="pct"/>
            <w:vMerge/>
          </w:tcPr>
          <w:p w14:paraId="17BF4ED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140CAC7" w14:textId="77777777" w:rsidR="00296D35" w:rsidRPr="00F87D60" w:rsidRDefault="00296D35" w:rsidP="004D33F5">
            <w:pPr>
              <w:suppressAutoHyphens/>
              <w:rPr>
                <w:rFonts w:ascii="Times New Roman" w:eastAsia="Calibri" w:hAnsi="Times New Roman" w:cs="Times New Roman"/>
              </w:rPr>
            </w:pPr>
          </w:p>
        </w:tc>
        <w:tc>
          <w:tcPr>
            <w:tcW w:w="3511" w:type="pct"/>
          </w:tcPr>
          <w:p w14:paraId="4DAFF601"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296D35" w:rsidRPr="00F87D60" w14:paraId="2E7C44A6" w14:textId="77777777" w:rsidTr="004D33F5">
        <w:trPr>
          <w:trHeight w:val="20"/>
        </w:trPr>
        <w:tc>
          <w:tcPr>
            <w:tcW w:w="422" w:type="pct"/>
            <w:vMerge/>
          </w:tcPr>
          <w:p w14:paraId="504B8EC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DB1310B" w14:textId="77777777" w:rsidR="00296D35" w:rsidRPr="00F87D60" w:rsidRDefault="00296D35" w:rsidP="004D33F5">
            <w:pPr>
              <w:suppressAutoHyphens/>
              <w:rPr>
                <w:rFonts w:ascii="Times New Roman" w:eastAsia="Calibri" w:hAnsi="Times New Roman" w:cs="Times New Roman"/>
              </w:rPr>
            </w:pPr>
          </w:p>
        </w:tc>
        <w:tc>
          <w:tcPr>
            <w:tcW w:w="3511" w:type="pct"/>
          </w:tcPr>
          <w:p w14:paraId="11B38183"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296D35" w:rsidRPr="00F87D60" w14:paraId="5A5188F5" w14:textId="77777777" w:rsidTr="004D33F5">
        <w:trPr>
          <w:trHeight w:val="20"/>
        </w:trPr>
        <w:tc>
          <w:tcPr>
            <w:tcW w:w="422" w:type="pct"/>
            <w:vMerge/>
          </w:tcPr>
          <w:p w14:paraId="706267C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A33FE1C" w14:textId="77777777" w:rsidR="00296D35" w:rsidRPr="00F87D60" w:rsidRDefault="00296D35" w:rsidP="004D33F5">
            <w:pPr>
              <w:suppressAutoHyphens/>
              <w:rPr>
                <w:rFonts w:ascii="Times New Roman" w:eastAsia="Calibri" w:hAnsi="Times New Roman" w:cs="Times New Roman"/>
              </w:rPr>
            </w:pPr>
          </w:p>
        </w:tc>
        <w:tc>
          <w:tcPr>
            <w:tcW w:w="3511" w:type="pct"/>
          </w:tcPr>
          <w:p w14:paraId="07A8304C"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296D35" w:rsidRPr="00F87D60" w14:paraId="4DB279F5" w14:textId="77777777" w:rsidTr="004D33F5">
        <w:trPr>
          <w:trHeight w:val="20"/>
        </w:trPr>
        <w:tc>
          <w:tcPr>
            <w:tcW w:w="422" w:type="pct"/>
            <w:vMerge w:val="restart"/>
          </w:tcPr>
          <w:p w14:paraId="0500056F"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1067" w:type="pct"/>
            <w:vMerge w:val="restart"/>
          </w:tcPr>
          <w:p w14:paraId="6CDD3269"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1" w:type="pct"/>
          </w:tcPr>
          <w:p w14:paraId="7CE3E418" w14:textId="77777777" w:rsidR="00296D35" w:rsidRPr="00F87D60"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10F0E1C8" w14:textId="77777777" w:rsidTr="004D33F5">
        <w:trPr>
          <w:trHeight w:val="20"/>
        </w:trPr>
        <w:tc>
          <w:tcPr>
            <w:tcW w:w="422" w:type="pct"/>
            <w:vMerge/>
          </w:tcPr>
          <w:p w14:paraId="52FD94F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5492704" w14:textId="77777777" w:rsidR="00296D35" w:rsidRPr="00F87D60" w:rsidRDefault="00296D35" w:rsidP="004D33F5">
            <w:pPr>
              <w:suppressAutoHyphens/>
              <w:rPr>
                <w:rFonts w:ascii="Times New Roman" w:eastAsia="Calibri" w:hAnsi="Times New Roman" w:cs="Times New Roman"/>
              </w:rPr>
            </w:pPr>
          </w:p>
        </w:tc>
        <w:tc>
          <w:tcPr>
            <w:tcW w:w="3511" w:type="pct"/>
          </w:tcPr>
          <w:p w14:paraId="426AA962"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296D35" w:rsidRPr="00F87D60" w14:paraId="23684298" w14:textId="77777777" w:rsidTr="004D33F5">
        <w:trPr>
          <w:trHeight w:val="20"/>
        </w:trPr>
        <w:tc>
          <w:tcPr>
            <w:tcW w:w="422" w:type="pct"/>
            <w:vMerge/>
          </w:tcPr>
          <w:p w14:paraId="04126C9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1DC4913" w14:textId="77777777" w:rsidR="00296D35" w:rsidRPr="00F87D60" w:rsidRDefault="00296D35" w:rsidP="004D33F5">
            <w:pPr>
              <w:suppressAutoHyphens/>
              <w:rPr>
                <w:rFonts w:ascii="Times New Roman" w:eastAsia="Calibri" w:hAnsi="Times New Roman" w:cs="Times New Roman"/>
              </w:rPr>
            </w:pPr>
          </w:p>
        </w:tc>
        <w:tc>
          <w:tcPr>
            <w:tcW w:w="3511" w:type="pct"/>
          </w:tcPr>
          <w:p w14:paraId="0AEC398B"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296D35" w:rsidRPr="00F87D60" w14:paraId="5DB55DA8" w14:textId="77777777" w:rsidTr="004D33F5">
        <w:trPr>
          <w:trHeight w:val="20"/>
        </w:trPr>
        <w:tc>
          <w:tcPr>
            <w:tcW w:w="422" w:type="pct"/>
            <w:vMerge/>
          </w:tcPr>
          <w:p w14:paraId="71CF846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118472D" w14:textId="77777777" w:rsidR="00296D35" w:rsidRPr="00F87D60" w:rsidRDefault="00296D35" w:rsidP="004D33F5">
            <w:pPr>
              <w:suppressAutoHyphens/>
              <w:rPr>
                <w:rFonts w:ascii="Times New Roman" w:eastAsia="Calibri" w:hAnsi="Times New Roman" w:cs="Times New Roman"/>
              </w:rPr>
            </w:pPr>
          </w:p>
        </w:tc>
        <w:tc>
          <w:tcPr>
            <w:tcW w:w="3511" w:type="pct"/>
          </w:tcPr>
          <w:p w14:paraId="5B6F73AB"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296D35" w:rsidRPr="00F87D60" w14:paraId="22D387F0" w14:textId="77777777" w:rsidTr="004D33F5">
        <w:trPr>
          <w:trHeight w:val="20"/>
        </w:trPr>
        <w:tc>
          <w:tcPr>
            <w:tcW w:w="422" w:type="pct"/>
            <w:vMerge/>
          </w:tcPr>
          <w:p w14:paraId="11D6DD8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AFC9825" w14:textId="77777777" w:rsidR="00296D35" w:rsidRPr="00F87D60" w:rsidRDefault="00296D35" w:rsidP="004D33F5">
            <w:pPr>
              <w:suppressAutoHyphens/>
              <w:rPr>
                <w:rFonts w:ascii="Times New Roman" w:eastAsia="Calibri" w:hAnsi="Times New Roman" w:cs="Times New Roman"/>
              </w:rPr>
            </w:pPr>
          </w:p>
        </w:tc>
        <w:tc>
          <w:tcPr>
            <w:tcW w:w="3511" w:type="pct"/>
          </w:tcPr>
          <w:p w14:paraId="4765AE10"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296D35" w:rsidRPr="00F87D60" w14:paraId="24FAD313" w14:textId="77777777" w:rsidTr="004D33F5">
        <w:trPr>
          <w:trHeight w:val="20"/>
        </w:trPr>
        <w:tc>
          <w:tcPr>
            <w:tcW w:w="422" w:type="pct"/>
            <w:vMerge/>
          </w:tcPr>
          <w:p w14:paraId="2812B9C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16E2550" w14:textId="77777777" w:rsidR="00296D35" w:rsidRPr="00F87D60" w:rsidRDefault="00296D35" w:rsidP="004D33F5">
            <w:pPr>
              <w:suppressAutoHyphens/>
              <w:rPr>
                <w:rFonts w:ascii="Times New Roman" w:eastAsia="Calibri" w:hAnsi="Times New Roman" w:cs="Times New Roman"/>
              </w:rPr>
            </w:pPr>
          </w:p>
        </w:tc>
        <w:tc>
          <w:tcPr>
            <w:tcW w:w="3511" w:type="pct"/>
          </w:tcPr>
          <w:p w14:paraId="299A7157"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296D35" w:rsidRPr="00F87D60" w14:paraId="18E6B120" w14:textId="77777777" w:rsidTr="004D33F5">
        <w:trPr>
          <w:trHeight w:val="20"/>
        </w:trPr>
        <w:tc>
          <w:tcPr>
            <w:tcW w:w="422" w:type="pct"/>
            <w:vMerge/>
          </w:tcPr>
          <w:p w14:paraId="458049C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59B5B3D" w14:textId="77777777" w:rsidR="00296D35" w:rsidRPr="00F87D60" w:rsidRDefault="00296D35" w:rsidP="004D33F5">
            <w:pPr>
              <w:suppressAutoHyphens/>
              <w:rPr>
                <w:rFonts w:ascii="Times New Roman" w:eastAsia="Calibri" w:hAnsi="Times New Roman" w:cs="Times New Roman"/>
              </w:rPr>
            </w:pPr>
          </w:p>
        </w:tc>
        <w:tc>
          <w:tcPr>
            <w:tcW w:w="3511" w:type="pct"/>
          </w:tcPr>
          <w:p w14:paraId="14082E58"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296D35" w:rsidRPr="00F87D60" w14:paraId="021E4B60" w14:textId="77777777" w:rsidTr="004D33F5">
        <w:trPr>
          <w:trHeight w:val="20"/>
        </w:trPr>
        <w:tc>
          <w:tcPr>
            <w:tcW w:w="422" w:type="pct"/>
            <w:vMerge/>
          </w:tcPr>
          <w:p w14:paraId="6525D33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724E6D4" w14:textId="77777777" w:rsidR="00296D35" w:rsidRPr="00F87D60" w:rsidRDefault="00296D35" w:rsidP="004D33F5">
            <w:pPr>
              <w:suppressAutoHyphens/>
              <w:rPr>
                <w:rFonts w:ascii="Times New Roman" w:eastAsia="Calibri" w:hAnsi="Times New Roman" w:cs="Times New Roman"/>
              </w:rPr>
            </w:pPr>
          </w:p>
        </w:tc>
        <w:tc>
          <w:tcPr>
            <w:tcW w:w="3511" w:type="pct"/>
          </w:tcPr>
          <w:p w14:paraId="5DB84AE6"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6549959A" w14:textId="77777777" w:rsidTr="004D33F5">
        <w:trPr>
          <w:trHeight w:val="20"/>
        </w:trPr>
        <w:tc>
          <w:tcPr>
            <w:tcW w:w="422" w:type="pct"/>
            <w:vMerge/>
          </w:tcPr>
          <w:p w14:paraId="5F3E51F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4DBD530" w14:textId="77777777" w:rsidR="00296D35" w:rsidRPr="00F87D60" w:rsidRDefault="00296D35" w:rsidP="004D33F5">
            <w:pPr>
              <w:suppressAutoHyphens/>
              <w:rPr>
                <w:rFonts w:ascii="Times New Roman" w:eastAsia="Calibri" w:hAnsi="Times New Roman" w:cs="Times New Roman"/>
              </w:rPr>
            </w:pPr>
          </w:p>
        </w:tc>
        <w:tc>
          <w:tcPr>
            <w:tcW w:w="3511" w:type="pct"/>
          </w:tcPr>
          <w:p w14:paraId="308E7C76"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296D35" w:rsidRPr="00F87D60" w14:paraId="24E5A1E6" w14:textId="77777777" w:rsidTr="004D33F5">
        <w:trPr>
          <w:trHeight w:val="20"/>
        </w:trPr>
        <w:tc>
          <w:tcPr>
            <w:tcW w:w="422" w:type="pct"/>
            <w:vMerge/>
          </w:tcPr>
          <w:p w14:paraId="52FD33D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6BBE6AD" w14:textId="77777777" w:rsidR="00296D35" w:rsidRPr="00F87D60" w:rsidRDefault="00296D35" w:rsidP="004D33F5">
            <w:pPr>
              <w:suppressAutoHyphens/>
              <w:rPr>
                <w:rFonts w:ascii="Times New Roman" w:eastAsia="Calibri" w:hAnsi="Times New Roman" w:cs="Times New Roman"/>
              </w:rPr>
            </w:pPr>
          </w:p>
        </w:tc>
        <w:tc>
          <w:tcPr>
            <w:tcW w:w="3511" w:type="pct"/>
          </w:tcPr>
          <w:p w14:paraId="018D4D93"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296D35" w:rsidRPr="00F87D60" w14:paraId="184A460D" w14:textId="77777777" w:rsidTr="004D33F5">
        <w:trPr>
          <w:trHeight w:val="20"/>
        </w:trPr>
        <w:tc>
          <w:tcPr>
            <w:tcW w:w="422" w:type="pct"/>
            <w:vMerge/>
          </w:tcPr>
          <w:p w14:paraId="1880AF7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BD7AB47" w14:textId="77777777" w:rsidR="00296D35" w:rsidRPr="00F87D60" w:rsidRDefault="00296D35" w:rsidP="004D33F5">
            <w:pPr>
              <w:suppressAutoHyphens/>
              <w:rPr>
                <w:rFonts w:ascii="Times New Roman" w:eastAsia="Calibri" w:hAnsi="Times New Roman" w:cs="Times New Roman"/>
              </w:rPr>
            </w:pPr>
          </w:p>
        </w:tc>
        <w:tc>
          <w:tcPr>
            <w:tcW w:w="3511" w:type="pct"/>
          </w:tcPr>
          <w:p w14:paraId="3BD2927B"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296D35" w:rsidRPr="00F87D60" w14:paraId="72028D21" w14:textId="77777777" w:rsidTr="004D33F5">
        <w:trPr>
          <w:trHeight w:val="20"/>
        </w:trPr>
        <w:tc>
          <w:tcPr>
            <w:tcW w:w="422" w:type="pct"/>
            <w:vMerge/>
          </w:tcPr>
          <w:p w14:paraId="746E15E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E4BD73A" w14:textId="77777777" w:rsidR="00296D35" w:rsidRPr="00F87D60" w:rsidRDefault="00296D35" w:rsidP="004D33F5">
            <w:pPr>
              <w:suppressAutoHyphens/>
              <w:rPr>
                <w:rFonts w:ascii="Times New Roman" w:eastAsia="Calibri" w:hAnsi="Times New Roman" w:cs="Times New Roman"/>
              </w:rPr>
            </w:pPr>
          </w:p>
        </w:tc>
        <w:tc>
          <w:tcPr>
            <w:tcW w:w="3511" w:type="pct"/>
          </w:tcPr>
          <w:p w14:paraId="7E8C9379"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296D35" w:rsidRPr="00F87D60" w14:paraId="18C8C89F" w14:textId="77777777" w:rsidTr="004D33F5">
        <w:trPr>
          <w:trHeight w:val="20"/>
        </w:trPr>
        <w:tc>
          <w:tcPr>
            <w:tcW w:w="422" w:type="pct"/>
            <w:vMerge/>
          </w:tcPr>
          <w:p w14:paraId="66ED14B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0406F59" w14:textId="77777777" w:rsidR="00296D35" w:rsidRPr="00F87D60" w:rsidRDefault="00296D35" w:rsidP="004D33F5">
            <w:pPr>
              <w:suppressAutoHyphens/>
              <w:rPr>
                <w:rFonts w:ascii="Times New Roman" w:eastAsia="Calibri" w:hAnsi="Times New Roman" w:cs="Times New Roman"/>
              </w:rPr>
            </w:pPr>
          </w:p>
        </w:tc>
        <w:tc>
          <w:tcPr>
            <w:tcW w:w="3511" w:type="pct"/>
          </w:tcPr>
          <w:p w14:paraId="32FC6C05" w14:textId="77777777" w:rsidR="00296D35" w:rsidRPr="00F87D60" w:rsidRDefault="00296D35" w:rsidP="004D33F5">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296D35" w:rsidRPr="00F87D60" w14:paraId="71EEF2A5" w14:textId="77777777" w:rsidTr="004D33F5">
        <w:trPr>
          <w:trHeight w:val="20"/>
        </w:trPr>
        <w:tc>
          <w:tcPr>
            <w:tcW w:w="422" w:type="pct"/>
            <w:vMerge w:val="restart"/>
          </w:tcPr>
          <w:p w14:paraId="69C53634"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1067" w:type="pct"/>
            <w:vMerge w:val="restart"/>
          </w:tcPr>
          <w:p w14:paraId="4DBD5CCE"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11" w:type="pct"/>
          </w:tcPr>
          <w:p w14:paraId="749E2499" w14:textId="77777777" w:rsidR="00296D35" w:rsidRPr="00F87D60"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7A784C4B" w14:textId="77777777" w:rsidTr="004D33F5">
        <w:trPr>
          <w:trHeight w:val="20"/>
        </w:trPr>
        <w:tc>
          <w:tcPr>
            <w:tcW w:w="422" w:type="pct"/>
            <w:vMerge/>
          </w:tcPr>
          <w:p w14:paraId="76DFA7E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D38AAB8" w14:textId="77777777" w:rsidR="00296D35" w:rsidRPr="00F87D60" w:rsidRDefault="00296D35" w:rsidP="004D33F5">
            <w:pPr>
              <w:suppressAutoHyphens/>
              <w:rPr>
                <w:rFonts w:ascii="Times New Roman" w:eastAsia="Calibri" w:hAnsi="Times New Roman" w:cs="Times New Roman"/>
              </w:rPr>
            </w:pPr>
          </w:p>
        </w:tc>
        <w:tc>
          <w:tcPr>
            <w:tcW w:w="3511" w:type="pct"/>
          </w:tcPr>
          <w:p w14:paraId="01FA4D68"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296D35" w:rsidRPr="00F87D60" w14:paraId="3D55F639" w14:textId="77777777" w:rsidTr="004D33F5">
        <w:trPr>
          <w:trHeight w:val="20"/>
        </w:trPr>
        <w:tc>
          <w:tcPr>
            <w:tcW w:w="422" w:type="pct"/>
            <w:vMerge/>
          </w:tcPr>
          <w:p w14:paraId="7413DE5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944D11F" w14:textId="77777777" w:rsidR="00296D35" w:rsidRPr="00F87D60" w:rsidRDefault="00296D35" w:rsidP="004D33F5">
            <w:pPr>
              <w:suppressAutoHyphens/>
              <w:rPr>
                <w:rFonts w:ascii="Times New Roman" w:eastAsia="Calibri" w:hAnsi="Times New Roman" w:cs="Times New Roman"/>
              </w:rPr>
            </w:pPr>
          </w:p>
        </w:tc>
        <w:tc>
          <w:tcPr>
            <w:tcW w:w="3511" w:type="pct"/>
          </w:tcPr>
          <w:p w14:paraId="20176A4E"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296D35" w:rsidRPr="00F87D60" w14:paraId="1083DB53" w14:textId="77777777" w:rsidTr="004D33F5">
        <w:trPr>
          <w:trHeight w:val="20"/>
        </w:trPr>
        <w:tc>
          <w:tcPr>
            <w:tcW w:w="422" w:type="pct"/>
            <w:vMerge/>
          </w:tcPr>
          <w:p w14:paraId="25D3B1E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55D233E" w14:textId="77777777" w:rsidR="00296D35" w:rsidRPr="00F87D60" w:rsidRDefault="00296D35" w:rsidP="004D33F5">
            <w:pPr>
              <w:suppressAutoHyphens/>
              <w:rPr>
                <w:rFonts w:ascii="Times New Roman" w:eastAsia="Calibri" w:hAnsi="Times New Roman" w:cs="Times New Roman"/>
              </w:rPr>
            </w:pPr>
          </w:p>
        </w:tc>
        <w:tc>
          <w:tcPr>
            <w:tcW w:w="3511" w:type="pct"/>
          </w:tcPr>
          <w:p w14:paraId="211DD51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296D35" w:rsidRPr="00F87D60" w14:paraId="67C061F6" w14:textId="77777777" w:rsidTr="004D33F5">
        <w:trPr>
          <w:trHeight w:val="20"/>
        </w:trPr>
        <w:tc>
          <w:tcPr>
            <w:tcW w:w="422" w:type="pct"/>
            <w:vMerge/>
          </w:tcPr>
          <w:p w14:paraId="2D81B31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3BFDB62" w14:textId="77777777" w:rsidR="00296D35" w:rsidRPr="00F87D60" w:rsidRDefault="00296D35" w:rsidP="004D33F5">
            <w:pPr>
              <w:suppressAutoHyphens/>
              <w:rPr>
                <w:rFonts w:ascii="Times New Roman" w:eastAsia="Calibri" w:hAnsi="Times New Roman" w:cs="Times New Roman"/>
              </w:rPr>
            </w:pPr>
          </w:p>
        </w:tc>
        <w:tc>
          <w:tcPr>
            <w:tcW w:w="3511" w:type="pct"/>
          </w:tcPr>
          <w:p w14:paraId="525025A1"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296D35" w:rsidRPr="00F87D60" w14:paraId="77919126" w14:textId="77777777" w:rsidTr="004D33F5">
        <w:trPr>
          <w:trHeight w:val="20"/>
        </w:trPr>
        <w:tc>
          <w:tcPr>
            <w:tcW w:w="422" w:type="pct"/>
            <w:vMerge/>
          </w:tcPr>
          <w:p w14:paraId="5A7AF75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A70217F" w14:textId="77777777" w:rsidR="00296D35" w:rsidRPr="00F87D60" w:rsidRDefault="00296D35" w:rsidP="004D33F5">
            <w:pPr>
              <w:suppressAutoHyphens/>
              <w:rPr>
                <w:rFonts w:ascii="Times New Roman" w:eastAsia="Calibri" w:hAnsi="Times New Roman" w:cs="Times New Roman"/>
              </w:rPr>
            </w:pPr>
          </w:p>
        </w:tc>
        <w:tc>
          <w:tcPr>
            <w:tcW w:w="3511" w:type="pct"/>
          </w:tcPr>
          <w:p w14:paraId="7AC1CAE4"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296D35" w:rsidRPr="00F87D60" w14:paraId="1453F9D3" w14:textId="77777777" w:rsidTr="004D33F5">
        <w:trPr>
          <w:trHeight w:val="20"/>
        </w:trPr>
        <w:tc>
          <w:tcPr>
            <w:tcW w:w="422" w:type="pct"/>
            <w:vMerge/>
          </w:tcPr>
          <w:p w14:paraId="267A569E"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E59AFF5" w14:textId="77777777" w:rsidR="00296D35" w:rsidRPr="00F87D60" w:rsidRDefault="00296D35" w:rsidP="004D33F5">
            <w:pPr>
              <w:suppressAutoHyphens/>
              <w:rPr>
                <w:rFonts w:ascii="Times New Roman" w:eastAsia="Calibri" w:hAnsi="Times New Roman" w:cs="Times New Roman"/>
              </w:rPr>
            </w:pPr>
          </w:p>
        </w:tc>
        <w:tc>
          <w:tcPr>
            <w:tcW w:w="3511" w:type="pct"/>
          </w:tcPr>
          <w:p w14:paraId="11C02B90"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296D35" w:rsidRPr="00F87D60" w14:paraId="3C878F35" w14:textId="77777777" w:rsidTr="004D33F5">
        <w:trPr>
          <w:trHeight w:val="20"/>
        </w:trPr>
        <w:tc>
          <w:tcPr>
            <w:tcW w:w="422" w:type="pct"/>
            <w:vMerge/>
          </w:tcPr>
          <w:p w14:paraId="74A3C43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9AAF3B4" w14:textId="77777777" w:rsidR="00296D35" w:rsidRPr="00F87D60" w:rsidRDefault="00296D35" w:rsidP="004D33F5">
            <w:pPr>
              <w:suppressAutoHyphens/>
              <w:rPr>
                <w:rFonts w:ascii="Times New Roman" w:eastAsia="Calibri" w:hAnsi="Times New Roman" w:cs="Times New Roman"/>
              </w:rPr>
            </w:pPr>
          </w:p>
        </w:tc>
        <w:tc>
          <w:tcPr>
            <w:tcW w:w="3511" w:type="pct"/>
          </w:tcPr>
          <w:p w14:paraId="3E542120"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296D35" w:rsidRPr="00F87D60" w14:paraId="28559D05" w14:textId="77777777" w:rsidTr="004D33F5">
        <w:trPr>
          <w:trHeight w:val="20"/>
        </w:trPr>
        <w:tc>
          <w:tcPr>
            <w:tcW w:w="422" w:type="pct"/>
            <w:vMerge/>
          </w:tcPr>
          <w:p w14:paraId="378DC22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45DA968" w14:textId="77777777" w:rsidR="00296D35" w:rsidRPr="00F87D60" w:rsidRDefault="00296D35" w:rsidP="004D33F5">
            <w:pPr>
              <w:suppressAutoHyphens/>
              <w:rPr>
                <w:rFonts w:ascii="Times New Roman" w:eastAsia="Calibri" w:hAnsi="Times New Roman" w:cs="Times New Roman"/>
              </w:rPr>
            </w:pPr>
          </w:p>
        </w:tc>
        <w:tc>
          <w:tcPr>
            <w:tcW w:w="3511" w:type="pct"/>
          </w:tcPr>
          <w:p w14:paraId="2838DBD1"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296D35" w:rsidRPr="00F87D60" w14:paraId="5F88A74C" w14:textId="77777777" w:rsidTr="004D33F5">
        <w:trPr>
          <w:trHeight w:val="20"/>
        </w:trPr>
        <w:tc>
          <w:tcPr>
            <w:tcW w:w="422" w:type="pct"/>
            <w:vMerge/>
          </w:tcPr>
          <w:p w14:paraId="7775963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510AE2B" w14:textId="77777777" w:rsidR="00296D35" w:rsidRPr="00F87D60" w:rsidRDefault="00296D35" w:rsidP="004D33F5">
            <w:pPr>
              <w:suppressAutoHyphens/>
              <w:rPr>
                <w:rFonts w:ascii="Times New Roman" w:eastAsia="Calibri" w:hAnsi="Times New Roman" w:cs="Times New Roman"/>
              </w:rPr>
            </w:pPr>
          </w:p>
        </w:tc>
        <w:tc>
          <w:tcPr>
            <w:tcW w:w="3511" w:type="pct"/>
          </w:tcPr>
          <w:p w14:paraId="1BF6A0EF"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296D35" w:rsidRPr="00F87D60" w14:paraId="0A3F1353" w14:textId="77777777" w:rsidTr="004D33F5">
        <w:trPr>
          <w:trHeight w:val="20"/>
        </w:trPr>
        <w:tc>
          <w:tcPr>
            <w:tcW w:w="422" w:type="pct"/>
            <w:vMerge/>
          </w:tcPr>
          <w:p w14:paraId="1886EA7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ADDF1F6" w14:textId="77777777" w:rsidR="00296D35" w:rsidRPr="00F87D60" w:rsidRDefault="00296D35" w:rsidP="004D33F5">
            <w:pPr>
              <w:suppressAutoHyphens/>
              <w:rPr>
                <w:rFonts w:ascii="Times New Roman" w:eastAsia="Calibri" w:hAnsi="Times New Roman" w:cs="Times New Roman"/>
              </w:rPr>
            </w:pPr>
          </w:p>
        </w:tc>
        <w:tc>
          <w:tcPr>
            <w:tcW w:w="3511" w:type="pct"/>
          </w:tcPr>
          <w:p w14:paraId="7F982136"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296D35" w:rsidRPr="00F87D60" w14:paraId="1130490B" w14:textId="77777777" w:rsidTr="004D33F5">
        <w:trPr>
          <w:trHeight w:val="20"/>
        </w:trPr>
        <w:tc>
          <w:tcPr>
            <w:tcW w:w="422" w:type="pct"/>
            <w:vMerge/>
          </w:tcPr>
          <w:p w14:paraId="30D510A0"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8EB89D0" w14:textId="77777777" w:rsidR="00296D35" w:rsidRPr="00F87D60" w:rsidRDefault="00296D35" w:rsidP="004D33F5">
            <w:pPr>
              <w:suppressAutoHyphens/>
              <w:rPr>
                <w:rFonts w:ascii="Times New Roman" w:eastAsia="Calibri" w:hAnsi="Times New Roman" w:cs="Times New Roman"/>
              </w:rPr>
            </w:pPr>
          </w:p>
        </w:tc>
        <w:tc>
          <w:tcPr>
            <w:tcW w:w="3511" w:type="pct"/>
          </w:tcPr>
          <w:p w14:paraId="7F12D989" w14:textId="77777777" w:rsidR="00296D35" w:rsidRPr="000906B4"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3204ED09" w14:textId="77777777" w:rsidTr="004D33F5">
        <w:trPr>
          <w:trHeight w:val="20"/>
        </w:trPr>
        <w:tc>
          <w:tcPr>
            <w:tcW w:w="422" w:type="pct"/>
            <w:vMerge/>
          </w:tcPr>
          <w:p w14:paraId="046EF09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F113A55" w14:textId="77777777" w:rsidR="00296D35" w:rsidRPr="00F87D60" w:rsidRDefault="00296D35" w:rsidP="004D33F5">
            <w:pPr>
              <w:suppressAutoHyphens/>
              <w:rPr>
                <w:rFonts w:ascii="Times New Roman" w:eastAsia="Calibri" w:hAnsi="Times New Roman" w:cs="Times New Roman"/>
              </w:rPr>
            </w:pPr>
          </w:p>
        </w:tc>
        <w:tc>
          <w:tcPr>
            <w:tcW w:w="3511" w:type="pct"/>
          </w:tcPr>
          <w:p w14:paraId="42F7A86B"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296D35" w:rsidRPr="00F87D60" w14:paraId="000152BB" w14:textId="77777777" w:rsidTr="004D33F5">
        <w:trPr>
          <w:trHeight w:val="20"/>
        </w:trPr>
        <w:tc>
          <w:tcPr>
            <w:tcW w:w="422" w:type="pct"/>
            <w:vMerge/>
          </w:tcPr>
          <w:p w14:paraId="020635C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34A0662" w14:textId="77777777" w:rsidR="00296D35" w:rsidRPr="00F87D60" w:rsidRDefault="00296D35" w:rsidP="004D33F5">
            <w:pPr>
              <w:suppressAutoHyphens/>
              <w:rPr>
                <w:rFonts w:ascii="Times New Roman" w:eastAsia="Calibri" w:hAnsi="Times New Roman" w:cs="Times New Roman"/>
              </w:rPr>
            </w:pPr>
          </w:p>
        </w:tc>
        <w:tc>
          <w:tcPr>
            <w:tcW w:w="3511" w:type="pct"/>
          </w:tcPr>
          <w:p w14:paraId="09E3B77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296D35" w:rsidRPr="00F87D60" w14:paraId="14A7D2FA" w14:textId="77777777" w:rsidTr="004D33F5">
        <w:trPr>
          <w:trHeight w:val="20"/>
        </w:trPr>
        <w:tc>
          <w:tcPr>
            <w:tcW w:w="422" w:type="pct"/>
            <w:vMerge/>
          </w:tcPr>
          <w:p w14:paraId="4DCF79E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B84153E" w14:textId="77777777" w:rsidR="00296D35" w:rsidRPr="00F87D60" w:rsidRDefault="00296D35" w:rsidP="004D33F5">
            <w:pPr>
              <w:suppressAutoHyphens/>
              <w:rPr>
                <w:rFonts w:ascii="Times New Roman" w:eastAsia="Calibri" w:hAnsi="Times New Roman" w:cs="Times New Roman"/>
              </w:rPr>
            </w:pPr>
          </w:p>
        </w:tc>
        <w:tc>
          <w:tcPr>
            <w:tcW w:w="3511" w:type="pct"/>
          </w:tcPr>
          <w:p w14:paraId="052FC511"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296D35" w:rsidRPr="00F87D60" w14:paraId="6022EC7A" w14:textId="77777777" w:rsidTr="004D33F5">
        <w:trPr>
          <w:trHeight w:val="20"/>
        </w:trPr>
        <w:tc>
          <w:tcPr>
            <w:tcW w:w="422" w:type="pct"/>
            <w:vMerge/>
          </w:tcPr>
          <w:p w14:paraId="0555845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CC27D9B" w14:textId="77777777" w:rsidR="00296D35" w:rsidRPr="00F87D60" w:rsidRDefault="00296D35" w:rsidP="004D33F5">
            <w:pPr>
              <w:suppressAutoHyphens/>
              <w:rPr>
                <w:rFonts w:ascii="Times New Roman" w:eastAsia="Calibri" w:hAnsi="Times New Roman" w:cs="Times New Roman"/>
              </w:rPr>
            </w:pPr>
          </w:p>
        </w:tc>
        <w:tc>
          <w:tcPr>
            <w:tcW w:w="3511" w:type="pct"/>
          </w:tcPr>
          <w:p w14:paraId="0C597D27"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296D35" w:rsidRPr="00F87D60" w14:paraId="39F0B943" w14:textId="77777777" w:rsidTr="004D33F5">
        <w:trPr>
          <w:trHeight w:val="20"/>
        </w:trPr>
        <w:tc>
          <w:tcPr>
            <w:tcW w:w="422" w:type="pct"/>
            <w:vMerge/>
          </w:tcPr>
          <w:p w14:paraId="36D6DDB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C045D57" w14:textId="77777777" w:rsidR="00296D35" w:rsidRPr="00F87D60" w:rsidRDefault="00296D35" w:rsidP="004D33F5">
            <w:pPr>
              <w:suppressAutoHyphens/>
              <w:rPr>
                <w:rFonts w:ascii="Times New Roman" w:eastAsia="Calibri" w:hAnsi="Times New Roman" w:cs="Times New Roman"/>
              </w:rPr>
            </w:pPr>
          </w:p>
        </w:tc>
        <w:tc>
          <w:tcPr>
            <w:tcW w:w="3511" w:type="pct"/>
          </w:tcPr>
          <w:p w14:paraId="7E7DC4B8"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296D35" w:rsidRPr="00F87D60" w14:paraId="152E27CE" w14:textId="77777777" w:rsidTr="004D33F5">
        <w:trPr>
          <w:trHeight w:val="20"/>
        </w:trPr>
        <w:tc>
          <w:tcPr>
            <w:tcW w:w="422" w:type="pct"/>
            <w:vMerge/>
          </w:tcPr>
          <w:p w14:paraId="630000E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22F754A" w14:textId="77777777" w:rsidR="00296D35" w:rsidRPr="00F87D60" w:rsidRDefault="00296D35" w:rsidP="004D33F5">
            <w:pPr>
              <w:suppressAutoHyphens/>
              <w:rPr>
                <w:rFonts w:ascii="Times New Roman" w:eastAsia="Calibri" w:hAnsi="Times New Roman" w:cs="Times New Roman"/>
              </w:rPr>
            </w:pPr>
          </w:p>
        </w:tc>
        <w:tc>
          <w:tcPr>
            <w:tcW w:w="3511" w:type="pct"/>
          </w:tcPr>
          <w:p w14:paraId="41B3436B"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296D35" w:rsidRPr="00F87D60" w14:paraId="75E09517" w14:textId="77777777" w:rsidTr="004D33F5">
        <w:trPr>
          <w:trHeight w:val="20"/>
        </w:trPr>
        <w:tc>
          <w:tcPr>
            <w:tcW w:w="422" w:type="pct"/>
            <w:vMerge w:val="restart"/>
          </w:tcPr>
          <w:p w14:paraId="26B9CBB3"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1067" w:type="pct"/>
            <w:vMerge w:val="restart"/>
          </w:tcPr>
          <w:p w14:paraId="40C85EE7"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511" w:type="pct"/>
          </w:tcPr>
          <w:p w14:paraId="61EDABB1" w14:textId="77777777" w:rsidR="00296D35" w:rsidRPr="00F87D60" w:rsidRDefault="00296D35" w:rsidP="004D33F5">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0AA08019" w14:textId="77777777" w:rsidTr="004D33F5">
        <w:trPr>
          <w:trHeight w:val="20"/>
        </w:trPr>
        <w:tc>
          <w:tcPr>
            <w:tcW w:w="422" w:type="pct"/>
            <w:vMerge/>
          </w:tcPr>
          <w:p w14:paraId="43C493D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769262D" w14:textId="77777777" w:rsidR="00296D35" w:rsidRPr="00F87D60" w:rsidRDefault="00296D35" w:rsidP="004D33F5">
            <w:pPr>
              <w:suppressAutoHyphens/>
              <w:rPr>
                <w:rFonts w:ascii="Times New Roman" w:eastAsia="Calibri" w:hAnsi="Times New Roman" w:cs="Times New Roman"/>
              </w:rPr>
            </w:pPr>
          </w:p>
        </w:tc>
        <w:tc>
          <w:tcPr>
            <w:tcW w:w="3511" w:type="pct"/>
          </w:tcPr>
          <w:p w14:paraId="47EA8296" w14:textId="77777777" w:rsidR="00296D35" w:rsidRPr="00F87D60" w:rsidRDefault="00296D35" w:rsidP="004D33F5">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296D35" w:rsidRPr="00F87D60" w14:paraId="686CDCFB" w14:textId="77777777" w:rsidTr="004D33F5">
        <w:trPr>
          <w:trHeight w:val="20"/>
        </w:trPr>
        <w:tc>
          <w:tcPr>
            <w:tcW w:w="422" w:type="pct"/>
            <w:vMerge/>
          </w:tcPr>
          <w:p w14:paraId="4A5EFD1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9217763" w14:textId="77777777" w:rsidR="00296D35" w:rsidRPr="00F87D60" w:rsidRDefault="00296D35" w:rsidP="004D33F5">
            <w:pPr>
              <w:suppressAutoHyphens/>
              <w:rPr>
                <w:rFonts w:ascii="Times New Roman" w:eastAsia="Calibri" w:hAnsi="Times New Roman" w:cs="Times New Roman"/>
              </w:rPr>
            </w:pPr>
          </w:p>
        </w:tc>
        <w:tc>
          <w:tcPr>
            <w:tcW w:w="3511" w:type="pct"/>
          </w:tcPr>
          <w:p w14:paraId="53EDE4BC" w14:textId="77777777" w:rsidR="00296D35" w:rsidRPr="00F87D60" w:rsidRDefault="00296D35" w:rsidP="004D33F5">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296D35" w:rsidRPr="00F87D60" w14:paraId="46B67272" w14:textId="77777777" w:rsidTr="004D33F5">
        <w:trPr>
          <w:trHeight w:val="20"/>
        </w:trPr>
        <w:tc>
          <w:tcPr>
            <w:tcW w:w="422" w:type="pct"/>
            <w:vMerge/>
          </w:tcPr>
          <w:p w14:paraId="33667D7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DE86132" w14:textId="77777777" w:rsidR="00296D35" w:rsidRPr="00F87D60" w:rsidRDefault="00296D35" w:rsidP="004D33F5">
            <w:pPr>
              <w:suppressAutoHyphens/>
              <w:rPr>
                <w:rFonts w:ascii="Times New Roman" w:eastAsia="Calibri" w:hAnsi="Times New Roman" w:cs="Times New Roman"/>
              </w:rPr>
            </w:pPr>
          </w:p>
        </w:tc>
        <w:tc>
          <w:tcPr>
            <w:tcW w:w="3511" w:type="pct"/>
          </w:tcPr>
          <w:p w14:paraId="56E5BDFD" w14:textId="77777777" w:rsidR="00296D35" w:rsidRPr="000906B4" w:rsidRDefault="00296D35" w:rsidP="004D33F5">
            <w:pPr>
              <w:suppressAutoHyphens/>
              <w:rPr>
                <w:rFonts w:ascii="Times New Roman" w:eastAsia="Calibri" w:hAnsi="Times New Roman" w:cs="Times New Roman"/>
                <w:b/>
                <w:spacing w:val="-4"/>
              </w:rPr>
            </w:pPr>
            <w:r>
              <w:rPr>
                <w:rFonts w:ascii="Times New Roman" w:eastAsia="Calibri" w:hAnsi="Times New Roman" w:cs="Times New Roman"/>
                <w:b/>
                <w:spacing w:val="-4"/>
              </w:rPr>
              <w:t>Знания:</w:t>
            </w:r>
          </w:p>
        </w:tc>
      </w:tr>
      <w:tr w:rsidR="00296D35" w:rsidRPr="00F87D60" w14:paraId="30C4477E" w14:textId="77777777" w:rsidTr="004D33F5">
        <w:trPr>
          <w:trHeight w:val="20"/>
        </w:trPr>
        <w:tc>
          <w:tcPr>
            <w:tcW w:w="422" w:type="pct"/>
            <w:vMerge/>
          </w:tcPr>
          <w:p w14:paraId="6051499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9811F51" w14:textId="77777777" w:rsidR="00296D35" w:rsidRPr="00F87D60" w:rsidRDefault="00296D35" w:rsidP="004D33F5">
            <w:pPr>
              <w:suppressAutoHyphens/>
              <w:rPr>
                <w:rFonts w:ascii="Times New Roman" w:eastAsia="Calibri" w:hAnsi="Times New Roman" w:cs="Times New Roman"/>
              </w:rPr>
            </w:pPr>
          </w:p>
        </w:tc>
        <w:tc>
          <w:tcPr>
            <w:tcW w:w="3511" w:type="pct"/>
          </w:tcPr>
          <w:p w14:paraId="599B2AC2" w14:textId="77777777" w:rsidR="00296D35" w:rsidRPr="00F87D60" w:rsidRDefault="00296D35" w:rsidP="004D33F5">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296D35" w:rsidRPr="00F87D60" w14:paraId="1CDE41AF" w14:textId="77777777" w:rsidTr="004D33F5">
        <w:trPr>
          <w:trHeight w:val="20"/>
        </w:trPr>
        <w:tc>
          <w:tcPr>
            <w:tcW w:w="422" w:type="pct"/>
            <w:vMerge/>
          </w:tcPr>
          <w:p w14:paraId="74F77FA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5E8B2BC" w14:textId="77777777" w:rsidR="00296D35" w:rsidRPr="00F87D60" w:rsidRDefault="00296D35" w:rsidP="004D33F5">
            <w:pPr>
              <w:suppressAutoHyphens/>
              <w:rPr>
                <w:rFonts w:ascii="Times New Roman" w:eastAsia="Calibri" w:hAnsi="Times New Roman" w:cs="Times New Roman"/>
              </w:rPr>
            </w:pPr>
          </w:p>
        </w:tc>
        <w:tc>
          <w:tcPr>
            <w:tcW w:w="3511" w:type="pct"/>
          </w:tcPr>
          <w:p w14:paraId="5B1DAF63"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296D35" w:rsidRPr="00F87D60" w14:paraId="4BFD1C6B" w14:textId="77777777" w:rsidTr="004D33F5">
        <w:trPr>
          <w:trHeight w:val="20"/>
        </w:trPr>
        <w:tc>
          <w:tcPr>
            <w:tcW w:w="422" w:type="pct"/>
            <w:vMerge w:val="restart"/>
          </w:tcPr>
          <w:p w14:paraId="158A8C73"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1067" w:type="pct"/>
            <w:vMerge w:val="restart"/>
          </w:tcPr>
          <w:p w14:paraId="7F3AE241"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11" w:type="pct"/>
          </w:tcPr>
          <w:p w14:paraId="1106C696" w14:textId="77777777" w:rsidR="00296D35" w:rsidRPr="00F87D60" w:rsidRDefault="00296D35" w:rsidP="004D33F5">
            <w:pPr>
              <w:suppressAutoHyphens/>
              <w:rPr>
                <w:rFonts w:ascii="Times New Roman" w:eastAsia="Calibri" w:hAnsi="Times New Roman" w:cs="Times New Roman"/>
                <w:b/>
                <w:iCs/>
              </w:rPr>
            </w:pPr>
            <w:r>
              <w:rPr>
                <w:rFonts w:ascii="Times New Roman" w:eastAsia="Calibri" w:hAnsi="Times New Roman" w:cs="Times New Roman"/>
                <w:b/>
                <w:iCs/>
              </w:rPr>
              <w:t>Умения:</w:t>
            </w:r>
          </w:p>
        </w:tc>
      </w:tr>
      <w:tr w:rsidR="00296D35" w:rsidRPr="00F87D60" w14:paraId="62FDF861" w14:textId="77777777" w:rsidTr="004D33F5">
        <w:trPr>
          <w:trHeight w:val="20"/>
        </w:trPr>
        <w:tc>
          <w:tcPr>
            <w:tcW w:w="422" w:type="pct"/>
            <w:vMerge/>
          </w:tcPr>
          <w:p w14:paraId="483809F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8E415F0" w14:textId="77777777" w:rsidR="00296D35" w:rsidRPr="00F87D60" w:rsidRDefault="00296D35" w:rsidP="004D33F5">
            <w:pPr>
              <w:suppressAutoHyphens/>
              <w:rPr>
                <w:rFonts w:ascii="Times New Roman" w:eastAsia="Calibri" w:hAnsi="Times New Roman" w:cs="Times New Roman"/>
              </w:rPr>
            </w:pPr>
          </w:p>
        </w:tc>
        <w:tc>
          <w:tcPr>
            <w:tcW w:w="3511" w:type="pct"/>
          </w:tcPr>
          <w:p w14:paraId="512A68A9"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296D35" w:rsidRPr="00F87D60" w14:paraId="1B37FE2F" w14:textId="77777777" w:rsidTr="004D33F5">
        <w:trPr>
          <w:trHeight w:val="20"/>
        </w:trPr>
        <w:tc>
          <w:tcPr>
            <w:tcW w:w="422" w:type="pct"/>
            <w:vMerge/>
          </w:tcPr>
          <w:p w14:paraId="442E8B0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898C464" w14:textId="77777777" w:rsidR="00296D35" w:rsidRPr="00F87D60" w:rsidRDefault="00296D35" w:rsidP="004D33F5">
            <w:pPr>
              <w:suppressAutoHyphens/>
              <w:rPr>
                <w:rFonts w:ascii="Times New Roman" w:eastAsia="Calibri" w:hAnsi="Times New Roman" w:cs="Times New Roman"/>
              </w:rPr>
            </w:pPr>
          </w:p>
        </w:tc>
        <w:tc>
          <w:tcPr>
            <w:tcW w:w="3511" w:type="pct"/>
          </w:tcPr>
          <w:p w14:paraId="27B30E4A"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296D35" w:rsidRPr="00F87D60" w14:paraId="7BC652AA" w14:textId="77777777" w:rsidTr="004D33F5">
        <w:trPr>
          <w:trHeight w:val="20"/>
        </w:trPr>
        <w:tc>
          <w:tcPr>
            <w:tcW w:w="422" w:type="pct"/>
            <w:vMerge/>
          </w:tcPr>
          <w:p w14:paraId="4E1F079F"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7744198" w14:textId="77777777" w:rsidR="00296D35" w:rsidRPr="00F87D60" w:rsidRDefault="00296D35" w:rsidP="004D33F5">
            <w:pPr>
              <w:suppressAutoHyphens/>
              <w:rPr>
                <w:rFonts w:ascii="Times New Roman" w:eastAsia="Calibri" w:hAnsi="Times New Roman" w:cs="Times New Roman"/>
              </w:rPr>
            </w:pPr>
          </w:p>
        </w:tc>
        <w:tc>
          <w:tcPr>
            <w:tcW w:w="3511" w:type="pct"/>
          </w:tcPr>
          <w:p w14:paraId="62052E19"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35E5D8E6" w14:textId="77777777" w:rsidTr="004D33F5">
        <w:trPr>
          <w:trHeight w:val="20"/>
        </w:trPr>
        <w:tc>
          <w:tcPr>
            <w:tcW w:w="422" w:type="pct"/>
            <w:vMerge/>
          </w:tcPr>
          <w:p w14:paraId="025E3EF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4A16EB3" w14:textId="77777777" w:rsidR="00296D35" w:rsidRPr="00F87D60" w:rsidRDefault="00296D35" w:rsidP="004D33F5">
            <w:pPr>
              <w:suppressAutoHyphens/>
              <w:rPr>
                <w:rFonts w:ascii="Times New Roman" w:eastAsia="Calibri" w:hAnsi="Times New Roman" w:cs="Times New Roman"/>
              </w:rPr>
            </w:pPr>
          </w:p>
        </w:tc>
        <w:tc>
          <w:tcPr>
            <w:tcW w:w="3511" w:type="pct"/>
          </w:tcPr>
          <w:p w14:paraId="7020D059"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296D35" w:rsidRPr="00F87D60" w14:paraId="5B59D697" w14:textId="77777777" w:rsidTr="004D33F5">
        <w:trPr>
          <w:trHeight w:val="20"/>
        </w:trPr>
        <w:tc>
          <w:tcPr>
            <w:tcW w:w="422" w:type="pct"/>
            <w:vMerge/>
          </w:tcPr>
          <w:p w14:paraId="4DBEBF0E"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9B44B36" w14:textId="77777777" w:rsidR="00296D35" w:rsidRPr="00F87D60" w:rsidRDefault="00296D35" w:rsidP="004D33F5">
            <w:pPr>
              <w:suppressAutoHyphens/>
              <w:rPr>
                <w:rFonts w:ascii="Times New Roman" w:eastAsia="Calibri" w:hAnsi="Times New Roman" w:cs="Times New Roman"/>
              </w:rPr>
            </w:pPr>
          </w:p>
        </w:tc>
        <w:tc>
          <w:tcPr>
            <w:tcW w:w="3511" w:type="pct"/>
          </w:tcPr>
          <w:p w14:paraId="04B62944"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296D35" w:rsidRPr="00F87D60" w14:paraId="03C9A662" w14:textId="77777777" w:rsidTr="004D33F5">
        <w:trPr>
          <w:trHeight w:val="20"/>
        </w:trPr>
        <w:tc>
          <w:tcPr>
            <w:tcW w:w="422" w:type="pct"/>
            <w:vMerge/>
          </w:tcPr>
          <w:p w14:paraId="208A443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368826B" w14:textId="77777777" w:rsidR="00296D35" w:rsidRPr="00F87D60" w:rsidRDefault="00296D35" w:rsidP="004D33F5">
            <w:pPr>
              <w:suppressAutoHyphens/>
              <w:rPr>
                <w:rFonts w:ascii="Times New Roman" w:eastAsia="Calibri" w:hAnsi="Times New Roman" w:cs="Times New Roman"/>
              </w:rPr>
            </w:pPr>
          </w:p>
        </w:tc>
        <w:tc>
          <w:tcPr>
            <w:tcW w:w="3511" w:type="pct"/>
          </w:tcPr>
          <w:p w14:paraId="0B602DCC" w14:textId="77777777" w:rsidR="00296D35" w:rsidRPr="00F87D60" w:rsidRDefault="00296D35" w:rsidP="004D33F5">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296D35" w:rsidRPr="00F87D60" w14:paraId="35D49F89" w14:textId="77777777" w:rsidTr="004D33F5">
        <w:trPr>
          <w:trHeight w:val="20"/>
        </w:trPr>
        <w:tc>
          <w:tcPr>
            <w:tcW w:w="422" w:type="pct"/>
            <w:vMerge w:val="restart"/>
            <w:shd w:val="clear" w:color="auto" w:fill="auto"/>
          </w:tcPr>
          <w:p w14:paraId="6A00A4B6"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1067" w:type="pct"/>
            <w:vMerge w:val="restart"/>
            <w:shd w:val="clear" w:color="auto" w:fill="auto"/>
          </w:tcPr>
          <w:p w14:paraId="35BBD347"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w:t>
            </w:r>
            <w:r w:rsidRPr="00F87D60">
              <w:rPr>
                <w:rFonts w:ascii="Times New Roman" w:eastAsia="Calibri" w:hAnsi="Times New Roman" w:cs="Times New Roma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1" w:type="pct"/>
          </w:tcPr>
          <w:p w14:paraId="01A5199F"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lastRenderedPageBreak/>
              <w:t>Умения:</w:t>
            </w:r>
          </w:p>
        </w:tc>
      </w:tr>
      <w:tr w:rsidR="00296D35" w:rsidRPr="00F87D60" w14:paraId="079EB502" w14:textId="77777777" w:rsidTr="004D33F5">
        <w:trPr>
          <w:trHeight w:val="20"/>
        </w:trPr>
        <w:tc>
          <w:tcPr>
            <w:tcW w:w="422" w:type="pct"/>
            <w:vMerge/>
            <w:shd w:val="clear" w:color="auto" w:fill="auto"/>
          </w:tcPr>
          <w:p w14:paraId="38F91C25"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47B9806C"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328085ED"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296D35" w:rsidRPr="00F87D60" w14:paraId="202D9545" w14:textId="77777777" w:rsidTr="004D33F5">
        <w:trPr>
          <w:trHeight w:val="20"/>
        </w:trPr>
        <w:tc>
          <w:tcPr>
            <w:tcW w:w="422" w:type="pct"/>
            <w:vMerge/>
            <w:shd w:val="clear" w:color="auto" w:fill="auto"/>
          </w:tcPr>
          <w:p w14:paraId="6E92D462"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11EA9875"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6FE786DC"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rPr>
              <w:t>демонстрировать осознанное поведение</w:t>
            </w:r>
          </w:p>
        </w:tc>
      </w:tr>
      <w:tr w:rsidR="00296D35" w:rsidRPr="00F87D60" w14:paraId="4AAB2547" w14:textId="77777777" w:rsidTr="004D33F5">
        <w:trPr>
          <w:trHeight w:val="20"/>
        </w:trPr>
        <w:tc>
          <w:tcPr>
            <w:tcW w:w="422" w:type="pct"/>
            <w:vMerge/>
            <w:shd w:val="clear" w:color="auto" w:fill="auto"/>
          </w:tcPr>
          <w:p w14:paraId="0FC4288C"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73544A57"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03B4D063"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описывать значимость своей специальности</w:t>
            </w:r>
          </w:p>
        </w:tc>
      </w:tr>
      <w:tr w:rsidR="00296D35" w:rsidRPr="00F87D60" w14:paraId="03257742" w14:textId="77777777" w:rsidTr="004D33F5">
        <w:trPr>
          <w:trHeight w:val="20"/>
        </w:trPr>
        <w:tc>
          <w:tcPr>
            <w:tcW w:w="422" w:type="pct"/>
            <w:vMerge/>
            <w:shd w:val="clear" w:color="auto" w:fill="auto"/>
          </w:tcPr>
          <w:p w14:paraId="22C2014B"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07B84E53" w14:textId="77777777" w:rsidR="00296D35" w:rsidRPr="00F87D60" w:rsidRDefault="00296D35" w:rsidP="004D33F5">
            <w:pPr>
              <w:suppressAutoHyphens/>
              <w:rPr>
                <w:rFonts w:ascii="Times New Roman" w:eastAsia="Calibri" w:hAnsi="Times New Roman" w:cs="Times New Roman"/>
              </w:rPr>
            </w:pPr>
          </w:p>
        </w:tc>
        <w:tc>
          <w:tcPr>
            <w:tcW w:w="3511" w:type="pct"/>
            <w:shd w:val="clear" w:color="auto" w:fill="auto"/>
          </w:tcPr>
          <w:p w14:paraId="44A182D8"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применять стандарты антикоррупционного поведения</w:t>
            </w:r>
          </w:p>
        </w:tc>
      </w:tr>
      <w:tr w:rsidR="00296D35" w:rsidRPr="00F87D60" w14:paraId="552E68D8" w14:textId="77777777" w:rsidTr="004D33F5">
        <w:trPr>
          <w:trHeight w:val="20"/>
        </w:trPr>
        <w:tc>
          <w:tcPr>
            <w:tcW w:w="422" w:type="pct"/>
            <w:vMerge/>
            <w:shd w:val="clear" w:color="auto" w:fill="auto"/>
          </w:tcPr>
          <w:p w14:paraId="4F5CC9D6" w14:textId="77777777" w:rsidR="00296D35" w:rsidRPr="00F87D60" w:rsidRDefault="00296D35" w:rsidP="004D33F5">
            <w:pPr>
              <w:jc w:val="center"/>
              <w:rPr>
                <w:rFonts w:ascii="Times New Roman" w:eastAsia="Calibri" w:hAnsi="Times New Roman" w:cs="Times New Roman"/>
                <w:iCs/>
              </w:rPr>
            </w:pPr>
          </w:p>
        </w:tc>
        <w:tc>
          <w:tcPr>
            <w:tcW w:w="1067" w:type="pct"/>
            <w:vMerge/>
            <w:shd w:val="clear" w:color="auto" w:fill="auto"/>
          </w:tcPr>
          <w:p w14:paraId="35B7ECB0" w14:textId="77777777" w:rsidR="00296D35" w:rsidRPr="00F87D60" w:rsidRDefault="00296D35" w:rsidP="004D33F5">
            <w:pPr>
              <w:suppressAutoHyphens/>
              <w:rPr>
                <w:rFonts w:ascii="Times New Roman" w:eastAsia="Calibri" w:hAnsi="Times New Roman" w:cs="Times New Roman"/>
              </w:rPr>
            </w:pPr>
          </w:p>
        </w:tc>
        <w:tc>
          <w:tcPr>
            <w:tcW w:w="3511" w:type="pct"/>
          </w:tcPr>
          <w:p w14:paraId="6BFFF387" w14:textId="77777777" w:rsidR="00296D35" w:rsidRPr="000906B4" w:rsidRDefault="00296D35" w:rsidP="004D33F5">
            <w:pPr>
              <w:suppressAutoHyphens/>
              <w:rPr>
                <w:rFonts w:ascii="Times New Roman" w:eastAsia="Calibri" w:hAnsi="Times New Roman" w:cs="Times New Roman"/>
                <w:b/>
              </w:rPr>
            </w:pPr>
            <w:r w:rsidRPr="000906B4">
              <w:rPr>
                <w:rFonts w:ascii="Times New Roman" w:eastAsia="Calibri" w:hAnsi="Times New Roman" w:cs="Times New Roman"/>
                <w:b/>
              </w:rPr>
              <w:t>Знания:</w:t>
            </w:r>
          </w:p>
        </w:tc>
      </w:tr>
      <w:tr w:rsidR="00296D35" w:rsidRPr="00F87D60" w14:paraId="6A1C8ADB" w14:textId="77777777" w:rsidTr="004D33F5">
        <w:trPr>
          <w:trHeight w:val="20"/>
        </w:trPr>
        <w:tc>
          <w:tcPr>
            <w:tcW w:w="422" w:type="pct"/>
            <w:vMerge/>
          </w:tcPr>
          <w:p w14:paraId="7079086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E441A67" w14:textId="77777777" w:rsidR="00296D35" w:rsidRPr="00F87D60" w:rsidRDefault="00296D35" w:rsidP="004D33F5">
            <w:pPr>
              <w:suppressAutoHyphens/>
              <w:rPr>
                <w:rFonts w:ascii="Times New Roman" w:eastAsia="Calibri" w:hAnsi="Times New Roman" w:cs="Times New Roman"/>
              </w:rPr>
            </w:pPr>
          </w:p>
        </w:tc>
        <w:tc>
          <w:tcPr>
            <w:tcW w:w="3511" w:type="pct"/>
          </w:tcPr>
          <w:p w14:paraId="45B5CA3E"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сущность гражданско-патриотической позиции</w:t>
            </w:r>
          </w:p>
        </w:tc>
      </w:tr>
      <w:tr w:rsidR="00296D35" w:rsidRPr="00F87D60" w14:paraId="7B7FE5C3" w14:textId="77777777" w:rsidTr="004D33F5">
        <w:trPr>
          <w:trHeight w:val="20"/>
        </w:trPr>
        <w:tc>
          <w:tcPr>
            <w:tcW w:w="422" w:type="pct"/>
            <w:vMerge/>
          </w:tcPr>
          <w:p w14:paraId="6407E7B2"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E508656" w14:textId="77777777" w:rsidR="00296D35" w:rsidRPr="00F87D60" w:rsidRDefault="00296D35" w:rsidP="004D33F5">
            <w:pPr>
              <w:suppressAutoHyphens/>
              <w:rPr>
                <w:rFonts w:ascii="Times New Roman" w:eastAsia="Calibri" w:hAnsi="Times New Roman" w:cs="Times New Roman"/>
              </w:rPr>
            </w:pPr>
          </w:p>
        </w:tc>
        <w:tc>
          <w:tcPr>
            <w:tcW w:w="3511" w:type="pct"/>
          </w:tcPr>
          <w:p w14:paraId="123E4F96"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традиционных общечеловеческих ценностей, в том</w:t>
            </w:r>
            <w:r w:rsidRPr="00A72BB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296D35" w:rsidRPr="00F87D60" w14:paraId="47044C82" w14:textId="77777777" w:rsidTr="004D33F5">
        <w:trPr>
          <w:trHeight w:val="20"/>
        </w:trPr>
        <w:tc>
          <w:tcPr>
            <w:tcW w:w="422" w:type="pct"/>
            <w:vMerge/>
          </w:tcPr>
          <w:p w14:paraId="749E537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8F5C0BE" w14:textId="77777777" w:rsidR="00296D35" w:rsidRPr="00F87D60" w:rsidRDefault="00296D35" w:rsidP="004D33F5">
            <w:pPr>
              <w:suppressAutoHyphens/>
              <w:rPr>
                <w:rFonts w:ascii="Times New Roman" w:eastAsia="Calibri" w:hAnsi="Times New Roman" w:cs="Times New Roman"/>
              </w:rPr>
            </w:pPr>
          </w:p>
        </w:tc>
        <w:tc>
          <w:tcPr>
            <w:tcW w:w="3511" w:type="pct"/>
          </w:tcPr>
          <w:p w14:paraId="06F02D3E"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значимость профессиональной деятельности по специальности</w:t>
            </w:r>
          </w:p>
        </w:tc>
      </w:tr>
      <w:tr w:rsidR="00296D35" w:rsidRPr="00F87D60" w14:paraId="19EA8E0B" w14:textId="77777777" w:rsidTr="004D33F5">
        <w:trPr>
          <w:trHeight w:val="20"/>
        </w:trPr>
        <w:tc>
          <w:tcPr>
            <w:tcW w:w="422" w:type="pct"/>
            <w:vMerge/>
          </w:tcPr>
          <w:p w14:paraId="0AF7FEC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6F5F32E" w14:textId="77777777" w:rsidR="00296D35" w:rsidRPr="00F87D60" w:rsidRDefault="00296D35" w:rsidP="004D33F5">
            <w:pPr>
              <w:suppressAutoHyphens/>
              <w:rPr>
                <w:rFonts w:ascii="Times New Roman" w:eastAsia="Calibri" w:hAnsi="Times New Roman" w:cs="Times New Roman"/>
              </w:rPr>
            </w:pPr>
          </w:p>
        </w:tc>
        <w:tc>
          <w:tcPr>
            <w:tcW w:w="3511" w:type="pct"/>
          </w:tcPr>
          <w:p w14:paraId="047F1238"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bCs/>
              </w:rPr>
              <w:t>стандарты антикоррупционного поведения и последствия его нарушения</w:t>
            </w:r>
          </w:p>
        </w:tc>
      </w:tr>
      <w:tr w:rsidR="00296D35" w:rsidRPr="00F87D60" w14:paraId="2D5FCFBB" w14:textId="77777777" w:rsidTr="004D33F5">
        <w:trPr>
          <w:trHeight w:val="20"/>
        </w:trPr>
        <w:tc>
          <w:tcPr>
            <w:tcW w:w="422" w:type="pct"/>
            <w:vMerge w:val="restart"/>
          </w:tcPr>
          <w:p w14:paraId="5657E91A"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1067" w:type="pct"/>
            <w:vMerge w:val="restart"/>
          </w:tcPr>
          <w:p w14:paraId="059671A0"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11" w:type="pct"/>
          </w:tcPr>
          <w:p w14:paraId="7791BF2B" w14:textId="77777777" w:rsidR="00296D35" w:rsidRPr="000906B4" w:rsidRDefault="00296D35" w:rsidP="004D33F5">
            <w:pPr>
              <w:suppressAutoHyphens/>
              <w:rPr>
                <w:rFonts w:ascii="Times New Roman" w:eastAsia="Calibri" w:hAnsi="Times New Roman" w:cs="Times New Roman"/>
                <w:b/>
                <w:bCs/>
              </w:rPr>
            </w:pPr>
            <w:r>
              <w:rPr>
                <w:rFonts w:ascii="Times New Roman" w:eastAsia="Calibri" w:hAnsi="Times New Roman" w:cs="Times New Roman"/>
                <w:b/>
                <w:bCs/>
              </w:rPr>
              <w:t>Умения:</w:t>
            </w:r>
          </w:p>
        </w:tc>
      </w:tr>
      <w:tr w:rsidR="00296D35" w:rsidRPr="00F87D60" w14:paraId="46A50F12" w14:textId="77777777" w:rsidTr="004D33F5">
        <w:trPr>
          <w:trHeight w:val="20"/>
        </w:trPr>
        <w:tc>
          <w:tcPr>
            <w:tcW w:w="422" w:type="pct"/>
            <w:vMerge/>
          </w:tcPr>
          <w:p w14:paraId="4FB0FD3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3EE2CD9" w14:textId="77777777" w:rsidR="00296D35" w:rsidRPr="00F87D60" w:rsidRDefault="00296D35" w:rsidP="004D33F5">
            <w:pPr>
              <w:suppressAutoHyphens/>
              <w:rPr>
                <w:rFonts w:ascii="Times New Roman" w:eastAsia="Calibri" w:hAnsi="Times New Roman" w:cs="Times New Roman"/>
              </w:rPr>
            </w:pPr>
          </w:p>
        </w:tc>
        <w:tc>
          <w:tcPr>
            <w:tcW w:w="3511" w:type="pct"/>
          </w:tcPr>
          <w:p w14:paraId="733B57D2"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соблюдать нормы экологической безопасности</w:t>
            </w:r>
          </w:p>
        </w:tc>
      </w:tr>
      <w:tr w:rsidR="00296D35" w:rsidRPr="00F87D60" w14:paraId="2F9F47CC" w14:textId="77777777" w:rsidTr="004D33F5">
        <w:trPr>
          <w:trHeight w:val="20"/>
        </w:trPr>
        <w:tc>
          <w:tcPr>
            <w:tcW w:w="422" w:type="pct"/>
            <w:vMerge/>
          </w:tcPr>
          <w:p w14:paraId="4540021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39C7941" w14:textId="77777777" w:rsidR="00296D35" w:rsidRPr="00F87D60" w:rsidRDefault="00296D35" w:rsidP="004D33F5">
            <w:pPr>
              <w:suppressAutoHyphens/>
              <w:rPr>
                <w:rFonts w:ascii="Times New Roman" w:eastAsia="Calibri" w:hAnsi="Times New Roman" w:cs="Times New Roman"/>
              </w:rPr>
            </w:pPr>
          </w:p>
        </w:tc>
        <w:tc>
          <w:tcPr>
            <w:tcW w:w="3511" w:type="pct"/>
          </w:tcPr>
          <w:p w14:paraId="64E49119"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296D35" w:rsidRPr="00F87D60" w14:paraId="0FB36099" w14:textId="77777777" w:rsidTr="004D33F5">
        <w:trPr>
          <w:trHeight w:val="20"/>
        </w:trPr>
        <w:tc>
          <w:tcPr>
            <w:tcW w:w="422" w:type="pct"/>
            <w:vMerge/>
          </w:tcPr>
          <w:p w14:paraId="0C921D2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C760670" w14:textId="77777777" w:rsidR="00296D35" w:rsidRPr="00F87D60" w:rsidRDefault="00296D35" w:rsidP="004D33F5">
            <w:pPr>
              <w:suppressAutoHyphens/>
              <w:rPr>
                <w:rFonts w:ascii="Times New Roman" w:eastAsia="Calibri" w:hAnsi="Times New Roman" w:cs="Times New Roman"/>
              </w:rPr>
            </w:pPr>
          </w:p>
        </w:tc>
        <w:tc>
          <w:tcPr>
            <w:tcW w:w="3511" w:type="pct"/>
          </w:tcPr>
          <w:p w14:paraId="36E1CE48"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296D35" w:rsidRPr="00F87D60" w14:paraId="08590E89" w14:textId="77777777" w:rsidTr="004D33F5">
        <w:trPr>
          <w:trHeight w:val="20"/>
        </w:trPr>
        <w:tc>
          <w:tcPr>
            <w:tcW w:w="422" w:type="pct"/>
            <w:vMerge/>
          </w:tcPr>
          <w:p w14:paraId="6F8D892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3D36028" w14:textId="77777777" w:rsidR="00296D35" w:rsidRPr="00F87D60" w:rsidRDefault="00296D35" w:rsidP="004D33F5">
            <w:pPr>
              <w:suppressAutoHyphens/>
              <w:rPr>
                <w:rFonts w:ascii="Times New Roman" w:eastAsia="Calibri" w:hAnsi="Times New Roman" w:cs="Times New Roman"/>
              </w:rPr>
            </w:pPr>
          </w:p>
        </w:tc>
        <w:tc>
          <w:tcPr>
            <w:tcW w:w="3511" w:type="pct"/>
          </w:tcPr>
          <w:p w14:paraId="7F1CA0FD"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296D35" w:rsidRPr="00F87D60" w14:paraId="5BE17E8C" w14:textId="77777777" w:rsidTr="004D33F5">
        <w:trPr>
          <w:trHeight w:val="20"/>
        </w:trPr>
        <w:tc>
          <w:tcPr>
            <w:tcW w:w="422" w:type="pct"/>
            <w:vMerge/>
          </w:tcPr>
          <w:p w14:paraId="5B8F64BA"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7180DF0" w14:textId="77777777" w:rsidR="00296D35" w:rsidRPr="00F87D60" w:rsidRDefault="00296D35" w:rsidP="004D33F5">
            <w:pPr>
              <w:suppressAutoHyphens/>
              <w:rPr>
                <w:rFonts w:ascii="Times New Roman" w:eastAsia="Calibri" w:hAnsi="Times New Roman" w:cs="Times New Roman"/>
              </w:rPr>
            </w:pPr>
          </w:p>
        </w:tc>
        <w:tc>
          <w:tcPr>
            <w:tcW w:w="3511" w:type="pct"/>
          </w:tcPr>
          <w:p w14:paraId="60DB65E9"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rPr>
              <w:t>эффективно действовать в чрезвычайных ситуациях</w:t>
            </w:r>
          </w:p>
        </w:tc>
      </w:tr>
      <w:tr w:rsidR="00296D35" w:rsidRPr="00F87D60" w14:paraId="0935A853" w14:textId="77777777" w:rsidTr="004D33F5">
        <w:trPr>
          <w:trHeight w:val="20"/>
        </w:trPr>
        <w:tc>
          <w:tcPr>
            <w:tcW w:w="422" w:type="pct"/>
            <w:vMerge/>
          </w:tcPr>
          <w:p w14:paraId="74C0B81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0626401" w14:textId="77777777" w:rsidR="00296D35" w:rsidRPr="00F87D60" w:rsidRDefault="00296D35" w:rsidP="004D33F5">
            <w:pPr>
              <w:suppressAutoHyphens/>
              <w:rPr>
                <w:rFonts w:ascii="Times New Roman" w:eastAsia="Calibri" w:hAnsi="Times New Roman" w:cs="Times New Roman"/>
              </w:rPr>
            </w:pPr>
          </w:p>
        </w:tc>
        <w:tc>
          <w:tcPr>
            <w:tcW w:w="3511" w:type="pct"/>
          </w:tcPr>
          <w:p w14:paraId="79A34FB4" w14:textId="77777777" w:rsidR="00296D35" w:rsidRPr="000906B4" w:rsidRDefault="00296D35" w:rsidP="004D33F5">
            <w:pPr>
              <w:suppressAutoHyphens/>
              <w:rPr>
                <w:rFonts w:ascii="Times New Roman" w:eastAsia="Calibri" w:hAnsi="Times New Roman" w:cs="Times New Roman"/>
                <w:b/>
              </w:rPr>
            </w:pPr>
            <w:r>
              <w:rPr>
                <w:rFonts w:ascii="Times New Roman" w:eastAsia="Calibri" w:hAnsi="Times New Roman" w:cs="Times New Roman"/>
                <w:b/>
              </w:rPr>
              <w:t>Знания:</w:t>
            </w:r>
          </w:p>
        </w:tc>
      </w:tr>
      <w:tr w:rsidR="00296D35" w:rsidRPr="00F87D60" w14:paraId="69600B2A" w14:textId="77777777" w:rsidTr="004D33F5">
        <w:trPr>
          <w:trHeight w:val="20"/>
        </w:trPr>
        <w:tc>
          <w:tcPr>
            <w:tcW w:w="422" w:type="pct"/>
            <w:vMerge/>
          </w:tcPr>
          <w:p w14:paraId="6A873C6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1257430" w14:textId="77777777" w:rsidR="00296D35" w:rsidRPr="00F87D60" w:rsidRDefault="00296D35" w:rsidP="004D33F5">
            <w:pPr>
              <w:suppressAutoHyphens/>
              <w:rPr>
                <w:rFonts w:ascii="Times New Roman" w:eastAsia="Calibri" w:hAnsi="Times New Roman" w:cs="Times New Roman"/>
              </w:rPr>
            </w:pPr>
          </w:p>
        </w:tc>
        <w:tc>
          <w:tcPr>
            <w:tcW w:w="3511" w:type="pct"/>
          </w:tcPr>
          <w:p w14:paraId="74E752CA"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296D35" w:rsidRPr="00F87D60" w14:paraId="14B4BF64" w14:textId="77777777" w:rsidTr="004D33F5">
        <w:trPr>
          <w:trHeight w:val="20"/>
        </w:trPr>
        <w:tc>
          <w:tcPr>
            <w:tcW w:w="422" w:type="pct"/>
            <w:vMerge/>
          </w:tcPr>
          <w:p w14:paraId="249926CC"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272201A" w14:textId="77777777" w:rsidR="00296D35" w:rsidRPr="00F87D60" w:rsidRDefault="00296D35" w:rsidP="004D33F5">
            <w:pPr>
              <w:suppressAutoHyphens/>
              <w:rPr>
                <w:rFonts w:ascii="Times New Roman" w:eastAsia="Calibri" w:hAnsi="Times New Roman" w:cs="Times New Roman"/>
              </w:rPr>
            </w:pPr>
          </w:p>
        </w:tc>
        <w:tc>
          <w:tcPr>
            <w:tcW w:w="3511" w:type="pct"/>
          </w:tcPr>
          <w:p w14:paraId="0F463D92"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основные ресурсы, задействованные в профессиональной деятельности</w:t>
            </w:r>
          </w:p>
        </w:tc>
      </w:tr>
      <w:tr w:rsidR="00296D35" w:rsidRPr="00F87D60" w14:paraId="385DEB6E" w14:textId="77777777" w:rsidTr="004D33F5">
        <w:trPr>
          <w:trHeight w:val="20"/>
        </w:trPr>
        <w:tc>
          <w:tcPr>
            <w:tcW w:w="422" w:type="pct"/>
            <w:vMerge/>
          </w:tcPr>
          <w:p w14:paraId="751F1F6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60424C8" w14:textId="77777777" w:rsidR="00296D35" w:rsidRPr="00F87D60" w:rsidRDefault="00296D35" w:rsidP="004D33F5">
            <w:pPr>
              <w:suppressAutoHyphens/>
              <w:rPr>
                <w:rFonts w:ascii="Times New Roman" w:eastAsia="Calibri" w:hAnsi="Times New Roman" w:cs="Times New Roman"/>
              </w:rPr>
            </w:pPr>
          </w:p>
        </w:tc>
        <w:tc>
          <w:tcPr>
            <w:tcW w:w="3511" w:type="pct"/>
          </w:tcPr>
          <w:p w14:paraId="2803E466"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пути обеспечения ресурсосбережения</w:t>
            </w:r>
          </w:p>
        </w:tc>
      </w:tr>
      <w:tr w:rsidR="00296D35" w:rsidRPr="00F87D60" w14:paraId="44604B33" w14:textId="77777777" w:rsidTr="004D33F5">
        <w:trPr>
          <w:trHeight w:val="20"/>
        </w:trPr>
        <w:tc>
          <w:tcPr>
            <w:tcW w:w="422" w:type="pct"/>
            <w:vMerge/>
          </w:tcPr>
          <w:p w14:paraId="061DB4A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CA82E67" w14:textId="77777777" w:rsidR="00296D35" w:rsidRPr="00F87D60" w:rsidRDefault="00296D35" w:rsidP="004D33F5">
            <w:pPr>
              <w:suppressAutoHyphens/>
              <w:rPr>
                <w:rFonts w:ascii="Times New Roman" w:eastAsia="Calibri" w:hAnsi="Times New Roman" w:cs="Times New Roman"/>
              </w:rPr>
            </w:pPr>
          </w:p>
        </w:tc>
        <w:tc>
          <w:tcPr>
            <w:tcW w:w="3511" w:type="pct"/>
          </w:tcPr>
          <w:p w14:paraId="1B09070D" w14:textId="77777777" w:rsidR="00296D35" w:rsidRPr="00A72BB8" w:rsidRDefault="00296D35" w:rsidP="004D33F5">
            <w:pPr>
              <w:suppressAutoHyphens/>
              <w:rPr>
                <w:rFonts w:ascii="Times New Roman" w:eastAsia="Calibri" w:hAnsi="Times New Roman" w:cs="Times New Roman"/>
                <w:b/>
                <w:bCs/>
              </w:rPr>
            </w:pPr>
            <w:r w:rsidRPr="00A72BB8">
              <w:rPr>
                <w:rFonts w:ascii="Times New Roman" w:eastAsia="Calibri" w:hAnsi="Times New Roman" w:cs="Times New Roman"/>
                <w:bCs/>
              </w:rPr>
              <w:t>принципы бережливого производства</w:t>
            </w:r>
          </w:p>
        </w:tc>
      </w:tr>
      <w:tr w:rsidR="00296D35" w:rsidRPr="00F87D60" w14:paraId="2A8BEB61" w14:textId="77777777" w:rsidTr="004D33F5">
        <w:trPr>
          <w:trHeight w:val="20"/>
        </w:trPr>
        <w:tc>
          <w:tcPr>
            <w:tcW w:w="422" w:type="pct"/>
            <w:vMerge/>
          </w:tcPr>
          <w:p w14:paraId="3D31B653"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72C5CFA" w14:textId="77777777" w:rsidR="00296D35" w:rsidRPr="00F87D60" w:rsidRDefault="00296D35" w:rsidP="004D33F5">
            <w:pPr>
              <w:suppressAutoHyphens/>
              <w:rPr>
                <w:rFonts w:ascii="Times New Roman" w:eastAsia="Calibri" w:hAnsi="Times New Roman" w:cs="Times New Roman"/>
              </w:rPr>
            </w:pPr>
          </w:p>
        </w:tc>
        <w:tc>
          <w:tcPr>
            <w:tcW w:w="3511" w:type="pct"/>
          </w:tcPr>
          <w:p w14:paraId="3BF7BFF5"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bCs/>
              </w:rPr>
              <w:t>основные направления изменения климатических условий региона</w:t>
            </w:r>
          </w:p>
        </w:tc>
      </w:tr>
      <w:tr w:rsidR="00296D35" w:rsidRPr="00F87D60" w14:paraId="65B33958" w14:textId="77777777" w:rsidTr="004D33F5">
        <w:trPr>
          <w:trHeight w:val="20"/>
        </w:trPr>
        <w:tc>
          <w:tcPr>
            <w:tcW w:w="422" w:type="pct"/>
            <w:vMerge/>
          </w:tcPr>
          <w:p w14:paraId="54D1A5C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9D0BBD4" w14:textId="77777777" w:rsidR="00296D35" w:rsidRPr="00F87D60" w:rsidRDefault="00296D35" w:rsidP="004D33F5">
            <w:pPr>
              <w:suppressAutoHyphens/>
              <w:rPr>
                <w:rFonts w:ascii="Times New Roman" w:eastAsia="Calibri" w:hAnsi="Times New Roman" w:cs="Times New Roman"/>
              </w:rPr>
            </w:pPr>
          </w:p>
        </w:tc>
        <w:tc>
          <w:tcPr>
            <w:tcW w:w="3511" w:type="pct"/>
          </w:tcPr>
          <w:p w14:paraId="27C257E8" w14:textId="77777777" w:rsidR="00296D35" w:rsidRPr="00A72BB8" w:rsidRDefault="00296D35" w:rsidP="004D33F5">
            <w:pPr>
              <w:suppressAutoHyphens/>
              <w:rPr>
                <w:rFonts w:ascii="Times New Roman" w:eastAsia="Calibri" w:hAnsi="Times New Roman" w:cs="Times New Roman"/>
                <w:bCs/>
              </w:rPr>
            </w:pPr>
            <w:r w:rsidRPr="00A72BB8">
              <w:rPr>
                <w:rFonts w:ascii="Times New Roman" w:eastAsia="Calibri" w:hAnsi="Times New Roman" w:cs="Times New Roman"/>
                <w:bCs/>
              </w:rPr>
              <w:t>правила поведения в чрезвычайных ситуациях</w:t>
            </w:r>
          </w:p>
        </w:tc>
      </w:tr>
      <w:tr w:rsidR="00296D35" w:rsidRPr="00F87D60" w14:paraId="72E3F01C" w14:textId="77777777" w:rsidTr="004D33F5">
        <w:trPr>
          <w:trHeight w:val="20"/>
        </w:trPr>
        <w:tc>
          <w:tcPr>
            <w:tcW w:w="422" w:type="pct"/>
            <w:vMerge w:val="restart"/>
          </w:tcPr>
          <w:p w14:paraId="27ABCB8C"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1067" w:type="pct"/>
            <w:vMerge w:val="restart"/>
          </w:tcPr>
          <w:p w14:paraId="04AC86E4" w14:textId="77777777" w:rsidR="00296D35" w:rsidRPr="00F87D60" w:rsidRDefault="00296D35" w:rsidP="004D33F5">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11" w:type="pct"/>
          </w:tcPr>
          <w:p w14:paraId="69BF81D0" w14:textId="77777777" w:rsidR="00296D35" w:rsidRPr="00A72BB8" w:rsidRDefault="00296D35" w:rsidP="004D33F5">
            <w:pPr>
              <w:suppressAutoHyphens/>
              <w:rPr>
                <w:rFonts w:ascii="Times New Roman" w:eastAsia="Calibri" w:hAnsi="Times New Roman" w:cs="Times New Roman"/>
                <w:b/>
              </w:rPr>
            </w:pPr>
            <w:r>
              <w:rPr>
                <w:rFonts w:ascii="Times New Roman" w:eastAsia="Calibri" w:hAnsi="Times New Roman" w:cs="Times New Roman"/>
                <w:b/>
              </w:rPr>
              <w:t>Умения:</w:t>
            </w:r>
          </w:p>
        </w:tc>
      </w:tr>
      <w:tr w:rsidR="00296D35" w:rsidRPr="00F87D60" w14:paraId="7017F434" w14:textId="77777777" w:rsidTr="004D33F5">
        <w:trPr>
          <w:trHeight w:val="20"/>
        </w:trPr>
        <w:tc>
          <w:tcPr>
            <w:tcW w:w="422" w:type="pct"/>
            <w:vMerge/>
          </w:tcPr>
          <w:p w14:paraId="2D7F636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B160CD1" w14:textId="77777777" w:rsidR="00296D35" w:rsidRPr="00F87D60" w:rsidRDefault="00296D35" w:rsidP="004D33F5">
            <w:pPr>
              <w:rPr>
                <w:rFonts w:ascii="Times New Roman" w:eastAsia="Calibri" w:hAnsi="Times New Roman" w:cs="Times New Roman"/>
              </w:rPr>
            </w:pPr>
          </w:p>
        </w:tc>
        <w:tc>
          <w:tcPr>
            <w:tcW w:w="3511" w:type="pct"/>
          </w:tcPr>
          <w:p w14:paraId="67F65496"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296D35" w:rsidRPr="00F87D60" w14:paraId="673BE823" w14:textId="77777777" w:rsidTr="004D33F5">
        <w:trPr>
          <w:trHeight w:val="20"/>
        </w:trPr>
        <w:tc>
          <w:tcPr>
            <w:tcW w:w="422" w:type="pct"/>
            <w:vMerge/>
          </w:tcPr>
          <w:p w14:paraId="62005671"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2010817" w14:textId="77777777" w:rsidR="00296D35" w:rsidRPr="00F87D60" w:rsidRDefault="00296D35" w:rsidP="004D33F5">
            <w:pPr>
              <w:rPr>
                <w:rFonts w:ascii="Times New Roman" w:eastAsia="Calibri" w:hAnsi="Times New Roman" w:cs="Times New Roman"/>
              </w:rPr>
            </w:pPr>
          </w:p>
        </w:tc>
        <w:tc>
          <w:tcPr>
            <w:tcW w:w="3511" w:type="pct"/>
          </w:tcPr>
          <w:p w14:paraId="3CA0286E"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296D35" w:rsidRPr="00F87D60" w14:paraId="6946055A" w14:textId="77777777" w:rsidTr="004D33F5">
        <w:trPr>
          <w:trHeight w:val="20"/>
        </w:trPr>
        <w:tc>
          <w:tcPr>
            <w:tcW w:w="422" w:type="pct"/>
            <w:vMerge/>
          </w:tcPr>
          <w:p w14:paraId="0045814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57E20BF" w14:textId="77777777" w:rsidR="00296D35" w:rsidRPr="00F87D60" w:rsidRDefault="00296D35" w:rsidP="004D33F5">
            <w:pPr>
              <w:rPr>
                <w:rFonts w:ascii="Times New Roman" w:eastAsia="Calibri" w:hAnsi="Times New Roman" w:cs="Times New Roman"/>
              </w:rPr>
            </w:pPr>
          </w:p>
        </w:tc>
        <w:tc>
          <w:tcPr>
            <w:tcW w:w="3511" w:type="pct"/>
          </w:tcPr>
          <w:p w14:paraId="52BAF496"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A72BB8">
              <w:rPr>
                <w:rFonts w:ascii="Times New Roman" w:eastAsia="Calibri" w:hAnsi="Times New Roman" w:cs="Times New Roman"/>
                <w:bCs/>
              </w:rPr>
              <w:t>специальности</w:t>
            </w:r>
          </w:p>
        </w:tc>
      </w:tr>
      <w:tr w:rsidR="00296D35" w:rsidRPr="00F87D60" w14:paraId="3003DC15" w14:textId="77777777" w:rsidTr="004D33F5">
        <w:trPr>
          <w:trHeight w:val="20"/>
        </w:trPr>
        <w:tc>
          <w:tcPr>
            <w:tcW w:w="422" w:type="pct"/>
            <w:vMerge/>
          </w:tcPr>
          <w:p w14:paraId="3E48461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5B64FAC" w14:textId="77777777" w:rsidR="00296D35" w:rsidRPr="00F87D60" w:rsidRDefault="00296D35" w:rsidP="004D33F5">
            <w:pPr>
              <w:rPr>
                <w:rFonts w:ascii="Times New Roman" w:eastAsia="Calibri" w:hAnsi="Times New Roman" w:cs="Times New Roman"/>
              </w:rPr>
            </w:pPr>
          </w:p>
        </w:tc>
        <w:tc>
          <w:tcPr>
            <w:tcW w:w="3511" w:type="pct"/>
          </w:tcPr>
          <w:p w14:paraId="6E1B7FD4" w14:textId="77777777" w:rsidR="00296D35" w:rsidRPr="000906B4" w:rsidRDefault="00296D35" w:rsidP="004D33F5">
            <w:pPr>
              <w:suppressAutoHyphens/>
              <w:rPr>
                <w:rFonts w:ascii="Times New Roman" w:eastAsia="Calibri" w:hAnsi="Times New Roman" w:cs="Times New Roman"/>
                <w:b/>
                <w:bCs/>
              </w:rPr>
            </w:pPr>
            <w:r>
              <w:rPr>
                <w:rFonts w:ascii="Times New Roman" w:eastAsia="Calibri" w:hAnsi="Times New Roman" w:cs="Times New Roman"/>
                <w:b/>
                <w:bCs/>
              </w:rPr>
              <w:t>Знания:</w:t>
            </w:r>
          </w:p>
        </w:tc>
      </w:tr>
      <w:tr w:rsidR="00296D35" w:rsidRPr="00F87D60" w14:paraId="1A7772EB" w14:textId="77777777" w:rsidTr="004D33F5">
        <w:trPr>
          <w:trHeight w:val="20"/>
        </w:trPr>
        <w:tc>
          <w:tcPr>
            <w:tcW w:w="422" w:type="pct"/>
            <w:vMerge/>
          </w:tcPr>
          <w:p w14:paraId="1F1ED30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C93166C" w14:textId="77777777" w:rsidR="00296D35" w:rsidRPr="00F87D60" w:rsidRDefault="00296D35" w:rsidP="004D33F5">
            <w:pPr>
              <w:rPr>
                <w:rFonts w:ascii="Times New Roman" w:eastAsia="Calibri" w:hAnsi="Times New Roman" w:cs="Times New Roman"/>
              </w:rPr>
            </w:pPr>
          </w:p>
        </w:tc>
        <w:tc>
          <w:tcPr>
            <w:tcW w:w="3511" w:type="pct"/>
          </w:tcPr>
          <w:p w14:paraId="31D02DBD" w14:textId="77777777" w:rsidR="00296D35" w:rsidRPr="00A72BB8" w:rsidRDefault="00296D35" w:rsidP="004D33F5">
            <w:pPr>
              <w:suppressAutoHyphens/>
              <w:rPr>
                <w:rFonts w:ascii="Times New Roman" w:eastAsia="Calibri" w:hAnsi="Times New Roman" w:cs="Times New Roman"/>
                <w:b/>
              </w:rPr>
            </w:pPr>
            <w:r w:rsidRPr="00A72BB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296D35" w:rsidRPr="00F87D60" w14:paraId="56D1088E" w14:textId="77777777" w:rsidTr="004D33F5">
        <w:trPr>
          <w:trHeight w:val="20"/>
        </w:trPr>
        <w:tc>
          <w:tcPr>
            <w:tcW w:w="422" w:type="pct"/>
            <w:vMerge/>
          </w:tcPr>
          <w:p w14:paraId="7380713E"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2185497E" w14:textId="77777777" w:rsidR="00296D35" w:rsidRPr="00F87D60" w:rsidRDefault="00296D35" w:rsidP="004D33F5">
            <w:pPr>
              <w:suppressAutoHyphens/>
              <w:jc w:val="both"/>
              <w:rPr>
                <w:rFonts w:ascii="Times New Roman" w:eastAsia="Calibri" w:hAnsi="Times New Roman" w:cs="Times New Roman"/>
              </w:rPr>
            </w:pPr>
          </w:p>
        </w:tc>
        <w:tc>
          <w:tcPr>
            <w:tcW w:w="3511" w:type="pct"/>
          </w:tcPr>
          <w:p w14:paraId="116124E4"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rPr>
              <w:t>основы здорового образа жизни</w:t>
            </w:r>
          </w:p>
        </w:tc>
      </w:tr>
      <w:tr w:rsidR="00296D35" w:rsidRPr="00F87D60" w14:paraId="03C15EF9" w14:textId="77777777" w:rsidTr="004D33F5">
        <w:trPr>
          <w:trHeight w:val="20"/>
        </w:trPr>
        <w:tc>
          <w:tcPr>
            <w:tcW w:w="422" w:type="pct"/>
            <w:vMerge/>
          </w:tcPr>
          <w:p w14:paraId="2C422599"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00A93BA6" w14:textId="77777777" w:rsidR="00296D35" w:rsidRPr="00F87D60" w:rsidRDefault="00296D35" w:rsidP="004D33F5">
            <w:pPr>
              <w:suppressAutoHyphens/>
              <w:jc w:val="both"/>
              <w:rPr>
                <w:rFonts w:ascii="Times New Roman" w:eastAsia="Calibri" w:hAnsi="Times New Roman" w:cs="Times New Roman"/>
              </w:rPr>
            </w:pPr>
          </w:p>
        </w:tc>
        <w:tc>
          <w:tcPr>
            <w:tcW w:w="3511" w:type="pct"/>
          </w:tcPr>
          <w:p w14:paraId="7761F358" w14:textId="77777777" w:rsidR="00296D35" w:rsidRPr="00A72BB8" w:rsidRDefault="00296D35" w:rsidP="004D33F5">
            <w:pPr>
              <w:suppressAutoHyphens/>
              <w:rPr>
                <w:rFonts w:ascii="Times New Roman" w:eastAsia="Calibri" w:hAnsi="Times New Roman" w:cs="Times New Roman"/>
              </w:rPr>
            </w:pPr>
            <w:r w:rsidRPr="00A72BB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A72BB8">
              <w:rPr>
                <w:rFonts w:ascii="Times New Roman" w:eastAsia="Calibri" w:hAnsi="Times New Roman" w:cs="Times New Roman"/>
                <w:bCs/>
              </w:rPr>
              <w:t>специальности</w:t>
            </w:r>
          </w:p>
        </w:tc>
      </w:tr>
      <w:tr w:rsidR="00296D35" w:rsidRPr="00F87D60" w14:paraId="42B1D0A9" w14:textId="77777777" w:rsidTr="004D33F5">
        <w:trPr>
          <w:trHeight w:val="20"/>
        </w:trPr>
        <w:tc>
          <w:tcPr>
            <w:tcW w:w="422" w:type="pct"/>
            <w:vMerge/>
          </w:tcPr>
          <w:p w14:paraId="2C6539F8"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26DABD2" w14:textId="77777777" w:rsidR="00296D35" w:rsidRPr="00F87D60" w:rsidRDefault="00296D35" w:rsidP="004D33F5">
            <w:pPr>
              <w:suppressAutoHyphens/>
              <w:jc w:val="both"/>
              <w:rPr>
                <w:rFonts w:ascii="Times New Roman" w:eastAsia="Calibri" w:hAnsi="Times New Roman" w:cs="Times New Roman"/>
              </w:rPr>
            </w:pPr>
          </w:p>
        </w:tc>
        <w:tc>
          <w:tcPr>
            <w:tcW w:w="3511" w:type="pct"/>
          </w:tcPr>
          <w:p w14:paraId="04657122" w14:textId="77777777" w:rsidR="00296D35" w:rsidRPr="00F87D60" w:rsidRDefault="00296D35" w:rsidP="004D33F5">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296D35" w:rsidRPr="00F87D60" w14:paraId="33C7ECA2" w14:textId="77777777" w:rsidTr="004D33F5">
        <w:trPr>
          <w:trHeight w:val="20"/>
        </w:trPr>
        <w:tc>
          <w:tcPr>
            <w:tcW w:w="422" w:type="pct"/>
            <w:vMerge w:val="restart"/>
          </w:tcPr>
          <w:p w14:paraId="3A9EBCC9" w14:textId="77777777" w:rsidR="00296D35" w:rsidRPr="00F87D60" w:rsidRDefault="00296D35" w:rsidP="004D33F5">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09</w:t>
            </w:r>
          </w:p>
        </w:tc>
        <w:tc>
          <w:tcPr>
            <w:tcW w:w="1067" w:type="pct"/>
            <w:vMerge w:val="restart"/>
          </w:tcPr>
          <w:p w14:paraId="76BD393E" w14:textId="77777777" w:rsidR="00296D35" w:rsidRPr="00F87D60" w:rsidRDefault="00296D35" w:rsidP="004D33F5">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11" w:type="pct"/>
          </w:tcPr>
          <w:p w14:paraId="5449F1A3" w14:textId="77777777" w:rsidR="00296D35" w:rsidRPr="000906B4" w:rsidRDefault="00296D35" w:rsidP="004D33F5">
            <w:pPr>
              <w:suppressAutoHyphens/>
              <w:rPr>
                <w:rFonts w:ascii="Times New Roman" w:eastAsia="Calibri" w:hAnsi="Times New Roman" w:cs="Times New Roman"/>
                <w:b/>
                <w:bCs/>
                <w:iCs/>
              </w:rPr>
            </w:pPr>
            <w:r w:rsidRPr="000906B4">
              <w:rPr>
                <w:rFonts w:ascii="Times New Roman" w:eastAsia="Calibri" w:hAnsi="Times New Roman" w:cs="Times New Roman"/>
                <w:b/>
                <w:bCs/>
                <w:iCs/>
              </w:rPr>
              <w:t>Умения:</w:t>
            </w:r>
          </w:p>
        </w:tc>
      </w:tr>
      <w:tr w:rsidR="00296D35" w:rsidRPr="00F87D60" w14:paraId="239E0129" w14:textId="77777777" w:rsidTr="004D33F5">
        <w:trPr>
          <w:trHeight w:val="20"/>
        </w:trPr>
        <w:tc>
          <w:tcPr>
            <w:tcW w:w="422" w:type="pct"/>
            <w:vMerge/>
          </w:tcPr>
          <w:p w14:paraId="17CDC45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BF20E01" w14:textId="77777777" w:rsidR="00296D35" w:rsidRPr="00F87D60" w:rsidRDefault="00296D35" w:rsidP="004D33F5">
            <w:pPr>
              <w:suppressAutoHyphens/>
              <w:rPr>
                <w:rFonts w:ascii="Times New Roman" w:eastAsia="Calibri" w:hAnsi="Times New Roman" w:cs="Times New Roman"/>
              </w:rPr>
            </w:pPr>
          </w:p>
        </w:tc>
        <w:tc>
          <w:tcPr>
            <w:tcW w:w="3511" w:type="pct"/>
          </w:tcPr>
          <w:p w14:paraId="2010126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96D35" w:rsidRPr="00F87D60" w14:paraId="3B8A3ECA" w14:textId="77777777" w:rsidTr="004D33F5">
        <w:trPr>
          <w:trHeight w:val="20"/>
        </w:trPr>
        <w:tc>
          <w:tcPr>
            <w:tcW w:w="422" w:type="pct"/>
            <w:vMerge/>
          </w:tcPr>
          <w:p w14:paraId="7F9F474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1C7E5047" w14:textId="77777777" w:rsidR="00296D35" w:rsidRPr="00F87D60" w:rsidRDefault="00296D35" w:rsidP="004D33F5">
            <w:pPr>
              <w:suppressAutoHyphens/>
              <w:rPr>
                <w:rFonts w:ascii="Times New Roman" w:eastAsia="Calibri" w:hAnsi="Times New Roman" w:cs="Times New Roman"/>
              </w:rPr>
            </w:pPr>
          </w:p>
        </w:tc>
        <w:tc>
          <w:tcPr>
            <w:tcW w:w="3511" w:type="pct"/>
          </w:tcPr>
          <w:p w14:paraId="34DA7368"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296D35" w:rsidRPr="00F87D60" w14:paraId="360092CE" w14:textId="77777777" w:rsidTr="004D33F5">
        <w:trPr>
          <w:trHeight w:val="20"/>
        </w:trPr>
        <w:tc>
          <w:tcPr>
            <w:tcW w:w="422" w:type="pct"/>
            <w:vMerge/>
          </w:tcPr>
          <w:p w14:paraId="41979556"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F48E8CB" w14:textId="77777777" w:rsidR="00296D35" w:rsidRPr="00F87D60" w:rsidRDefault="00296D35" w:rsidP="004D33F5">
            <w:pPr>
              <w:suppressAutoHyphens/>
              <w:rPr>
                <w:rFonts w:ascii="Times New Roman" w:eastAsia="Calibri" w:hAnsi="Times New Roman" w:cs="Times New Roman"/>
              </w:rPr>
            </w:pPr>
          </w:p>
        </w:tc>
        <w:tc>
          <w:tcPr>
            <w:tcW w:w="3511" w:type="pct"/>
          </w:tcPr>
          <w:p w14:paraId="5B17AACE"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296D35" w:rsidRPr="00F87D60" w14:paraId="2282F5C1" w14:textId="77777777" w:rsidTr="004D33F5">
        <w:trPr>
          <w:trHeight w:val="20"/>
        </w:trPr>
        <w:tc>
          <w:tcPr>
            <w:tcW w:w="422" w:type="pct"/>
            <w:vMerge/>
          </w:tcPr>
          <w:p w14:paraId="4F0CA6E0"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36AC880" w14:textId="77777777" w:rsidR="00296D35" w:rsidRPr="00F87D60" w:rsidRDefault="00296D35" w:rsidP="004D33F5">
            <w:pPr>
              <w:suppressAutoHyphens/>
              <w:rPr>
                <w:rFonts w:ascii="Times New Roman" w:eastAsia="Calibri" w:hAnsi="Times New Roman" w:cs="Times New Roman"/>
              </w:rPr>
            </w:pPr>
          </w:p>
        </w:tc>
        <w:tc>
          <w:tcPr>
            <w:tcW w:w="3511" w:type="pct"/>
          </w:tcPr>
          <w:p w14:paraId="229AAA46"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296D35" w:rsidRPr="00F87D60" w14:paraId="09D7EE21" w14:textId="77777777" w:rsidTr="004D33F5">
        <w:trPr>
          <w:trHeight w:val="20"/>
        </w:trPr>
        <w:tc>
          <w:tcPr>
            <w:tcW w:w="422" w:type="pct"/>
            <w:vMerge/>
          </w:tcPr>
          <w:p w14:paraId="151ABB0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D8644E0" w14:textId="77777777" w:rsidR="00296D35" w:rsidRPr="00F87D60" w:rsidRDefault="00296D35" w:rsidP="004D33F5">
            <w:pPr>
              <w:suppressAutoHyphens/>
              <w:rPr>
                <w:rFonts w:ascii="Times New Roman" w:eastAsia="Calibri" w:hAnsi="Times New Roman" w:cs="Times New Roman"/>
              </w:rPr>
            </w:pPr>
          </w:p>
        </w:tc>
        <w:tc>
          <w:tcPr>
            <w:tcW w:w="3511" w:type="pct"/>
          </w:tcPr>
          <w:p w14:paraId="630D21D6"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296D35" w:rsidRPr="00F87D60" w14:paraId="47CB64A6" w14:textId="77777777" w:rsidTr="004D33F5">
        <w:trPr>
          <w:trHeight w:val="20"/>
        </w:trPr>
        <w:tc>
          <w:tcPr>
            <w:tcW w:w="422" w:type="pct"/>
            <w:vMerge/>
          </w:tcPr>
          <w:p w14:paraId="3BD7243B"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795C6C5" w14:textId="77777777" w:rsidR="00296D35" w:rsidRPr="00F87D60" w:rsidRDefault="00296D35" w:rsidP="004D33F5">
            <w:pPr>
              <w:suppressAutoHyphens/>
              <w:rPr>
                <w:rFonts w:ascii="Times New Roman" w:eastAsia="Calibri" w:hAnsi="Times New Roman" w:cs="Times New Roman"/>
              </w:rPr>
            </w:pPr>
          </w:p>
        </w:tc>
        <w:tc>
          <w:tcPr>
            <w:tcW w:w="3511" w:type="pct"/>
          </w:tcPr>
          <w:p w14:paraId="57F75D84" w14:textId="77777777" w:rsidR="00296D35" w:rsidRPr="000906B4" w:rsidRDefault="00296D35" w:rsidP="004D33F5">
            <w:pPr>
              <w:suppressAutoHyphens/>
              <w:rPr>
                <w:rFonts w:ascii="Times New Roman" w:eastAsia="Calibri" w:hAnsi="Times New Roman" w:cs="Times New Roman"/>
                <w:b/>
                <w:bCs/>
                <w:iCs/>
                <w:lang w:val="en-US"/>
              </w:rPr>
            </w:pPr>
            <w:r w:rsidRPr="000906B4">
              <w:rPr>
                <w:rFonts w:ascii="Times New Roman" w:eastAsia="Calibri" w:hAnsi="Times New Roman" w:cs="Times New Roman"/>
                <w:b/>
                <w:bCs/>
                <w:iCs/>
              </w:rPr>
              <w:t>Знания</w:t>
            </w:r>
            <w:r>
              <w:rPr>
                <w:rFonts w:ascii="Times New Roman" w:eastAsia="Calibri" w:hAnsi="Times New Roman" w:cs="Times New Roman"/>
                <w:b/>
                <w:bCs/>
                <w:iCs/>
              </w:rPr>
              <w:t>:</w:t>
            </w:r>
          </w:p>
        </w:tc>
      </w:tr>
      <w:tr w:rsidR="00296D35" w:rsidRPr="00F87D60" w14:paraId="3CB92F2C" w14:textId="77777777" w:rsidTr="004D33F5">
        <w:trPr>
          <w:trHeight w:val="20"/>
        </w:trPr>
        <w:tc>
          <w:tcPr>
            <w:tcW w:w="422" w:type="pct"/>
            <w:vMerge/>
          </w:tcPr>
          <w:p w14:paraId="60E10A05"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344A5A3A" w14:textId="77777777" w:rsidR="00296D35" w:rsidRPr="00F87D60" w:rsidRDefault="00296D35" w:rsidP="004D33F5">
            <w:pPr>
              <w:suppressAutoHyphens/>
              <w:rPr>
                <w:rFonts w:ascii="Times New Roman" w:eastAsia="Calibri" w:hAnsi="Times New Roman" w:cs="Times New Roman"/>
              </w:rPr>
            </w:pPr>
          </w:p>
        </w:tc>
        <w:tc>
          <w:tcPr>
            <w:tcW w:w="3511" w:type="pct"/>
          </w:tcPr>
          <w:p w14:paraId="237438F1"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296D35" w:rsidRPr="00F87D60" w14:paraId="1EE59AAC" w14:textId="77777777" w:rsidTr="004D33F5">
        <w:trPr>
          <w:trHeight w:val="20"/>
        </w:trPr>
        <w:tc>
          <w:tcPr>
            <w:tcW w:w="422" w:type="pct"/>
            <w:vMerge/>
          </w:tcPr>
          <w:p w14:paraId="2753789D"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4846D967" w14:textId="77777777" w:rsidR="00296D35" w:rsidRPr="00F87D60" w:rsidRDefault="00296D35" w:rsidP="004D33F5">
            <w:pPr>
              <w:suppressAutoHyphens/>
              <w:rPr>
                <w:rFonts w:ascii="Times New Roman" w:eastAsia="Calibri" w:hAnsi="Times New Roman" w:cs="Times New Roman"/>
              </w:rPr>
            </w:pPr>
          </w:p>
        </w:tc>
        <w:tc>
          <w:tcPr>
            <w:tcW w:w="3511" w:type="pct"/>
          </w:tcPr>
          <w:p w14:paraId="610F315D"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296D35" w:rsidRPr="00F87D60" w14:paraId="434C1540" w14:textId="77777777" w:rsidTr="004D33F5">
        <w:trPr>
          <w:trHeight w:val="20"/>
        </w:trPr>
        <w:tc>
          <w:tcPr>
            <w:tcW w:w="422" w:type="pct"/>
            <w:vMerge/>
          </w:tcPr>
          <w:p w14:paraId="696B82D0"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5C864698" w14:textId="77777777" w:rsidR="00296D35" w:rsidRPr="00F87D60" w:rsidRDefault="00296D35" w:rsidP="004D33F5">
            <w:pPr>
              <w:suppressAutoHyphens/>
              <w:rPr>
                <w:rFonts w:ascii="Times New Roman" w:eastAsia="Calibri" w:hAnsi="Times New Roman" w:cs="Times New Roman"/>
              </w:rPr>
            </w:pPr>
          </w:p>
        </w:tc>
        <w:tc>
          <w:tcPr>
            <w:tcW w:w="3511" w:type="pct"/>
          </w:tcPr>
          <w:p w14:paraId="264F17AD"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296D35" w:rsidRPr="00F87D60" w14:paraId="74BDF847" w14:textId="77777777" w:rsidTr="004D33F5">
        <w:trPr>
          <w:trHeight w:val="20"/>
        </w:trPr>
        <w:tc>
          <w:tcPr>
            <w:tcW w:w="422" w:type="pct"/>
            <w:vMerge/>
          </w:tcPr>
          <w:p w14:paraId="58D80414"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72214635" w14:textId="77777777" w:rsidR="00296D35" w:rsidRPr="00F87D60" w:rsidRDefault="00296D35" w:rsidP="004D33F5">
            <w:pPr>
              <w:suppressAutoHyphens/>
              <w:rPr>
                <w:rFonts w:ascii="Times New Roman" w:eastAsia="Calibri" w:hAnsi="Times New Roman" w:cs="Times New Roman"/>
              </w:rPr>
            </w:pPr>
          </w:p>
        </w:tc>
        <w:tc>
          <w:tcPr>
            <w:tcW w:w="3511" w:type="pct"/>
          </w:tcPr>
          <w:p w14:paraId="018F6262" w14:textId="77777777" w:rsidR="00296D35" w:rsidRPr="00F87D60" w:rsidRDefault="00296D35" w:rsidP="004D33F5">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296D35" w:rsidRPr="00F87D60" w14:paraId="1AE8D393" w14:textId="77777777" w:rsidTr="004D33F5">
        <w:trPr>
          <w:trHeight w:val="20"/>
        </w:trPr>
        <w:tc>
          <w:tcPr>
            <w:tcW w:w="422" w:type="pct"/>
            <w:vMerge/>
          </w:tcPr>
          <w:p w14:paraId="36EAC237" w14:textId="77777777" w:rsidR="00296D35" w:rsidRPr="00F87D60" w:rsidRDefault="00296D35" w:rsidP="004D33F5">
            <w:pPr>
              <w:jc w:val="center"/>
              <w:rPr>
                <w:rFonts w:ascii="Times New Roman" w:eastAsia="Calibri" w:hAnsi="Times New Roman" w:cs="Times New Roman"/>
                <w:iCs/>
              </w:rPr>
            </w:pPr>
          </w:p>
        </w:tc>
        <w:tc>
          <w:tcPr>
            <w:tcW w:w="1067" w:type="pct"/>
            <w:vMerge/>
          </w:tcPr>
          <w:p w14:paraId="6729981D" w14:textId="77777777" w:rsidR="00296D35" w:rsidRPr="00F87D60" w:rsidRDefault="00296D35" w:rsidP="004D33F5">
            <w:pPr>
              <w:suppressAutoHyphens/>
              <w:rPr>
                <w:rFonts w:ascii="Times New Roman" w:eastAsia="Calibri" w:hAnsi="Times New Roman" w:cs="Times New Roman"/>
              </w:rPr>
            </w:pPr>
          </w:p>
        </w:tc>
        <w:tc>
          <w:tcPr>
            <w:tcW w:w="3511" w:type="pct"/>
          </w:tcPr>
          <w:p w14:paraId="41BD6C19" w14:textId="77777777" w:rsidR="00296D35" w:rsidRPr="00F87D60" w:rsidRDefault="00296D35" w:rsidP="004D33F5">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710975BB" w14:textId="77777777" w:rsidR="00DB4F35" w:rsidRDefault="00DB4F35" w:rsidP="000475B5">
      <w:pPr>
        <w:pStyle w:val="114"/>
        <w:spacing w:after="0" w:line="240" w:lineRule="auto"/>
        <w:rPr>
          <w:bCs/>
        </w:rPr>
      </w:pPr>
      <w:bookmarkStart w:id="21" w:name="_Toc150716415"/>
      <w:bookmarkStart w:id="22" w:name="_Toc156156499"/>
      <w:r>
        <w:rPr>
          <w:bCs/>
        </w:rPr>
        <w:br w:type="page"/>
      </w:r>
    </w:p>
    <w:p w14:paraId="12F68424" w14:textId="77777777" w:rsidR="00613795" w:rsidRPr="000475B5" w:rsidRDefault="00613795" w:rsidP="000475B5">
      <w:pPr>
        <w:pStyle w:val="114"/>
        <w:spacing w:after="0" w:line="240" w:lineRule="auto"/>
        <w:rPr>
          <w:bCs/>
        </w:rPr>
      </w:pPr>
      <w:r w:rsidRPr="00696890">
        <w:rPr>
          <w:bCs/>
        </w:rPr>
        <w:lastRenderedPageBreak/>
        <w:t>4.2. Профессиональные компетенции</w:t>
      </w:r>
      <w:bookmarkEnd w:id="21"/>
      <w:bookmarkEnd w:id="22"/>
      <w:r w:rsidR="00262137">
        <w:rPr>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4173"/>
        <w:gridCol w:w="1481"/>
        <w:gridCol w:w="6273"/>
      </w:tblGrid>
      <w:tr w:rsidR="00C37B50" w:rsidRPr="00087025" w14:paraId="040260B9" w14:textId="77777777" w:rsidTr="00123B1D">
        <w:trPr>
          <w:cantSplit/>
          <w:jc w:val="center"/>
        </w:trPr>
        <w:tc>
          <w:tcPr>
            <w:tcW w:w="2633" w:type="dxa"/>
            <w:shd w:val="clear" w:color="auto" w:fill="auto"/>
          </w:tcPr>
          <w:p w14:paraId="163820A3" w14:textId="77777777" w:rsidR="00C37B50" w:rsidRPr="00087025" w:rsidRDefault="00C37B50" w:rsidP="00501F99">
            <w:pPr>
              <w:suppressAutoHyphens/>
              <w:jc w:val="center"/>
              <w:rPr>
                <w:rFonts w:ascii="Times New Roman" w:eastAsia="Calibri" w:hAnsi="Times New Roman" w:cs="Times New Roman"/>
                <w:b/>
              </w:rPr>
            </w:pPr>
            <w:bookmarkStart w:id="23" w:name="_Hlk131166161"/>
            <w:r w:rsidRPr="00087025">
              <w:rPr>
                <w:rFonts w:ascii="Times New Roman" w:eastAsia="Calibri" w:hAnsi="Times New Roman" w:cs="Times New Roman"/>
                <w:b/>
              </w:rPr>
              <w:t>Виды деятельности</w:t>
            </w:r>
          </w:p>
        </w:tc>
        <w:tc>
          <w:tcPr>
            <w:tcW w:w="4173" w:type="dxa"/>
            <w:shd w:val="clear" w:color="auto" w:fill="auto"/>
          </w:tcPr>
          <w:p w14:paraId="0248D29A" w14:textId="77777777" w:rsidR="00C37B50" w:rsidRPr="00087025" w:rsidRDefault="00C37B50" w:rsidP="00501F99">
            <w:pPr>
              <w:suppressAutoHyphens/>
              <w:jc w:val="center"/>
              <w:rPr>
                <w:rFonts w:ascii="Times New Roman" w:eastAsia="Calibri" w:hAnsi="Times New Roman" w:cs="Times New Roman"/>
                <w:b/>
              </w:rPr>
            </w:pPr>
            <w:r w:rsidRPr="00087025">
              <w:rPr>
                <w:rFonts w:ascii="Times New Roman" w:eastAsia="Calibri" w:hAnsi="Times New Roman" w:cs="Times New Roman"/>
                <w:b/>
              </w:rPr>
              <w:t>Код и наименование компетенции</w:t>
            </w:r>
          </w:p>
        </w:tc>
        <w:tc>
          <w:tcPr>
            <w:tcW w:w="7754" w:type="dxa"/>
            <w:gridSpan w:val="2"/>
            <w:shd w:val="clear" w:color="auto" w:fill="auto"/>
          </w:tcPr>
          <w:p w14:paraId="3EC41910" w14:textId="77777777" w:rsidR="00C37B50" w:rsidRPr="00087025" w:rsidRDefault="00C37B50" w:rsidP="00501F99">
            <w:pPr>
              <w:suppressAutoHyphens/>
              <w:jc w:val="center"/>
              <w:rPr>
                <w:rFonts w:ascii="Times New Roman" w:eastAsia="Calibri" w:hAnsi="Times New Roman" w:cs="Times New Roman"/>
                <w:b/>
                <w:highlight w:val="yellow"/>
              </w:rPr>
            </w:pPr>
            <w:r w:rsidRPr="00087025">
              <w:rPr>
                <w:rFonts w:ascii="Times New Roman" w:eastAsia="Calibri" w:hAnsi="Times New Roman" w:cs="Times New Roman"/>
                <w:b/>
              </w:rPr>
              <w:t>Показатели освоения компетенции</w:t>
            </w:r>
          </w:p>
        </w:tc>
      </w:tr>
      <w:tr w:rsidR="00E3661D" w:rsidRPr="00087025" w14:paraId="06563CB3" w14:textId="77777777" w:rsidTr="00123B1D">
        <w:trPr>
          <w:cantSplit/>
          <w:jc w:val="center"/>
        </w:trPr>
        <w:tc>
          <w:tcPr>
            <w:tcW w:w="2633" w:type="dxa"/>
            <w:vMerge w:val="restart"/>
            <w:shd w:val="clear" w:color="auto" w:fill="auto"/>
          </w:tcPr>
          <w:p w14:paraId="6A453E85" w14:textId="77777777" w:rsidR="00E3661D" w:rsidRPr="00087025" w:rsidRDefault="00E3661D" w:rsidP="00501F99">
            <w:pPr>
              <w:suppressAutoHyphens/>
              <w:rPr>
                <w:rFonts w:ascii="Times New Roman" w:eastAsia="Calibri" w:hAnsi="Times New Roman" w:cs="Times New Roman"/>
              </w:rPr>
            </w:pPr>
            <w:r w:rsidRPr="00087025">
              <w:rPr>
                <w:rFonts w:ascii="Times New Roman" w:eastAsia="Calibri" w:hAnsi="Times New Roman" w:cs="Times New Roman"/>
              </w:rPr>
              <w:t>Разработка кода для искусственного интеллекта</w:t>
            </w:r>
          </w:p>
        </w:tc>
        <w:tc>
          <w:tcPr>
            <w:tcW w:w="4173" w:type="dxa"/>
            <w:vMerge w:val="restart"/>
            <w:shd w:val="clear" w:color="auto" w:fill="auto"/>
          </w:tcPr>
          <w:p w14:paraId="7D7C5FAF" w14:textId="77777777" w:rsidR="00E3661D" w:rsidRPr="00087025" w:rsidRDefault="00E3661D" w:rsidP="00501F99">
            <w:pPr>
              <w:rPr>
                <w:rFonts w:ascii="Times New Roman" w:eastAsia="Calibri" w:hAnsi="Times New Roman" w:cs="Times New Roman"/>
              </w:rPr>
            </w:pPr>
            <w:r w:rsidRPr="00087025">
              <w:rPr>
                <w:rFonts w:ascii="Times New Roman" w:eastAsia="Calibri" w:hAnsi="Times New Roman" w:cs="Times New Roman"/>
              </w:rPr>
              <w:t>ПК 1.1. Формировать алгоритмы разработки программных модулей в соответствии с техническим заданием.</w:t>
            </w:r>
          </w:p>
        </w:tc>
        <w:tc>
          <w:tcPr>
            <w:tcW w:w="7754" w:type="dxa"/>
            <w:gridSpan w:val="2"/>
            <w:shd w:val="clear" w:color="auto" w:fill="auto"/>
          </w:tcPr>
          <w:p w14:paraId="276FC7F1"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Навыки:</w:t>
            </w:r>
          </w:p>
        </w:tc>
      </w:tr>
      <w:tr w:rsidR="00C37B50" w:rsidRPr="00087025" w14:paraId="6836CE4B" w14:textId="77777777" w:rsidTr="00123B1D">
        <w:trPr>
          <w:cantSplit/>
          <w:jc w:val="center"/>
        </w:trPr>
        <w:tc>
          <w:tcPr>
            <w:tcW w:w="2633" w:type="dxa"/>
            <w:vMerge/>
            <w:shd w:val="clear" w:color="auto" w:fill="auto"/>
          </w:tcPr>
          <w:p w14:paraId="356351D4" w14:textId="77777777" w:rsidR="00C37B50" w:rsidRPr="00087025" w:rsidRDefault="00C37B50" w:rsidP="00E3661D">
            <w:pPr>
              <w:suppressAutoHyphens/>
              <w:rPr>
                <w:rFonts w:ascii="Times New Roman" w:eastAsia="Calibri" w:hAnsi="Times New Roman" w:cs="Times New Roman"/>
              </w:rPr>
            </w:pPr>
          </w:p>
        </w:tc>
        <w:tc>
          <w:tcPr>
            <w:tcW w:w="4173" w:type="dxa"/>
            <w:vMerge/>
            <w:shd w:val="clear" w:color="auto" w:fill="auto"/>
          </w:tcPr>
          <w:p w14:paraId="3E4711B3"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477ED825"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 xml:space="preserve">Разработки, оптимизации и </w:t>
            </w:r>
            <w:r w:rsidR="00B472B9" w:rsidRPr="00B472B9">
              <w:rPr>
                <w:rFonts w:ascii="Times New Roman" w:hAnsi="Times New Roman" w:cs="Times New Roman"/>
                <w:szCs w:val="24"/>
              </w:rPr>
              <w:t xml:space="preserve">оценка сложности </w:t>
            </w:r>
            <w:r w:rsidRPr="00087025">
              <w:rPr>
                <w:rFonts w:ascii="Times New Roman" w:hAnsi="Times New Roman" w:cs="Times New Roman"/>
                <w:szCs w:val="24"/>
              </w:rPr>
              <w:t>алгоритмов для ИИ-программ.</w:t>
            </w:r>
          </w:p>
        </w:tc>
      </w:tr>
      <w:tr w:rsidR="00C37B50" w:rsidRPr="00087025" w14:paraId="277EACAF" w14:textId="77777777" w:rsidTr="00123B1D">
        <w:trPr>
          <w:cantSplit/>
          <w:jc w:val="center"/>
        </w:trPr>
        <w:tc>
          <w:tcPr>
            <w:tcW w:w="2633" w:type="dxa"/>
            <w:vMerge/>
            <w:shd w:val="clear" w:color="auto" w:fill="auto"/>
          </w:tcPr>
          <w:p w14:paraId="1994FEB2" w14:textId="77777777" w:rsidR="00C37B50" w:rsidRPr="00087025" w:rsidRDefault="00C37B50" w:rsidP="00E3661D">
            <w:pPr>
              <w:suppressAutoHyphens/>
              <w:rPr>
                <w:rFonts w:ascii="Times New Roman" w:eastAsia="Calibri" w:hAnsi="Times New Roman" w:cs="Times New Roman"/>
              </w:rPr>
            </w:pPr>
          </w:p>
        </w:tc>
        <w:tc>
          <w:tcPr>
            <w:tcW w:w="4173" w:type="dxa"/>
            <w:vMerge/>
            <w:shd w:val="clear" w:color="auto" w:fill="auto"/>
          </w:tcPr>
          <w:p w14:paraId="03FBB847"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6AD92573"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Использования библиотек и инструментов для работы с алгоритмами и данными.</w:t>
            </w:r>
          </w:p>
        </w:tc>
      </w:tr>
      <w:tr w:rsidR="00C37B50" w:rsidRPr="00087025" w14:paraId="64017757" w14:textId="77777777" w:rsidTr="00123B1D">
        <w:trPr>
          <w:cantSplit/>
          <w:jc w:val="center"/>
        </w:trPr>
        <w:tc>
          <w:tcPr>
            <w:tcW w:w="2633" w:type="dxa"/>
            <w:vMerge/>
            <w:shd w:val="clear" w:color="auto" w:fill="auto"/>
          </w:tcPr>
          <w:p w14:paraId="41B36B73" w14:textId="77777777" w:rsidR="00C37B50" w:rsidRPr="00087025" w:rsidRDefault="00C37B50" w:rsidP="00E3661D">
            <w:pPr>
              <w:suppressAutoHyphens/>
              <w:rPr>
                <w:rFonts w:ascii="Times New Roman" w:eastAsia="Calibri" w:hAnsi="Times New Roman" w:cs="Times New Roman"/>
              </w:rPr>
            </w:pPr>
          </w:p>
        </w:tc>
        <w:tc>
          <w:tcPr>
            <w:tcW w:w="4173" w:type="dxa"/>
            <w:vMerge/>
            <w:shd w:val="clear" w:color="auto" w:fill="auto"/>
          </w:tcPr>
          <w:p w14:paraId="1B2DE542"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4AC0DD95"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Применения структур данных (деревья, графы, списки) для реализации алгоритмов.</w:t>
            </w:r>
          </w:p>
        </w:tc>
      </w:tr>
      <w:tr w:rsidR="00E3661D" w:rsidRPr="00087025" w14:paraId="18886C04" w14:textId="77777777" w:rsidTr="00123B1D">
        <w:trPr>
          <w:cantSplit/>
          <w:jc w:val="center"/>
        </w:trPr>
        <w:tc>
          <w:tcPr>
            <w:tcW w:w="2633" w:type="dxa"/>
            <w:vMerge/>
            <w:shd w:val="clear" w:color="auto" w:fill="auto"/>
          </w:tcPr>
          <w:p w14:paraId="274C391F" w14:textId="77777777" w:rsidR="00E3661D" w:rsidRPr="00087025" w:rsidRDefault="00E3661D" w:rsidP="00501F99">
            <w:pPr>
              <w:rPr>
                <w:rFonts w:ascii="Times New Roman" w:eastAsia="Calibri" w:hAnsi="Times New Roman" w:cs="Times New Roman"/>
              </w:rPr>
            </w:pPr>
          </w:p>
        </w:tc>
        <w:tc>
          <w:tcPr>
            <w:tcW w:w="4173" w:type="dxa"/>
            <w:vMerge/>
            <w:shd w:val="clear" w:color="auto" w:fill="auto"/>
          </w:tcPr>
          <w:p w14:paraId="32381F0C" w14:textId="77777777" w:rsidR="00E3661D" w:rsidRPr="00087025" w:rsidRDefault="00E3661D" w:rsidP="00501F99">
            <w:pPr>
              <w:rPr>
                <w:rFonts w:ascii="Times New Roman" w:eastAsia="Calibri" w:hAnsi="Times New Roman" w:cs="Times New Roman"/>
              </w:rPr>
            </w:pPr>
          </w:p>
        </w:tc>
        <w:tc>
          <w:tcPr>
            <w:tcW w:w="7754" w:type="dxa"/>
            <w:gridSpan w:val="2"/>
            <w:shd w:val="clear" w:color="auto" w:fill="auto"/>
          </w:tcPr>
          <w:p w14:paraId="2E0BDF76"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Умения:</w:t>
            </w:r>
          </w:p>
        </w:tc>
      </w:tr>
      <w:tr w:rsidR="00C37B50" w:rsidRPr="00087025" w14:paraId="6D605374" w14:textId="77777777" w:rsidTr="00123B1D">
        <w:trPr>
          <w:cantSplit/>
          <w:jc w:val="center"/>
        </w:trPr>
        <w:tc>
          <w:tcPr>
            <w:tcW w:w="2633" w:type="dxa"/>
            <w:vMerge/>
            <w:shd w:val="clear" w:color="auto" w:fill="auto"/>
          </w:tcPr>
          <w:p w14:paraId="44A48721" w14:textId="77777777" w:rsidR="00C37B50" w:rsidRPr="00087025" w:rsidRDefault="00C37B50" w:rsidP="00E3661D">
            <w:pPr>
              <w:rPr>
                <w:rFonts w:ascii="Times New Roman" w:eastAsia="Calibri" w:hAnsi="Times New Roman" w:cs="Times New Roman"/>
              </w:rPr>
            </w:pPr>
          </w:p>
        </w:tc>
        <w:tc>
          <w:tcPr>
            <w:tcW w:w="4173" w:type="dxa"/>
            <w:vMerge/>
            <w:shd w:val="clear" w:color="auto" w:fill="auto"/>
          </w:tcPr>
          <w:p w14:paraId="76E0E73C" w14:textId="77777777" w:rsidR="00C37B50" w:rsidRPr="00087025" w:rsidRDefault="00C37B50" w:rsidP="00E3661D">
            <w:pPr>
              <w:rPr>
                <w:rFonts w:ascii="Times New Roman" w:eastAsia="Calibri" w:hAnsi="Times New Roman" w:cs="Times New Roman"/>
              </w:rPr>
            </w:pPr>
          </w:p>
        </w:tc>
        <w:tc>
          <w:tcPr>
            <w:tcW w:w="7754" w:type="dxa"/>
            <w:gridSpan w:val="2"/>
            <w:shd w:val="clear" w:color="auto" w:fill="auto"/>
          </w:tcPr>
          <w:p w14:paraId="2D13D85E" w14:textId="77777777" w:rsidR="00C37B50" w:rsidRPr="00087025" w:rsidRDefault="00C37B50" w:rsidP="00E3661D">
            <w:pPr>
              <w:rPr>
                <w:rFonts w:ascii="Times New Roman" w:eastAsia="Calibri" w:hAnsi="Times New Roman" w:cs="Times New Roman"/>
              </w:rPr>
            </w:pPr>
            <w:r w:rsidRPr="00087025">
              <w:rPr>
                <w:rFonts w:ascii="Times New Roman" w:hAnsi="Times New Roman" w:cs="Times New Roman"/>
                <w:bCs/>
                <w:szCs w:val="24"/>
              </w:rPr>
              <w:t>Анализировать технические задания и выявлять требования к алгоритмам.</w:t>
            </w:r>
          </w:p>
        </w:tc>
      </w:tr>
      <w:tr w:rsidR="00C37B50" w:rsidRPr="00087025" w14:paraId="53D97C25" w14:textId="77777777" w:rsidTr="00123B1D">
        <w:trPr>
          <w:cantSplit/>
          <w:jc w:val="center"/>
        </w:trPr>
        <w:tc>
          <w:tcPr>
            <w:tcW w:w="2633" w:type="dxa"/>
            <w:vMerge/>
            <w:shd w:val="clear" w:color="auto" w:fill="auto"/>
          </w:tcPr>
          <w:p w14:paraId="236E8A05"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62B1A57A"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542613FC"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Применять методы алгоритмизации для решения задач программирования.</w:t>
            </w:r>
          </w:p>
        </w:tc>
      </w:tr>
      <w:tr w:rsidR="00C37B50" w:rsidRPr="00087025" w14:paraId="45F0ADEF" w14:textId="77777777" w:rsidTr="00123B1D">
        <w:trPr>
          <w:cantSplit/>
          <w:jc w:val="center"/>
        </w:trPr>
        <w:tc>
          <w:tcPr>
            <w:tcW w:w="2633" w:type="dxa"/>
            <w:vMerge/>
            <w:shd w:val="clear" w:color="auto" w:fill="auto"/>
          </w:tcPr>
          <w:p w14:paraId="597C69DC"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14F615A2"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3FA8B33B"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Разрабатывать оптимальные алгоритмы для решения задач в области ИИ</w:t>
            </w:r>
          </w:p>
        </w:tc>
      </w:tr>
      <w:tr w:rsidR="00987D59" w:rsidRPr="00087025" w14:paraId="3D0AD0ED" w14:textId="77777777" w:rsidTr="00123B1D">
        <w:trPr>
          <w:cantSplit/>
          <w:jc w:val="center"/>
        </w:trPr>
        <w:tc>
          <w:tcPr>
            <w:tcW w:w="2633" w:type="dxa"/>
            <w:vMerge/>
            <w:shd w:val="clear" w:color="auto" w:fill="auto"/>
          </w:tcPr>
          <w:p w14:paraId="3D4D78F3"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025D4EC"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266648FD"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C37B50" w:rsidRPr="00087025" w14:paraId="6E2BD858" w14:textId="77777777" w:rsidTr="00123B1D">
        <w:trPr>
          <w:cantSplit/>
          <w:jc w:val="center"/>
        </w:trPr>
        <w:tc>
          <w:tcPr>
            <w:tcW w:w="2633" w:type="dxa"/>
            <w:vMerge/>
            <w:shd w:val="clear" w:color="auto" w:fill="auto"/>
          </w:tcPr>
          <w:p w14:paraId="62FDE4B8"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413C51C4"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4219ADC3"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Основные методы и подходы к построению алгоритмов (</w:t>
            </w:r>
            <w:r w:rsidR="00B472B9" w:rsidRPr="00B472B9">
              <w:rPr>
                <w:rFonts w:ascii="Times New Roman" w:hAnsi="Times New Roman" w:cs="Times New Roman"/>
                <w:bCs/>
                <w:szCs w:val="24"/>
              </w:rPr>
              <w:t>типовые поисковые алгоритмы</w:t>
            </w:r>
            <w:r w:rsidR="00123B1D">
              <w:rPr>
                <w:rFonts w:ascii="Times New Roman" w:hAnsi="Times New Roman" w:cs="Times New Roman"/>
                <w:bCs/>
                <w:szCs w:val="24"/>
              </w:rPr>
              <w:t>)</w:t>
            </w:r>
          </w:p>
        </w:tc>
      </w:tr>
      <w:tr w:rsidR="00C37B50" w:rsidRPr="00087025" w14:paraId="2CA9AC8E" w14:textId="77777777" w:rsidTr="00123B1D">
        <w:trPr>
          <w:cantSplit/>
          <w:jc w:val="center"/>
        </w:trPr>
        <w:tc>
          <w:tcPr>
            <w:tcW w:w="2633" w:type="dxa"/>
            <w:vMerge/>
            <w:shd w:val="clear" w:color="auto" w:fill="auto"/>
          </w:tcPr>
          <w:p w14:paraId="2317A540"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5D2B56B3"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62A9F1AF"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Принципы эффективной обработки данных.</w:t>
            </w:r>
          </w:p>
        </w:tc>
      </w:tr>
      <w:tr w:rsidR="00C37B50" w:rsidRPr="00087025" w14:paraId="3A633504" w14:textId="77777777" w:rsidTr="00123B1D">
        <w:trPr>
          <w:cantSplit/>
          <w:jc w:val="center"/>
        </w:trPr>
        <w:tc>
          <w:tcPr>
            <w:tcW w:w="2633" w:type="dxa"/>
            <w:vMerge/>
            <w:shd w:val="clear" w:color="auto" w:fill="auto"/>
          </w:tcPr>
          <w:p w14:paraId="044D7F3C" w14:textId="77777777" w:rsidR="00C37B50" w:rsidRPr="00087025" w:rsidRDefault="00C37B50" w:rsidP="00987D59">
            <w:pPr>
              <w:rPr>
                <w:rFonts w:ascii="Times New Roman" w:eastAsia="Calibri" w:hAnsi="Times New Roman" w:cs="Times New Roman"/>
              </w:rPr>
            </w:pPr>
          </w:p>
        </w:tc>
        <w:tc>
          <w:tcPr>
            <w:tcW w:w="4173" w:type="dxa"/>
            <w:vMerge/>
            <w:shd w:val="clear" w:color="auto" w:fill="auto"/>
          </w:tcPr>
          <w:p w14:paraId="2C16C464" w14:textId="77777777" w:rsidR="00C37B50" w:rsidRPr="00087025" w:rsidRDefault="00C37B50" w:rsidP="00987D59">
            <w:pPr>
              <w:rPr>
                <w:rFonts w:ascii="Times New Roman" w:eastAsia="Calibri" w:hAnsi="Times New Roman" w:cs="Times New Roman"/>
              </w:rPr>
            </w:pPr>
          </w:p>
        </w:tc>
        <w:tc>
          <w:tcPr>
            <w:tcW w:w="7754" w:type="dxa"/>
            <w:gridSpan w:val="2"/>
            <w:shd w:val="clear" w:color="auto" w:fill="auto"/>
          </w:tcPr>
          <w:p w14:paraId="0078EE86" w14:textId="77777777"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Языки программирования, применяемые для разработки алгоритмов</w:t>
            </w:r>
          </w:p>
        </w:tc>
      </w:tr>
      <w:tr w:rsidR="00987D59" w:rsidRPr="00087025" w14:paraId="11CACB9C" w14:textId="77777777" w:rsidTr="00123B1D">
        <w:trPr>
          <w:cantSplit/>
          <w:jc w:val="center"/>
        </w:trPr>
        <w:tc>
          <w:tcPr>
            <w:tcW w:w="2633" w:type="dxa"/>
            <w:vMerge/>
            <w:shd w:val="clear" w:color="auto" w:fill="auto"/>
          </w:tcPr>
          <w:p w14:paraId="0AF5A5FC"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0CED7716"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1.2. Разрабатывать программные модули в соответствии с техническим заданием.</w:t>
            </w:r>
          </w:p>
        </w:tc>
        <w:tc>
          <w:tcPr>
            <w:tcW w:w="7754" w:type="dxa"/>
            <w:gridSpan w:val="2"/>
            <w:shd w:val="clear" w:color="auto" w:fill="auto"/>
          </w:tcPr>
          <w:p w14:paraId="0CFE45DC"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49EFEFF4" w14:textId="77777777" w:rsidTr="00123B1D">
        <w:trPr>
          <w:cantSplit/>
          <w:jc w:val="center"/>
        </w:trPr>
        <w:tc>
          <w:tcPr>
            <w:tcW w:w="2633" w:type="dxa"/>
            <w:vMerge/>
            <w:shd w:val="clear" w:color="auto" w:fill="auto"/>
          </w:tcPr>
          <w:p w14:paraId="2BF1EC7A"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B09BEC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FE832C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Разработки модульных ИИ-систем, соответствующих требованиям производительности и безопасности.</w:t>
            </w:r>
          </w:p>
        </w:tc>
      </w:tr>
      <w:tr w:rsidR="00087025" w:rsidRPr="00087025" w14:paraId="5F4260E6" w14:textId="77777777" w:rsidTr="00123B1D">
        <w:trPr>
          <w:cantSplit/>
          <w:jc w:val="center"/>
        </w:trPr>
        <w:tc>
          <w:tcPr>
            <w:tcW w:w="2633" w:type="dxa"/>
            <w:vMerge/>
            <w:shd w:val="clear" w:color="auto" w:fill="auto"/>
          </w:tcPr>
          <w:p w14:paraId="14D53551"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26B177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16F8B5D"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Внедрения разработанных ИИ-модулей в комплексные программные системы.</w:t>
            </w:r>
          </w:p>
        </w:tc>
      </w:tr>
      <w:tr w:rsidR="00087025" w:rsidRPr="00087025" w14:paraId="5B86DD27" w14:textId="77777777" w:rsidTr="00123B1D">
        <w:trPr>
          <w:cantSplit/>
          <w:jc w:val="center"/>
        </w:trPr>
        <w:tc>
          <w:tcPr>
            <w:tcW w:w="2633" w:type="dxa"/>
            <w:vMerge/>
            <w:shd w:val="clear" w:color="auto" w:fill="auto"/>
          </w:tcPr>
          <w:p w14:paraId="108C49F9"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0FE96F1"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1F1924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Оптимизации кода и работы с интерфейсами для взаимодействия между модулями.</w:t>
            </w:r>
          </w:p>
        </w:tc>
      </w:tr>
      <w:tr w:rsidR="00987D59" w:rsidRPr="00087025" w14:paraId="0E311C0B" w14:textId="77777777" w:rsidTr="00123B1D">
        <w:trPr>
          <w:cantSplit/>
          <w:jc w:val="center"/>
        </w:trPr>
        <w:tc>
          <w:tcPr>
            <w:tcW w:w="2633" w:type="dxa"/>
            <w:vMerge/>
            <w:shd w:val="clear" w:color="auto" w:fill="auto"/>
          </w:tcPr>
          <w:p w14:paraId="5FDF1621"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0C60DE96"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7B47D7DC"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4738925" w14:textId="77777777" w:rsidTr="00123B1D">
        <w:trPr>
          <w:cantSplit/>
          <w:jc w:val="center"/>
        </w:trPr>
        <w:tc>
          <w:tcPr>
            <w:tcW w:w="2633" w:type="dxa"/>
            <w:vMerge/>
            <w:shd w:val="clear" w:color="auto" w:fill="auto"/>
          </w:tcPr>
          <w:p w14:paraId="0D0D950F"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D1C29BA"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C79B723"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Реализовывать программные модули на основе требований технического задания.</w:t>
            </w:r>
          </w:p>
        </w:tc>
      </w:tr>
      <w:tr w:rsidR="00087025" w:rsidRPr="00087025" w14:paraId="3278F757" w14:textId="77777777" w:rsidTr="00123B1D">
        <w:trPr>
          <w:cantSplit/>
          <w:jc w:val="center"/>
        </w:trPr>
        <w:tc>
          <w:tcPr>
            <w:tcW w:w="2633" w:type="dxa"/>
            <w:vMerge/>
            <w:shd w:val="clear" w:color="auto" w:fill="auto"/>
          </w:tcPr>
          <w:p w14:paraId="5F60F23C"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539BE91"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3508131" w14:textId="77777777" w:rsidR="00087025" w:rsidRPr="00087025" w:rsidRDefault="00B472B9" w:rsidP="00987D59">
            <w:pPr>
              <w:rPr>
                <w:rFonts w:ascii="Times New Roman" w:eastAsia="Calibri" w:hAnsi="Times New Roman" w:cs="Times New Roman"/>
                <w:b/>
              </w:rPr>
            </w:pPr>
            <w:r>
              <w:rPr>
                <w:rFonts w:ascii="Times New Roman" w:hAnsi="Times New Roman" w:cs="Times New Roman"/>
                <w:bCs/>
                <w:szCs w:val="24"/>
              </w:rPr>
              <w:t>С</w:t>
            </w:r>
            <w:r w:rsidRPr="00B472B9">
              <w:rPr>
                <w:rFonts w:ascii="Times New Roman" w:hAnsi="Times New Roman" w:cs="Times New Roman"/>
                <w:bCs/>
                <w:szCs w:val="24"/>
              </w:rPr>
              <w:t>облюдать принципы чистого кода (Clean Code)</w:t>
            </w:r>
          </w:p>
        </w:tc>
      </w:tr>
      <w:tr w:rsidR="00087025" w:rsidRPr="00087025" w14:paraId="03279AE9" w14:textId="77777777" w:rsidTr="00123B1D">
        <w:trPr>
          <w:cantSplit/>
          <w:jc w:val="center"/>
        </w:trPr>
        <w:tc>
          <w:tcPr>
            <w:tcW w:w="2633" w:type="dxa"/>
            <w:vMerge/>
            <w:shd w:val="clear" w:color="auto" w:fill="auto"/>
          </w:tcPr>
          <w:p w14:paraId="65B5837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F817BA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57135B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стандартные библиотеки и фреймворки для ускорения разработки.</w:t>
            </w:r>
          </w:p>
        </w:tc>
      </w:tr>
      <w:tr w:rsidR="00987D59" w:rsidRPr="00087025" w14:paraId="34C37E1B" w14:textId="77777777" w:rsidTr="00123B1D">
        <w:trPr>
          <w:cantSplit/>
          <w:jc w:val="center"/>
        </w:trPr>
        <w:tc>
          <w:tcPr>
            <w:tcW w:w="2633" w:type="dxa"/>
            <w:vMerge/>
            <w:shd w:val="clear" w:color="auto" w:fill="auto"/>
          </w:tcPr>
          <w:p w14:paraId="216E8ACD"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28CFB01F"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42A450FB"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3E44D7B0" w14:textId="77777777" w:rsidTr="00123B1D">
        <w:trPr>
          <w:cantSplit/>
          <w:jc w:val="center"/>
        </w:trPr>
        <w:tc>
          <w:tcPr>
            <w:tcW w:w="2633" w:type="dxa"/>
            <w:vMerge/>
            <w:shd w:val="clear" w:color="auto" w:fill="auto"/>
          </w:tcPr>
          <w:p w14:paraId="4AC9B23E"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6C7C59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8F44697"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модульного программирования.</w:t>
            </w:r>
          </w:p>
        </w:tc>
      </w:tr>
      <w:tr w:rsidR="00087025" w:rsidRPr="00087025" w14:paraId="6EDCACFF" w14:textId="77777777" w:rsidTr="00123B1D">
        <w:trPr>
          <w:cantSplit/>
          <w:jc w:val="center"/>
        </w:trPr>
        <w:tc>
          <w:tcPr>
            <w:tcW w:w="2633" w:type="dxa"/>
            <w:vMerge/>
            <w:shd w:val="clear" w:color="auto" w:fill="auto"/>
          </w:tcPr>
          <w:p w14:paraId="721343B1"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818C57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95BB93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Языки программирования для разработки модулей</w:t>
            </w:r>
            <w:r w:rsidR="00B472B9">
              <w:rPr>
                <w:rFonts w:ascii="Times New Roman" w:hAnsi="Times New Roman" w:cs="Times New Roman"/>
                <w:bCs/>
                <w:szCs w:val="24"/>
              </w:rPr>
              <w:t>.</w:t>
            </w:r>
          </w:p>
        </w:tc>
      </w:tr>
      <w:tr w:rsidR="00087025" w:rsidRPr="00087025" w14:paraId="144C77F8" w14:textId="77777777" w:rsidTr="00123B1D">
        <w:trPr>
          <w:cantSplit/>
          <w:jc w:val="center"/>
        </w:trPr>
        <w:tc>
          <w:tcPr>
            <w:tcW w:w="2633" w:type="dxa"/>
            <w:vMerge/>
            <w:shd w:val="clear" w:color="auto" w:fill="auto"/>
          </w:tcPr>
          <w:p w14:paraId="22E599D1"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D4A9F0C"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2C46B13"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Стандартные фреймворки и библиотеки для работы с ИИ.</w:t>
            </w:r>
          </w:p>
        </w:tc>
      </w:tr>
      <w:tr w:rsidR="00987D59" w:rsidRPr="00087025" w14:paraId="001955E2" w14:textId="77777777" w:rsidTr="00123B1D">
        <w:trPr>
          <w:cantSplit/>
          <w:jc w:val="center"/>
        </w:trPr>
        <w:tc>
          <w:tcPr>
            <w:tcW w:w="2633" w:type="dxa"/>
            <w:vMerge/>
            <w:shd w:val="clear" w:color="auto" w:fill="auto"/>
          </w:tcPr>
          <w:p w14:paraId="54A3242F"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11AFF6AB"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 xml:space="preserve">ПК 1.3. Оформлять программный код в </w:t>
            </w:r>
            <w:r w:rsidRPr="00087025">
              <w:rPr>
                <w:rFonts w:ascii="Times New Roman" w:eastAsia="Calibri" w:hAnsi="Times New Roman" w:cs="Times New Roman"/>
              </w:rPr>
              <w:lastRenderedPageBreak/>
              <w:t xml:space="preserve">соответствии </w:t>
            </w:r>
            <w:r w:rsidR="00DB4F35" w:rsidRPr="00087025">
              <w:rPr>
                <w:rFonts w:ascii="Times New Roman" w:eastAsia="Calibri" w:hAnsi="Times New Roman" w:cs="Times New Roman"/>
              </w:rPr>
              <w:t xml:space="preserve">с </w:t>
            </w:r>
            <w:r w:rsidR="00DB4F35" w:rsidRPr="00E769D8">
              <w:rPr>
                <w:rFonts w:ascii="Times New Roman" w:eastAsia="Calibri" w:hAnsi="Times New Roman" w:cs="Times New Roman"/>
              </w:rPr>
              <w:t>техническим</w:t>
            </w:r>
            <w:r w:rsidR="00E769D8" w:rsidRPr="00E769D8">
              <w:rPr>
                <w:rFonts w:ascii="Times New Roman" w:eastAsia="Calibri" w:hAnsi="Times New Roman" w:cs="Times New Roman"/>
              </w:rPr>
              <w:t xml:space="preserve"> заданием</w:t>
            </w:r>
            <w:r w:rsidRPr="00087025">
              <w:rPr>
                <w:rFonts w:ascii="Times New Roman" w:eastAsia="Calibri" w:hAnsi="Times New Roman" w:cs="Times New Roman"/>
              </w:rPr>
              <w:t>.</w:t>
            </w:r>
          </w:p>
        </w:tc>
        <w:tc>
          <w:tcPr>
            <w:tcW w:w="7754" w:type="dxa"/>
            <w:gridSpan w:val="2"/>
            <w:shd w:val="clear" w:color="auto" w:fill="auto"/>
          </w:tcPr>
          <w:p w14:paraId="2696BE90"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3F6F1AED" w14:textId="77777777" w:rsidTr="00123B1D">
        <w:trPr>
          <w:cantSplit/>
          <w:jc w:val="center"/>
        </w:trPr>
        <w:tc>
          <w:tcPr>
            <w:tcW w:w="2633" w:type="dxa"/>
            <w:vMerge/>
            <w:shd w:val="clear" w:color="auto" w:fill="auto"/>
          </w:tcPr>
          <w:p w14:paraId="67008216"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98B6EAC"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5217416"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Оформления, документирования и структурирования кода для последующей поддержки.</w:t>
            </w:r>
          </w:p>
        </w:tc>
      </w:tr>
      <w:tr w:rsidR="00087025" w:rsidRPr="00087025" w14:paraId="18B5A39B" w14:textId="77777777" w:rsidTr="00123B1D">
        <w:trPr>
          <w:cantSplit/>
          <w:jc w:val="center"/>
        </w:trPr>
        <w:tc>
          <w:tcPr>
            <w:tcW w:w="2633" w:type="dxa"/>
            <w:vMerge/>
            <w:shd w:val="clear" w:color="auto" w:fill="auto"/>
          </w:tcPr>
          <w:p w14:paraId="2468D30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473D68E"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AFAF5D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инструментов статического анализа кода для выявления ошибок и улучшения качества.</w:t>
            </w:r>
          </w:p>
        </w:tc>
      </w:tr>
      <w:tr w:rsidR="00087025" w:rsidRPr="00087025" w14:paraId="1C36FDF1" w14:textId="77777777" w:rsidTr="00123B1D">
        <w:trPr>
          <w:cantSplit/>
          <w:jc w:val="center"/>
        </w:trPr>
        <w:tc>
          <w:tcPr>
            <w:tcW w:w="2633" w:type="dxa"/>
            <w:vMerge/>
            <w:shd w:val="clear" w:color="auto" w:fill="auto"/>
          </w:tcPr>
          <w:p w14:paraId="0B521FC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8996D5B"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1051D0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Работы с системами документирования кода.</w:t>
            </w:r>
          </w:p>
        </w:tc>
      </w:tr>
      <w:tr w:rsidR="00987D59" w:rsidRPr="00087025" w14:paraId="116CF70D" w14:textId="77777777" w:rsidTr="00123B1D">
        <w:trPr>
          <w:cantSplit/>
          <w:jc w:val="center"/>
        </w:trPr>
        <w:tc>
          <w:tcPr>
            <w:tcW w:w="2633" w:type="dxa"/>
            <w:vMerge/>
            <w:shd w:val="clear" w:color="auto" w:fill="auto"/>
          </w:tcPr>
          <w:p w14:paraId="04B8D814"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42461C5B"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16BAA587"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48D7724" w14:textId="77777777" w:rsidTr="00123B1D">
        <w:trPr>
          <w:cantSplit/>
          <w:jc w:val="center"/>
        </w:trPr>
        <w:tc>
          <w:tcPr>
            <w:tcW w:w="2633" w:type="dxa"/>
            <w:vMerge/>
            <w:shd w:val="clear" w:color="auto" w:fill="auto"/>
          </w:tcPr>
          <w:p w14:paraId="1C4E5A62"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4EE1EF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E26E0D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Оформлять код в соответствии с принятыми стандартами и требованиями.</w:t>
            </w:r>
          </w:p>
        </w:tc>
      </w:tr>
      <w:tr w:rsidR="00087025" w:rsidRPr="00087025" w14:paraId="724D4B74" w14:textId="77777777" w:rsidTr="00123B1D">
        <w:trPr>
          <w:cantSplit/>
          <w:jc w:val="center"/>
        </w:trPr>
        <w:tc>
          <w:tcPr>
            <w:tcW w:w="2633" w:type="dxa"/>
            <w:vMerge/>
            <w:shd w:val="clear" w:color="auto" w:fill="auto"/>
          </w:tcPr>
          <w:p w14:paraId="72209FC1"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89D9CBB"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0192A840"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Документировать разработанный программный код.</w:t>
            </w:r>
          </w:p>
        </w:tc>
      </w:tr>
      <w:tr w:rsidR="00087025" w:rsidRPr="00087025" w14:paraId="73AE30CF" w14:textId="77777777" w:rsidTr="00123B1D">
        <w:trPr>
          <w:cantSplit/>
          <w:jc w:val="center"/>
        </w:trPr>
        <w:tc>
          <w:tcPr>
            <w:tcW w:w="2633" w:type="dxa"/>
            <w:vMerge/>
            <w:shd w:val="clear" w:color="auto" w:fill="auto"/>
          </w:tcPr>
          <w:p w14:paraId="1A54A7CA"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CB5BF22"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3725185" w14:textId="77777777" w:rsidR="00087025" w:rsidRPr="00087025" w:rsidRDefault="00B472B9" w:rsidP="00987D59">
            <w:pPr>
              <w:rPr>
                <w:rFonts w:ascii="Times New Roman" w:eastAsia="Calibri" w:hAnsi="Times New Roman" w:cs="Times New Roman"/>
                <w:b/>
              </w:rPr>
            </w:pPr>
            <w:r>
              <w:rPr>
                <w:rFonts w:ascii="Times New Roman" w:hAnsi="Times New Roman" w:cs="Times New Roman"/>
                <w:bCs/>
                <w:szCs w:val="24"/>
              </w:rPr>
              <w:t>Соблюдать</w:t>
            </w:r>
            <w:r w:rsidR="00087025" w:rsidRPr="00087025">
              <w:rPr>
                <w:rFonts w:ascii="Times New Roman" w:hAnsi="Times New Roman" w:cs="Times New Roman"/>
                <w:bCs/>
                <w:szCs w:val="24"/>
              </w:rPr>
              <w:t xml:space="preserve"> соглашения о наименованиях переменных, функций и классов (например, PEP8 для Python).</w:t>
            </w:r>
          </w:p>
        </w:tc>
      </w:tr>
      <w:tr w:rsidR="00987D59" w:rsidRPr="00087025" w14:paraId="2182E0D3" w14:textId="77777777" w:rsidTr="00123B1D">
        <w:trPr>
          <w:cantSplit/>
          <w:jc w:val="center"/>
        </w:trPr>
        <w:tc>
          <w:tcPr>
            <w:tcW w:w="2633" w:type="dxa"/>
            <w:vMerge/>
            <w:shd w:val="clear" w:color="auto" w:fill="auto"/>
          </w:tcPr>
          <w:p w14:paraId="7C9358B3"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3BBED39F"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22C959B3"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1B62537" w14:textId="77777777" w:rsidTr="00123B1D">
        <w:trPr>
          <w:cantSplit/>
          <w:jc w:val="center"/>
        </w:trPr>
        <w:tc>
          <w:tcPr>
            <w:tcW w:w="2633" w:type="dxa"/>
            <w:vMerge/>
            <w:shd w:val="clear" w:color="auto" w:fill="auto"/>
          </w:tcPr>
          <w:p w14:paraId="34F7CC5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1678066"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AB58B85"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принципы чистого кода.</w:t>
            </w:r>
          </w:p>
        </w:tc>
      </w:tr>
      <w:tr w:rsidR="00087025" w:rsidRPr="00087025" w14:paraId="1B286434" w14:textId="77777777" w:rsidTr="00123B1D">
        <w:trPr>
          <w:cantSplit/>
          <w:jc w:val="center"/>
        </w:trPr>
        <w:tc>
          <w:tcPr>
            <w:tcW w:w="2633" w:type="dxa"/>
            <w:vMerge/>
            <w:shd w:val="clear" w:color="auto" w:fill="auto"/>
          </w:tcPr>
          <w:p w14:paraId="03BE75C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CB992CF"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641F387"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Стандарты и практики документирования программного обеспечения.</w:t>
            </w:r>
          </w:p>
        </w:tc>
      </w:tr>
      <w:tr w:rsidR="00087025" w:rsidRPr="00087025" w14:paraId="063CA22B" w14:textId="77777777" w:rsidTr="00123B1D">
        <w:trPr>
          <w:cantSplit/>
          <w:jc w:val="center"/>
        </w:trPr>
        <w:tc>
          <w:tcPr>
            <w:tcW w:w="2633" w:type="dxa"/>
            <w:vMerge/>
            <w:shd w:val="clear" w:color="auto" w:fill="auto"/>
          </w:tcPr>
          <w:p w14:paraId="7798D06A"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C80752F"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71C5D86"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автоматической проверки качества кода.</w:t>
            </w:r>
          </w:p>
        </w:tc>
      </w:tr>
      <w:tr w:rsidR="00987D59" w:rsidRPr="00087025" w14:paraId="6FCCE11D" w14:textId="77777777" w:rsidTr="00123B1D">
        <w:trPr>
          <w:cantSplit/>
          <w:jc w:val="center"/>
        </w:trPr>
        <w:tc>
          <w:tcPr>
            <w:tcW w:w="2633" w:type="dxa"/>
            <w:vMerge/>
            <w:shd w:val="clear" w:color="auto" w:fill="auto"/>
          </w:tcPr>
          <w:p w14:paraId="5F25FFD8"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4FD4F276"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1.4. Использовать систему контроля версий программного кода с учетом обеспечения возможности организации групповой разработки.</w:t>
            </w:r>
          </w:p>
        </w:tc>
        <w:tc>
          <w:tcPr>
            <w:tcW w:w="7754" w:type="dxa"/>
            <w:gridSpan w:val="2"/>
            <w:shd w:val="clear" w:color="auto" w:fill="auto"/>
          </w:tcPr>
          <w:p w14:paraId="37666F69"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4C29FC94" w14:textId="77777777" w:rsidTr="00123B1D">
        <w:trPr>
          <w:cantSplit/>
          <w:jc w:val="center"/>
        </w:trPr>
        <w:tc>
          <w:tcPr>
            <w:tcW w:w="2633" w:type="dxa"/>
            <w:vMerge/>
            <w:shd w:val="clear" w:color="auto" w:fill="auto"/>
          </w:tcPr>
          <w:p w14:paraId="21E50ACD"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ADC184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89CA31B"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Управления проектами с использованием </w:t>
            </w:r>
            <w:r w:rsidR="0086264E">
              <w:rPr>
                <w:rFonts w:ascii="Times New Roman" w:hAnsi="Times New Roman" w:cs="Times New Roman"/>
                <w:bCs/>
                <w:szCs w:val="24"/>
              </w:rPr>
              <w:t>с</w:t>
            </w:r>
            <w:r w:rsidR="0086264E" w:rsidRPr="0086264E">
              <w:rPr>
                <w:rFonts w:ascii="Times New Roman" w:hAnsi="Times New Roman" w:cs="Times New Roman"/>
                <w:bCs/>
                <w:szCs w:val="24"/>
              </w:rPr>
              <w:t xml:space="preserve">истемы контроля версий тогда можно просто </w:t>
            </w:r>
            <w:r w:rsidRPr="00087025">
              <w:rPr>
                <w:rFonts w:ascii="Times New Roman" w:hAnsi="Times New Roman" w:cs="Times New Roman"/>
                <w:bCs/>
                <w:szCs w:val="24"/>
              </w:rPr>
              <w:t>для организации командной работы.</w:t>
            </w:r>
          </w:p>
        </w:tc>
      </w:tr>
      <w:tr w:rsidR="00087025" w:rsidRPr="00087025" w14:paraId="2314815F" w14:textId="77777777" w:rsidTr="00123B1D">
        <w:trPr>
          <w:cantSplit/>
          <w:jc w:val="center"/>
        </w:trPr>
        <w:tc>
          <w:tcPr>
            <w:tcW w:w="2633" w:type="dxa"/>
            <w:vMerge/>
            <w:shd w:val="clear" w:color="auto" w:fill="auto"/>
          </w:tcPr>
          <w:p w14:paraId="01CB955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A2C9001"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A9D6410"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Разрешения конфликтов при слиянии веток и использования pull request для рецензирования кода.</w:t>
            </w:r>
          </w:p>
        </w:tc>
      </w:tr>
      <w:tr w:rsidR="00087025" w:rsidRPr="00087025" w14:paraId="2A9BC501" w14:textId="77777777" w:rsidTr="00123B1D">
        <w:trPr>
          <w:cantSplit/>
          <w:jc w:val="center"/>
        </w:trPr>
        <w:tc>
          <w:tcPr>
            <w:tcW w:w="2633" w:type="dxa"/>
            <w:vMerge/>
            <w:shd w:val="clear" w:color="auto" w:fill="auto"/>
          </w:tcPr>
          <w:p w14:paraId="64B3DEE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37AD8AC"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AD72462"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Настройки процессов CI/CD для автоматического тестирования и развертывания кода.</w:t>
            </w:r>
          </w:p>
        </w:tc>
      </w:tr>
      <w:tr w:rsidR="00987D59" w:rsidRPr="00087025" w14:paraId="3360D1FC" w14:textId="77777777" w:rsidTr="00123B1D">
        <w:trPr>
          <w:cantSplit/>
          <w:jc w:val="center"/>
        </w:trPr>
        <w:tc>
          <w:tcPr>
            <w:tcW w:w="2633" w:type="dxa"/>
            <w:vMerge/>
            <w:shd w:val="clear" w:color="auto" w:fill="auto"/>
          </w:tcPr>
          <w:p w14:paraId="34E18584"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4ACBDDBD"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0A066BC3"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CB2C2AA" w14:textId="77777777" w:rsidTr="00123B1D">
        <w:trPr>
          <w:cantSplit/>
          <w:jc w:val="center"/>
        </w:trPr>
        <w:tc>
          <w:tcPr>
            <w:tcW w:w="2633" w:type="dxa"/>
            <w:vMerge/>
            <w:shd w:val="clear" w:color="auto" w:fill="auto"/>
          </w:tcPr>
          <w:p w14:paraId="24648897"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FD8CCBE"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B335E3A"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Работать с системами контроля версий для управления проектами </w:t>
            </w:r>
          </w:p>
        </w:tc>
      </w:tr>
      <w:tr w:rsidR="00087025" w:rsidRPr="00087025" w14:paraId="4E352822" w14:textId="77777777" w:rsidTr="00123B1D">
        <w:trPr>
          <w:cantSplit/>
          <w:jc w:val="center"/>
        </w:trPr>
        <w:tc>
          <w:tcPr>
            <w:tcW w:w="2633" w:type="dxa"/>
            <w:vMerge/>
            <w:shd w:val="clear" w:color="auto" w:fill="auto"/>
          </w:tcPr>
          <w:p w14:paraId="70E2EDAA"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CC480FA"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994D827"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Организовывать совместную работу над проектом через ветки разработки и слияние изменений.</w:t>
            </w:r>
          </w:p>
        </w:tc>
      </w:tr>
      <w:tr w:rsidR="00087025" w:rsidRPr="00087025" w14:paraId="292D601C" w14:textId="77777777" w:rsidTr="00123B1D">
        <w:trPr>
          <w:cantSplit/>
          <w:jc w:val="center"/>
        </w:trPr>
        <w:tc>
          <w:tcPr>
            <w:tcW w:w="2633" w:type="dxa"/>
            <w:vMerge/>
            <w:shd w:val="clear" w:color="auto" w:fill="auto"/>
          </w:tcPr>
          <w:p w14:paraId="685183A1"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A33AB2E"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B3AC892"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Разрешать конфликты при слиянии кода.</w:t>
            </w:r>
          </w:p>
        </w:tc>
      </w:tr>
      <w:tr w:rsidR="00987D59" w:rsidRPr="00087025" w14:paraId="708B6EBC" w14:textId="77777777" w:rsidTr="00123B1D">
        <w:trPr>
          <w:cantSplit/>
          <w:jc w:val="center"/>
        </w:trPr>
        <w:tc>
          <w:tcPr>
            <w:tcW w:w="2633" w:type="dxa"/>
            <w:vMerge/>
            <w:shd w:val="clear" w:color="auto" w:fill="auto"/>
          </w:tcPr>
          <w:p w14:paraId="4CCCC832"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728FE94"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2ABB5A7E"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715FF4D" w14:textId="77777777" w:rsidTr="00123B1D">
        <w:trPr>
          <w:cantSplit/>
          <w:jc w:val="center"/>
        </w:trPr>
        <w:tc>
          <w:tcPr>
            <w:tcW w:w="2633" w:type="dxa"/>
            <w:vMerge/>
            <w:shd w:val="clear" w:color="auto" w:fill="auto"/>
          </w:tcPr>
          <w:p w14:paraId="30240FC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27DBA9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C6B9A9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распределенных систем контроля версий.</w:t>
            </w:r>
          </w:p>
        </w:tc>
      </w:tr>
      <w:tr w:rsidR="00087025" w:rsidRPr="00087025" w14:paraId="61526348" w14:textId="77777777" w:rsidTr="00123B1D">
        <w:trPr>
          <w:cantSplit/>
          <w:jc w:val="center"/>
        </w:trPr>
        <w:tc>
          <w:tcPr>
            <w:tcW w:w="2633" w:type="dxa"/>
            <w:vMerge/>
            <w:shd w:val="clear" w:color="auto" w:fill="auto"/>
          </w:tcPr>
          <w:p w14:paraId="11EFF72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DE9664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E05030A"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команды и операции в</w:t>
            </w:r>
            <w:r w:rsidR="00B472B9">
              <w:rPr>
                <w:rFonts w:ascii="Times New Roman" w:hAnsi="Times New Roman" w:cs="Times New Roman"/>
                <w:bCs/>
                <w:szCs w:val="24"/>
              </w:rPr>
              <w:t xml:space="preserve"> </w:t>
            </w:r>
            <w:r w:rsidR="00B472B9" w:rsidRPr="00B472B9">
              <w:rPr>
                <w:rFonts w:ascii="Times New Roman" w:hAnsi="Times New Roman" w:cs="Times New Roman"/>
                <w:bCs/>
                <w:szCs w:val="24"/>
              </w:rPr>
              <w:t>систем</w:t>
            </w:r>
            <w:r w:rsidR="00B472B9">
              <w:rPr>
                <w:rFonts w:ascii="Times New Roman" w:hAnsi="Times New Roman" w:cs="Times New Roman"/>
                <w:bCs/>
                <w:szCs w:val="24"/>
              </w:rPr>
              <w:t>е</w:t>
            </w:r>
            <w:r w:rsidR="00B472B9" w:rsidRPr="00B472B9">
              <w:rPr>
                <w:rFonts w:ascii="Times New Roman" w:hAnsi="Times New Roman" w:cs="Times New Roman"/>
                <w:bCs/>
                <w:szCs w:val="24"/>
              </w:rPr>
              <w:t xml:space="preserve"> контроля версий</w:t>
            </w:r>
            <w:r w:rsidRPr="00087025">
              <w:rPr>
                <w:rFonts w:ascii="Times New Roman" w:hAnsi="Times New Roman" w:cs="Times New Roman"/>
                <w:bCs/>
                <w:szCs w:val="24"/>
              </w:rPr>
              <w:t>.</w:t>
            </w:r>
          </w:p>
        </w:tc>
      </w:tr>
      <w:tr w:rsidR="00087025" w:rsidRPr="00087025" w14:paraId="54EEBF8A" w14:textId="77777777" w:rsidTr="00123B1D">
        <w:trPr>
          <w:cantSplit/>
          <w:jc w:val="center"/>
        </w:trPr>
        <w:tc>
          <w:tcPr>
            <w:tcW w:w="2633" w:type="dxa"/>
            <w:vMerge/>
            <w:shd w:val="clear" w:color="auto" w:fill="auto"/>
          </w:tcPr>
          <w:p w14:paraId="30B7BA64"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1376642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FEBD247"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 разрешения конфликтов в ходе групповой разработки.</w:t>
            </w:r>
          </w:p>
        </w:tc>
      </w:tr>
      <w:tr w:rsidR="00987D59" w:rsidRPr="00087025" w14:paraId="32FC9C1B" w14:textId="77777777" w:rsidTr="00123B1D">
        <w:trPr>
          <w:cantSplit/>
          <w:jc w:val="center"/>
        </w:trPr>
        <w:tc>
          <w:tcPr>
            <w:tcW w:w="2633" w:type="dxa"/>
            <w:vMerge/>
            <w:shd w:val="clear" w:color="auto" w:fill="auto"/>
          </w:tcPr>
          <w:p w14:paraId="6636F17D"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64DB38E0"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1.5. Выполнять отладку программных модулей с использованием специализированных программных средств.</w:t>
            </w:r>
          </w:p>
        </w:tc>
        <w:tc>
          <w:tcPr>
            <w:tcW w:w="7754" w:type="dxa"/>
            <w:gridSpan w:val="2"/>
            <w:shd w:val="clear" w:color="auto" w:fill="auto"/>
          </w:tcPr>
          <w:p w14:paraId="4921DBDD"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0EC80F25" w14:textId="77777777" w:rsidTr="00123B1D">
        <w:trPr>
          <w:cantSplit/>
          <w:jc w:val="center"/>
        </w:trPr>
        <w:tc>
          <w:tcPr>
            <w:tcW w:w="2633" w:type="dxa"/>
            <w:vMerge/>
            <w:shd w:val="clear" w:color="auto" w:fill="auto"/>
          </w:tcPr>
          <w:p w14:paraId="1FFD8416"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BC11662"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984980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Отладки программных модулей с использованием пошаговой проверки.</w:t>
            </w:r>
          </w:p>
        </w:tc>
      </w:tr>
      <w:tr w:rsidR="00087025" w:rsidRPr="00087025" w14:paraId="109A16F2" w14:textId="77777777" w:rsidTr="00123B1D">
        <w:trPr>
          <w:cantSplit/>
          <w:jc w:val="center"/>
        </w:trPr>
        <w:tc>
          <w:tcPr>
            <w:tcW w:w="2633" w:type="dxa"/>
            <w:vMerge/>
            <w:shd w:val="clear" w:color="auto" w:fill="auto"/>
          </w:tcPr>
          <w:p w14:paraId="2BF9BB6F"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698659F"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F7F4580"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Применения методов логирования и профилирования производительности.</w:t>
            </w:r>
          </w:p>
        </w:tc>
      </w:tr>
      <w:tr w:rsidR="00087025" w:rsidRPr="00087025" w14:paraId="589A2AFE" w14:textId="77777777" w:rsidTr="00123B1D">
        <w:trPr>
          <w:cantSplit/>
          <w:jc w:val="center"/>
        </w:trPr>
        <w:tc>
          <w:tcPr>
            <w:tcW w:w="2633" w:type="dxa"/>
            <w:vMerge/>
            <w:shd w:val="clear" w:color="auto" w:fill="auto"/>
          </w:tcPr>
          <w:p w14:paraId="026EF46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5A370AE"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A26ABD1"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специальных средств для отладки многопоточных программ.</w:t>
            </w:r>
          </w:p>
        </w:tc>
      </w:tr>
      <w:tr w:rsidR="00987D59" w:rsidRPr="00087025" w14:paraId="2A7B8043" w14:textId="77777777" w:rsidTr="00123B1D">
        <w:trPr>
          <w:cantSplit/>
          <w:jc w:val="center"/>
        </w:trPr>
        <w:tc>
          <w:tcPr>
            <w:tcW w:w="2633" w:type="dxa"/>
            <w:vMerge/>
            <w:shd w:val="clear" w:color="auto" w:fill="auto"/>
          </w:tcPr>
          <w:p w14:paraId="2D7049B6"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47C89320"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74C0FB74"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39BCDF9D" w14:textId="77777777" w:rsidTr="00123B1D">
        <w:trPr>
          <w:cantSplit/>
          <w:jc w:val="center"/>
        </w:trPr>
        <w:tc>
          <w:tcPr>
            <w:tcW w:w="2633" w:type="dxa"/>
            <w:vMerge/>
            <w:shd w:val="clear" w:color="auto" w:fill="auto"/>
          </w:tcPr>
          <w:p w14:paraId="5EF44C3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5D1C33C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1DFACDFB"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инструменты для отладки программного кода.</w:t>
            </w:r>
          </w:p>
        </w:tc>
      </w:tr>
      <w:tr w:rsidR="00087025" w:rsidRPr="00087025" w14:paraId="304E6FCA" w14:textId="77777777" w:rsidTr="00123B1D">
        <w:trPr>
          <w:cantSplit/>
          <w:jc w:val="center"/>
        </w:trPr>
        <w:tc>
          <w:tcPr>
            <w:tcW w:w="2633" w:type="dxa"/>
            <w:vMerge/>
            <w:shd w:val="clear" w:color="auto" w:fill="auto"/>
          </w:tcPr>
          <w:p w14:paraId="1DDB642D"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49ED98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D0BFF4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Идентифицировать и исправлять ошибки в программе.</w:t>
            </w:r>
          </w:p>
        </w:tc>
      </w:tr>
      <w:tr w:rsidR="00087025" w:rsidRPr="00087025" w14:paraId="7D003279" w14:textId="77777777" w:rsidTr="00123B1D">
        <w:trPr>
          <w:cantSplit/>
          <w:jc w:val="center"/>
        </w:trPr>
        <w:tc>
          <w:tcPr>
            <w:tcW w:w="2633" w:type="dxa"/>
            <w:vMerge/>
            <w:shd w:val="clear" w:color="auto" w:fill="auto"/>
          </w:tcPr>
          <w:p w14:paraId="4C23560C"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2A8F702"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718C9BE"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Применять методы логирования для анализа выполнения программ.</w:t>
            </w:r>
          </w:p>
        </w:tc>
      </w:tr>
      <w:tr w:rsidR="00987D59" w:rsidRPr="00087025" w14:paraId="58A32A06" w14:textId="77777777" w:rsidTr="00123B1D">
        <w:trPr>
          <w:cantSplit/>
          <w:jc w:val="center"/>
        </w:trPr>
        <w:tc>
          <w:tcPr>
            <w:tcW w:w="2633" w:type="dxa"/>
            <w:vMerge/>
            <w:shd w:val="clear" w:color="auto" w:fill="auto"/>
          </w:tcPr>
          <w:p w14:paraId="0B9D427F"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2B0CC367"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23B101EA"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11B7100" w14:textId="77777777" w:rsidTr="00123B1D">
        <w:trPr>
          <w:cantSplit/>
          <w:jc w:val="center"/>
        </w:trPr>
        <w:tc>
          <w:tcPr>
            <w:tcW w:w="2633" w:type="dxa"/>
            <w:vMerge/>
            <w:shd w:val="clear" w:color="auto" w:fill="auto"/>
          </w:tcPr>
          <w:p w14:paraId="069014F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0818AC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4B57A23"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отладчиков и логирования.</w:t>
            </w:r>
          </w:p>
        </w:tc>
      </w:tr>
      <w:tr w:rsidR="00087025" w:rsidRPr="00087025" w14:paraId="525DC85C" w14:textId="77777777" w:rsidTr="00123B1D">
        <w:trPr>
          <w:cantSplit/>
          <w:jc w:val="center"/>
        </w:trPr>
        <w:tc>
          <w:tcPr>
            <w:tcW w:w="2633" w:type="dxa"/>
            <w:vMerge/>
            <w:shd w:val="clear" w:color="auto" w:fill="auto"/>
          </w:tcPr>
          <w:p w14:paraId="34CAD023"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39F9EF6"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DA231CF"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Способы выявления ошибок в программе (отладка по шагам, точки останова).</w:t>
            </w:r>
          </w:p>
        </w:tc>
      </w:tr>
      <w:tr w:rsidR="00123B1D" w:rsidRPr="00087025" w14:paraId="52101A8B" w14:textId="77777777" w:rsidTr="00123B1D">
        <w:trPr>
          <w:cantSplit/>
          <w:jc w:val="center"/>
        </w:trPr>
        <w:tc>
          <w:tcPr>
            <w:tcW w:w="2633" w:type="dxa"/>
            <w:vMerge/>
            <w:shd w:val="clear" w:color="auto" w:fill="auto"/>
          </w:tcPr>
          <w:p w14:paraId="72DC5C7E" w14:textId="77777777" w:rsidR="00123B1D" w:rsidRPr="00087025" w:rsidRDefault="00123B1D" w:rsidP="00987D59">
            <w:pPr>
              <w:rPr>
                <w:rFonts w:ascii="Times New Roman" w:eastAsia="Calibri" w:hAnsi="Times New Roman" w:cs="Times New Roman"/>
              </w:rPr>
            </w:pPr>
          </w:p>
        </w:tc>
        <w:tc>
          <w:tcPr>
            <w:tcW w:w="4173" w:type="dxa"/>
            <w:vMerge/>
            <w:shd w:val="clear" w:color="auto" w:fill="auto"/>
          </w:tcPr>
          <w:p w14:paraId="0AD53D45" w14:textId="77777777" w:rsidR="00123B1D" w:rsidRPr="00087025" w:rsidRDefault="00123B1D" w:rsidP="00987D59">
            <w:pPr>
              <w:rPr>
                <w:rFonts w:ascii="Times New Roman" w:eastAsia="Calibri" w:hAnsi="Times New Roman" w:cs="Times New Roman"/>
              </w:rPr>
            </w:pPr>
          </w:p>
        </w:tc>
        <w:tc>
          <w:tcPr>
            <w:tcW w:w="7754" w:type="dxa"/>
            <w:gridSpan w:val="2"/>
            <w:shd w:val="clear" w:color="auto" w:fill="auto"/>
          </w:tcPr>
          <w:p w14:paraId="319C3E55" w14:textId="77777777" w:rsidR="00123B1D" w:rsidRPr="00087025" w:rsidRDefault="00123B1D" w:rsidP="00987D59">
            <w:pPr>
              <w:rPr>
                <w:rFonts w:ascii="Times New Roman" w:hAnsi="Times New Roman" w:cs="Times New Roman"/>
                <w:bCs/>
                <w:szCs w:val="24"/>
              </w:rPr>
            </w:pPr>
            <w:r w:rsidRPr="00087025">
              <w:rPr>
                <w:rFonts w:ascii="Times New Roman" w:hAnsi="Times New Roman" w:cs="Times New Roman"/>
                <w:bCs/>
                <w:szCs w:val="24"/>
              </w:rPr>
              <w:t>Инструменты для отладки кода.</w:t>
            </w:r>
          </w:p>
        </w:tc>
      </w:tr>
      <w:tr w:rsidR="00087025" w:rsidRPr="00087025" w14:paraId="0DD16338" w14:textId="77777777" w:rsidTr="00123B1D">
        <w:trPr>
          <w:cantSplit/>
          <w:jc w:val="center"/>
        </w:trPr>
        <w:tc>
          <w:tcPr>
            <w:tcW w:w="2633" w:type="dxa"/>
            <w:vMerge/>
            <w:shd w:val="clear" w:color="auto" w:fill="auto"/>
          </w:tcPr>
          <w:p w14:paraId="4ED73444"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0FCF284"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72F07550" w14:textId="77777777" w:rsidR="0086264E" w:rsidRPr="00087025" w:rsidRDefault="0086264E" w:rsidP="00987D59">
            <w:pPr>
              <w:rPr>
                <w:rFonts w:ascii="Times New Roman" w:eastAsia="Calibri" w:hAnsi="Times New Roman" w:cs="Times New Roman"/>
                <w:b/>
              </w:rPr>
            </w:pPr>
            <w:r w:rsidRPr="0086264E">
              <w:rPr>
                <w:rFonts w:ascii="Times New Roman" w:hAnsi="Times New Roman" w:cs="Times New Roman"/>
                <w:bCs/>
                <w:szCs w:val="24"/>
              </w:rPr>
              <w:t>Принципы работы отладчиков и логирования.</w:t>
            </w:r>
          </w:p>
        </w:tc>
      </w:tr>
      <w:tr w:rsidR="00987D59" w:rsidRPr="00087025" w14:paraId="0C4D1F79" w14:textId="77777777" w:rsidTr="00123B1D">
        <w:trPr>
          <w:cantSplit/>
          <w:jc w:val="center"/>
        </w:trPr>
        <w:tc>
          <w:tcPr>
            <w:tcW w:w="2633" w:type="dxa"/>
            <w:vMerge/>
            <w:shd w:val="clear" w:color="auto" w:fill="auto"/>
          </w:tcPr>
          <w:p w14:paraId="34D81736"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60FF517A"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1.6. Выполнять тестирование программного кода.</w:t>
            </w:r>
          </w:p>
        </w:tc>
        <w:tc>
          <w:tcPr>
            <w:tcW w:w="1481" w:type="dxa"/>
            <w:shd w:val="clear" w:color="auto" w:fill="auto"/>
          </w:tcPr>
          <w:p w14:paraId="3DE58D83"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b/>
              </w:rPr>
              <w:t>Навыки:</w:t>
            </w:r>
          </w:p>
        </w:tc>
        <w:tc>
          <w:tcPr>
            <w:tcW w:w="6273" w:type="dxa"/>
            <w:shd w:val="clear" w:color="auto" w:fill="auto"/>
          </w:tcPr>
          <w:p w14:paraId="2A72AC6A" w14:textId="77777777" w:rsidR="00987D59" w:rsidRPr="00715369" w:rsidRDefault="00987D59" w:rsidP="00987D59">
            <w:pPr>
              <w:rPr>
                <w:rFonts w:ascii="Times New Roman" w:eastAsia="Calibri" w:hAnsi="Times New Roman" w:cs="Times New Roman"/>
                <w:b/>
                <w:highlight w:val="yellow"/>
              </w:rPr>
            </w:pPr>
          </w:p>
        </w:tc>
      </w:tr>
      <w:tr w:rsidR="00087025" w:rsidRPr="00087025" w14:paraId="3413CFDA" w14:textId="77777777" w:rsidTr="00123B1D">
        <w:trPr>
          <w:cantSplit/>
          <w:jc w:val="center"/>
        </w:trPr>
        <w:tc>
          <w:tcPr>
            <w:tcW w:w="2633" w:type="dxa"/>
            <w:vMerge/>
            <w:shd w:val="clear" w:color="auto" w:fill="auto"/>
          </w:tcPr>
          <w:p w14:paraId="05BD2AF2"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5252C0D"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E17DA05" w14:textId="77777777" w:rsidR="00087025" w:rsidRPr="0086264E" w:rsidRDefault="007F0F53" w:rsidP="007F0F53">
            <w:pPr>
              <w:rPr>
                <w:rFonts w:ascii="Times New Roman" w:hAnsi="Times New Roman" w:cs="Times New Roman"/>
                <w:bCs/>
                <w:szCs w:val="24"/>
              </w:rPr>
            </w:pPr>
            <w:r>
              <w:rPr>
                <w:rFonts w:ascii="Times New Roman" w:hAnsi="Times New Roman" w:cs="Times New Roman"/>
                <w:bCs/>
                <w:szCs w:val="24"/>
              </w:rPr>
              <w:t>Выполнения статического</w:t>
            </w:r>
            <w:r w:rsidR="0086264E" w:rsidRPr="0086264E">
              <w:rPr>
                <w:rFonts w:ascii="Times New Roman" w:hAnsi="Times New Roman" w:cs="Times New Roman"/>
                <w:bCs/>
                <w:szCs w:val="24"/>
              </w:rPr>
              <w:t xml:space="preserve"> тестир</w:t>
            </w:r>
            <w:r>
              <w:rPr>
                <w:rFonts w:ascii="Times New Roman" w:hAnsi="Times New Roman" w:cs="Times New Roman"/>
                <w:bCs/>
                <w:szCs w:val="24"/>
              </w:rPr>
              <w:t>ования</w:t>
            </w:r>
            <w:r w:rsidR="0086264E" w:rsidRPr="0086264E">
              <w:rPr>
                <w:rFonts w:ascii="Times New Roman" w:hAnsi="Times New Roman" w:cs="Times New Roman"/>
                <w:bCs/>
                <w:szCs w:val="24"/>
              </w:rPr>
              <w:t xml:space="preserve"> программного кода на предмет выявления ошибок/дефектов алгоритмов, в том числе – на наличие обработки исключений</w:t>
            </w:r>
          </w:p>
        </w:tc>
      </w:tr>
      <w:tr w:rsidR="00087025" w:rsidRPr="00087025" w14:paraId="17A02764" w14:textId="77777777" w:rsidTr="00123B1D">
        <w:trPr>
          <w:cantSplit/>
          <w:jc w:val="center"/>
        </w:trPr>
        <w:tc>
          <w:tcPr>
            <w:tcW w:w="2633" w:type="dxa"/>
            <w:vMerge/>
            <w:shd w:val="clear" w:color="auto" w:fill="auto"/>
          </w:tcPr>
          <w:p w14:paraId="7719B67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079A5A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5D50150" w14:textId="77777777" w:rsidR="00087025" w:rsidRPr="0086264E" w:rsidRDefault="007F0F53" w:rsidP="007F0F53">
            <w:pPr>
              <w:rPr>
                <w:rFonts w:ascii="Times New Roman" w:hAnsi="Times New Roman" w:cs="Times New Roman"/>
                <w:bCs/>
                <w:szCs w:val="24"/>
              </w:rPr>
            </w:pPr>
            <w:r>
              <w:rPr>
                <w:rFonts w:ascii="Times New Roman" w:hAnsi="Times New Roman" w:cs="Times New Roman"/>
                <w:bCs/>
                <w:szCs w:val="24"/>
              </w:rPr>
              <w:t>Выполнения тестирования</w:t>
            </w:r>
            <w:r w:rsidR="0086264E" w:rsidRPr="0086264E">
              <w:rPr>
                <w:rFonts w:ascii="Times New Roman" w:hAnsi="Times New Roman" w:cs="Times New Roman"/>
                <w:bCs/>
                <w:szCs w:val="24"/>
              </w:rPr>
              <w:t xml:space="preserve"> программных модулей в соответствии </w:t>
            </w:r>
            <w:r>
              <w:rPr>
                <w:rFonts w:ascii="Times New Roman" w:hAnsi="Times New Roman" w:cs="Times New Roman"/>
                <w:bCs/>
                <w:szCs w:val="24"/>
              </w:rPr>
              <w:t>с</w:t>
            </w:r>
            <w:r w:rsidR="0086264E" w:rsidRPr="0086264E">
              <w:rPr>
                <w:rFonts w:ascii="Times New Roman" w:hAnsi="Times New Roman" w:cs="Times New Roman"/>
                <w:bCs/>
                <w:szCs w:val="24"/>
              </w:rPr>
              <w:t xml:space="preserve"> тест-планом</w:t>
            </w:r>
          </w:p>
        </w:tc>
      </w:tr>
      <w:tr w:rsidR="00087025" w:rsidRPr="00087025" w14:paraId="2479E07C" w14:textId="77777777" w:rsidTr="00123B1D">
        <w:trPr>
          <w:cantSplit/>
          <w:jc w:val="center"/>
        </w:trPr>
        <w:tc>
          <w:tcPr>
            <w:tcW w:w="2633" w:type="dxa"/>
            <w:vMerge/>
            <w:shd w:val="clear" w:color="auto" w:fill="auto"/>
          </w:tcPr>
          <w:p w14:paraId="7613EC2F"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558C480"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9776566" w14:textId="77777777" w:rsidR="00087025" w:rsidRPr="0086264E" w:rsidRDefault="007F0F53" w:rsidP="007F0F53">
            <w:pPr>
              <w:rPr>
                <w:rFonts w:ascii="Times New Roman" w:hAnsi="Times New Roman" w:cs="Times New Roman"/>
                <w:bCs/>
                <w:szCs w:val="24"/>
              </w:rPr>
            </w:pPr>
            <w:r>
              <w:rPr>
                <w:rFonts w:ascii="Times New Roman" w:hAnsi="Times New Roman" w:cs="Times New Roman"/>
                <w:bCs/>
                <w:szCs w:val="24"/>
              </w:rPr>
              <w:t>Генерирования</w:t>
            </w:r>
            <w:r w:rsidR="0086264E" w:rsidRPr="0086264E">
              <w:rPr>
                <w:rFonts w:ascii="Times New Roman" w:hAnsi="Times New Roman" w:cs="Times New Roman"/>
                <w:bCs/>
                <w:szCs w:val="24"/>
              </w:rPr>
              <w:t xml:space="preserve"> тестовы</w:t>
            </w:r>
            <w:r>
              <w:rPr>
                <w:rFonts w:ascii="Times New Roman" w:hAnsi="Times New Roman" w:cs="Times New Roman"/>
                <w:bCs/>
                <w:szCs w:val="24"/>
              </w:rPr>
              <w:t>х данных</w:t>
            </w:r>
          </w:p>
        </w:tc>
      </w:tr>
      <w:tr w:rsidR="0086264E" w:rsidRPr="00087025" w14:paraId="2CBBA585" w14:textId="77777777" w:rsidTr="00123B1D">
        <w:trPr>
          <w:cantSplit/>
          <w:jc w:val="center"/>
        </w:trPr>
        <w:tc>
          <w:tcPr>
            <w:tcW w:w="2633" w:type="dxa"/>
            <w:vMerge/>
            <w:shd w:val="clear" w:color="auto" w:fill="auto"/>
          </w:tcPr>
          <w:p w14:paraId="72A5B422"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59FC7A4E"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45ECE936" w14:textId="77777777" w:rsidR="0086264E" w:rsidRPr="0086264E" w:rsidRDefault="007F0F53" w:rsidP="00987D59">
            <w:pPr>
              <w:rPr>
                <w:rFonts w:ascii="Times New Roman" w:hAnsi="Times New Roman" w:cs="Times New Roman"/>
                <w:bCs/>
                <w:szCs w:val="24"/>
              </w:rPr>
            </w:pPr>
            <w:r>
              <w:rPr>
                <w:rFonts w:ascii="Times New Roman" w:hAnsi="Times New Roman" w:cs="Times New Roman"/>
                <w:bCs/>
                <w:szCs w:val="24"/>
              </w:rPr>
              <w:t>Выполнения интеграционного</w:t>
            </w:r>
            <w:r w:rsidR="0086264E" w:rsidRPr="0086264E">
              <w:rPr>
                <w:rFonts w:ascii="Times New Roman" w:hAnsi="Times New Roman" w:cs="Times New Roman"/>
                <w:bCs/>
                <w:szCs w:val="24"/>
              </w:rPr>
              <w:t xml:space="preserve"> т</w:t>
            </w:r>
            <w:r>
              <w:rPr>
                <w:rFonts w:ascii="Times New Roman" w:hAnsi="Times New Roman" w:cs="Times New Roman"/>
                <w:bCs/>
                <w:szCs w:val="24"/>
              </w:rPr>
              <w:t>естирования</w:t>
            </w:r>
            <w:r w:rsidR="0086264E" w:rsidRPr="0086264E">
              <w:rPr>
                <w:rFonts w:ascii="Times New Roman" w:hAnsi="Times New Roman" w:cs="Times New Roman"/>
                <w:bCs/>
                <w:szCs w:val="24"/>
              </w:rPr>
              <w:t xml:space="preserve"> в соответствии с заданием</w:t>
            </w:r>
          </w:p>
        </w:tc>
      </w:tr>
      <w:tr w:rsidR="0086264E" w:rsidRPr="00087025" w14:paraId="546C5062" w14:textId="77777777" w:rsidTr="00123B1D">
        <w:trPr>
          <w:cantSplit/>
          <w:jc w:val="center"/>
        </w:trPr>
        <w:tc>
          <w:tcPr>
            <w:tcW w:w="2633" w:type="dxa"/>
            <w:vMerge/>
            <w:shd w:val="clear" w:color="auto" w:fill="auto"/>
          </w:tcPr>
          <w:p w14:paraId="35C99E2F"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12C633C3"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58BC8CA4" w14:textId="77777777" w:rsidR="0086264E" w:rsidRPr="0086264E" w:rsidRDefault="007F0F53" w:rsidP="00987D59">
            <w:pPr>
              <w:rPr>
                <w:rFonts w:ascii="Times New Roman" w:hAnsi="Times New Roman" w:cs="Times New Roman"/>
                <w:bCs/>
                <w:szCs w:val="24"/>
              </w:rPr>
            </w:pPr>
            <w:r>
              <w:rPr>
                <w:rFonts w:ascii="Times New Roman" w:hAnsi="Times New Roman" w:cs="Times New Roman"/>
                <w:bCs/>
                <w:szCs w:val="24"/>
              </w:rPr>
              <w:t>Выполнения регрессионного тестирования</w:t>
            </w:r>
            <w:r w:rsidR="0086264E" w:rsidRPr="0086264E">
              <w:rPr>
                <w:rFonts w:ascii="Times New Roman" w:hAnsi="Times New Roman" w:cs="Times New Roman"/>
                <w:bCs/>
                <w:szCs w:val="24"/>
              </w:rPr>
              <w:t xml:space="preserve"> в соответствии с заданием.</w:t>
            </w:r>
          </w:p>
        </w:tc>
      </w:tr>
      <w:tr w:rsidR="00987D59" w:rsidRPr="00087025" w14:paraId="71948971" w14:textId="77777777" w:rsidTr="00123B1D">
        <w:trPr>
          <w:cantSplit/>
          <w:jc w:val="center"/>
        </w:trPr>
        <w:tc>
          <w:tcPr>
            <w:tcW w:w="2633" w:type="dxa"/>
            <w:vMerge/>
            <w:shd w:val="clear" w:color="auto" w:fill="auto"/>
          </w:tcPr>
          <w:p w14:paraId="5A54B384"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7E77A8B7"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4F90658C"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3FAA8B6F" w14:textId="77777777" w:rsidTr="00123B1D">
        <w:trPr>
          <w:cantSplit/>
          <w:jc w:val="center"/>
        </w:trPr>
        <w:tc>
          <w:tcPr>
            <w:tcW w:w="2633" w:type="dxa"/>
            <w:vMerge/>
            <w:shd w:val="clear" w:color="auto" w:fill="auto"/>
          </w:tcPr>
          <w:p w14:paraId="6A69AF3B"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73745BF2"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51F85A3C"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Проводить различные виды тестирования (юнит-тестирование, интеграционное тестирование).</w:t>
            </w:r>
          </w:p>
        </w:tc>
      </w:tr>
      <w:tr w:rsidR="0086264E" w:rsidRPr="00087025" w14:paraId="24E372A1" w14:textId="77777777" w:rsidTr="00123B1D">
        <w:trPr>
          <w:cantSplit/>
          <w:jc w:val="center"/>
        </w:trPr>
        <w:tc>
          <w:tcPr>
            <w:tcW w:w="2633" w:type="dxa"/>
            <w:vMerge/>
            <w:shd w:val="clear" w:color="auto" w:fill="auto"/>
          </w:tcPr>
          <w:p w14:paraId="0CB400C9"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708EE23A"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3489C8A7" w14:textId="77777777" w:rsidR="0086264E" w:rsidRPr="00232719" w:rsidRDefault="0086264E" w:rsidP="00987D59">
            <w:pPr>
              <w:rPr>
                <w:rFonts w:ascii="Times New Roman" w:hAnsi="Times New Roman" w:cs="Times New Roman"/>
                <w:bCs/>
                <w:szCs w:val="24"/>
                <w:highlight w:val="yellow"/>
              </w:rPr>
            </w:pPr>
            <w:r w:rsidRPr="0086264E">
              <w:rPr>
                <w:rFonts w:ascii="Times New Roman" w:hAnsi="Times New Roman" w:cs="Times New Roman"/>
                <w:bCs/>
                <w:szCs w:val="24"/>
              </w:rPr>
              <w:t>Выполнять настройки окружения т подготовку тестовых данных</w:t>
            </w:r>
          </w:p>
        </w:tc>
      </w:tr>
      <w:tr w:rsidR="0086264E" w:rsidRPr="00087025" w14:paraId="3BCD6716" w14:textId="77777777" w:rsidTr="00123B1D">
        <w:trPr>
          <w:cantSplit/>
          <w:jc w:val="center"/>
        </w:trPr>
        <w:tc>
          <w:tcPr>
            <w:tcW w:w="2633" w:type="dxa"/>
            <w:vMerge/>
            <w:shd w:val="clear" w:color="auto" w:fill="auto"/>
          </w:tcPr>
          <w:p w14:paraId="44B15AA9"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62EFECDE"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295EFAEF" w14:textId="77777777" w:rsidR="0086264E" w:rsidRPr="00232719" w:rsidRDefault="0086264E" w:rsidP="00987D59">
            <w:pPr>
              <w:rPr>
                <w:rFonts w:ascii="Times New Roman" w:hAnsi="Times New Roman" w:cs="Times New Roman"/>
                <w:bCs/>
                <w:szCs w:val="24"/>
                <w:highlight w:val="yellow"/>
              </w:rPr>
            </w:pPr>
            <w:r w:rsidRPr="0086264E">
              <w:rPr>
                <w:rFonts w:ascii="Times New Roman" w:hAnsi="Times New Roman" w:cs="Times New Roman"/>
                <w:bCs/>
                <w:szCs w:val="24"/>
              </w:rPr>
              <w:t>Фиксировать результаты выполнения тестов и подготавливать отчеты о результатах тестов.</w:t>
            </w:r>
          </w:p>
        </w:tc>
      </w:tr>
      <w:tr w:rsidR="0086264E" w:rsidRPr="00087025" w14:paraId="058D3138" w14:textId="77777777" w:rsidTr="00123B1D">
        <w:trPr>
          <w:cantSplit/>
          <w:jc w:val="center"/>
        </w:trPr>
        <w:tc>
          <w:tcPr>
            <w:tcW w:w="2633" w:type="dxa"/>
            <w:vMerge/>
            <w:shd w:val="clear" w:color="auto" w:fill="auto"/>
          </w:tcPr>
          <w:p w14:paraId="51F87CAD"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44D3CFD7"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0CD94087" w14:textId="77777777" w:rsidR="0086264E" w:rsidRPr="00232719" w:rsidRDefault="0086264E" w:rsidP="00987D59">
            <w:pPr>
              <w:rPr>
                <w:rFonts w:ascii="Times New Roman" w:hAnsi="Times New Roman" w:cs="Times New Roman"/>
                <w:bCs/>
                <w:szCs w:val="24"/>
                <w:highlight w:val="yellow"/>
              </w:rPr>
            </w:pPr>
            <w:r w:rsidRPr="0086264E">
              <w:rPr>
                <w:rFonts w:ascii="Times New Roman" w:hAnsi="Times New Roman" w:cs="Times New Roman"/>
                <w:bCs/>
                <w:szCs w:val="24"/>
              </w:rPr>
              <w:t>Определять уровень критичности дефектов.</w:t>
            </w:r>
          </w:p>
        </w:tc>
      </w:tr>
      <w:tr w:rsidR="0086264E" w:rsidRPr="00087025" w14:paraId="700D1590" w14:textId="77777777" w:rsidTr="00123B1D">
        <w:trPr>
          <w:cantSplit/>
          <w:jc w:val="center"/>
        </w:trPr>
        <w:tc>
          <w:tcPr>
            <w:tcW w:w="2633" w:type="dxa"/>
            <w:vMerge/>
            <w:shd w:val="clear" w:color="auto" w:fill="auto"/>
          </w:tcPr>
          <w:p w14:paraId="14A5F156"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3D28285D"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48A1537F" w14:textId="77777777" w:rsidR="0086264E" w:rsidRPr="0086264E" w:rsidRDefault="0086264E" w:rsidP="00987D59">
            <w:pPr>
              <w:rPr>
                <w:rFonts w:ascii="Times New Roman" w:hAnsi="Times New Roman" w:cs="Times New Roman"/>
                <w:bCs/>
                <w:szCs w:val="24"/>
              </w:rPr>
            </w:pPr>
            <w:r w:rsidRPr="0086264E">
              <w:rPr>
                <w:rFonts w:ascii="Times New Roman" w:hAnsi="Times New Roman" w:cs="Times New Roman"/>
                <w:bCs/>
                <w:szCs w:val="24"/>
              </w:rPr>
              <w:t>Разрабатывать автоматизированные тесты для тестирования модулей и/или отдельных функций</w:t>
            </w:r>
          </w:p>
        </w:tc>
      </w:tr>
      <w:tr w:rsidR="0086264E" w:rsidRPr="00087025" w14:paraId="1BEF6293" w14:textId="77777777" w:rsidTr="00123B1D">
        <w:trPr>
          <w:cantSplit/>
          <w:jc w:val="center"/>
        </w:trPr>
        <w:tc>
          <w:tcPr>
            <w:tcW w:w="2633" w:type="dxa"/>
            <w:vMerge/>
            <w:shd w:val="clear" w:color="auto" w:fill="auto"/>
          </w:tcPr>
          <w:p w14:paraId="41011AC4" w14:textId="77777777" w:rsidR="0086264E" w:rsidRPr="00087025" w:rsidRDefault="0086264E" w:rsidP="00987D59">
            <w:pPr>
              <w:rPr>
                <w:rFonts w:ascii="Times New Roman" w:eastAsia="Calibri" w:hAnsi="Times New Roman" w:cs="Times New Roman"/>
              </w:rPr>
            </w:pPr>
          </w:p>
        </w:tc>
        <w:tc>
          <w:tcPr>
            <w:tcW w:w="4173" w:type="dxa"/>
            <w:vMerge/>
            <w:shd w:val="clear" w:color="auto" w:fill="auto"/>
          </w:tcPr>
          <w:p w14:paraId="626CA8F1" w14:textId="77777777" w:rsidR="0086264E" w:rsidRPr="00087025" w:rsidRDefault="0086264E" w:rsidP="00987D59">
            <w:pPr>
              <w:rPr>
                <w:rFonts w:ascii="Times New Roman" w:eastAsia="Calibri" w:hAnsi="Times New Roman" w:cs="Times New Roman"/>
              </w:rPr>
            </w:pPr>
          </w:p>
        </w:tc>
        <w:tc>
          <w:tcPr>
            <w:tcW w:w="7754" w:type="dxa"/>
            <w:gridSpan w:val="2"/>
            <w:shd w:val="clear" w:color="auto" w:fill="auto"/>
          </w:tcPr>
          <w:p w14:paraId="7D9A1A49" w14:textId="77777777" w:rsidR="0086264E" w:rsidRPr="0086264E" w:rsidRDefault="0086264E" w:rsidP="00987D59">
            <w:pPr>
              <w:rPr>
                <w:rFonts w:ascii="Times New Roman" w:hAnsi="Times New Roman" w:cs="Times New Roman"/>
                <w:bCs/>
                <w:szCs w:val="24"/>
              </w:rPr>
            </w:pPr>
            <w:r w:rsidRPr="0086264E">
              <w:rPr>
                <w:rFonts w:ascii="Times New Roman" w:hAnsi="Times New Roman" w:cs="Times New Roman"/>
                <w:bCs/>
                <w:szCs w:val="24"/>
              </w:rPr>
              <w:t>Восстанавливать окружение и тесты после сбоя</w:t>
            </w:r>
          </w:p>
        </w:tc>
      </w:tr>
      <w:tr w:rsidR="00987D59" w:rsidRPr="00087025" w14:paraId="4126F833" w14:textId="77777777" w:rsidTr="00123B1D">
        <w:trPr>
          <w:cantSplit/>
          <w:jc w:val="center"/>
        </w:trPr>
        <w:tc>
          <w:tcPr>
            <w:tcW w:w="2633" w:type="dxa"/>
            <w:vMerge/>
            <w:shd w:val="clear" w:color="auto" w:fill="auto"/>
          </w:tcPr>
          <w:p w14:paraId="49A56536"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928B137"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59237AB3"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E8AD42C" w14:textId="77777777" w:rsidTr="00123B1D">
        <w:trPr>
          <w:cantSplit/>
          <w:jc w:val="center"/>
        </w:trPr>
        <w:tc>
          <w:tcPr>
            <w:tcW w:w="2633" w:type="dxa"/>
            <w:vMerge/>
            <w:shd w:val="clear" w:color="auto" w:fill="auto"/>
          </w:tcPr>
          <w:p w14:paraId="0F0C87D5"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EC3BEE8"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67FC3E3" w14:textId="77777777" w:rsidR="00087025" w:rsidRPr="00087025" w:rsidRDefault="007F0F53" w:rsidP="00987D59">
            <w:pPr>
              <w:rPr>
                <w:rFonts w:ascii="Times New Roman" w:eastAsia="Calibri" w:hAnsi="Times New Roman" w:cs="Times New Roman"/>
                <w:b/>
              </w:rPr>
            </w:pPr>
            <w:r>
              <w:rPr>
                <w:rFonts w:ascii="Times New Roman" w:hAnsi="Times New Roman" w:cs="Times New Roman"/>
                <w:bCs/>
                <w:szCs w:val="24"/>
              </w:rPr>
              <w:t>Технику</w:t>
            </w:r>
            <w:r w:rsidR="0086264E" w:rsidRPr="0086264E">
              <w:rPr>
                <w:rFonts w:ascii="Times New Roman" w:hAnsi="Times New Roman" w:cs="Times New Roman"/>
                <w:bCs/>
                <w:szCs w:val="24"/>
              </w:rPr>
              <w:t xml:space="preserve"> выполнения тестовых прогонов</w:t>
            </w:r>
          </w:p>
        </w:tc>
      </w:tr>
      <w:tr w:rsidR="00087025" w:rsidRPr="0086264E" w14:paraId="5A1F5167" w14:textId="77777777" w:rsidTr="00123B1D">
        <w:trPr>
          <w:cantSplit/>
          <w:jc w:val="center"/>
        </w:trPr>
        <w:tc>
          <w:tcPr>
            <w:tcW w:w="2633" w:type="dxa"/>
            <w:vMerge/>
            <w:shd w:val="clear" w:color="auto" w:fill="auto"/>
          </w:tcPr>
          <w:p w14:paraId="3EFA8DBA"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2D1BE812"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22A2C9AA" w14:textId="77777777" w:rsidR="00087025" w:rsidRPr="0086264E"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w:t>
            </w:r>
            <w:r w:rsidRPr="0086264E">
              <w:rPr>
                <w:rFonts w:ascii="Times New Roman" w:hAnsi="Times New Roman" w:cs="Times New Roman"/>
                <w:bCs/>
                <w:szCs w:val="24"/>
              </w:rPr>
              <w:t xml:space="preserve"> </w:t>
            </w:r>
            <w:r w:rsidRPr="00087025">
              <w:rPr>
                <w:rFonts w:ascii="Times New Roman" w:hAnsi="Times New Roman" w:cs="Times New Roman"/>
                <w:bCs/>
                <w:szCs w:val="24"/>
              </w:rPr>
              <w:t>и</w:t>
            </w:r>
            <w:r w:rsidRPr="0086264E">
              <w:rPr>
                <w:rFonts w:ascii="Times New Roman" w:hAnsi="Times New Roman" w:cs="Times New Roman"/>
                <w:bCs/>
                <w:szCs w:val="24"/>
              </w:rPr>
              <w:t xml:space="preserve"> </w:t>
            </w:r>
            <w:r w:rsidRPr="00087025">
              <w:rPr>
                <w:rFonts w:ascii="Times New Roman" w:hAnsi="Times New Roman" w:cs="Times New Roman"/>
                <w:bCs/>
                <w:szCs w:val="24"/>
              </w:rPr>
              <w:t>подходы</w:t>
            </w:r>
            <w:r w:rsidRPr="0086264E">
              <w:rPr>
                <w:rFonts w:ascii="Times New Roman" w:hAnsi="Times New Roman" w:cs="Times New Roman"/>
                <w:bCs/>
                <w:szCs w:val="24"/>
              </w:rPr>
              <w:t xml:space="preserve"> </w:t>
            </w:r>
            <w:r w:rsidRPr="00087025">
              <w:rPr>
                <w:rFonts w:ascii="Times New Roman" w:hAnsi="Times New Roman" w:cs="Times New Roman"/>
                <w:bCs/>
                <w:szCs w:val="24"/>
              </w:rPr>
              <w:t>к</w:t>
            </w:r>
            <w:r w:rsidRPr="0086264E">
              <w:rPr>
                <w:rFonts w:ascii="Times New Roman" w:hAnsi="Times New Roman" w:cs="Times New Roman"/>
                <w:bCs/>
                <w:szCs w:val="24"/>
              </w:rPr>
              <w:t xml:space="preserve"> </w:t>
            </w:r>
            <w:r w:rsidRPr="00087025">
              <w:rPr>
                <w:rFonts w:ascii="Times New Roman" w:hAnsi="Times New Roman" w:cs="Times New Roman"/>
                <w:bCs/>
                <w:szCs w:val="24"/>
              </w:rPr>
              <w:t>написанию</w:t>
            </w:r>
            <w:r w:rsidRPr="0086264E">
              <w:rPr>
                <w:rFonts w:ascii="Times New Roman" w:hAnsi="Times New Roman" w:cs="Times New Roman"/>
                <w:bCs/>
                <w:szCs w:val="24"/>
              </w:rPr>
              <w:t xml:space="preserve"> </w:t>
            </w:r>
            <w:r w:rsidRPr="00087025">
              <w:rPr>
                <w:rFonts w:ascii="Times New Roman" w:hAnsi="Times New Roman" w:cs="Times New Roman"/>
                <w:bCs/>
                <w:szCs w:val="24"/>
              </w:rPr>
              <w:t>тестов</w:t>
            </w:r>
            <w:r w:rsidRPr="0086264E">
              <w:rPr>
                <w:rFonts w:ascii="Times New Roman" w:hAnsi="Times New Roman" w:cs="Times New Roman"/>
                <w:bCs/>
                <w:szCs w:val="24"/>
              </w:rPr>
              <w:t>.</w:t>
            </w:r>
          </w:p>
        </w:tc>
      </w:tr>
      <w:tr w:rsidR="00087025" w:rsidRPr="00087025" w14:paraId="0BE34F22" w14:textId="77777777" w:rsidTr="00123B1D">
        <w:trPr>
          <w:cantSplit/>
          <w:jc w:val="center"/>
        </w:trPr>
        <w:tc>
          <w:tcPr>
            <w:tcW w:w="2633" w:type="dxa"/>
            <w:vMerge/>
            <w:shd w:val="clear" w:color="auto" w:fill="auto"/>
          </w:tcPr>
          <w:p w14:paraId="7E82C3AA" w14:textId="77777777" w:rsidR="00087025" w:rsidRPr="0086264E" w:rsidRDefault="00087025" w:rsidP="00987D59">
            <w:pPr>
              <w:rPr>
                <w:rFonts w:ascii="Times New Roman" w:eastAsia="Calibri" w:hAnsi="Times New Roman" w:cs="Times New Roman"/>
              </w:rPr>
            </w:pPr>
          </w:p>
        </w:tc>
        <w:tc>
          <w:tcPr>
            <w:tcW w:w="4173" w:type="dxa"/>
            <w:vMerge/>
            <w:shd w:val="clear" w:color="auto" w:fill="auto"/>
          </w:tcPr>
          <w:p w14:paraId="79995C7F" w14:textId="77777777" w:rsidR="00087025" w:rsidRPr="0086264E" w:rsidRDefault="00087025" w:rsidP="00987D59">
            <w:pPr>
              <w:rPr>
                <w:rFonts w:ascii="Times New Roman" w:eastAsia="Calibri" w:hAnsi="Times New Roman" w:cs="Times New Roman"/>
              </w:rPr>
            </w:pPr>
          </w:p>
        </w:tc>
        <w:tc>
          <w:tcPr>
            <w:tcW w:w="7754" w:type="dxa"/>
            <w:gridSpan w:val="2"/>
            <w:shd w:val="clear" w:color="auto" w:fill="auto"/>
          </w:tcPr>
          <w:p w14:paraId="0B7E6B34" w14:textId="7777777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тестирования программного кода.</w:t>
            </w:r>
          </w:p>
        </w:tc>
      </w:tr>
      <w:tr w:rsidR="00987D59" w:rsidRPr="00087025" w14:paraId="0EE48256" w14:textId="77777777" w:rsidTr="00123B1D">
        <w:trPr>
          <w:cantSplit/>
          <w:jc w:val="center"/>
        </w:trPr>
        <w:tc>
          <w:tcPr>
            <w:tcW w:w="2633" w:type="dxa"/>
            <w:vMerge/>
            <w:shd w:val="clear" w:color="auto" w:fill="auto"/>
          </w:tcPr>
          <w:p w14:paraId="2A5F8965" w14:textId="77777777" w:rsidR="00987D59" w:rsidRPr="00087025" w:rsidRDefault="00987D59" w:rsidP="00987D59">
            <w:pPr>
              <w:rPr>
                <w:rFonts w:ascii="Times New Roman" w:eastAsia="Calibri" w:hAnsi="Times New Roman" w:cs="Times New Roman"/>
              </w:rPr>
            </w:pPr>
          </w:p>
        </w:tc>
        <w:tc>
          <w:tcPr>
            <w:tcW w:w="4173" w:type="dxa"/>
            <w:vMerge w:val="restart"/>
            <w:shd w:val="clear" w:color="auto" w:fill="auto"/>
          </w:tcPr>
          <w:p w14:paraId="2E26AA74" w14:textId="7777777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1.7. Составлять тестовые сценарии.</w:t>
            </w:r>
          </w:p>
        </w:tc>
        <w:tc>
          <w:tcPr>
            <w:tcW w:w="7754" w:type="dxa"/>
            <w:gridSpan w:val="2"/>
            <w:shd w:val="clear" w:color="auto" w:fill="auto"/>
          </w:tcPr>
          <w:p w14:paraId="1C65F7EA"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B472B9" w:rsidRPr="00087025" w14:paraId="018E1ED4" w14:textId="77777777" w:rsidTr="00123B1D">
        <w:trPr>
          <w:cantSplit/>
          <w:jc w:val="center"/>
        </w:trPr>
        <w:tc>
          <w:tcPr>
            <w:tcW w:w="2633" w:type="dxa"/>
            <w:vMerge/>
            <w:shd w:val="clear" w:color="auto" w:fill="auto"/>
          </w:tcPr>
          <w:p w14:paraId="6F68C4CD"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2152E915"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04C480CE" w14:textId="77777777" w:rsidR="00B472B9" w:rsidRPr="00B472B9" w:rsidRDefault="007F0F53" w:rsidP="00B472B9">
            <w:pPr>
              <w:rPr>
                <w:rFonts w:ascii="Times New Roman" w:hAnsi="Times New Roman" w:cs="Times New Roman"/>
                <w:bCs/>
                <w:szCs w:val="24"/>
              </w:rPr>
            </w:pPr>
            <w:r>
              <w:rPr>
                <w:rFonts w:ascii="Times New Roman" w:hAnsi="Times New Roman" w:cs="Times New Roman"/>
                <w:bCs/>
                <w:szCs w:val="24"/>
              </w:rPr>
              <w:t>Разработки тестовых сценариев</w:t>
            </w:r>
            <w:r w:rsidR="00B472B9" w:rsidRPr="00B472B9">
              <w:rPr>
                <w:rFonts w:ascii="Times New Roman" w:hAnsi="Times New Roman" w:cs="Times New Roman"/>
                <w:bCs/>
                <w:szCs w:val="24"/>
              </w:rPr>
              <w:t xml:space="preserve"> в соответствии с тестовым планом (тестирование производительности, надежности, UI-тестирование), в том числе с применение средств автоматизации проектирования.</w:t>
            </w:r>
          </w:p>
        </w:tc>
      </w:tr>
      <w:tr w:rsidR="00B472B9" w:rsidRPr="00087025" w14:paraId="5553BCD8" w14:textId="77777777" w:rsidTr="00123B1D">
        <w:trPr>
          <w:cantSplit/>
          <w:jc w:val="center"/>
        </w:trPr>
        <w:tc>
          <w:tcPr>
            <w:tcW w:w="2633" w:type="dxa"/>
            <w:vMerge/>
            <w:shd w:val="clear" w:color="auto" w:fill="auto"/>
          </w:tcPr>
          <w:p w14:paraId="44416323"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1B85116E"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5AFA747D" w14:textId="77777777" w:rsidR="00B472B9" w:rsidRPr="00B472B9" w:rsidRDefault="007F0F53" w:rsidP="00B472B9">
            <w:pPr>
              <w:rPr>
                <w:rFonts w:ascii="Times New Roman" w:hAnsi="Times New Roman" w:cs="Times New Roman"/>
                <w:bCs/>
                <w:szCs w:val="24"/>
              </w:rPr>
            </w:pPr>
            <w:r>
              <w:rPr>
                <w:rFonts w:ascii="Times New Roman" w:hAnsi="Times New Roman" w:cs="Times New Roman"/>
                <w:bCs/>
                <w:szCs w:val="24"/>
              </w:rPr>
              <w:t>Разработки тестовых пакетов и заданий</w:t>
            </w:r>
            <w:r w:rsidR="00B472B9" w:rsidRPr="00B472B9">
              <w:rPr>
                <w:rFonts w:ascii="Times New Roman" w:hAnsi="Times New Roman" w:cs="Times New Roman"/>
                <w:bCs/>
                <w:szCs w:val="24"/>
              </w:rPr>
              <w:t xml:space="preserve"> на выполнение тестирования.</w:t>
            </w:r>
          </w:p>
        </w:tc>
      </w:tr>
      <w:tr w:rsidR="00B472B9" w:rsidRPr="00087025" w14:paraId="7F5FADA8" w14:textId="77777777" w:rsidTr="00123B1D">
        <w:trPr>
          <w:cantSplit/>
          <w:jc w:val="center"/>
        </w:trPr>
        <w:tc>
          <w:tcPr>
            <w:tcW w:w="2633" w:type="dxa"/>
            <w:vMerge/>
            <w:shd w:val="clear" w:color="auto" w:fill="auto"/>
          </w:tcPr>
          <w:p w14:paraId="088097B8"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48491AE0"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3798E395" w14:textId="77777777" w:rsidR="00B472B9" w:rsidRPr="00B472B9" w:rsidRDefault="007F0F53" w:rsidP="00B472B9">
            <w:pPr>
              <w:rPr>
                <w:rFonts w:ascii="Times New Roman" w:hAnsi="Times New Roman" w:cs="Times New Roman"/>
                <w:bCs/>
                <w:szCs w:val="24"/>
              </w:rPr>
            </w:pPr>
            <w:r>
              <w:rPr>
                <w:rFonts w:ascii="Times New Roman" w:hAnsi="Times New Roman" w:cs="Times New Roman"/>
                <w:bCs/>
                <w:szCs w:val="24"/>
              </w:rPr>
              <w:t>Оценки тестовых</w:t>
            </w:r>
            <w:r w:rsidR="00B472B9" w:rsidRPr="00B472B9">
              <w:rPr>
                <w:rFonts w:ascii="Times New Roman" w:hAnsi="Times New Roman" w:cs="Times New Roman"/>
                <w:bCs/>
                <w:szCs w:val="24"/>
              </w:rPr>
              <w:t xml:space="preserve"> данн</w:t>
            </w:r>
            <w:r>
              <w:rPr>
                <w:rFonts w:ascii="Times New Roman" w:hAnsi="Times New Roman" w:cs="Times New Roman"/>
                <w:bCs/>
                <w:szCs w:val="24"/>
              </w:rPr>
              <w:t>ых</w:t>
            </w:r>
            <w:r w:rsidR="00B472B9" w:rsidRPr="00B472B9">
              <w:rPr>
                <w:rFonts w:ascii="Times New Roman" w:hAnsi="Times New Roman" w:cs="Times New Roman"/>
                <w:bCs/>
                <w:szCs w:val="24"/>
              </w:rPr>
              <w:t xml:space="preserve"> на предмет покрытия строк и покрытия ветвей, выполнять валидацию данных</w:t>
            </w:r>
          </w:p>
        </w:tc>
      </w:tr>
      <w:tr w:rsidR="00987D59" w:rsidRPr="00087025" w14:paraId="51382FC0" w14:textId="77777777" w:rsidTr="00123B1D">
        <w:trPr>
          <w:cantSplit/>
          <w:jc w:val="center"/>
        </w:trPr>
        <w:tc>
          <w:tcPr>
            <w:tcW w:w="2633" w:type="dxa"/>
            <w:vMerge/>
            <w:shd w:val="clear" w:color="auto" w:fill="auto"/>
          </w:tcPr>
          <w:p w14:paraId="149600C4"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59A8270F"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22EF4BB5"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B472B9" w:rsidRPr="00087025" w14:paraId="1EDF4533" w14:textId="77777777" w:rsidTr="00123B1D">
        <w:trPr>
          <w:cantSplit/>
          <w:jc w:val="center"/>
        </w:trPr>
        <w:tc>
          <w:tcPr>
            <w:tcW w:w="2633" w:type="dxa"/>
            <w:vMerge/>
            <w:shd w:val="clear" w:color="auto" w:fill="auto"/>
          </w:tcPr>
          <w:p w14:paraId="738CC026"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79B4651E"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18981EB8" w14:textId="77777777" w:rsidR="00B472B9" w:rsidRPr="00087025" w:rsidRDefault="00B472B9" w:rsidP="00B472B9">
            <w:pPr>
              <w:rPr>
                <w:rFonts w:ascii="Times New Roman" w:eastAsia="Calibri" w:hAnsi="Times New Roman" w:cs="Times New Roman"/>
                <w:b/>
              </w:rPr>
            </w:pPr>
            <w:r w:rsidRPr="00832CA8">
              <w:rPr>
                <w:rFonts w:ascii="Times New Roman" w:hAnsi="Times New Roman" w:cs="Times New Roman"/>
                <w:bCs/>
                <w:szCs w:val="24"/>
              </w:rPr>
              <w:t>Проектировать тестовые сценарии на основе тестовых планов.</w:t>
            </w:r>
          </w:p>
        </w:tc>
      </w:tr>
      <w:tr w:rsidR="00B472B9" w:rsidRPr="00087025" w14:paraId="1B36AA06" w14:textId="77777777" w:rsidTr="00123B1D">
        <w:trPr>
          <w:cantSplit/>
          <w:jc w:val="center"/>
        </w:trPr>
        <w:tc>
          <w:tcPr>
            <w:tcW w:w="2633" w:type="dxa"/>
            <w:vMerge/>
            <w:shd w:val="clear" w:color="auto" w:fill="auto"/>
          </w:tcPr>
          <w:p w14:paraId="766E6C86"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054636F6"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71B72C98" w14:textId="77777777" w:rsidR="00B472B9" w:rsidRPr="00087025" w:rsidRDefault="00B472B9" w:rsidP="00B472B9">
            <w:pPr>
              <w:rPr>
                <w:rFonts w:ascii="Times New Roman" w:eastAsia="Calibri" w:hAnsi="Times New Roman" w:cs="Times New Roman"/>
                <w:b/>
              </w:rPr>
            </w:pPr>
            <w:r w:rsidRPr="00832CA8">
              <w:rPr>
                <w:rFonts w:ascii="Times New Roman" w:hAnsi="Times New Roman" w:cs="Times New Roman"/>
                <w:bCs/>
                <w:szCs w:val="24"/>
              </w:rPr>
              <w:t>Разрабатывать тестовые пакеты и задания на выполнение тестирования.</w:t>
            </w:r>
          </w:p>
        </w:tc>
      </w:tr>
      <w:tr w:rsidR="00B472B9" w:rsidRPr="00087025" w14:paraId="5D2D1BC7" w14:textId="77777777" w:rsidTr="00123B1D">
        <w:trPr>
          <w:cantSplit/>
          <w:jc w:val="center"/>
        </w:trPr>
        <w:tc>
          <w:tcPr>
            <w:tcW w:w="2633" w:type="dxa"/>
            <w:vMerge/>
            <w:shd w:val="clear" w:color="auto" w:fill="auto"/>
          </w:tcPr>
          <w:p w14:paraId="1B2563C0"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04707FBD"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6AE137F8" w14:textId="77777777" w:rsidR="00B472B9" w:rsidRPr="00087025" w:rsidRDefault="00B472B9" w:rsidP="00B472B9">
            <w:pPr>
              <w:rPr>
                <w:rFonts w:ascii="Times New Roman" w:eastAsia="Calibri" w:hAnsi="Times New Roman" w:cs="Times New Roman"/>
                <w:b/>
              </w:rPr>
            </w:pPr>
            <w:r w:rsidRPr="00832CA8">
              <w:rPr>
                <w:rFonts w:ascii="Times New Roman" w:hAnsi="Times New Roman" w:cs="Times New Roman"/>
                <w:bCs/>
                <w:szCs w:val="24"/>
              </w:rPr>
              <w:t>Использовать шаблоны для написания тест-кейсов.</w:t>
            </w:r>
          </w:p>
        </w:tc>
      </w:tr>
      <w:tr w:rsidR="00B472B9" w:rsidRPr="00087025" w14:paraId="01E67DF6" w14:textId="77777777" w:rsidTr="00123B1D">
        <w:trPr>
          <w:cantSplit/>
          <w:jc w:val="center"/>
        </w:trPr>
        <w:tc>
          <w:tcPr>
            <w:tcW w:w="2633" w:type="dxa"/>
            <w:vMerge/>
            <w:shd w:val="clear" w:color="auto" w:fill="auto"/>
          </w:tcPr>
          <w:p w14:paraId="268F96B5"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6D95696E"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17FA8C56" w14:textId="77777777" w:rsidR="00B472B9" w:rsidRPr="00087025" w:rsidRDefault="00B472B9" w:rsidP="00B472B9">
            <w:pPr>
              <w:rPr>
                <w:rFonts w:ascii="Times New Roman" w:hAnsi="Times New Roman" w:cs="Times New Roman"/>
                <w:bCs/>
                <w:szCs w:val="24"/>
              </w:rPr>
            </w:pPr>
            <w:r w:rsidRPr="00832CA8">
              <w:rPr>
                <w:rFonts w:ascii="Times New Roman" w:eastAsia="Calibri" w:hAnsi="Times New Roman" w:cs="Times New Roman"/>
              </w:rPr>
              <w:t>Оценивать риски при отборе тестов для регрессионного тестирования.</w:t>
            </w:r>
          </w:p>
        </w:tc>
      </w:tr>
      <w:tr w:rsidR="00B472B9" w:rsidRPr="00087025" w14:paraId="3E507A8F" w14:textId="77777777" w:rsidTr="00123B1D">
        <w:trPr>
          <w:cantSplit/>
          <w:jc w:val="center"/>
        </w:trPr>
        <w:tc>
          <w:tcPr>
            <w:tcW w:w="2633" w:type="dxa"/>
            <w:vMerge/>
            <w:shd w:val="clear" w:color="auto" w:fill="auto"/>
          </w:tcPr>
          <w:p w14:paraId="027AFB1F"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430082F2"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05AC4E9C" w14:textId="77777777" w:rsidR="00B472B9" w:rsidRPr="0086264E" w:rsidRDefault="00B472B9" w:rsidP="00B472B9">
            <w:pPr>
              <w:rPr>
                <w:rFonts w:ascii="Times New Roman" w:hAnsi="Times New Roman" w:cs="Times New Roman"/>
                <w:bCs/>
                <w:szCs w:val="24"/>
              </w:rPr>
            </w:pPr>
            <w:r w:rsidRPr="00832CA8">
              <w:rPr>
                <w:rFonts w:ascii="Times New Roman" w:hAnsi="Times New Roman" w:cs="Times New Roman"/>
                <w:bCs/>
                <w:szCs w:val="24"/>
              </w:rPr>
              <w:t>Оценивать тесты на соответствие целям тестирования.</w:t>
            </w:r>
          </w:p>
        </w:tc>
      </w:tr>
      <w:tr w:rsidR="00987D59" w:rsidRPr="00087025" w14:paraId="6E087F87" w14:textId="77777777" w:rsidTr="00123B1D">
        <w:trPr>
          <w:cantSplit/>
          <w:jc w:val="center"/>
        </w:trPr>
        <w:tc>
          <w:tcPr>
            <w:tcW w:w="2633" w:type="dxa"/>
            <w:vMerge/>
            <w:shd w:val="clear" w:color="auto" w:fill="auto"/>
          </w:tcPr>
          <w:p w14:paraId="307A8928" w14:textId="77777777" w:rsidR="00987D59" w:rsidRPr="00087025" w:rsidRDefault="00987D59" w:rsidP="00987D59">
            <w:pPr>
              <w:rPr>
                <w:rFonts w:ascii="Times New Roman" w:eastAsia="Calibri" w:hAnsi="Times New Roman" w:cs="Times New Roman"/>
              </w:rPr>
            </w:pPr>
          </w:p>
        </w:tc>
        <w:tc>
          <w:tcPr>
            <w:tcW w:w="4173" w:type="dxa"/>
            <w:vMerge/>
            <w:shd w:val="clear" w:color="auto" w:fill="auto"/>
          </w:tcPr>
          <w:p w14:paraId="67EC88C3" w14:textId="77777777" w:rsidR="00987D59" w:rsidRPr="00087025" w:rsidRDefault="00987D59" w:rsidP="00987D59">
            <w:pPr>
              <w:rPr>
                <w:rFonts w:ascii="Times New Roman" w:eastAsia="Calibri" w:hAnsi="Times New Roman" w:cs="Times New Roman"/>
              </w:rPr>
            </w:pPr>
          </w:p>
        </w:tc>
        <w:tc>
          <w:tcPr>
            <w:tcW w:w="7754" w:type="dxa"/>
            <w:gridSpan w:val="2"/>
            <w:shd w:val="clear" w:color="auto" w:fill="auto"/>
          </w:tcPr>
          <w:p w14:paraId="78479ABF"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B472B9" w:rsidRPr="00087025" w14:paraId="45BB3658" w14:textId="77777777" w:rsidTr="00123B1D">
        <w:trPr>
          <w:cantSplit/>
          <w:jc w:val="center"/>
        </w:trPr>
        <w:tc>
          <w:tcPr>
            <w:tcW w:w="2633" w:type="dxa"/>
            <w:vMerge/>
            <w:shd w:val="clear" w:color="auto" w:fill="auto"/>
          </w:tcPr>
          <w:p w14:paraId="57115ED8"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50706799"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03433E57"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Цели, задачи и виды тестирования.</w:t>
            </w:r>
          </w:p>
        </w:tc>
      </w:tr>
      <w:tr w:rsidR="00B472B9" w:rsidRPr="00087025" w14:paraId="22F57D8C" w14:textId="77777777" w:rsidTr="00123B1D">
        <w:trPr>
          <w:cantSplit/>
          <w:jc w:val="center"/>
        </w:trPr>
        <w:tc>
          <w:tcPr>
            <w:tcW w:w="2633" w:type="dxa"/>
            <w:vMerge/>
            <w:shd w:val="clear" w:color="auto" w:fill="auto"/>
          </w:tcPr>
          <w:p w14:paraId="3A20A44A"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114B7EF5"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185228D7"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Жизненный цикл дефекта.</w:t>
            </w:r>
          </w:p>
        </w:tc>
      </w:tr>
      <w:tr w:rsidR="00B472B9" w:rsidRPr="00087025" w14:paraId="12E8827F" w14:textId="77777777" w:rsidTr="00123B1D">
        <w:trPr>
          <w:cantSplit/>
          <w:jc w:val="center"/>
        </w:trPr>
        <w:tc>
          <w:tcPr>
            <w:tcW w:w="2633" w:type="dxa"/>
            <w:vMerge/>
            <w:shd w:val="clear" w:color="auto" w:fill="auto"/>
          </w:tcPr>
          <w:p w14:paraId="3EDE3B9A"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6EA15151"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3DB9907B"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Понятие стратегии тестирования. Основы тест-дизайна: тестовый сценарий, тестовый пакет, чек-лист, основные шаблоны.</w:t>
            </w:r>
          </w:p>
        </w:tc>
      </w:tr>
      <w:tr w:rsidR="00B472B9" w:rsidRPr="00087025" w14:paraId="6CA2477B" w14:textId="77777777" w:rsidTr="00123B1D">
        <w:trPr>
          <w:cantSplit/>
          <w:jc w:val="center"/>
        </w:trPr>
        <w:tc>
          <w:tcPr>
            <w:tcW w:w="2633" w:type="dxa"/>
            <w:vMerge/>
            <w:shd w:val="clear" w:color="auto" w:fill="auto"/>
          </w:tcPr>
          <w:p w14:paraId="7CE3045F" w14:textId="77777777" w:rsidR="00B472B9" w:rsidRPr="00087025" w:rsidRDefault="00B472B9" w:rsidP="00B472B9">
            <w:pPr>
              <w:rPr>
                <w:rFonts w:ascii="Times New Roman" w:eastAsia="Calibri" w:hAnsi="Times New Roman" w:cs="Times New Roman"/>
              </w:rPr>
            </w:pPr>
          </w:p>
        </w:tc>
        <w:tc>
          <w:tcPr>
            <w:tcW w:w="4173" w:type="dxa"/>
            <w:vMerge/>
            <w:shd w:val="clear" w:color="auto" w:fill="auto"/>
          </w:tcPr>
          <w:p w14:paraId="2C2BA03B" w14:textId="77777777" w:rsidR="00B472B9" w:rsidRPr="00087025" w:rsidRDefault="00B472B9" w:rsidP="00B472B9">
            <w:pPr>
              <w:rPr>
                <w:rFonts w:ascii="Times New Roman" w:eastAsia="Calibri" w:hAnsi="Times New Roman" w:cs="Times New Roman"/>
              </w:rPr>
            </w:pPr>
          </w:p>
        </w:tc>
        <w:tc>
          <w:tcPr>
            <w:tcW w:w="7754" w:type="dxa"/>
            <w:gridSpan w:val="2"/>
            <w:shd w:val="clear" w:color="auto" w:fill="auto"/>
          </w:tcPr>
          <w:p w14:paraId="20AECAAE" w14:textId="77777777" w:rsidR="00B472B9" w:rsidRPr="00B472B9" w:rsidRDefault="00B472B9" w:rsidP="00B472B9">
            <w:pPr>
              <w:rPr>
                <w:rFonts w:ascii="Times New Roman" w:eastAsia="Calibri" w:hAnsi="Times New Roman" w:cs="Times New Roman"/>
              </w:rPr>
            </w:pPr>
            <w:r w:rsidRPr="00B472B9">
              <w:rPr>
                <w:rFonts w:ascii="Times New Roman" w:eastAsia="Calibri" w:hAnsi="Times New Roman" w:cs="Times New Roman"/>
              </w:rPr>
              <w:t>Основные инструменты проектирования тестов.</w:t>
            </w:r>
          </w:p>
        </w:tc>
      </w:tr>
      <w:tr w:rsidR="00F84D9E" w:rsidRPr="00087025" w14:paraId="0F9684F0" w14:textId="77777777" w:rsidTr="00123B1D">
        <w:trPr>
          <w:cantSplit/>
          <w:jc w:val="center"/>
        </w:trPr>
        <w:tc>
          <w:tcPr>
            <w:tcW w:w="2633" w:type="dxa"/>
            <w:vMerge w:val="restart"/>
            <w:shd w:val="clear" w:color="auto" w:fill="auto"/>
          </w:tcPr>
          <w:p w14:paraId="289D2475" w14:textId="77777777" w:rsidR="00F84D9E" w:rsidRPr="00087025" w:rsidRDefault="00F84D9E" w:rsidP="00987D59">
            <w:pPr>
              <w:rPr>
                <w:rFonts w:ascii="Times New Roman" w:eastAsia="Calibri" w:hAnsi="Times New Roman" w:cs="Times New Roman"/>
              </w:rPr>
            </w:pPr>
            <w:bookmarkStart w:id="24" w:name="_Hlk149648801"/>
            <w:r w:rsidRPr="00087025">
              <w:rPr>
                <w:rFonts w:ascii="Times New Roman" w:eastAsia="Calibri" w:hAnsi="Times New Roman" w:cs="Times New Roman"/>
              </w:rPr>
              <w:t>Администрирование баз данных</w:t>
            </w:r>
          </w:p>
        </w:tc>
        <w:tc>
          <w:tcPr>
            <w:tcW w:w="4173" w:type="dxa"/>
            <w:vMerge w:val="restart"/>
            <w:shd w:val="clear" w:color="auto" w:fill="auto"/>
          </w:tcPr>
          <w:p w14:paraId="2F8C7033" w14:textId="77777777"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2.1. Выявлять проблемы, возникающие в процессе эксплуатации баз данных.</w:t>
            </w:r>
          </w:p>
        </w:tc>
        <w:tc>
          <w:tcPr>
            <w:tcW w:w="7754" w:type="dxa"/>
            <w:gridSpan w:val="2"/>
            <w:shd w:val="clear" w:color="auto" w:fill="auto"/>
          </w:tcPr>
          <w:p w14:paraId="39B92A3F"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1FC48A2D" w14:textId="77777777" w:rsidTr="00123B1D">
        <w:trPr>
          <w:cantSplit/>
          <w:jc w:val="center"/>
        </w:trPr>
        <w:tc>
          <w:tcPr>
            <w:tcW w:w="2633" w:type="dxa"/>
            <w:vMerge/>
            <w:shd w:val="clear" w:color="auto" w:fill="auto"/>
          </w:tcPr>
          <w:p w14:paraId="1C769AB2"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0D19584A" w14:textId="77777777" w:rsidR="00087025" w:rsidRPr="00087025" w:rsidRDefault="00087025" w:rsidP="00BD741D">
            <w:pPr>
              <w:rPr>
                <w:rFonts w:ascii="Times New Roman" w:eastAsia="Calibri" w:hAnsi="Times New Roman" w:cs="Times New Roman"/>
              </w:rPr>
            </w:pPr>
          </w:p>
        </w:tc>
        <w:tc>
          <w:tcPr>
            <w:tcW w:w="7754" w:type="dxa"/>
            <w:gridSpan w:val="2"/>
            <w:shd w:val="clear" w:color="auto" w:fill="auto"/>
          </w:tcPr>
          <w:p w14:paraId="205CB626" w14:textId="77777777"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Идентификации проблем, связанных с нормальны</w:t>
            </w:r>
            <w:r w:rsidR="007F0F53">
              <w:rPr>
                <w:rFonts w:ascii="Times New Roman" w:hAnsi="Times New Roman" w:cs="Times New Roman"/>
                <w:bCs/>
                <w:szCs w:val="24"/>
              </w:rPr>
              <w:t>м функционированием базы данных.</w:t>
            </w:r>
          </w:p>
        </w:tc>
      </w:tr>
      <w:tr w:rsidR="00087025" w:rsidRPr="00087025" w14:paraId="4F62DA6D" w14:textId="77777777" w:rsidTr="00123B1D">
        <w:trPr>
          <w:cantSplit/>
          <w:jc w:val="center"/>
        </w:trPr>
        <w:tc>
          <w:tcPr>
            <w:tcW w:w="2633" w:type="dxa"/>
            <w:vMerge/>
            <w:shd w:val="clear" w:color="auto" w:fill="auto"/>
          </w:tcPr>
          <w:p w14:paraId="51F5A6EE"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5811D658" w14:textId="77777777" w:rsidR="00087025" w:rsidRPr="00087025" w:rsidRDefault="00087025" w:rsidP="00BD741D">
            <w:pPr>
              <w:rPr>
                <w:rFonts w:ascii="Times New Roman" w:eastAsia="Calibri" w:hAnsi="Times New Roman" w:cs="Times New Roman"/>
              </w:rPr>
            </w:pPr>
          </w:p>
        </w:tc>
        <w:tc>
          <w:tcPr>
            <w:tcW w:w="7754" w:type="dxa"/>
            <w:gridSpan w:val="2"/>
            <w:shd w:val="clear" w:color="auto" w:fill="auto"/>
          </w:tcPr>
          <w:p w14:paraId="3F58DEA9" w14:textId="77777777"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Восстановления системы.</w:t>
            </w:r>
          </w:p>
        </w:tc>
      </w:tr>
      <w:tr w:rsidR="00F84D9E" w:rsidRPr="00087025" w14:paraId="54D0AA1B" w14:textId="77777777" w:rsidTr="00123B1D">
        <w:trPr>
          <w:cantSplit/>
          <w:jc w:val="center"/>
        </w:trPr>
        <w:tc>
          <w:tcPr>
            <w:tcW w:w="2633" w:type="dxa"/>
            <w:vMerge/>
            <w:shd w:val="clear" w:color="auto" w:fill="auto"/>
          </w:tcPr>
          <w:p w14:paraId="1E626A0E" w14:textId="77777777" w:rsidR="00F84D9E" w:rsidRPr="00087025" w:rsidRDefault="00F84D9E" w:rsidP="00987D59">
            <w:pPr>
              <w:rPr>
                <w:rFonts w:ascii="Times New Roman" w:eastAsia="Calibri" w:hAnsi="Times New Roman" w:cs="Times New Roman"/>
              </w:rPr>
            </w:pPr>
          </w:p>
        </w:tc>
        <w:tc>
          <w:tcPr>
            <w:tcW w:w="4173" w:type="dxa"/>
            <w:vMerge/>
            <w:shd w:val="clear" w:color="auto" w:fill="auto"/>
          </w:tcPr>
          <w:p w14:paraId="408B687D" w14:textId="77777777" w:rsidR="00F84D9E" w:rsidRPr="00087025" w:rsidRDefault="00F84D9E" w:rsidP="00987D59">
            <w:pPr>
              <w:rPr>
                <w:rFonts w:ascii="Times New Roman" w:eastAsia="Calibri" w:hAnsi="Times New Roman" w:cs="Times New Roman"/>
              </w:rPr>
            </w:pPr>
          </w:p>
        </w:tc>
        <w:tc>
          <w:tcPr>
            <w:tcW w:w="7754" w:type="dxa"/>
            <w:gridSpan w:val="2"/>
            <w:shd w:val="clear" w:color="auto" w:fill="auto"/>
          </w:tcPr>
          <w:p w14:paraId="3F344F3D"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141E69C1" w14:textId="77777777" w:rsidTr="00123B1D">
        <w:trPr>
          <w:cantSplit/>
          <w:jc w:val="center"/>
        </w:trPr>
        <w:tc>
          <w:tcPr>
            <w:tcW w:w="2633" w:type="dxa"/>
            <w:vMerge/>
            <w:shd w:val="clear" w:color="auto" w:fill="auto"/>
          </w:tcPr>
          <w:p w14:paraId="641AAA91"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6E0E77EE"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C1BDDF2"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Производить идентификацию проблем, связанных с нормальны</w:t>
            </w:r>
            <w:r w:rsidR="007F0F53">
              <w:rPr>
                <w:rFonts w:ascii="Times New Roman" w:hAnsi="Times New Roman" w:cs="Times New Roman"/>
                <w:bCs/>
                <w:szCs w:val="24"/>
              </w:rPr>
              <w:t>м функционированием базы данных</w:t>
            </w:r>
          </w:p>
        </w:tc>
      </w:tr>
      <w:tr w:rsidR="00087025" w:rsidRPr="00087025" w14:paraId="22425FE6" w14:textId="77777777" w:rsidTr="00123B1D">
        <w:trPr>
          <w:cantSplit/>
          <w:jc w:val="center"/>
        </w:trPr>
        <w:tc>
          <w:tcPr>
            <w:tcW w:w="2633" w:type="dxa"/>
            <w:vMerge/>
            <w:shd w:val="clear" w:color="auto" w:fill="auto"/>
          </w:tcPr>
          <w:p w14:paraId="6DCBC69C"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D8F430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3C0B8D8E"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Принимать решения по локализации проблем, связанных с нормальны</w:t>
            </w:r>
            <w:r w:rsidR="007F0F53">
              <w:rPr>
                <w:rFonts w:ascii="Times New Roman" w:hAnsi="Times New Roman" w:cs="Times New Roman"/>
                <w:bCs/>
                <w:szCs w:val="24"/>
              </w:rPr>
              <w:t>м функционированием базы данных</w:t>
            </w:r>
          </w:p>
        </w:tc>
      </w:tr>
      <w:tr w:rsidR="00087025" w:rsidRPr="00087025" w14:paraId="6ADF669F" w14:textId="77777777" w:rsidTr="00123B1D">
        <w:trPr>
          <w:cantSplit/>
          <w:jc w:val="center"/>
        </w:trPr>
        <w:tc>
          <w:tcPr>
            <w:tcW w:w="2633" w:type="dxa"/>
            <w:vMerge/>
            <w:shd w:val="clear" w:color="auto" w:fill="auto"/>
          </w:tcPr>
          <w:p w14:paraId="6765AFD4"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43173779"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6CB80687"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Документировать внештатные ситуации связанные с нормальны</w:t>
            </w:r>
            <w:r w:rsidR="007F0F53">
              <w:rPr>
                <w:rFonts w:ascii="Times New Roman" w:hAnsi="Times New Roman" w:cs="Times New Roman"/>
                <w:bCs/>
                <w:szCs w:val="24"/>
              </w:rPr>
              <w:t>м функционированием базы данных</w:t>
            </w:r>
          </w:p>
        </w:tc>
      </w:tr>
      <w:tr w:rsidR="00F84D9E" w:rsidRPr="00087025" w14:paraId="79BA8C1B" w14:textId="77777777" w:rsidTr="00123B1D">
        <w:trPr>
          <w:cantSplit/>
          <w:jc w:val="center"/>
        </w:trPr>
        <w:tc>
          <w:tcPr>
            <w:tcW w:w="2633" w:type="dxa"/>
            <w:vMerge/>
            <w:shd w:val="clear" w:color="auto" w:fill="auto"/>
          </w:tcPr>
          <w:p w14:paraId="1770CC16" w14:textId="77777777" w:rsidR="00F84D9E" w:rsidRPr="00087025" w:rsidRDefault="00F84D9E" w:rsidP="00987D59">
            <w:pPr>
              <w:rPr>
                <w:rFonts w:ascii="Times New Roman" w:eastAsia="Calibri" w:hAnsi="Times New Roman" w:cs="Times New Roman"/>
              </w:rPr>
            </w:pPr>
          </w:p>
        </w:tc>
        <w:tc>
          <w:tcPr>
            <w:tcW w:w="4173" w:type="dxa"/>
            <w:vMerge/>
            <w:shd w:val="clear" w:color="auto" w:fill="auto"/>
          </w:tcPr>
          <w:p w14:paraId="5D52383D" w14:textId="77777777" w:rsidR="00F84D9E" w:rsidRPr="00087025" w:rsidRDefault="00F84D9E" w:rsidP="00987D59">
            <w:pPr>
              <w:rPr>
                <w:rFonts w:ascii="Times New Roman" w:eastAsia="Calibri" w:hAnsi="Times New Roman" w:cs="Times New Roman"/>
              </w:rPr>
            </w:pPr>
          </w:p>
        </w:tc>
        <w:tc>
          <w:tcPr>
            <w:tcW w:w="7754" w:type="dxa"/>
            <w:gridSpan w:val="2"/>
            <w:shd w:val="clear" w:color="auto" w:fill="auto"/>
          </w:tcPr>
          <w:p w14:paraId="36446A9B"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3A17248" w14:textId="77777777" w:rsidTr="00123B1D">
        <w:trPr>
          <w:cantSplit/>
          <w:jc w:val="center"/>
        </w:trPr>
        <w:tc>
          <w:tcPr>
            <w:tcW w:w="2633" w:type="dxa"/>
            <w:vMerge/>
            <w:shd w:val="clear" w:color="auto" w:fill="auto"/>
          </w:tcPr>
          <w:p w14:paraId="049DD2CF"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35AD115D"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B7FDF2C"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Основные коды о</w:t>
            </w:r>
            <w:r w:rsidR="007F0F53">
              <w:rPr>
                <w:rFonts w:ascii="Times New Roman" w:hAnsi="Times New Roman" w:cs="Times New Roman"/>
                <w:bCs/>
                <w:szCs w:val="24"/>
              </w:rPr>
              <w:t>шибок при работе с базой данных</w:t>
            </w:r>
          </w:p>
        </w:tc>
      </w:tr>
      <w:tr w:rsidR="00087025" w:rsidRPr="00087025" w14:paraId="77A8F969" w14:textId="77777777" w:rsidTr="00123B1D">
        <w:trPr>
          <w:cantSplit/>
          <w:jc w:val="center"/>
        </w:trPr>
        <w:tc>
          <w:tcPr>
            <w:tcW w:w="2633" w:type="dxa"/>
            <w:vMerge/>
            <w:shd w:val="clear" w:color="auto" w:fill="auto"/>
          </w:tcPr>
          <w:p w14:paraId="63A9D8B8" w14:textId="77777777" w:rsidR="00087025" w:rsidRPr="00087025" w:rsidRDefault="00087025" w:rsidP="00987D59">
            <w:pPr>
              <w:rPr>
                <w:rFonts w:ascii="Times New Roman" w:eastAsia="Calibri" w:hAnsi="Times New Roman" w:cs="Times New Roman"/>
              </w:rPr>
            </w:pPr>
          </w:p>
        </w:tc>
        <w:tc>
          <w:tcPr>
            <w:tcW w:w="4173" w:type="dxa"/>
            <w:vMerge/>
            <w:shd w:val="clear" w:color="auto" w:fill="auto"/>
          </w:tcPr>
          <w:p w14:paraId="05EBFD43" w14:textId="77777777" w:rsidR="00087025" w:rsidRPr="00087025" w:rsidRDefault="00087025" w:rsidP="00987D59">
            <w:pPr>
              <w:rPr>
                <w:rFonts w:ascii="Times New Roman" w:eastAsia="Calibri" w:hAnsi="Times New Roman" w:cs="Times New Roman"/>
              </w:rPr>
            </w:pPr>
          </w:p>
        </w:tc>
        <w:tc>
          <w:tcPr>
            <w:tcW w:w="7754" w:type="dxa"/>
            <w:gridSpan w:val="2"/>
            <w:shd w:val="clear" w:color="auto" w:fill="auto"/>
          </w:tcPr>
          <w:p w14:paraId="495FB4D4" w14:textId="77777777"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Методы и средства устранения ошибок, возникающих</w:t>
            </w:r>
            <w:r w:rsidR="007F0F53">
              <w:rPr>
                <w:rFonts w:ascii="Times New Roman" w:hAnsi="Times New Roman" w:cs="Times New Roman"/>
                <w:bCs/>
                <w:szCs w:val="24"/>
              </w:rPr>
              <w:t xml:space="preserve"> при работе с базой данных</w:t>
            </w:r>
          </w:p>
        </w:tc>
      </w:tr>
      <w:tr w:rsidR="00F84D9E" w:rsidRPr="00087025" w14:paraId="5F2BBFFF" w14:textId="77777777" w:rsidTr="00123B1D">
        <w:trPr>
          <w:cantSplit/>
          <w:jc w:val="center"/>
        </w:trPr>
        <w:tc>
          <w:tcPr>
            <w:tcW w:w="2633" w:type="dxa"/>
            <w:vMerge/>
            <w:shd w:val="clear" w:color="auto" w:fill="auto"/>
          </w:tcPr>
          <w:p w14:paraId="28752D87" w14:textId="77777777" w:rsidR="00F84D9E" w:rsidRPr="00087025" w:rsidRDefault="00F84D9E" w:rsidP="00987D59">
            <w:pPr>
              <w:rPr>
                <w:rFonts w:ascii="Times New Roman" w:eastAsia="Calibri" w:hAnsi="Times New Roman" w:cs="Times New Roman"/>
              </w:rPr>
            </w:pPr>
          </w:p>
        </w:tc>
        <w:tc>
          <w:tcPr>
            <w:tcW w:w="4173" w:type="dxa"/>
            <w:vMerge w:val="restart"/>
            <w:shd w:val="clear" w:color="auto" w:fill="auto"/>
          </w:tcPr>
          <w:p w14:paraId="32605B9A" w14:textId="77777777"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2.2. Осуществлять процедуры администрирования баз данных.</w:t>
            </w:r>
          </w:p>
        </w:tc>
        <w:tc>
          <w:tcPr>
            <w:tcW w:w="7754" w:type="dxa"/>
            <w:gridSpan w:val="2"/>
            <w:tcBorders>
              <w:right w:val="single" w:sz="4" w:space="0" w:color="auto"/>
            </w:tcBorders>
            <w:shd w:val="clear" w:color="auto" w:fill="auto"/>
          </w:tcPr>
          <w:p w14:paraId="35A6E854"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4F283DA1" w14:textId="77777777" w:rsidTr="00123B1D">
        <w:trPr>
          <w:cantSplit/>
          <w:jc w:val="center"/>
        </w:trPr>
        <w:tc>
          <w:tcPr>
            <w:tcW w:w="2633" w:type="dxa"/>
            <w:vMerge/>
            <w:shd w:val="clear" w:color="auto" w:fill="auto"/>
          </w:tcPr>
          <w:p w14:paraId="2C717F8A"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1936AC2C"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177E20F"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Админ</w:t>
            </w:r>
            <w:r w:rsidR="007F0F53">
              <w:rPr>
                <w:rFonts w:ascii="Times New Roman" w:hAnsi="Times New Roman" w:cs="Times New Roman"/>
                <w:bCs/>
                <w:szCs w:val="24"/>
              </w:rPr>
              <w:t>истрирования сервера баз данных</w:t>
            </w:r>
          </w:p>
        </w:tc>
      </w:tr>
      <w:tr w:rsidR="00087025" w:rsidRPr="00087025" w14:paraId="7DBD0D08" w14:textId="77777777" w:rsidTr="00123B1D">
        <w:trPr>
          <w:cantSplit/>
          <w:jc w:val="center"/>
        </w:trPr>
        <w:tc>
          <w:tcPr>
            <w:tcW w:w="2633" w:type="dxa"/>
            <w:vMerge/>
            <w:shd w:val="clear" w:color="auto" w:fill="auto"/>
          </w:tcPr>
          <w:p w14:paraId="55D11DB5"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526D88E3"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F294807"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Участия в администрирован</w:t>
            </w:r>
            <w:r w:rsidR="007F0F53">
              <w:rPr>
                <w:rFonts w:ascii="Times New Roman" w:hAnsi="Times New Roman" w:cs="Times New Roman"/>
                <w:bCs/>
                <w:szCs w:val="24"/>
              </w:rPr>
              <w:t>ии отдельных компонент серверов</w:t>
            </w:r>
          </w:p>
        </w:tc>
      </w:tr>
      <w:tr w:rsidR="00F84D9E" w:rsidRPr="00087025" w14:paraId="0E675611" w14:textId="77777777" w:rsidTr="00123B1D">
        <w:trPr>
          <w:cantSplit/>
          <w:jc w:val="center"/>
        </w:trPr>
        <w:tc>
          <w:tcPr>
            <w:tcW w:w="2633" w:type="dxa"/>
            <w:vMerge/>
            <w:shd w:val="clear" w:color="auto" w:fill="auto"/>
          </w:tcPr>
          <w:p w14:paraId="58A9D99A" w14:textId="77777777" w:rsidR="00F84D9E" w:rsidRPr="00087025" w:rsidRDefault="00F84D9E" w:rsidP="00987D59">
            <w:pPr>
              <w:rPr>
                <w:rFonts w:ascii="Times New Roman" w:eastAsia="Calibri" w:hAnsi="Times New Roman" w:cs="Times New Roman"/>
              </w:rPr>
            </w:pPr>
          </w:p>
        </w:tc>
        <w:tc>
          <w:tcPr>
            <w:tcW w:w="4173" w:type="dxa"/>
            <w:vMerge/>
            <w:shd w:val="clear" w:color="auto" w:fill="auto"/>
          </w:tcPr>
          <w:p w14:paraId="070DBFCA" w14:textId="77777777" w:rsidR="00F84D9E" w:rsidRPr="00087025" w:rsidRDefault="00F84D9E" w:rsidP="00987D59">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5836FDE"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2D9D57D9" w14:textId="77777777" w:rsidTr="00123B1D">
        <w:trPr>
          <w:cantSplit/>
          <w:jc w:val="center"/>
        </w:trPr>
        <w:tc>
          <w:tcPr>
            <w:tcW w:w="2633" w:type="dxa"/>
            <w:vMerge/>
            <w:shd w:val="clear" w:color="auto" w:fill="auto"/>
          </w:tcPr>
          <w:p w14:paraId="2D5D896B"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786D8D08"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1DC870D5"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Осуществлять основные функции по админис</w:t>
            </w:r>
            <w:r w:rsidR="007F0F53">
              <w:rPr>
                <w:rFonts w:ascii="Times New Roman" w:hAnsi="Times New Roman" w:cs="Times New Roman"/>
                <w:bCs/>
                <w:szCs w:val="24"/>
              </w:rPr>
              <w:t>трированию баз данных</w:t>
            </w:r>
          </w:p>
        </w:tc>
      </w:tr>
      <w:bookmarkEnd w:id="24"/>
      <w:tr w:rsidR="00087025" w:rsidRPr="00087025" w14:paraId="14C0C0C6" w14:textId="77777777" w:rsidTr="00123B1D">
        <w:trPr>
          <w:cantSplit/>
          <w:jc w:val="center"/>
        </w:trPr>
        <w:tc>
          <w:tcPr>
            <w:tcW w:w="2633" w:type="dxa"/>
            <w:vMerge/>
            <w:shd w:val="clear" w:color="auto" w:fill="auto"/>
          </w:tcPr>
          <w:p w14:paraId="083FE9B7"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16F5C8B5"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E217635"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Настраивать политики безопасности при работе с сервером баз данных</w:t>
            </w:r>
          </w:p>
        </w:tc>
      </w:tr>
      <w:tr w:rsidR="00F84D9E" w:rsidRPr="00087025" w14:paraId="367D2C19" w14:textId="77777777" w:rsidTr="00123B1D">
        <w:trPr>
          <w:cantSplit/>
          <w:jc w:val="center"/>
        </w:trPr>
        <w:tc>
          <w:tcPr>
            <w:tcW w:w="2633" w:type="dxa"/>
            <w:vMerge/>
            <w:shd w:val="clear" w:color="auto" w:fill="auto"/>
          </w:tcPr>
          <w:p w14:paraId="41B02699"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1DC59E0A"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14CB309"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18FA7160" w14:textId="77777777" w:rsidTr="00123B1D">
        <w:trPr>
          <w:cantSplit/>
          <w:jc w:val="center"/>
        </w:trPr>
        <w:tc>
          <w:tcPr>
            <w:tcW w:w="2633" w:type="dxa"/>
            <w:vMerge/>
            <w:shd w:val="clear" w:color="auto" w:fill="auto"/>
          </w:tcPr>
          <w:p w14:paraId="7B118E06"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6B827F4D"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85AA862"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w:t>
            </w:r>
            <w:r w:rsidR="007F0F53">
              <w:rPr>
                <w:rFonts w:ascii="Times New Roman" w:hAnsi="Times New Roman" w:cs="Times New Roman"/>
                <w:bCs/>
                <w:szCs w:val="24"/>
              </w:rPr>
              <w:t>енденции развития банков данных</w:t>
            </w:r>
          </w:p>
        </w:tc>
      </w:tr>
      <w:tr w:rsidR="00087025" w:rsidRPr="00087025" w14:paraId="3F217106" w14:textId="77777777" w:rsidTr="00123B1D">
        <w:trPr>
          <w:cantSplit/>
          <w:jc w:val="center"/>
        </w:trPr>
        <w:tc>
          <w:tcPr>
            <w:tcW w:w="2633" w:type="dxa"/>
            <w:vMerge/>
            <w:shd w:val="clear" w:color="auto" w:fill="auto"/>
          </w:tcPr>
          <w:p w14:paraId="5ADC2513"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4A872264"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D3F4406" w14:textId="77777777" w:rsidR="00087025" w:rsidRPr="007F0F53" w:rsidRDefault="007F0F53" w:rsidP="00BD741D">
            <w:pPr>
              <w:rPr>
                <w:rFonts w:ascii="Times New Roman" w:hAnsi="Times New Roman" w:cs="Times New Roman"/>
                <w:bCs/>
                <w:szCs w:val="24"/>
              </w:rPr>
            </w:pPr>
            <w:r>
              <w:rPr>
                <w:rFonts w:ascii="Times New Roman" w:hAnsi="Times New Roman" w:cs="Times New Roman"/>
                <w:bCs/>
                <w:szCs w:val="24"/>
              </w:rPr>
              <w:t>Технологию</w:t>
            </w:r>
            <w:r w:rsidR="00087025" w:rsidRPr="00087025">
              <w:rPr>
                <w:rFonts w:ascii="Times New Roman" w:hAnsi="Times New Roman" w:cs="Times New Roman"/>
                <w:bCs/>
                <w:szCs w:val="24"/>
              </w:rPr>
              <w:t xml:space="preserve"> установки </w:t>
            </w:r>
            <w:r>
              <w:rPr>
                <w:rFonts w:ascii="Times New Roman" w:hAnsi="Times New Roman" w:cs="Times New Roman"/>
                <w:bCs/>
                <w:szCs w:val="24"/>
              </w:rPr>
              <w:t>и настройки сервера баз данных</w:t>
            </w:r>
          </w:p>
        </w:tc>
      </w:tr>
      <w:tr w:rsidR="007F0F53" w:rsidRPr="00087025" w14:paraId="12506E86" w14:textId="77777777" w:rsidTr="00123B1D">
        <w:trPr>
          <w:cantSplit/>
          <w:jc w:val="center"/>
        </w:trPr>
        <w:tc>
          <w:tcPr>
            <w:tcW w:w="2633" w:type="dxa"/>
            <w:vMerge/>
            <w:shd w:val="clear" w:color="auto" w:fill="auto"/>
          </w:tcPr>
          <w:p w14:paraId="00F9BAAA" w14:textId="77777777" w:rsidR="007F0F53" w:rsidRPr="00087025" w:rsidRDefault="007F0F53" w:rsidP="00BD741D">
            <w:pPr>
              <w:rPr>
                <w:rFonts w:ascii="Times New Roman" w:eastAsia="Calibri" w:hAnsi="Times New Roman" w:cs="Times New Roman"/>
              </w:rPr>
            </w:pPr>
          </w:p>
        </w:tc>
        <w:tc>
          <w:tcPr>
            <w:tcW w:w="4173" w:type="dxa"/>
            <w:vMerge/>
            <w:shd w:val="clear" w:color="auto" w:fill="auto"/>
          </w:tcPr>
          <w:p w14:paraId="077ACA2D" w14:textId="77777777" w:rsidR="007F0F53" w:rsidRPr="00087025" w:rsidRDefault="007F0F53"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CAADF97" w14:textId="77777777" w:rsidR="007F0F53" w:rsidRPr="00087025" w:rsidRDefault="007F0F53" w:rsidP="00BD741D">
            <w:pPr>
              <w:rPr>
                <w:rFonts w:ascii="Times New Roman" w:hAnsi="Times New Roman" w:cs="Times New Roman"/>
                <w:bCs/>
                <w:szCs w:val="24"/>
              </w:rPr>
            </w:pPr>
            <w:r w:rsidRPr="00087025">
              <w:rPr>
                <w:rFonts w:ascii="Times New Roman" w:hAnsi="Times New Roman" w:cs="Times New Roman"/>
                <w:bCs/>
                <w:szCs w:val="24"/>
              </w:rPr>
              <w:t>Требования к б</w:t>
            </w:r>
            <w:r>
              <w:rPr>
                <w:rFonts w:ascii="Times New Roman" w:hAnsi="Times New Roman" w:cs="Times New Roman"/>
                <w:bCs/>
                <w:szCs w:val="24"/>
              </w:rPr>
              <w:t>езопасности сервера базы данных</w:t>
            </w:r>
          </w:p>
        </w:tc>
      </w:tr>
      <w:tr w:rsidR="00087025" w:rsidRPr="00087025" w14:paraId="77A32ECB" w14:textId="77777777" w:rsidTr="00123B1D">
        <w:trPr>
          <w:cantSplit/>
          <w:jc w:val="center"/>
        </w:trPr>
        <w:tc>
          <w:tcPr>
            <w:tcW w:w="2633" w:type="dxa"/>
            <w:vMerge/>
            <w:shd w:val="clear" w:color="auto" w:fill="auto"/>
          </w:tcPr>
          <w:p w14:paraId="32ACD187"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2AEEE4C6"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29CB4F05" w14:textId="7777777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Тенденции</w:t>
            </w:r>
            <w:r w:rsidR="007F0F53">
              <w:rPr>
                <w:rFonts w:ascii="Times New Roman" w:hAnsi="Times New Roman" w:cs="Times New Roman"/>
                <w:bCs/>
                <w:szCs w:val="24"/>
              </w:rPr>
              <w:t xml:space="preserve"> развития банков данных</w:t>
            </w:r>
          </w:p>
        </w:tc>
      </w:tr>
      <w:tr w:rsidR="00F84D9E" w:rsidRPr="00087025" w14:paraId="0F417042" w14:textId="77777777" w:rsidTr="00123B1D">
        <w:trPr>
          <w:cantSplit/>
          <w:jc w:val="center"/>
        </w:trPr>
        <w:tc>
          <w:tcPr>
            <w:tcW w:w="2633" w:type="dxa"/>
            <w:vMerge/>
            <w:shd w:val="clear" w:color="auto" w:fill="auto"/>
          </w:tcPr>
          <w:p w14:paraId="4A471E3D" w14:textId="77777777" w:rsidR="00F84D9E" w:rsidRPr="00087025" w:rsidRDefault="00F84D9E" w:rsidP="00BD741D">
            <w:pPr>
              <w:rPr>
                <w:rFonts w:ascii="Times New Roman" w:eastAsia="Calibri" w:hAnsi="Times New Roman" w:cs="Times New Roman"/>
              </w:rPr>
            </w:pPr>
          </w:p>
        </w:tc>
        <w:tc>
          <w:tcPr>
            <w:tcW w:w="4173" w:type="dxa"/>
            <w:vMerge w:val="restart"/>
            <w:shd w:val="clear" w:color="auto" w:fill="auto"/>
          </w:tcPr>
          <w:p w14:paraId="255FEF64" w14:textId="77777777"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ПК 2.3. Проводить аудит систем безопасности баз данных с использованием регламентов по защите информации.</w:t>
            </w:r>
          </w:p>
        </w:tc>
        <w:tc>
          <w:tcPr>
            <w:tcW w:w="7754" w:type="dxa"/>
            <w:gridSpan w:val="2"/>
            <w:tcBorders>
              <w:right w:val="single" w:sz="4" w:space="0" w:color="auto"/>
            </w:tcBorders>
            <w:shd w:val="clear" w:color="auto" w:fill="auto"/>
          </w:tcPr>
          <w:p w14:paraId="6C6F9203"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470EB3ED" w14:textId="77777777" w:rsidTr="00123B1D">
        <w:trPr>
          <w:cantSplit/>
          <w:jc w:val="center"/>
        </w:trPr>
        <w:tc>
          <w:tcPr>
            <w:tcW w:w="2633" w:type="dxa"/>
            <w:vMerge/>
            <w:shd w:val="clear" w:color="auto" w:fill="auto"/>
          </w:tcPr>
          <w:p w14:paraId="5C7C4E7F"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27DC32A8"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5902CAD"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Документирования результатов</w:t>
            </w:r>
            <w:r w:rsidR="007F0F53">
              <w:rPr>
                <w:rFonts w:ascii="Times New Roman" w:hAnsi="Times New Roman" w:cs="Times New Roman"/>
                <w:bCs/>
                <w:szCs w:val="24"/>
              </w:rPr>
              <w:t xml:space="preserve"> аудита безопасности информации</w:t>
            </w:r>
          </w:p>
        </w:tc>
      </w:tr>
      <w:tr w:rsidR="00087025" w:rsidRPr="00087025" w14:paraId="27F054B2" w14:textId="77777777" w:rsidTr="00123B1D">
        <w:trPr>
          <w:cantSplit/>
          <w:jc w:val="center"/>
        </w:trPr>
        <w:tc>
          <w:tcPr>
            <w:tcW w:w="2633" w:type="dxa"/>
            <w:vMerge/>
            <w:shd w:val="clear" w:color="auto" w:fill="auto"/>
          </w:tcPr>
          <w:p w14:paraId="1A196517"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5B47DC99"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EE6D117"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резервного копирования б</w:t>
            </w:r>
            <w:r w:rsidR="007F0F53">
              <w:rPr>
                <w:rFonts w:ascii="Times New Roman" w:hAnsi="Times New Roman" w:cs="Times New Roman"/>
                <w:bCs/>
                <w:szCs w:val="24"/>
              </w:rPr>
              <w:t>аз данных</w:t>
            </w:r>
          </w:p>
        </w:tc>
      </w:tr>
      <w:tr w:rsidR="00087025" w:rsidRPr="00087025" w14:paraId="58E37F58" w14:textId="77777777" w:rsidTr="00123B1D">
        <w:trPr>
          <w:cantSplit/>
          <w:jc w:val="center"/>
        </w:trPr>
        <w:tc>
          <w:tcPr>
            <w:tcW w:w="2633" w:type="dxa"/>
            <w:vMerge/>
            <w:shd w:val="clear" w:color="auto" w:fill="auto"/>
          </w:tcPr>
          <w:p w14:paraId="49EDF586"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48F0ECBF"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DB737C6"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восстановления баз данных</w:t>
            </w:r>
          </w:p>
        </w:tc>
      </w:tr>
      <w:tr w:rsidR="00F84D9E" w:rsidRPr="00087025" w14:paraId="300FB685" w14:textId="77777777" w:rsidTr="00123B1D">
        <w:trPr>
          <w:cantSplit/>
          <w:jc w:val="center"/>
        </w:trPr>
        <w:tc>
          <w:tcPr>
            <w:tcW w:w="2633" w:type="dxa"/>
            <w:vMerge/>
            <w:shd w:val="clear" w:color="auto" w:fill="auto"/>
          </w:tcPr>
          <w:p w14:paraId="2A9939B2"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53473CA0"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EEDB398"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1A5CEA3D" w14:textId="77777777" w:rsidTr="00123B1D">
        <w:trPr>
          <w:cantSplit/>
          <w:jc w:val="center"/>
        </w:trPr>
        <w:tc>
          <w:tcPr>
            <w:tcW w:w="2633" w:type="dxa"/>
            <w:vMerge/>
            <w:shd w:val="clear" w:color="auto" w:fill="auto"/>
          </w:tcPr>
          <w:p w14:paraId="65D9E029"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7279688C"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6ACB307"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 xml:space="preserve">Дать независимую оценку уровня безопасности </w:t>
            </w:r>
          </w:p>
        </w:tc>
      </w:tr>
      <w:tr w:rsidR="00087025" w:rsidRPr="00087025" w14:paraId="00941415" w14:textId="77777777" w:rsidTr="00123B1D">
        <w:trPr>
          <w:cantSplit/>
          <w:jc w:val="center"/>
        </w:trPr>
        <w:tc>
          <w:tcPr>
            <w:tcW w:w="2633" w:type="dxa"/>
            <w:vMerge/>
            <w:shd w:val="clear" w:color="auto" w:fill="auto"/>
          </w:tcPr>
          <w:p w14:paraId="7992DFB4"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129CE96A"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28B34613"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регламентное обновление программного обеспечения</w:t>
            </w:r>
          </w:p>
        </w:tc>
      </w:tr>
      <w:tr w:rsidR="00087025" w:rsidRPr="00087025" w14:paraId="1AB91AAC" w14:textId="77777777" w:rsidTr="00123B1D">
        <w:trPr>
          <w:cantSplit/>
          <w:jc w:val="center"/>
        </w:trPr>
        <w:tc>
          <w:tcPr>
            <w:tcW w:w="2633" w:type="dxa"/>
            <w:vMerge/>
            <w:shd w:val="clear" w:color="auto" w:fill="auto"/>
          </w:tcPr>
          <w:p w14:paraId="4BD3208D"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7D94A087"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9DF6882"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Разрабатывать перечень рекомендаций по дальнейшей эксплуатации БД с максимальной защитой хранящейся информации.</w:t>
            </w:r>
          </w:p>
        </w:tc>
      </w:tr>
      <w:tr w:rsidR="00F84D9E" w:rsidRPr="00087025" w14:paraId="5AABF4C4" w14:textId="77777777" w:rsidTr="00123B1D">
        <w:trPr>
          <w:cantSplit/>
          <w:jc w:val="center"/>
        </w:trPr>
        <w:tc>
          <w:tcPr>
            <w:tcW w:w="2633" w:type="dxa"/>
            <w:vMerge/>
            <w:shd w:val="clear" w:color="auto" w:fill="auto"/>
          </w:tcPr>
          <w:p w14:paraId="4A40EAFC"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3783AFB9"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1F90E71"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B48AA97" w14:textId="77777777" w:rsidTr="00123B1D">
        <w:trPr>
          <w:cantSplit/>
          <w:jc w:val="center"/>
        </w:trPr>
        <w:tc>
          <w:tcPr>
            <w:tcW w:w="2633" w:type="dxa"/>
            <w:vMerge/>
            <w:shd w:val="clear" w:color="auto" w:fill="auto"/>
          </w:tcPr>
          <w:p w14:paraId="11D9FCBD"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72C1A9F6"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AA23144"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Протоколы безопас</w:t>
            </w:r>
            <w:r w:rsidR="007F0F53">
              <w:rPr>
                <w:rFonts w:ascii="Times New Roman" w:hAnsi="Times New Roman" w:cs="Times New Roman"/>
                <w:bCs/>
                <w:szCs w:val="24"/>
              </w:rPr>
              <w:t>ности при работе с базой данных</w:t>
            </w:r>
          </w:p>
        </w:tc>
      </w:tr>
      <w:tr w:rsidR="00087025" w:rsidRPr="00087025" w14:paraId="5B6F4EA6" w14:textId="77777777" w:rsidTr="00123B1D">
        <w:trPr>
          <w:cantSplit/>
          <w:jc w:val="center"/>
        </w:trPr>
        <w:tc>
          <w:tcPr>
            <w:tcW w:w="2633" w:type="dxa"/>
            <w:vMerge/>
            <w:shd w:val="clear" w:color="auto" w:fill="auto"/>
          </w:tcPr>
          <w:p w14:paraId="7DC50EC3"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0BD4399E"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7B30FBA"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 xml:space="preserve">Методы и средства защиты информации </w:t>
            </w:r>
            <w:r w:rsidR="007F0F53">
              <w:rPr>
                <w:rFonts w:ascii="Times New Roman" w:hAnsi="Times New Roman" w:cs="Times New Roman"/>
                <w:bCs/>
                <w:szCs w:val="24"/>
              </w:rPr>
              <w:t>от несанкционированного доступа</w:t>
            </w:r>
          </w:p>
        </w:tc>
      </w:tr>
      <w:tr w:rsidR="00087025" w:rsidRPr="00087025" w14:paraId="6FB6470D" w14:textId="77777777" w:rsidTr="00123B1D">
        <w:trPr>
          <w:cantSplit/>
          <w:jc w:val="center"/>
        </w:trPr>
        <w:tc>
          <w:tcPr>
            <w:tcW w:w="2633" w:type="dxa"/>
            <w:vMerge/>
            <w:shd w:val="clear" w:color="auto" w:fill="auto"/>
          </w:tcPr>
          <w:p w14:paraId="58292EB7"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3EF1F859"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63D14E50"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Уровни угроз безопасности информации</w:t>
            </w:r>
          </w:p>
        </w:tc>
      </w:tr>
      <w:tr w:rsidR="00F84D9E" w:rsidRPr="00087025" w14:paraId="500BEDF5" w14:textId="77777777" w:rsidTr="00123B1D">
        <w:trPr>
          <w:cantSplit/>
          <w:jc w:val="center"/>
        </w:trPr>
        <w:tc>
          <w:tcPr>
            <w:tcW w:w="2633" w:type="dxa"/>
            <w:vMerge/>
            <w:shd w:val="clear" w:color="auto" w:fill="auto"/>
          </w:tcPr>
          <w:p w14:paraId="3ED09E75" w14:textId="77777777" w:rsidR="00F84D9E" w:rsidRPr="00087025" w:rsidRDefault="00F84D9E" w:rsidP="00BD741D">
            <w:pPr>
              <w:rPr>
                <w:rFonts w:ascii="Times New Roman" w:eastAsia="Calibri" w:hAnsi="Times New Roman" w:cs="Times New Roman"/>
              </w:rPr>
            </w:pPr>
          </w:p>
        </w:tc>
        <w:tc>
          <w:tcPr>
            <w:tcW w:w="4173" w:type="dxa"/>
            <w:vMerge w:val="restart"/>
            <w:shd w:val="clear" w:color="auto" w:fill="auto"/>
          </w:tcPr>
          <w:p w14:paraId="645BB529" w14:textId="77777777"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ПК 2.4. Формировать требования хранилищ банка данных для обучения</w:t>
            </w:r>
            <w:r w:rsidR="00123B1D">
              <w:rPr>
                <w:rFonts w:ascii="Times New Roman" w:eastAsia="Calibri" w:hAnsi="Times New Roman" w:cs="Times New Roman"/>
              </w:rPr>
              <w:t>.</w:t>
            </w:r>
          </w:p>
        </w:tc>
        <w:tc>
          <w:tcPr>
            <w:tcW w:w="7754" w:type="dxa"/>
            <w:gridSpan w:val="2"/>
            <w:tcBorders>
              <w:right w:val="single" w:sz="4" w:space="0" w:color="auto"/>
            </w:tcBorders>
            <w:shd w:val="clear" w:color="auto" w:fill="auto"/>
          </w:tcPr>
          <w:p w14:paraId="2D41CAC0"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2C8BD12C" w14:textId="77777777" w:rsidTr="00123B1D">
        <w:trPr>
          <w:cantSplit/>
          <w:jc w:val="center"/>
        </w:trPr>
        <w:tc>
          <w:tcPr>
            <w:tcW w:w="2633" w:type="dxa"/>
            <w:vMerge/>
            <w:shd w:val="clear" w:color="auto" w:fill="auto"/>
          </w:tcPr>
          <w:p w14:paraId="74B4B168"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5306E814"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B022680" w14:textId="77777777"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Подготовки документации по формированию требований хранилищ банка данных</w:t>
            </w:r>
          </w:p>
        </w:tc>
      </w:tr>
      <w:tr w:rsidR="00F84D9E" w:rsidRPr="00087025" w14:paraId="16C14058" w14:textId="77777777" w:rsidTr="00123B1D">
        <w:trPr>
          <w:cantSplit/>
          <w:jc w:val="center"/>
        </w:trPr>
        <w:tc>
          <w:tcPr>
            <w:tcW w:w="2633" w:type="dxa"/>
            <w:vMerge/>
            <w:shd w:val="clear" w:color="auto" w:fill="auto"/>
          </w:tcPr>
          <w:p w14:paraId="0AE44234"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71CC87B9"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E7FC54F"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71ABE075" w14:textId="77777777" w:rsidTr="00123B1D">
        <w:trPr>
          <w:cantSplit/>
          <w:jc w:val="center"/>
        </w:trPr>
        <w:tc>
          <w:tcPr>
            <w:tcW w:w="2633" w:type="dxa"/>
            <w:vMerge/>
            <w:shd w:val="clear" w:color="auto" w:fill="auto"/>
          </w:tcPr>
          <w:p w14:paraId="0ECE1EE1" w14:textId="77777777" w:rsidR="00087025" w:rsidRPr="00087025" w:rsidRDefault="00087025" w:rsidP="00BD741D">
            <w:pPr>
              <w:rPr>
                <w:rFonts w:ascii="Times New Roman" w:eastAsia="Calibri" w:hAnsi="Times New Roman" w:cs="Times New Roman"/>
              </w:rPr>
            </w:pPr>
          </w:p>
        </w:tc>
        <w:tc>
          <w:tcPr>
            <w:tcW w:w="4173" w:type="dxa"/>
            <w:vMerge/>
            <w:shd w:val="clear" w:color="auto" w:fill="auto"/>
          </w:tcPr>
          <w:p w14:paraId="148345FA" w14:textId="77777777" w:rsidR="00087025" w:rsidRPr="00087025" w:rsidRDefault="00087025"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B20500E" w14:textId="77777777"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Производить формирование требований к обработке данных и их извлечению;</w:t>
            </w:r>
          </w:p>
        </w:tc>
      </w:tr>
      <w:tr w:rsidR="00F84D9E" w:rsidRPr="00087025" w14:paraId="2299E33B" w14:textId="77777777" w:rsidTr="00123B1D">
        <w:trPr>
          <w:cantSplit/>
          <w:jc w:val="center"/>
        </w:trPr>
        <w:tc>
          <w:tcPr>
            <w:tcW w:w="2633" w:type="dxa"/>
            <w:vMerge/>
            <w:shd w:val="clear" w:color="auto" w:fill="auto"/>
          </w:tcPr>
          <w:p w14:paraId="69CECB42" w14:textId="77777777" w:rsidR="00F84D9E" w:rsidRPr="00087025" w:rsidRDefault="00F84D9E" w:rsidP="00BD741D">
            <w:pPr>
              <w:rPr>
                <w:rFonts w:ascii="Times New Roman" w:eastAsia="Calibri" w:hAnsi="Times New Roman" w:cs="Times New Roman"/>
              </w:rPr>
            </w:pPr>
          </w:p>
        </w:tc>
        <w:tc>
          <w:tcPr>
            <w:tcW w:w="4173" w:type="dxa"/>
            <w:vMerge/>
            <w:shd w:val="clear" w:color="auto" w:fill="auto"/>
          </w:tcPr>
          <w:p w14:paraId="3D588C67" w14:textId="77777777" w:rsidR="00F84D9E" w:rsidRPr="00087025" w:rsidRDefault="00F84D9E" w:rsidP="00BD741D">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90F14B4"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745228C8" w14:textId="77777777" w:rsidTr="00123B1D">
        <w:trPr>
          <w:cantSplit/>
          <w:jc w:val="center"/>
        </w:trPr>
        <w:tc>
          <w:tcPr>
            <w:tcW w:w="2633" w:type="dxa"/>
            <w:vMerge/>
            <w:shd w:val="clear" w:color="auto" w:fill="auto"/>
          </w:tcPr>
          <w:p w14:paraId="04AF1DDD" w14:textId="77777777" w:rsidR="00087025" w:rsidRPr="00087025" w:rsidRDefault="00087025" w:rsidP="00F84D9E">
            <w:pPr>
              <w:rPr>
                <w:rFonts w:ascii="Times New Roman" w:eastAsia="Calibri" w:hAnsi="Times New Roman" w:cs="Times New Roman"/>
              </w:rPr>
            </w:pPr>
          </w:p>
        </w:tc>
        <w:tc>
          <w:tcPr>
            <w:tcW w:w="4173" w:type="dxa"/>
            <w:vMerge/>
            <w:shd w:val="clear" w:color="auto" w:fill="auto"/>
          </w:tcPr>
          <w:p w14:paraId="4D194914" w14:textId="77777777" w:rsidR="00087025" w:rsidRPr="00087025" w:rsidRDefault="00087025"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E155B08" w14:textId="7777777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Формы документов, необходимых для формирования, ведения и использования банка данных</w:t>
            </w:r>
          </w:p>
        </w:tc>
      </w:tr>
      <w:tr w:rsidR="00F84D9E" w:rsidRPr="00087025" w14:paraId="613930D6" w14:textId="77777777" w:rsidTr="00123B1D">
        <w:trPr>
          <w:cantSplit/>
          <w:jc w:val="center"/>
        </w:trPr>
        <w:tc>
          <w:tcPr>
            <w:tcW w:w="2633" w:type="dxa"/>
            <w:vMerge/>
            <w:shd w:val="clear" w:color="auto" w:fill="auto"/>
          </w:tcPr>
          <w:p w14:paraId="0EF3698F" w14:textId="77777777" w:rsidR="00F84D9E" w:rsidRPr="00087025" w:rsidRDefault="00F84D9E" w:rsidP="00F84D9E">
            <w:pPr>
              <w:rPr>
                <w:rFonts w:ascii="Times New Roman" w:eastAsia="Calibri" w:hAnsi="Times New Roman" w:cs="Times New Roman"/>
              </w:rPr>
            </w:pPr>
          </w:p>
        </w:tc>
        <w:tc>
          <w:tcPr>
            <w:tcW w:w="4173" w:type="dxa"/>
            <w:vMerge w:val="restart"/>
            <w:shd w:val="clear" w:color="auto" w:fill="auto"/>
          </w:tcPr>
          <w:p w14:paraId="2B2551D1" w14:textId="77777777" w:rsidR="00F84D9E" w:rsidRPr="00087025" w:rsidRDefault="00F84D9E" w:rsidP="00F84D9E">
            <w:pPr>
              <w:rPr>
                <w:rFonts w:ascii="Times New Roman" w:eastAsia="Calibri" w:hAnsi="Times New Roman" w:cs="Times New Roman"/>
              </w:rPr>
            </w:pPr>
            <w:r w:rsidRPr="00087025">
              <w:rPr>
                <w:rFonts w:ascii="Times New Roman" w:eastAsia="Calibri" w:hAnsi="Times New Roman" w:cs="Times New Roman"/>
              </w:rPr>
              <w:t>ПК 2.5. Подготавливать данные для базы знаний.</w:t>
            </w:r>
          </w:p>
        </w:tc>
        <w:tc>
          <w:tcPr>
            <w:tcW w:w="7754" w:type="dxa"/>
            <w:gridSpan w:val="2"/>
            <w:tcBorders>
              <w:right w:val="single" w:sz="4" w:space="0" w:color="auto"/>
            </w:tcBorders>
            <w:shd w:val="clear" w:color="auto" w:fill="auto"/>
          </w:tcPr>
          <w:p w14:paraId="51C0819C" w14:textId="77777777"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32A2905E" w14:textId="77777777" w:rsidTr="00123B1D">
        <w:trPr>
          <w:cantSplit/>
          <w:jc w:val="center"/>
        </w:trPr>
        <w:tc>
          <w:tcPr>
            <w:tcW w:w="2633" w:type="dxa"/>
            <w:vMerge/>
            <w:shd w:val="clear" w:color="auto" w:fill="auto"/>
          </w:tcPr>
          <w:p w14:paraId="6A13628C" w14:textId="77777777" w:rsidR="00087025" w:rsidRPr="00087025" w:rsidRDefault="00087025" w:rsidP="00F84D9E">
            <w:pPr>
              <w:rPr>
                <w:rFonts w:ascii="Times New Roman" w:eastAsia="Calibri" w:hAnsi="Times New Roman" w:cs="Times New Roman"/>
              </w:rPr>
            </w:pPr>
          </w:p>
        </w:tc>
        <w:tc>
          <w:tcPr>
            <w:tcW w:w="4173" w:type="dxa"/>
            <w:vMerge/>
            <w:shd w:val="clear" w:color="auto" w:fill="auto"/>
          </w:tcPr>
          <w:p w14:paraId="04B888C7" w14:textId="77777777" w:rsidR="00087025" w:rsidRPr="00087025" w:rsidRDefault="00087025"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663EDB2" w14:textId="7777777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Проектирования, разработки и эксплуатации баз данных</w:t>
            </w:r>
          </w:p>
        </w:tc>
      </w:tr>
      <w:tr w:rsidR="00F84D9E" w:rsidRPr="00087025" w14:paraId="72FB7D79" w14:textId="77777777" w:rsidTr="00123B1D">
        <w:trPr>
          <w:cantSplit/>
          <w:jc w:val="center"/>
        </w:trPr>
        <w:tc>
          <w:tcPr>
            <w:tcW w:w="2633" w:type="dxa"/>
            <w:vMerge/>
            <w:shd w:val="clear" w:color="auto" w:fill="auto"/>
          </w:tcPr>
          <w:p w14:paraId="218943A9" w14:textId="77777777" w:rsidR="00F84D9E" w:rsidRPr="00087025" w:rsidRDefault="00F84D9E" w:rsidP="00F84D9E">
            <w:pPr>
              <w:rPr>
                <w:rFonts w:ascii="Times New Roman" w:eastAsia="Calibri" w:hAnsi="Times New Roman" w:cs="Times New Roman"/>
              </w:rPr>
            </w:pPr>
          </w:p>
        </w:tc>
        <w:tc>
          <w:tcPr>
            <w:tcW w:w="4173" w:type="dxa"/>
            <w:vMerge/>
            <w:shd w:val="clear" w:color="auto" w:fill="auto"/>
          </w:tcPr>
          <w:p w14:paraId="29F5783F" w14:textId="77777777" w:rsidR="00F84D9E" w:rsidRPr="00087025" w:rsidRDefault="00F84D9E"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4912D829" w14:textId="77777777"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56719964" w14:textId="77777777" w:rsidTr="00123B1D">
        <w:trPr>
          <w:cantSplit/>
          <w:jc w:val="center"/>
        </w:trPr>
        <w:tc>
          <w:tcPr>
            <w:tcW w:w="2633" w:type="dxa"/>
            <w:vMerge/>
            <w:shd w:val="clear" w:color="auto" w:fill="auto"/>
          </w:tcPr>
          <w:p w14:paraId="35099055"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4AF2CCA4"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5FA19F85"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Добавлять, удалять и изменять данные в базе данных;</w:t>
            </w:r>
          </w:p>
        </w:tc>
      </w:tr>
      <w:tr w:rsidR="00087025" w:rsidRPr="00087025" w14:paraId="0663DA9E" w14:textId="77777777" w:rsidTr="00123B1D">
        <w:trPr>
          <w:cantSplit/>
          <w:jc w:val="center"/>
        </w:trPr>
        <w:tc>
          <w:tcPr>
            <w:tcW w:w="2633" w:type="dxa"/>
            <w:vMerge/>
            <w:shd w:val="clear" w:color="auto" w:fill="auto"/>
          </w:tcPr>
          <w:p w14:paraId="5F1676A1" w14:textId="77777777" w:rsidR="00087025" w:rsidRPr="00087025" w:rsidRDefault="00087025" w:rsidP="0003134C">
            <w:pPr>
              <w:rPr>
                <w:rFonts w:ascii="Times New Roman" w:eastAsia="Calibri" w:hAnsi="Times New Roman" w:cs="Times New Roman"/>
              </w:rPr>
            </w:pPr>
          </w:p>
        </w:tc>
        <w:tc>
          <w:tcPr>
            <w:tcW w:w="4173" w:type="dxa"/>
            <w:vMerge/>
            <w:shd w:val="clear" w:color="auto" w:fill="auto"/>
          </w:tcPr>
          <w:p w14:paraId="7BD1EE81" w14:textId="77777777" w:rsidR="00087025" w:rsidRPr="00087025" w:rsidRDefault="00087025" w:rsidP="0003134C">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FB7B9E8" w14:textId="7777777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операции по импорту и экспорту данных в различных форматах</w:t>
            </w:r>
          </w:p>
        </w:tc>
      </w:tr>
      <w:tr w:rsidR="00F84D9E" w:rsidRPr="00087025" w14:paraId="73F944E7" w14:textId="77777777" w:rsidTr="00123B1D">
        <w:trPr>
          <w:cantSplit/>
          <w:jc w:val="center"/>
        </w:trPr>
        <w:tc>
          <w:tcPr>
            <w:tcW w:w="2633" w:type="dxa"/>
            <w:vMerge/>
            <w:shd w:val="clear" w:color="auto" w:fill="auto"/>
          </w:tcPr>
          <w:p w14:paraId="3FC69100" w14:textId="77777777" w:rsidR="00F84D9E" w:rsidRPr="00087025" w:rsidRDefault="00F84D9E" w:rsidP="00F84D9E">
            <w:pPr>
              <w:rPr>
                <w:rFonts w:ascii="Times New Roman" w:eastAsia="Calibri" w:hAnsi="Times New Roman" w:cs="Times New Roman"/>
              </w:rPr>
            </w:pPr>
          </w:p>
        </w:tc>
        <w:tc>
          <w:tcPr>
            <w:tcW w:w="4173" w:type="dxa"/>
            <w:vMerge/>
            <w:shd w:val="clear" w:color="auto" w:fill="auto"/>
          </w:tcPr>
          <w:p w14:paraId="3FB59048" w14:textId="77777777" w:rsidR="00F84D9E" w:rsidRPr="00087025" w:rsidRDefault="00F84D9E"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336CE77C" w14:textId="77777777"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34924A7C" w14:textId="77777777" w:rsidTr="00123B1D">
        <w:trPr>
          <w:cantSplit/>
          <w:jc w:val="center"/>
        </w:trPr>
        <w:tc>
          <w:tcPr>
            <w:tcW w:w="2633" w:type="dxa"/>
            <w:vMerge/>
            <w:shd w:val="clear" w:color="auto" w:fill="auto"/>
          </w:tcPr>
          <w:p w14:paraId="3CD54F59" w14:textId="77777777" w:rsidR="00087025" w:rsidRPr="00087025" w:rsidRDefault="00087025" w:rsidP="00F84D9E">
            <w:pPr>
              <w:rPr>
                <w:rFonts w:ascii="Times New Roman" w:eastAsia="Calibri" w:hAnsi="Times New Roman" w:cs="Times New Roman"/>
              </w:rPr>
            </w:pPr>
          </w:p>
        </w:tc>
        <w:tc>
          <w:tcPr>
            <w:tcW w:w="4173" w:type="dxa"/>
            <w:vMerge/>
            <w:shd w:val="clear" w:color="auto" w:fill="auto"/>
          </w:tcPr>
          <w:p w14:paraId="5E51E5DE" w14:textId="77777777" w:rsidR="00087025" w:rsidRPr="00087025" w:rsidRDefault="00087025" w:rsidP="00F84D9E">
            <w:pPr>
              <w:rPr>
                <w:rFonts w:ascii="Times New Roman" w:eastAsia="Calibri" w:hAnsi="Times New Roman" w:cs="Times New Roman"/>
              </w:rPr>
            </w:pPr>
          </w:p>
        </w:tc>
        <w:tc>
          <w:tcPr>
            <w:tcW w:w="7754" w:type="dxa"/>
            <w:gridSpan w:val="2"/>
            <w:tcBorders>
              <w:right w:val="single" w:sz="4" w:space="0" w:color="auto"/>
            </w:tcBorders>
            <w:shd w:val="clear" w:color="auto" w:fill="auto"/>
          </w:tcPr>
          <w:p w14:paraId="06EC5C01" w14:textId="7777777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Типы данных хранения информации в базе данных</w:t>
            </w:r>
          </w:p>
        </w:tc>
      </w:tr>
      <w:tr w:rsidR="0003134C" w:rsidRPr="00087025" w14:paraId="4F2FDCF9" w14:textId="77777777" w:rsidTr="00123B1D">
        <w:trPr>
          <w:cantSplit/>
          <w:jc w:val="center"/>
        </w:trPr>
        <w:tc>
          <w:tcPr>
            <w:tcW w:w="2633" w:type="dxa"/>
            <w:vMerge w:val="restart"/>
            <w:shd w:val="clear" w:color="auto" w:fill="auto"/>
          </w:tcPr>
          <w:p w14:paraId="6B4052C2" w14:textId="77777777"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t xml:space="preserve">Обучение готовых </w:t>
            </w:r>
            <w:r w:rsidRPr="00087025">
              <w:rPr>
                <w:rFonts w:ascii="Times New Roman" w:eastAsia="Calibri" w:hAnsi="Times New Roman" w:cs="Times New Roman"/>
              </w:rPr>
              <w:lastRenderedPageBreak/>
              <w:t>моделей искусственного интеллекта</w:t>
            </w:r>
          </w:p>
        </w:tc>
        <w:tc>
          <w:tcPr>
            <w:tcW w:w="4173" w:type="dxa"/>
            <w:vMerge w:val="restart"/>
            <w:shd w:val="clear" w:color="auto" w:fill="auto"/>
          </w:tcPr>
          <w:p w14:paraId="1DB3C2E8" w14:textId="77777777"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lastRenderedPageBreak/>
              <w:t xml:space="preserve">ПК 3.1. Осуществлять выбор готовых </w:t>
            </w:r>
            <w:r w:rsidRPr="00087025">
              <w:rPr>
                <w:rFonts w:ascii="Times New Roman" w:eastAsia="Calibri" w:hAnsi="Times New Roman" w:cs="Times New Roman"/>
              </w:rPr>
              <w:lastRenderedPageBreak/>
              <w:t>моделей искусственного интеллекта.</w:t>
            </w:r>
          </w:p>
        </w:tc>
        <w:tc>
          <w:tcPr>
            <w:tcW w:w="7754" w:type="dxa"/>
            <w:gridSpan w:val="2"/>
            <w:shd w:val="clear" w:color="auto" w:fill="auto"/>
          </w:tcPr>
          <w:p w14:paraId="1448FD73"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689B0302" w14:textId="77777777" w:rsidTr="00123B1D">
        <w:trPr>
          <w:cantSplit/>
          <w:jc w:val="center"/>
        </w:trPr>
        <w:tc>
          <w:tcPr>
            <w:tcW w:w="2633" w:type="dxa"/>
            <w:vMerge/>
            <w:shd w:val="clear" w:color="auto" w:fill="auto"/>
          </w:tcPr>
          <w:p w14:paraId="7A3D1F22" w14:textId="77777777" w:rsidR="00087025" w:rsidRPr="00087025" w:rsidRDefault="00087025" w:rsidP="0003134C">
            <w:pPr>
              <w:jc w:val="both"/>
              <w:rPr>
                <w:rFonts w:ascii="Times New Roman" w:eastAsia="Calibri" w:hAnsi="Times New Roman" w:cs="Times New Roman"/>
              </w:rPr>
            </w:pPr>
          </w:p>
        </w:tc>
        <w:tc>
          <w:tcPr>
            <w:tcW w:w="4173" w:type="dxa"/>
            <w:vMerge/>
            <w:shd w:val="clear" w:color="auto" w:fill="auto"/>
          </w:tcPr>
          <w:p w14:paraId="15E06406" w14:textId="77777777" w:rsidR="00087025" w:rsidRPr="00087025" w:rsidRDefault="00087025" w:rsidP="0003134C">
            <w:pPr>
              <w:jc w:val="both"/>
              <w:rPr>
                <w:rFonts w:ascii="Times New Roman" w:eastAsia="Calibri" w:hAnsi="Times New Roman" w:cs="Times New Roman"/>
              </w:rPr>
            </w:pPr>
          </w:p>
        </w:tc>
        <w:tc>
          <w:tcPr>
            <w:tcW w:w="7754" w:type="dxa"/>
            <w:gridSpan w:val="2"/>
            <w:shd w:val="clear" w:color="auto" w:fill="auto"/>
          </w:tcPr>
          <w:p w14:paraId="5C69F9A4" w14:textId="77777777" w:rsidR="00087025" w:rsidRPr="00087025" w:rsidRDefault="007F0F53" w:rsidP="0003134C">
            <w:pPr>
              <w:rPr>
                <w:rFonts w:ascii="Times New Roman" w:eastAsia="Calibri" w:hAnsi="Times New Roman" w:cs="Times New Roman"/>
                <w:bCs/>
              </w:rPr>
            </w:pPr>
            <w:r>
              <w:rPr>
                <w:rFonts w:ascii="Times New Roman" w:eastAsia="Calibri" w:hAnsi="Times New Roman" w:cs="Times New Roman"/>
                <w:bCs/>
              </w:rPr>
              <w:t>Подборки и настройки готовых моделей</w:t>
            </w:r>
            <w:r w:rsidR="00087025" w:rsidRPr="00087025">
              <w:rPr>
                <w:rFonts w:ascii="Times New Roman" w:eastAsia="Calibri" w:hAnsi="Times New Roman" w:cs="Times New Roman"/>
                <w:bCs/>
              </w:rPr>
              <w:t xml:space="preserve"> ИИ с учетом п</w:t>
            </w:r>
            <w:r>
              <w:rPr>
                <w:rFonts w:ascii="Times New Roman" w:eastAsia="Calibri" w:hAnsi="Times New Roman" w:cs="Times New Roman"/>
                <w:bCs/>
              </w:rPr>
              <w:t>оставленных задач, анализа результатов</w:t>
            </w:r>
            <w:r w:rsidR="00087025" w:rsidRPr="00087025">
              <w:rPr>
                <w:rFonts w:ascii="Times New Roman" w:eastAsia="Calibri" w:hAnsi="Times New Roman" w:cs="Times New Roman"/>
                <w:bCs/>
              </w:rPr>
              <w:t xml:space="preserve"> их применения.</w:t>
            </w:r>
          </w:p>
        </w:tc>
      </w:tr>
      <w:tr w:rsidR="0003134C" w:rsidRPr="00087025" w14:paraId="260E2A91" w14:textId="77777777" w:rsidTr="00123B1D">
        <w:trPr>
          <w:cantSplit/>
          <w:jc w:val="center"/>
        </w:trPr>
        <w:tc>
          <w:tcPr>
            <w:tcW w:w="2633" w:type="dxa"/>
            <w:vMerge/>
            <w:shd w:val="clear" w:color="auto" w:fill="auto"/>
          </w:tcPr>
          <w:p w14:paraId="1DCF5C4A" w14:textId="77777777" w:rsidR="0003134C" w:rsidRPr="00087025" w:rsidRDefault="0003134C" w:rsidP="0003134C">
            <w:pPr>
              <w:jc w:val="both"/>
              <w:rPr>
                <w:rFonts w:ascii="Times New Roman" w:eastAsia="Calibri" w:hAnsi="Times New Roman" w:cs="Times New Roman"/>
              </w:rPr>
            </w:pPr>
          </w:p>
        </w:tc>
        <w:tc>
          <w:tcPr>
            <w:tcW w:w="4173" w:type="dxa"/>
            <w:vMerge/>
            <w:shd w:val="clear" w:color="auto" w:fill="auto"/>
          </w:tcPr>
          <w:p w14:paraId="37144053" w14:textId="77777777" w:rsidR="0003134C" w:rsidRPr="00087025" w:rsidRDefault="0003134C" w:rsidP="0003134C">
            <w:pPr>
              <w:jc w:val="both"/>
              <w:rPr>
                <w:rFonts w:ascii="Times New Roman" w:eastAsia="Calibri" w:hAnsi="Times New Roman" w:cs="Times New Roman"/>
              </w:rPr>
            </w:pPr>
          </w:p>
        </w:tc>
        <w:tc>
          <w:tcPr>
            <w:tcW w:w="7754" w:type="dxa"/>
            <w:gridSpan w:val="2"/>
            <w:shd w:val="clear" w:color="auto" w:fill="auto"/>
          </w:tcPr>
          <w:p w14:paraId="1EF487E5"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88AEBC5" w14:textId="77777777" w:rsidTr="00123B1D">
        <w:trPr>
          <w:cantSplit/>
          <w:jc w:val="center"/>
        </w:trPr>
        <w:tc>
          <w:tcPr>
            <w:tcW w:w="2633" w:type="dxa"/>
            <w:vMerge/>
            <w:shd w:val="clear" w:color="auto" w:fill="auto"/>
          </w:tcPr>
          <w:p w14:paraId="0883D65E" w14:textId="77777777" w:rsidR="00087025" w:rsidRPr="00087025" w:rsidRDefault="00087025" w:rsidP="009953B6">
            <w:pPr>
              <w:jc w:val="both"/>
              <w:rPr>
                <w:rFonts w:ascii="Times New Roman" w:eastAsia="Calibri" w:hAnsi="Times New Roman" w:cs="Times New Roman"/>
              </w:rPr>
            </w:pPr>
          </w:p>
        </w:tc>
        <w:tc>
          <w:tcPr>
            <w:tcW w:w="4173" w:type="dxa"/>
            <w:vMerge/>
            <w:shd w:val="clear" w:color="auto" w:fill="auto"/>
          </w:tcPr>
          <w:p w14:paraId="44C397E2"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1EA69ABC"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Анализировать задачи для выбора подходящих готовых моделей ИИ, учитывать их ограничения и возможности.</w:t>
            </w:r>
          </w:p>
        </w:tc>
      </w:tr>
      <w:tr w:rsidR="009953B6" w:rsidRPr="00087025" w14:paraId="7A1A9246" w14:textId="77777777" w:rsidTr="00123B1D">
        <w:trPr>
          <w:cantSplit/>
          <w:jc w:val="center"/>
        </w:trPr>
        <w:tc>
          <w:tcPr>
            <w:tcW w:w="2633" w:type="dxa"/>
            <w:vMerge/>
            <w:shd w:val="clear" w:color="auto" w:fill="auto"/>
          </w:tcPr>
          <w:p w14:paraId="0483DDBB" w14:textId="77777777" w:rsidR="009953B6" w:rsidRPr="00087025" w:rsidRDefault="009953B6" w:rsidP="009953B6">
            <w:pPr>
              <w:jc w:val="both"/>
              <w:rPr>
                <w:rFonts w:ascii="Times New Roman" w:eastAsia="Calibri" w:hAnsi="Times New Roman" w:cs="Times New Roman"/>
              </w:rPr>
            </w:pPr>
          </w:p>
        </w:tc>
        <w:tc>
          <w:tcPr>
            <w:tcW w:w="4173" w:type="dxa"/>
            <w:vMerge/>
            <w:shd w:val="clear" w:color="auto" w:fill="auto"/>
          </w:tcPr>
          <w:p w14:paraId="51DDF778"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4B6B9AB3"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7F0F53" w:rsidRPr="00087025" w14:paraId="23BAD1BB" w14:textId="77777777" w:rsidTr="00123B1D">
        <w:trPr>
          <w:cantSplit/>
          <w:jc w:val="center"/>
        </w:trPr>
        <w:tc>
          <w:tcPr>
            <w:tcW w:w="2633" w:type="dxa"/>
            <w:vMerge/>
            <w:shd w:val="clear" w:color="auto" w:fill="auto"/>
          </w:tcPr>
          <w:p w14:paraId="686A920B" w14:textId="77777777" w:rsidR="007F0F53" w:rsidRPr="00087025" w:rsidRDefault="007F0F53" w:rsidP="009953B6">
            <w:pPr>
              <w:jc w:val="both"/>
              <w:rPr>
                <w:rFonts w:ascii="Times New Roman" w:eastAsia="Calibri" w:hAnsi="Times New Roman" w:cs="Times New Roman"/>
              </w:rPr>
            </w:pPr>
          </w:p>
        </w:tc>
        <w:tc>
          <w:tcPr>
            <w:tcW w:w="4173" w:type="dxa"/>
            <w:vMerge/>
            <w:shd w:val="clear" w:color="auto" w:fill="auto"/>
          </w:tcPr>
          <w:p w14:paraId="5B71B1B2" w14:textId="77777777" w:rsidR="007F0F53" w:rsidRPr="00087025" w:rsidRDefault="007F0F53" w:rsidP="009953B6">
            <w:pPr>
              <w:jc w:val="both"/>
              <w:rPr>
                <w:rFonts w:ascii="Times New Roman" w:eastAsia="Calibri" w:hAnsi="Times New Roman" w:cs="Times New Roman"/>
              </w:rPr>
            </w:pPr>
          </w:p>
        </w:tc>
        <w:tc>
          <w:tcPr>
            <w:tcW w:w="7754" w:type="dxa"/>
            <w:gridSpan w:val="2"/>
            <w:shd w:val="clear" w:color="auto" w:fill="auto"/>
          </w:tcPr>
          <w:p w14:paraId="33BAE39D" w14:textId="77777777" w:rsidR="007F0F53" w:rsidRPr="00087025" w:rsidRDefault="007F0F53" w:rsidP="009953B6">
            <w:pPr>
              <w:rPr>
                <w:rFonts w:ascii="Times New Roman" w:hAnsi="Times New Roman" w:cs="Times New Roman"/>
                <w:szCs w:val="24"/>
              </w:rPr>
            </w:pPr>
            <w:r w:rsidRPr="00087025">
              <w:rPr>
                <w:rFonts w:ascii="Times New Roman" w:hAnsi="Times New Roman" w:cs="Times New Roman"/>
                <w:szCs w:val="24"/>
              </w:rPr>
              <w:t xml:space="preserve">Основы методов машинного обучения, принципы работы готовых моделей ИИ, их виды и применения. </w:t>
            </w:r>
          </w:p>
        </w:tc>
      </w:tr>
      <w:tr w:rsidR="00087025" w:rsidRPr="00087025" w14:paraId="4534B077" w14:textId="77777777" w:rsidTr="00123B1D">
        <w:trPr>
          <w:cantSplit/>
          <w:jc w:val="center"/>
        </w:trPr>
        <w:tc>
          <w:tcPr>
            <w:tcW w:w="2633" w:type="dxa"/>
            <w:vMerge/>
            <w:shd w:val="clear" w:color="auto" w:fill="auto"/>
          </w:tcPr>
          <w:p w14:paraId="510CC8A7" w14:textId="77777777" w:rsidR="00087025" w:rsidRPr="00087025" w:rsidRDefault="00087025" w:rsidP="009953B6">
            <w:pPr>
              <w:jc w:val="both"/>
              <w:rPr>
                <w:rFonts w:ascii="Times New Roman" w:eastAsia="Calibri" w:hAnsi="Times New Roman" w:cs="Times New Roman"/>
              </w:rPr>
            </w:pPr>
          </w:p>
        </w:tc>
        <w:tc>
          <w:tcPr>
            <w:tcW w:w="4173" w:type="dxa"/>
            <w:vMerge/>
            <w:shd w:val="clear" w:color="auto" w:fill="auto"/>
          </w:tcPr>
          <w:p w14:paraId="727A80B6"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60A8C259" w14:textId="77777777" w:rsidR="00087025" w:rsidRPr="00087025" w:rsidRDefault="00087025" w:rsidP="009953B6">
            <w:pPr>
              <w:rPr>
                <w:rFonts w:ascii="Times New Roman" w:eastAsia="Calibri" w:hAnsi="Times New Roman" w:cs="Times New Roman"/>
                <w:b/>
              </w:rPr>
            </w:pPr>
            <w:r w:rsidRPr="00087025">
              <w:rPr>
                <w:rFonts w:ascii="Times New Roman" w:hAnsi="Times New Roman" w:cs="Times New Roman"/>
                <w:szCs w:val="24"/>
              </w:rPr>
              <w:t>Языки программирования, используемые для ИИ</w:t>
            </w:r>
            <w:r w:rsidR="00B472B9">
              <w:rPr>
                <w:rFonts w:ascii="Times New Roman" w:hAnsi="Times New Roman" w:cs="Times New Roman"/>
                <w:szCs w:val="24"/>
              </w:rPr>
              <w:t>.</w:t>
            </w:r>
          </w:p>
        </w:tc>
      </w:tr>
      <w:tr w:rsidR="009953B6" w:rsidRPr="00087025" w14:paraId="79119B9D" w14:textId="77777777" w:rsidTr="00123B1D">
        <w:trPr>
          <w:cantSplit/>
          <w:jc w:val="center"/>
        </w:trPr>
        <w:tc>
          <w:tcPr>
            <w:tcW w:w="2633" w:type="dxa"/>
            <w:vMerge/>
            <w:shd w:val="clear" w:color="auto" w:fill="auto"/>
          </w:tcPr>
          <w:p w14:paraId="1162A0CC" w14:textId="77777777" w:rsidR="009953B6" w:rsidRPr="00087025" w:rsidRDefault="009953B6" w:rsidP="009953B6">
            <w:pPr>
              <w:jc w:val="both"/>
              <w:rPr>
                <w:rFonts w:ascii="Times New Roman" w:eastAsia="Calibri" w:hAnsi="Times New Roman" w:cs="Times New Roman"/>
              </w:rPr>
            </w:pPr>
          </w:p>
        </w:tc>
        <w:tc>
          <w:tcPr>
            <w:tcW w:w="4173" w:type="dxa"/>
            <w:vMerge w:val="restart"/>
            <w:shd w:val="clear" w:color="auto" w:fill="auto"/>
          </w:tcPr>
          <w:p w14:paraId="0FBF643D"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3.2. Формировать сценарии обучения готовых моделей искусственного интеллекта.</w:t>
            </w:r>
          </w:p>
        </w:tc>
        <w:tc>
          <w:tcPr>
            <w:tcW w:w="7754" w:type="dxa"/>
            <w:gridSpan w:val="2"/>
            <w:shd w:val="clear" w:color="auto" w:fill="auto"/>
          </w:tcPr>
          <w:p w14:paraId="3C753F7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3C1324E5" w14:textId="77777777" w:rsidTr="00123B1D">
        <w:trPr>
          <w:cantSplit/>
          <w:jc w:val="center"/>
        </w:trPr>
        <w:tc>
          <w:tcPr>
            <w:tcW w:w="2633" w:type="dxa"/>
            <w:vMerge/>
            <w:shd w:val="clear" w:color="auto" w:fill="auto"/>
          </w:tcPr>
          <w:p w14:paraId="338BC3E2" w14:textId="77777777" w:rsidR="00087025" w:rsidRPr="00087025" w:rsidRDefault="00087025" w:rsidP="009953B6">
            <w:pPr>
              <w:jc w:val="both"/>
              <w:rPr>
                <w:rFonts w:ascii="Times New Roman" w:eastAsia="Calibri" w:hAnsi="Times New Roman" w:cs="Times New Roman"/>
              </w:rPr>
            </w:pPr>
          </w:p>
        </w:tc>
        <w:tc>
          <w:tcPr>
            <w:tcW w:w="4173" w:type="dxa"/>
            <w:vMerge/>
            <w:shd w:val="clear" w:color="auto" w:fill="auto"/>
          </w:tcPr>
          <w:p w14:paraId="13E673AB"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0AF0344D"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Создания сценариев обучения, подготовки</w:t>
            </w:r>
            <w:r w:rsidR="00087025" w:rsidRPr="00087025">
              <w:rPr>
                <w:rFonts w:ascii="Times New Roman" w:eastAsia="Calibri" w:hAnsi="Times New Roman" w:cs="Times New Roman"/>
                <w:bCs/>
              </w:rPr>
              <w:t xml:space="preserve"> данных для обуче</w:t>
            </w:r>
            <w:r>
              <w:rPr>
                <w:rFonts w:ascii="Times New Roman" w:eastAsia="Calibri" w:hAnsi="Times New Roman" w:cs="Times New Roman"/>
                <w:bCs/>
              </w:rPr>
              <w:t>ния, настройки</w:t>
            </w:r>
            <w:r w:rsidR="00087025" w:rsidRPr="00087025">
              <w:rPr>
                <w:rFonts w:ascii="Times New Roman" w:eastAsia="Calibri" w:hAnsi="Times New Roman" w:cs="Times New Roman"/>
                <w:bCs/>
              </w:rPr>
              <w:t xml:space="preserve"> гиперпараметров для достижения оптимального результата.</w:t>
            </w:r>
          </w:p>
        </w:tc>
      </w:tr>
      <w:tr w:rsidR="009953B6" w:rsidRPr="00087025" w14:paraId="3F2E958F" w14:textId="77777777" w:rsidTr="00123B1D">
        <w:trPr>
          <w:cantSplit/>
          <w:jc w:val="center"/>
        </w:trPr>
        <w:tc>
          <w:tcPr>
            <w:tcW w:w="2633" w:type="dxa"/>
            <w:vMerge/>
            <w:shd w:val="clear" w:color="auto" w:fill="auto"/>
          </w:tcPr>
          <w:p w14:paraId="457B4480"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24FFBE24"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022E242D"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76EDCA1" w14:textId="77777777" w:rsidTr="00123B1D">
        <w:trPr>
          <w:cantSplit/>
          <w:jc w:val="center"/>
        </w:trPr>
        <w:tc>
          <w:tcPr>
            <w:tcW w:w="2633" w:type="dxa"/>
            <w:vMerge/>
            <w:shd w:val="clear" w:color="auto" w:fill="auto"/>
          </w:tcPr>
          <w:p w14:paraId="792C662A"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37585A96"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5397F3C0"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Разрабатывать сценарии обучения, определять параметры обучения для различных типов моделей ИИ.</w:t>
            </w:r>
          </w:p>
        </w:tc>
      </w:tr>
      <w:tr w:rsidR="009953B6" w:rsidRPr="00087025" w14:paraId="25756CE7" w14:textId="77777777" w:rsidTr="00123B1D">
        <w:trPr>
          <w:cantSplit/>
          <w:jc w:val="center"/>
        </w:trPr>
        <w:tc>
          <w:tcPr>
            <w:tcW w:w="2633" w:type="dxa"/>
            <w:vMerge/>
            <w:shd w:val="clear" w:color="auto" w:fill="auto"/>
          </w:tcPr>
          <w:p w14:paraId="4312B1BA"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3F3910F9"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0B4D0996"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894CE46" w14:textId="77777777" w:rsidTr="00123B1D">
        <w:trPr>
          <w:cantSplit/>
          <w:jc w:val="center"/>
        </w:trPr>
        <w:tc>
          <w:tcPr>
            <w:tcW w:w="2633" w:type="dxa"/>
            <w:vMerge/>
            <w:shd w:val="clear" w:color="auto" w:fill="auto"/>
          </w:tcPr>
          <w:p w14:paraId="24DF903E"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2FAD6873"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2A8CDA05"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и стратегии обучения моделей, типы данных для обучения, методы предварительной обработки данных.</w:t>
            </w:r>
          </w:p>
        </w:tc>
      </w:tr>
      <w:tr w:rsidR="009953B6" w:rsidRPr="00087025" w14:paraId="4F05E688" w14:textId="77777777" w:rsidTr="00123B1D">
        <w:trPr>
          <w:cantSplit/>
          <w:jc w:val="center"/>
        </w:trPr>
        <w:tc>
          <w:tcPr>
            <w:tcW w:w="2633" w:type="dxa"/>
            <w:vMerge/>
            <w:shd w:val="clear" w:color="auto" w:fill="auto"/>
          </w:tcPr>
          <w:p w14:paraId="7FBA592C"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2AFBF608"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3.3. Проводить обучение и последующую калибровку готовых моделей искусственного интеллекта.</w:t>
            </w:r>
          </w:p>
        </w:tc>
        <w:tc>
          <w:tcPr>
            <w:tcW w:w="7754" w:type="dxa"/>
            <w:gridSpan w:val="2"/>
            <w:shd w:val="clear" w:color="auto" w:fill="auto"/>
          </w:tcPr>
          <w:p w14:paraId="1F1A4CED"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0D0B0712" w14:textId="77777777" w:rsidTr="00123B1D">
        <w:trPr>
          <w:cantSplit/>
          <w:jc w:val="center"/>
        </w:trPr>
        <w:tc>
          <w:tcPr>
            <w:tcW w:w="2633" w:type="dxa"/>
            <w:vMerge/>
            <w:shd w:val="clear" w:color="auto" w:fill="auto"/>
          </w:tcPr>
          <w:p w14:paraId="3069BF5B"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63DED8A1"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772978C5"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Процесс</w:t>
            </w:r>
            <w:r w:rsidR="007F0F53">
              <w:rPr>
                <w:rFonts w:ascii="Times New Roman" w:eastAsia="Calibri" w:hAnsi="Times New Roman" w:cs="Times New Roman"/>
                <w:bCs/>
              </w:rPr>
              <w:t>а</w:t>
            </w:r>
            <w:r w:rsidRPr="00087025">
              <w:rPr>
                <w:rFonts w:ascii="Times New Roman" w:eastAsia="Calibri" w:hAnsi="Times New Roman" w:cs="Times New Roman"/>
                <w:bCs/>
              </w:rPr>
              <w:t xml:space="preserve"> обучения моделей на п</w:t>
            </w:r>
            <w:r w:rsidR="007F0F53">
              <w:rPr>
                <w:rFonts w:ascii="Times New Roman" w:eastAsia="Calibri" w:hAnsi="Times New Roman" w:cs="Times New Roman"/>
                <w:bCs/>
              </w:rPr>
              <w:t>одготовленных данных, применения</w:t>
            </w:r>
            <w:r w:rsidRPr="00087025">
              <w:rPr>
                <w:rFonts w:ascii="Times New Roman" w:eastAsia="Calibri" w:hAnsi="Times New Roman" w:cs="Times New Roman"/>
                <w:bCs/>
              </w:rPr>
              <w:t xml:space="preserve"> методов калибровки для улучшения точности моделей.</w:t>
            </w:r>
          </w:p>
        </w:tc>
      </w:tr>
      <w:tr w:rsidR="009953B6" w:rsidRPr="00087025" w14:paraId="7A28B676" w14:textId="77777777" w:rsidTr="00123B1D">
        <w:trPr>
          <w:cantSplit/>
          <w:jc w:val="center"/>
        </w:trPr>
        <w:tc>
          <w:tcPr>
            <w:tcW w:w="2633" w:type="dxa"/>
            <w:vMerge/>
            <w:shd w:val="clear" w:color="auto" w:fill="auto"/>
          </w:tcPr>
          <w:p w14:paraId="7B1AE76C"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522D08AE"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24B2CB29"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60C2A847" w14:textId="77777777" w:rsidTr="00123B1D">
        <w:trPr>
          <w:cantSplit/>
          <w:jc w:val="center"/>
        </w:trPr>
        <w:tc>
          <w:tcPr>
            <w:tcW w:w="2633" w:type="dxa"/>
            <w:vMerge/>
            <w:shd w:val="clear" w:color="auto" w:fill="auto"/>
          </w:tcPr>
          <w:p w14:paraId="06ECD384"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467B322A"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7F404C79"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Настраивать процесс обучения, выбирать подходящие датасеты и корректировать параметры обучения для калибровки.</w:t>
            </w:r>
          </w:p>
        </w:tc>
      </w:tr>
      <w:tr w:rsidR="009953B6" w:rsidRPr="00087025" w14:paraId="1F4AB5B4" w14:textId="77777777" w:rsidTr="00123B1D">
        <w:trPr>
          <w:cantSplit/>
          <w:jc w:val="center"/>
        </w:trPr>
        <w:tc>
          <w:tcPr>
            <w:tcW w:w="2633" w:type="dxa"/>
            <w:vMerge/>
            <w:shd w:val="clear" w:color="auto" w:fill="auto"/>
          </w:tcPr>
          <w:p w14:paraId="26BEA268"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7A6937DC"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3190E916"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33F25B89" w14:textId="77777777" w:rsidTr="00123B1D">
        <w:trPr>
          <w:cantSplit/>
          <w:jc w:val="center"/>
        </w:trPr>
        <w:tc>
          <w:tcPr>
            <w:tcW w:w="2633" w:type="dxa"/>
            <w:vMerge/>
            <w:shd w:val="clear" w:color="auto" w:fill="auto"/>
          </w:tcPr>
          <w:p w14:paraId="10298386"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23A769F2"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68984094"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Принципы и алгоритмы обучения моделей, методы оценки качества моделей, критерии калибровки.</w:t>
            </w:r>
          </w:p>
        </w:tc>
      </w:tr>
      <w:tr w:rsidR="009953B6" w:rsidRPr="00087025" w14:paraId="2FF2C944" w14:textId="77777777" w:rsidTr="00123B1D">
        <w:trPr>
          <w:cantSplit/>
          <w:jc w:val="center"/>
        </w:trPr>
        <w:tc>
          <w:tcPr>
            <w:tcW w:w="2633" w:type="dxa"/>
            <w:vMerge/>
            <w:shd w:val="clear" w:color="auto" w:fill="auto"/>
          </w:tcPr>
          <w:p w14:paraId="73AE7494"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06BB3B7E"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3.4. Контролировать результат обучения.</w:t>
            </w:r>
          </w:p>
        </w:tc>
        <w:tc>
          <w:tcPr>
            <w:tcW w:w="7754" w:type="dxa"/>
            <w:gridSpan w:val="2"/>
            <w:shd w:val="clear" w:color="auto" w:fill="auto"/>
          </w:tcPr>
          <w:p w14:paraId="57E60FA3"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48A49E09" w14:textId="77777777" w:rsidTr="00123B1D">
        <w:trPr>
          <w:cantSplit/>
          <w:jc w:val="center"/>
        </w:trPr>
        <w:tc>
          <w:tcPr>
            <w:tcW w:w="2633" w:type="dxa"/>
            <w:vMerge/>
            <w:shd w:val="clear" w:color="auto" w:fill="auto"/>
          </w:tcPr>
          <w:p w14:paraId="10200282"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370CEFAC"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0653670A"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Оценки</w:t>
            </w:r>
            <w:r w:rsidR="00087025" w:rsidRPr="00087025">
              <w:rPr>
                <w:rFonts w:ascii="Times New Roman" w:eastAsia="Calibri" w:hAnsi="Times New Roman" w:cs="Times New Roman"/>
                <w:bCs/>
              </w:rPr>
              <w:t xml:space="preserve"> эффективности </w:t>
            </w:r>
            <w:r>
              <w:rPr>
                <w:rFonts w:ascii="Times New Roman" w:eastAsia="Calibri" w:hAnsi="Times New Roman" w:cs="Times New Roman"/>
                <w:bCs/>
              </w:rPr>
              <w:t>обученных моделей, корректировки</w:t>
            </w:r>
            <w:r w:rsidR="00087025" w:rsidRPr="00087025">
              <w:rPr>
                <w:rFonts w:ascii="Times New Roman" w:eastAsia="Calibri" w:hAnsi="Times New Roman" w:cs="Times New Roman"/>
                <w:bCs/>
              </w:rPr>
              <w:t xml:space="preserve"> обучения при необходимости, анализ</w:t>
            </w:r>
            <w:r>
              <w:rPr>
                <w:rFonts w:ascii="Times New Roman" w:eastAsia="Calibri" w:hAnsi="Times New Roman" w:cs="Times New Roman"/>
                <w:bCs/>
              </w:rPr>
              <w:t>а</w:t>
            </w:r>
            <w:r w:rsidR="00087025" w:rsidRPr="00087025">
              <w:rPr>
                <w:rFonts w:ascii="Times New Roman" w:eastAsia="Calibri" w:hAnsi="Times New Roman" w:cs="Times New Roman"/>
                <w:bCs/>
              </w:rPr>
              <w:t xml:space="preserve"> ошибок и улучшение модели.</w:t>
            </w:r>
          </w:p>
        </w:tc>
      </w:tr>
      <w:tr w:rsidR="009953B6" w:rsidRPr="00087025" w14:paraId="1535D044" w14:textId="77777777" w:rsidTr="00123B1D">
        <w:trPr>
          <w:cantSplit/>
          <w:jc w:val="center"/>
        </w:trPr>
        <w:tc>
          <w:tcPr>
            <w:tcW w:w="2633" w:type="dxa"/>
            <w:vMerge/>
            <w:shd w:val="clear" w:color="auto" w:fill="auto"/>
          </w:tcPr>
          <w:p w14:paraId="6E4F89F8"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7C6CF2F7"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7AB1E1F1"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04615E2" w14:textId="77777777" w:rsidTr="00123B1D">
        <w:trPr>
          <w:cantSplit/>
          <w:jc w:val="center"/>
        </w:trPr>
        <w:tc>
          <w:tcPr>
            <w:tcW w:w="2633" w:type="dxa"/>
            <w:vMerge/>
            <w:shd w:val="clear" w:color="auto" w:fill="auto"/>
          </w:tcPr>
          <w:p w14:paraId="4C8381F7"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6C1DC296"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4CBED6DF"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Осуществлять мониторинг качества обучения моделей, выявлять отклонения и проблемы в результатах работы.</w:t>
            </w:r>
          </w:p>
        </w:tc>
      </w:tr>
      <w:tr w:rsidR="009953B6" w:rsidRPr="00087025" w14:paraId="20780867" w14:textId="77777777" w:rsidTr="00123B1D">
        <w:trPr>
          <w:cantSplit/>
          <w:jc w:val="center"/>
        </w:trPr>
        <w:tc>
          <w:tcPr>
            <w:tcW w:w="2633" w:type="dxa"/>
            <w:vMerge/>
            <w:shd w:val="clear" w:color="auto" w:fill="auto"/>
          </w:tcPr>
          <w:p w14:paraId="2BC25605"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596ACC44"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712B2D5C"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FBCD061" w14:textId="77777777" w:rsidTr="00123B1D">
        <w:trPr>
          <w:cantSplit/>
          <w:jc w:val="center"/>
        </w:trPr>
        <w:tc>
          <w:tcPr>
            <w:tcW w:w="2633" w:type="dxa"/>
            <w:vMerge/>
            <w:shd w:val="clear" w:color="auto" w:fill="auto"/>
          </w:tcPr>
          <w:p w14:paraId="37E71323"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36D5F6A3"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4963ABA6"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оценки производительности моделей, метрики качества (accuracy, precision, recall и т.д.).</w:t>
            </w:r>
          </w:p>
        </w:tc>
      </w:tr>
      <w:tr w:rsidR="009953B6" w:rsidRPr="00087025" w14:paraId="1C7D0ACF" w14:textId="77777777" w:rsidTr="00123B1D">
        <w:trPr>
          <w:cantSplit/>
          <w:jc w:val="center"/>
        </w:trPr>
        <w:tc>
          <w:tcPr>
            <w:tcW w:w="2633" w:type="dxa"/>
            <w:vMerge/>
            <w:shd w:val="clear" w:color="auto" w:fill="auto"/>
          </w:tcPr>
          <w:p w14:paraId="5992E13E"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72D7F6B7"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3.5. Оформлять результат проведения процедуры обучения.</w:t>
            </w:r>
          </w:p>
        </w:tc>
        <w:tc>
          <w:tcPr>
            <w:tcW w:w="7754" w:type="dxa"/>
            <w:gridSpan w:val="2"/>
            <w:shd w:val="clear" w:color="auto" w:fill="auto"/>
          </w:tcPr>
          <w:p w14:paraId="6220B999"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080F5DB8" w14:textId="77777777" w:rsidTr="00123B1D">
        <w:trPr>
          <w:cantSplit/>
          <w:jc w:val="center"/>
        </w:trPr>
        <w:tc>
          <w:tcPr>
            <w:tcW w:w="2633" w:type="dxa"/>
            <w:vMerge/>
            <w:shd w:val="clear" w:color="auto" w:fill="auto"/>
          </w:tcPr>
          <w:p w14:paraId="04147414"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1FB5E4AE"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2012B0A5"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Создания</w:t>
            </w:r>
            <w:r w:rsidR="00087025" w:rsidRPr="00087025">
              <w:rPr>
                <w:rFonts w:ascii="Times New Roman" w:eastAsia="Calibri" w:hAnsi="Times New Roman" w:cs="Times New Roman"/>
                <w:bCs/>
              </w:rPr>
              <w:t xml:space="preserve"> отчетов по</w:t>
            </w:r>
            <w:r>
              <w:rPr>
                <w:rFonts w:ascii="Times New Roman" w:eastAsia="Calibri" w:hAnsi="Times New Roman" w:cs="Times New Roman"/>
                <w:bCs/>
              </w:rPr>
              <w:t xml:space="preserve"> обучению моделей, использования</w:t>
            </w:r>
            <w:r w:rsidR="00087025" w:rsidRPr="00087025">
              <w:rPr>
                <w:rFonts w:ascii="Times New Roman" w:eastAsia="Calibri" w:hAnsi="Times New Roman" w:cs="Times New Roman"/>
                <w:bCs/>
              </w:rPr>
              <w:t xml:space="preserve"> инструментов для визуализации (Matplotlib, Seaborn) для наглядного представления данных.</w:t>
            </w:r>
          </w:p>
        </w:tc>
      </w:tr>
      <w:tr w:rsidR="009953B6" w:rsidRPr="00087025" w14:paraId="68D8FD87" w14:textId="77777777" w:rsidTr="00123B1D">
        <w:trPr>
          <w:cantSplit/>
          <w:jc w:val="center"/>
        </w:trPr>
        <w:tc>
          <w:tcPr>
            <w:tcW w:w="2633" w:type="dxa"/>
            <w:vMerge/>
            <w:shd w:val="clear" w:color="auto" w:fill="auto"/>
          </w:tcPr>
          <w:p w14:paraId="508B2306"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04CB8C74"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0FD7E781"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72D63E9" w14:textId="77777777" w:rsidTr="00123B1D">
        <w:trPr>
          <w:cantSplit/>
          <w:jc w:val="center"/>
        </w:trPr>
        <w:tc>
          <w:tcPr>
            <w:tcW w:w="2633" w:type="dxa"/>
            <w:vMerge/>
            <w:shd w:val="clear" w:color="auto" w:fill="auto"/>
          </w:tcPr>
          <w:p w14:paraId="678310B0"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2A241850"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45C58FE0"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Подготавливать отчёты и документировать результаты работы с моделями ИИ, используя стандарты и требования к оформлению.</w:t>
            </w:r>
          </w:p>
        </w:tc>
      </w:tr>
      <w:tr w:rsidR="009953B6" w:rsidRPr="00087025" w14:paraId="7F664AA4" w14:textId="77777777" w:rsidTr="00123B1D">
        <w:trPr>
          <w:cantSplit/>
          <w:jc w:val="center"/>
        </w:trPr>
        <w:tc>
          <w:tcPr>
            <w:tcW w:w="2633" w:type="dxa"/>
            <w:vMerge/>
            <w:shd w:val="clear" w:color="auto" w:fill="auto"/>
          </w:tcPr>
          <w:p w14:paraId="335EABD3"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51F290BF" w14:textId="77777777" w:rsidR="009953B6" w:rsidRPr="00087025" w:rsidRDefault="009953B6" w:rsidP="009953B6">
            <w:pPr>
              <w:jc w:val="both"/>
              <w:rPr>
                <w:rFonts w:ascii="Times New Roman" w:eastAsia="Calibri" w:hAnsi="Times New Roman" w:cs="Times New Roman"/>
              </w:rPr>
            </w:pPr>
          </w:p>
        </w:tc>
        <w:tc>
          <w:tcPr>
            <w:tcW w:w="7754" w:type="dxa"/>
            <w:gridSpan w:val="2"/>
            <w:shd w:val="clear" w:color="auto" w:fill="auto"/>
          </w:tcPr>
          <w:p w14:paraId="61A7DA15"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B51796D" w14:textId="77777777" w:rsidTr="00123B1D">
        <w:trPr>
          <w:cantSplit/>
          <w:jc w:val="center"/>
        </w:trPr>
        <w:tc>
          <w:tcPr>
            <w:tcW w:w="2633" w:type="dxa"/>
            <w:vMerge/>
            <w:shd w:val="clear" w:color="auto" w:fill="auto"/>
          </w:tcPr>
          <w:p w14:paraId="124A6ED1"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4C89F781" w14:textId="77777777" w:rsidR="00087025" w:rsidRPr="00087025" w:rsidRDefault="00087025" w:rsidP="009953B6">
            <w:pPr>
              <w:jc w:val="both"/>
              <w:rPr>
                <w:rFonts w:ascii="Times New Roman" w:eastAsia="Calibri" w:hAnsi="Times New Roman" w:cs="Times New Roman"/>
              </w:rPr>
            </w:pPr>
          </w:p>
        </w:tc>
        <w:tc>
          <w:tcPr>
            <w:tcW w:w="7754" w:type="dxa"/>
            <w:gridSpan w:val="2"/>
            <w:shd w:val="clear" w:color="auto" w:fill="auto"/>
          </w:tcPr>
          <w:p w14:paraId="63E8F6D0"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Форматы и стандарты представления результатов работы моделей, инструменты для визуализации данных и результатов обучения.</w:t>
            </w:r>
          </w:p>
        </w:tc>
      </w:tr>
      <w:tr w:rsidR="009953B6" w:rsidRPr="00087025" w14:paraId="71DF1D24" w14:textId="77777777" w:rsidTr="00123B1D">
        <w:trPr>
          <w:cantSplit/>
          <w:jc w:val="center"/>
        </w:trPr>
        <w:tc>
          <w:tcPr>
            <w:tcW w:w="2633" w:type="dxa"/>
            <w:vMerge/>
            <w:shd w:val="clear" w:color="auto" w:fill="auto"/>
          </w:tcPr>
          <w:p w14:paraId="7FAC5210" w14:textId="77777777" w:rsidR="009953B6" w:rsidRPr="00087025" w:rsidRDefault="009953B6" w:rsidP="009953B6">
            <w:pPr>
              <w:jc w:val="both"/>
              <w:rPr>
                <w:rFonts w:ascii="Times New Roman" w:eastAsia="Calibri" w:hAnsi="Times New Roman" w:cs="Times New Roman"/>
                <w:color w:val="7030A0"/>
              </w:rPr>
            </w:pPr>
          </w:p>
        </w:tc>
        <w:tc>
          <w:tcPr>
            <w:tcW w:w="4173" w:type="dxa"/>
            <w:vMerge w:val="restart"/>
            <w:shd w:val="clear" w:color="auto" w:fill="auto"/>
          </w:tcPr>
          <w:p w14:paraId="10D53F9A" w14:textId="7777777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3.6. Формировать запросы для работы с искусственным интеллектом с целью визуализации данных.</w:t>
            </w:r>
          </w:p>
        </w:tc>
        <w:tc>
          <w:tcPr>
            <w:tcW w:w="7754" w:type="dxa"/>
            <w:gridSpan w:val="2"/>
            <w:shd w:val="clear" w:color="auto" w:fill="auto"/>
          </w:tcPr>
          <w:p w14:paraId="5FF5C04C"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6144C58F" w14:textId="77777777" w:rsidTr="00123B1D">
        <w:trPr>
          <w:cantSplit/>
          <w:jc w:val="center"/>
        </w:trPr>
        <w:tc>
          <w:tcPr>
            <w:tcW w:w="2633" w:type="dxa"/>
            <w:vMerge/>
            <w:shd w:val="clear" w:color="auto" w:fill="auto"/>
          </w:tcPr>
          <w:p w14:paraId="176DDFBF"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6D2D6AFD" w14:textId="77777777" w:rsidR="00087025" w:rsidRPr="00087025" w:rsidRDefault="00087025" w:rsidP="009953B6">
            <w:pPr>
              <w:jc w:val="both"/>
              <w:rPr>
                <w:rFonts w:ascii="Times New Roman" w:eastAsia="Calibri" w:hAnsi="Times New Roman" w:cs="Times New Roman"/>
                <w:color w:val="7030A0"/>
              </w:rPr>
            </w:pPr>
          </w:p>
        </w:tc>
        <w:tc>
          <w:tcPr>
            <w:tcW w:w="7754" w:type="dxa"/>
            <w:gridSpan w:val="2"/>
            <w:shd w:val="clear" w:color="auto" w:fill="auto"/>
          </w:tcPr>
          <w:p w14:paraId="026E6C7E" w14:textId="77777777" w:rsidR="00087025" w:rsidRPr="00087025" w:rsidRDefault="007F0F53" w:rsidP="009953B6">
            <w:pPr>
              <w:rPr>
                <w:rFonts w:ascii="Times New Roman" w:eastAsia="Calibri" w:hAnsi="Times New Roman" w:cs="Times New Roman"/>
                <w:bCs/>
              </w:rPr>
            </w:pPr>
            <w:r>
              <w:rPr>
                <w:rFonts w:ascii="Times New Roman" w:eastAsia="Calibri" w:hAnsi="Times New Roman" w:cs="Times New Roman"/>
                <w:bCs/>
              </w:rPr>
              <w:t>Формирования</w:t>
            </w:r>
            <w:r w:rsidR="00087025" w:rsidRPr="00087025">
              <w:rPr>
                <w:rFonts w:ascii="Times New Roman" w:eastAsia="Calibri" w:hAnsi="Times New Roman" w:cs="Times New Roman"/>
                <w:bCs/>
              </w:rPr>
              <w:t xml:space="preserve"> запросов для получения и анализа дан</w:t>
            </w:r>
            <w:r>
              <w:rPr>
                <w:rFonts w:ascii="Times New Roman" w:eastAsia="Calibri" w:hAnsi="Times New Roman" w:cs="Times New Roman"/>
                <w:bCs/>
              </w:rPr>
              <w:t>ных, построения</w:t>
            </w:r>
            <w:r w:rsidR="00087025" w:rsidRPr="00087025">
              <w:rPr>
                <w:rFonts w:ascii="Times New Roman" w:eastAsia="Calibri" w:hAnsi="Times New Roman" w:cs="Times New Roman"/>
                <w:bCs/>
              </w:rPr>
              <w:t xml:space="preserve"> графиков и диаграмм для визуализации результатов работы ИИ.</w:t>
            </w:r>
          </w:p>
        </w:tc>
      </w:tr>
      <w:tr w:rsidR="009953B6" w:rsidRPr="00087025" w14:paraId="3621A2D2" w14:textId="77777777" w:rsidTr="00123B1D">
        <w:trPr>
          <w:cantSplit/>
          <w:jc w:val="center"/>
        </w:trPr>
        <w:tc>
          <w:tcPr>
            <w:tcW w:w="2633" w:type="dxa"/>
            <w:vMerge/>
            <w:shd w:val="clear" w:color="auto" w:fill="auto"/>
          </w:tcPr>
          <w:p w14:paraId="265BEA1A"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2F30A82F" w14:textId="77777777" w:rsidR="009953B6" w:rsidRPr="00087025" w:rsidRDefault="009953B6" w:rsidP="009953B6">
            <w:pPr>
              <w:jc w:val="both"/>
              <w:rPr>
                <w:rFonts w:ascii="Times New Roman" w:eastAsia="Calibri" w:hAnsi="Times New Roman" w:cs="Times New Roman"/>
                <w:color w:val="7030A0"/>
              </w:rPr>
            </w:pPr>
          </w:p>
        </w:tc>
        <w:tc>
          <w:tcPr>
            <w:tcW w:w="7754" w:type="dxa"/>
            <w:gridSpan w:val="2"/>
            <w:shd w:val="clear" w:color="auto" w:fill="auto"/>
          </w:tcPr>
          <w:p w14:paraId="78B0EA83"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1FF6509" w14:textId="77777777" w:rsidTr="00123B1D">
        <w:trPr>
          <w:cantSplit/>
          <w:jc w:val="center"/>
        </w:trPr>
        <w:tc>
          <w:tcPr>
            <w:tcW w:w="2633" w:type="dxa"/>
            <w:vMerge/>
            <w:shd w:val="clear" w:color="auto" w:fill="auto"/>
          </w:tcPr>
          <w:p w14:paraId="43701640"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3E12656C" w14:textId="77777777" w:rsidR="00087025" w:rsidRPr="00087025" w:rsidRDefault="00087025" w:rsidP="009953B6">
            <w:pPr>
              <w:jc w:val="both"/>
              <w:rPr>
                <w:rFonts w:ascii="Times New Roman" w:eastAsia="Calibri" w:hAnsi="Times New Roman" w:cs="Times New Roman"/>
                <w:color w:val="7030A0"/>
              </w:rPr>
            </w:pPr>
          </w:p>
        </w:tc>
        <w:tc>
          <w:tcPr>
            <w:tcW w:w="7754" w:type="dxa"/>
            <w:gridSpan w:val="2"/>
            <w:shd w:val="clear" w:color="auto" w:fill="auto"/>
          </w:tcPr>
          <w:p w14:paraId="62C9C7B5"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Формировать запросы для получения данных из моделей ИИ, представлять результаты в виде графиков и таблиц.</w:t>
            </w:r>
          </w:p>
        </w:tc>
      </w:tr>
      <w:tr w:rsidR="009953B6" w:rsidRPr="00087025" w14:paraId="29AA0768" w14:textId="77777777" w:rsidTr="00123B1D">
        <w:trPr>
          <w:cantSplit/>
          <w:jc w:val="center"/>
        </w:trPr>
        <w:tc>
          <w:tcPr>
            <w:tcW w:w="2633" w:type="dxa"/>
            <w:vMerge/>
            <w:shd w:val="clear" w:color="auto" w:fill="auto"/>
          </w:tcPr>
          <w:p w14:paraId="6DD3F4E4" w14:textId="77777777" w:rsidR="009953B6" w:rsidRPr="00087025" w:rsidRDefault="009953B6" w:rsidP="009953B6">
            <w:pPr>
              <w:jc w:val="both"/>
              <w:rPr>
                <w:rFonts w:ascii="Times New Roman" w:eastAsia="Calibri" w:hAnsi="Times New Roman" w:cs="Times New Roman"/>
                <w:color w:val="7030A0"/>
              </w:rPr>
            </w:pPr>
          </w:p>
        </w:tc>
        <w:tc>
          <w:tcPr>
            <w:tcW w:w="4173" w:type="dxa"/>
            <w:vMerge/>
            <w:shd w:val="clear" w:color="auto" w:fill="auto"/>
          </w:tcPr>
          <w:p w14:paraId="7766BAF2" w14:textId="77777777" w:rsidR="009953B6" w:rsidRPr="00087025" w:rsidRDefault="009953B6" w:rsidP="009953B6">
            <w:pPr>
              <w:jc w:val="both"/>
              <w:rPr>
                <w:rFonts w:ascii="Times New Roman" w:eastAsia="Calibri" w:hAnsi="Times New Roman" w:cs="Times New Roman"/>
                <w:color w:val="7030A0"/>
              </w:rPr>
            </w:pPr>
          </w:p>
        </w:tc>
        <w:tc>
          <w:tcPr>
            <w:tcW w:w="7754" w:type="dxa"/>
            <w:gridSpan w:val="2"/>
            <w:shd w:val="clear" w:color="auto" w:fill="auto"/>
          </w:tcPr>
          <w:p w14:paraId="3B1EDA50"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18C90C7" w14:textId="77777777" w:rsidTr="00123B1D">
        <w:trPr>
          <w:cantSplit/>
          <w:jc w:val="center"/>
        </w:trPr>
        <w:tc>
          <w:tcPr>
            <w:tcW w:w="2633" w:type="dxa"/>
            <w:vMerge/>
            <w:shd w:val="clear" w:color="auto" w:fill="auto"/>
          </w:tcPr>
          <w:p w14:paraId="7AEADA2C" w14:textId="77777777" w:rsidR="00087025" w:rsidRPr="00087025" w:rsidRDefault="00087025" w:rsidP="009953B6">
            <w:pPr>
              <w:jc w:val="both"/>
              <w:rPr>
                <w:rFonts w:ascii="Times New Roman" w:eastAsia="Calibri" w:hAnsi="Times New Roman" w:cs="Times New Roman"/>
                <w:color w:val="7030A0"/>
              </w:rPr>
            </w:pPr>
          </w:p>
        </w:tc>
        <w:tc>
          <w:tcPr>
            <w:tcW w:w="4173" w:type="dxa"/>
            <w:vMerge/>
            <w:shd w:val="clear" w:color="auto" w:fill="auto"/>
          </w:tcPr>
          <w:p w14:paraId="1EC0CF6F" w14:textId="77777777" w:rsidR="00087025" w:rsidRPr="00087025" w:rsidRDefault="00087025" w:rsidP="009953B6">
            <w:pPr>
              <w:jc w:val="both"/>
              <w:rPr>
                <w:rFonts w:ascii="Times New Roman" w:eastAsia="Calibri" w:hAnsi="Times New Roman" w:cs="Times New Roman"/>
                <w:color w:val="7030A0"/>
              </w:rPr>
            </w:pPr>
          </w:p>
        </w:tc>
        <w:tc>
          <w:tcPr>
            <w:tcW w:w="7754" w:type="dxa"/>
            <w:gridSpan w:val="2"/>
            <w:shd w:val="clear" w:color="auto" w:fill="auto"/>
          </w:tcPr>
          <w:p w14:paraId="65E29C21" w14:textId="7777777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Основы запросов для анализа и обработки данных, SQL, NoSQL базы данных, инструменты визуализации данных.</w:t>
            </w:r>
          </w:p>
        </w:tc>
      </w:tr>
    </w:tbl>
    <w:p w14:paraId="489B069F" w14:textId="77777777" w:rsidR="00296D35" w:rsidRDefault="00296D35" w:rsidP="0097210A">
      <w:pPr>
        <w:pStyle w:val="114"/>
      </w:pPr>
      <w:bookmarkStart w:id="25" w:name="_Toc156301311"/>
      <w:bookmarkEnd w:id="23"/>
      <w:r>
        <w:br w:type="page"/>
      </w:r>
    </w:p>
    <w:p w14:paraId="7E59E3EA" w14:textId="77777777" w:rsidR="0097210A" w:rsidRDefault="0097210A" w:rsidP="0097210A">
      <w:pPr>
        <w:pStyle w:val="114"/>
      </w:pPr>
      <w:r w:rsidRPr="001A4941">
        <w:lastRenderedPageBreak/>
        <w:t xml:space="preserve">4.3. </w:t>
      </w:r>
      <w:r w:rsidR="00687F58" w:rsidRPr="001A4941">
        <w:t>Примерная м</w:t>
      </w:r>
      <w:r w:rsidRPr="001A4941">
        <w:t>атрица компетенций выпускника</w:t>
      </w:r>
      <w:bookmarkEnd w:id="25"/>
    </w:p>
    <w:p w14:paraId="59898643" w14:textId="77777777"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6" w:name="_Toc156300436"/>
      <w:r w:rsidRPr="006538C9">
        <w:rPr>
          <w:rFonts w:ascii="Times New Roman" w:eastAsia="Times New Roman" w:hAnsi="Times New Roman" w:cs="Times New Roman"/>
          <w:bCs/>
          <w:sz w:val="24"/>
          <w:szCs w:val="24"/>
        </w:rPr>
        <w:t>4.3.</w:t>
      </w:r>
      <w:r w:rsidR="00CB2E01">
        <w:rPr>
          <w:rFonts w:ascii="Times New Roman" w:eastAsia="Times New Roman" w:hAnsi="Times New Roman" w:cs="Times New Roman"/>
          <w:bCs/>
          <w:sz w:val="24"/>
          <w:szCs w:val="24"/>
        </w:rPr>
        <w:t>1</w:t>
      </w:r>
      <w:r w:rsidRPr="006538C9">
        <w:rPr>
          <w:rFonts w:ascii="Times New Roman" w:eastAsia="Times New Roman" w:hAnsi="Times New Roman" w:cs="Times New Roman"/>
          <w:bCs/>
          <w:sz w:val="24"/>
          <w:szCs w:val="24"/>
        </w:rPr>
        <w:t xml:space="preserve">. </w:t>
      </w:r>
      <w:r w:rsidR="00687F58" w:rsidRPr="006538C9">
        <w:rPr>
          <w:rFonts w:ascii="Times New Roman" w:eastAsia="Times New Roman" w:hAnsi="Times New Roman" w:cs="Times New Roman"/>
          <w:bCs/>
          <w:sz w:val="24"/>
          <w:szCs w:val="24"/>
        </w:rPr>
        <w:t>Примерная м</w:t>
      </w:r>
      <w:r w:rsidRPr="006538C9">
        <w:rPr>
          <w:rFonts w:ascii="Times New Roman" w:eastAsia="Times New Roman" w:hAnsi="Times New Roman" w:cs="Times New Roman"/>
          <w:bCs/>
          <w:sz w:val="24"/>
          <w:szCs w:val="24"/>
        </w:rPr>
        <w:t>атрица соответствия компетенций и составных частей ПОП СПО специальности:</w:t>
      </w:r>
      <w:bookmarkEnd w:id="26"/>
    </w:p>
    <w:tbl>
      <w:tblPr>
        <w:tblW w:w="14786" w:type="dxa"/>
        <w:tblLayout w:type="fixed"/>
        <w:tblLook w:val="04A0" w:firstRow="1" w:lastRow="0" w:firstColumn="1" w:lastColumn="0" w:noHBand="0" w:noVBand="1"/>
      </w:tblPr>
      <w:tblGrid>
        <w:gridCol w:w="975"/>
        <w:gridCol w:w="2535"/>
        <w:gridCol w:w="426"/>
        <w:gridCol w:w="425"/>
        <w:gridCol w:w="425"/>
        <w:gridCol w:w="425"/>
        <w:gridCol w:w="426"/>
        <w:gridCol w:w="425"/>
        <w:gridCol w:w="425"/>
        <w:gridCol w:w="435"/>
        <w:gridCol w:w="376"/>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E64953" w:rsidRPr="00CB2E01" w14:paraId="1820AD65" w14:textId="77777777" w:rsidTr="00CB2E01">
        <w:trPr>
          <w:trHeight w:val="288"/>
        </w:trPr>
        <w:tc>
          <w:tcPr>
            <w:tcW w:w="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F094BB"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Индекс</w:t>
            </w:r>
          </w:p>
        </w:tc>
        <w:tc>
          <w:tcPr>
            <w:tcW w:w="253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67BFD"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Наименование</w:t>
            </w:r>
          </w:p>
        </w:tc>
        <w:tc>
          <w:tcPr>
            <w:tcW w:w="11276" w:type="dxa"/>
            <w:gridSpan w:val="27"/>
            <w:tcBorders>
              <w:top w:val="single" w:sz="4" w:space="0" w:color="auto"/>
              <w:left w:val="nil"/>
              <w:bottom w:val="single" w:sz="4" w:space="0" w:color="auto"/>
              <w:right w:val="single" w:sz="4" w:space="0" w:color="auto"/>
            </w:tcBorders>
            <w:shd w:val="clear" w:color="auto" w:fill="auto"/>
            <w:vAlign w:val="center"/>
            <w:hideMark/>
          </w:tcPr>
          <w:p w14:paraId="6D4F5945"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E64953" w:rsidRPr="00CB2E01" w14:paraId="1943B739" w14:textId="77777777" w:rsidTr="00CB2E01">
        <w:trPr>
          <w:trHeight w:val="288"/>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38A8C2F3"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3D4BB427"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3788" w:type="dxa"/>
            <w:gridSpan w:val="9"/>
            <w:tcBorders>
              <w:top w:val="single" w:sz="4" w:space="0" w:color="auto"/>
              <w:left w:val="nil"/>
              <w:bottom w:val="single" w:sz="4" w:space="0" w:color="auto"/>
              <w:right w:val="single" w:sz="4" w:space="0" w:color="auto"/>
            </w:tcBorders>
            <w:shd w:val="clear" w:color="auto" w:fill="auto"/>
            <w:vAlign w:val="center"/>
            <w:hideMark/>
          </w:tcPr>
          <w:p w14:paraId="1C4B07C6"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Общие компетенции (ОК)</w:t>
            </w:r>
          </w:p>
        </w:tc>
        <w:tc>
          <w:tcPr>
            <w:tcW w:w="7488" w:type="dxa"/>
            <w:gridSpan w:val="18"/>
            <w:tcBorders>
              <w:top w:val="single" w:sz="4" w:space="0" w:color="auto"/>
              <w:left w:val="nil"/>
              <w:bottom w:val="single" w:sz="4" w:space="0" w:color="auto"/>
              <w:right w:val="single" w:sz="4" w:space="0" w:color="auto"/>
            </w:tcBorders>
            <w:shd w:val="clear" w:color="auto" w:fill="auto"/>
            <w:vAlign w:val="center"/>
            <w:hideMark/>
          </w:tcPr>
          <w:p w14:paraId="0575F4F9"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Профессиональные компетенции (ПК)</w:t>
            </w:r>
          </w:p>
        </w:tc>
      </w:tr>
      <w:tr w:rsidR="00CB2E01" w:rsidRPr="00CB2E01" w14:paraId="65FE54AE" w14:textId="77777777" w:rsidTr="00CB2E01">
        <w:trPr>
          <w:trHeight w:val="288"/>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55D8B31D"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2535" w:type="dxa"/>
            <w:vMerge/>
            <w:tcBorders>
              <w:top w:val="single" w:sz="4" w:space="0" w:color="auto"/>
              <w:left w:val="single" w:sz="4" w:space="0" w:color="auto"/>
              <w:bottom w:val="single" w:sz="4" w:space="0" w:color="auto"/>
              <w:right w:val="single" w:sz="4" w:space="0" w:color="auto"/>
            </w:tcBorders>
            <w:vAlign w:val="center"/>
            <w:hideMark/>
          </w:tcPr>
          <w:p w14:paraId="755C3C38" w14:textId="77777777" w:rsidR="00E64953" w:rsidRPr="00CB2E01" w:rsidRDefault="00E64953" w:rsidP="00E64953">
            <w:pP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vAlign w:val="center"/>
            <w:hideMark/>
          </w:tcPr>
          <w:p w14:paraId="6E7F24A1"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01</w:t>
            </w:r>
          </w:p>
        </w:tc>
        <w:tc>
          <w:tcPr>
            <w:tcW w:w="425" w:type="dxa"/>
            <w:tcBorders>
              <w:top w:val="nil"/>
              <w:left w:val="nil"/>
              <w:bottom w:val="single" w:sz="4" w:space="0" w:color="auto"/>
              <w:right w:val="single" w:sz="4" w:space="0" w:color="auto"/>
            </w:tcBorders>
            <w:shd w:val="clear" w:color="auto" w:fill="auto"/>
            <w:vAlign w:val="center"/>
            <w:hideMark/>
          </w:tcPr>
          <w:p w14:paraId="1EAD3119"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14:paraId="75414241"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14:paraId="63979DF7"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04</w:t>
            </w:r>
          </w:p>
        </w:tc>
        <w:tc>
          <w:tcPr>
            <w:tcW w:w="426" w:type="dxa"/>
            <w:tcBorders>
              <w:top w:val="nil"/>
              <w:left w:val="nil"/>
              <w:bottom w:val="single" w:sz="4" w:space="0" w:color="auto"/>
              <w:right w:val="single" w:sz="4" w:space="0" w:color="auto"/>
            </w:tcBorders>
            <w:shd w:val="clear" w:color="auto" w:fill="auto"/>
            <w:vAlign w:val="center"/>
            <w:hideMark/>
          </w:tcPr>
          <w:p w14:paraId="4A93EB5D"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14:paraId="27B93870"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14:paraId="07B6D883"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07</w:t>
            </w:r>
          </w:p>
        </w:tc>
        <w:tc>
          <w:tcPr>
            <w:tcW w:w="435" w:type="dxa"/>
            <w:tcBorders>
              <w:top w:val="nil"/>
              <w:left w:val="nil"/>
              <w:bottom w:val="single" w:sz="4" w:space="0" w:color="auto"/>
              <w:right w:val="single" w:sz="4" w:space="0" w:color="auto"/>
            </w:tcBorders>
            <w:shd w:val="clear" w:color="auto" w:fill="auto"/>
            <w:vAlign w:val="center"/>
            <w:hideMark/>
          </w:tcPr>
          <w:p w14:paraId="0C9CD96F"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08</w:t>
            </w:r>
          </w:p>
        </w:tc>
        <w:tc>
          <w:tcPr>
            <w:tcW w:w="376" w:type="dxa"/>
            <w:tcBorders>
              <w:top w:val="nil"/>
              <w:left w:val="nil"/>
              <w:bottom w:val="single" w:sz="4" w:space="0" w:color="auto"/>
              <w:right w:val="single" w:sz="4" w:space="0" w:color="auto"/>
            </w:tcBorders>
            <w:shd w:val="clear" w:color="auto" w:fill="auto"/>
            <w:vAlign w:val="center"/>
            <w:hideMark/>
          </w:tcPr>
          <w:p w14:paraId="784E2181"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09</w:t>
            </w:r>
          </w:p>
        </w:tc>
        <w:tc>
          <w:tcPr>
            <w:tcW w:w="416" w:type="dxa"/>
            <w:tcBorders>
              <w:top w:val="nil"/>
              <w:left w:val="nil"/>
              <w:bottom w:val="single" w:sz="4" w:space="0" w:color="auto"/>
              <w:right w:val="single" w:sz="4" w:space="0" w:color="auto"/>
            </w:tcBorders>
            <w:shd w:val="clear" w:color="auto" w:fill="auto"/>
            <w:vAlign w:val="center"/>
            <w:hideMark/>
          </w:tcPr>
          <w:p w14:paraId="68685C2E"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1.1</w:t>
            </w:r>
          </w:p>
        </w:tc>
        <w:tc>
          <w:tcPr>
            <w:tcW w:w="416" w:type="dxa"/>
            <w:tcBorders>
              <w:top w:val="nil"/>
              <w:left w:val="nil"/>
              <w:bottom w:val="single" w:sz="4" w:space="0" w:color="auto"/>
              <w:right w:val="single" w:sz="4" w:space="0" w:color="auto"/>
            </w:tcBorders>
            <w:shd w:val="clear" w:color="auto" w:fill="auto"/>
            <w:vAlign w:val="center"/>
            <w:hideMark/>
          </w:tcPr>
          <w:p w14:paraId="06A5368B"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1.2</w:t>
            </w:r>
          </w:p>
        </w:tc>
        <w:tc>
          <w:tcPr>
            <w:tcW w:w="416" w:type="dxa"/>
            <w:tcBorders>
              <w:top w:val="nil"/>
              <w:left w:val="nil"/>
              <w:bottom w:val="single" w:sz="4" w:space="0" w:color="auto"/>
              <w:right w:val="single" w:sz="4" w:space="0" w:color="auto"/>
            </w:tcBorders>
            <w:shd w:val="clear" w:color="auto" w:fill="auto"/>
            <w:vAlign w:val="center"/>
            <w:hideMark/>
          </w:tcPr>
          <w:p w14:paraId="0B2A2035"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1.3</w:t>
            </w:r>
          </w:p>
        </w:tc>
        <w:tc>
          <w:tcPr>
            <w:tcW w:w="416" w:type="dxa"/>
            <w:tcBorders>
              <w:top w:val="nil"/>
              <w:left w:val="nil"/>
              <w:bottom w:val="single" w:sz="4" w:space="0" w:color="auto"/>
              <w:right w:val="single" w:sz="4" w:space="0" w:color="auto"/>
            </w:tcBorders>
            <w:shd w:val="clear" w:color="auto" w:fill="auto"/>
            <w:vAlign w:val="center"/>
            <w:hideMark/>
          </w:tcPr>
          <w:p w14:paraId="6A223D16"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1.4</w:t>
            </w:r>
          </w:p>
        </w:tc>
        <w:tc>
          <w:tcPr>
            <w:tcW w:w="416" w:type="dxa"/>
            <w:tcBorders>
              <w:top w:val="nil"/>
              <w:left w:val="nil"/>
              <w:bottom w:val="single" w:sz="4" w:space="0" w:color="auto"/>
              <w:right w:val="single" w:sz="4" w:space="0" w:color="auto"/>
            </w:tcBorders>
            <w:shd w:val="clear" w:color="auto" w:fill="auto"/>
            <w:vAlign w:val="center"/>
            <w:hideMark/>
          </w:tcPr>
          <w:p w14:paraId="3E8E58CC"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1.5</w:t>
            </w:r>
          </w:p>
        </w:tc>
        <w:tc>
          <w:tcPr>
            <w:tcW w:w="416" w:type="dxa"/>
            <w:tcBorders>
              <w:top w:val="nil"/>
              <w:left w:val="nil"/>
              <w:bottom w:val="single" w:sz="4" w:space="0" w:color="auto"/>
              <w:right w:val="single" w:sz="4" w:space="0" w:color="auto"/>
            </w:tcBorders>
            <w:shd w:val="clear" w:color="auto" w:fill="auto"/>
            <w:vAlign w:val="center"/>
            <w:hideMark/>
          </w:tcPr>
          <w:p w14:paraId="75F161D9"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1.6</w:t>
            </w:r>
          </w:p>
        </w:tc>
        <w:tc>
          <w:tcPr>
            <w:tcW w:w="416" w:type="dxa"/>
            <w:tcBorders>
              <w:top w:val="nil"/>
              <w:left w:val="nil"/>
              <w:bottom w:val="single" w:sz="4" w:space="0" w:color="auto"/>
              <w:right w:val="single" w:sz="4" w:space="0" w:color="auto"/>
            </w:tcBorders>
            <w:shd w:val="clear" w:color="auto" w:fill="auto"/>
            <w:vAlign w:val="center"/>
            <w:hideMark/>
          </w:tcPr>
          <w:p w14:paraId="4843B692"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1.7</w:t>
            </w:r>
          </w:p>
        </w:tc>
        <w:tc>
          <w:tcPr>
            <w:tcW w:w="416" w:type="dxa"/>
            <w:tcBorders>
              <w:top w:val="nil"/>
              <w:left w:val="nil"/>
              <w:bottom w:val="single" w:sz="4" w:space="0" w:color="auto"/>
              <w:right w:val="single" w:sz="4" w:space="0" w:color="auto"/>
            </w:tcBorders>
            <w:shd w:val="clear" w:color="auto" w:fill="auto"/>
            <w:vAlign w:val="center"/>
            <w:hideMark/>
          </w:tcPr>
          <w:p w14:paraId="68BFD8E0"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2.1</w:t>
            </w:r>
          </w:p>
        </w:tc>
        <w:tc>
          <w:tcPr>
            <w:tcW w:w="416" w:type="dxa"/>
            <w:tcBorders>
              <w:top w:val="nil"/>
              <w:left w:val="nil"/>
              <w:bottom w:val="single" w:sz="4" w:space="0" w:color="auto"/>
              <w:right w:val="single" w:sz="4" w:space="0" w:color="auto"/>
            </w:tcBorders>
            <w:shd w:val="clear" w:color="auto" w:fill="auto"/>
            <w:vAlign w:val="center"/>
            <w:hideMark/>
          </w:tcPr>
          <w:p w14:paraId="22F0016A"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2.2</w:t>
            </w:r>
          </w:p>
        </w:tc>
        <w:tc>
          <w:tcPr>
            <w:tcW w:w="416" w:type="dxa"/>
            <w:tcBorders>
              <w:top w:val="nil"/>
              <w:left w:val="nil"/>
              <w:bottom w:val="single" w:sz="4" w:space="0" w:color="auto"/>
              <w:right w:val="single" w:sz="4" w:space="0" w:color="auto"/>
            </w:tcBorders>
            <w:shd w:val="clear" w:color="auto" w:fill="auto"/>
            <w:vAlign w:val="center"/>
            <w:hideMark/>
          </w:tcPr>
          <w:p w14:paraId="6C72F288"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2.3</w:t>
            </w:r>
          </w:p>
        </w:tc>
        <w:tc>
          <w:tcPr>
            <w:tcW w:w="416" w:type="dxa"/>
            <w:tcBorders>
              <w:top w:val="nil"/>
              <w:left w:val="nil"/>
              <w:bottom w:val="single" w:sz="4" w:space="0" w:color="auto"/>
              <w:right w:val="single" w:sz="4" w:space="0" w:color="auto"/>
            </w:tcBorders>
            <w:shd w:val="clear" w:color="auto" w:fill="auto"/>
            <w:vAlign w:val="center"/>
            <w:hideMark/>
          </w:tcPr>
          <w:p w14:paraId="10CF3FFF"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2.4</w:t>
            </w:r>
          </w:p>
        </w:tc>
        <w:tc>
          <w:tcPr>
            <w:tcW w:w="416" w:type="dxa"/>
            <w:tcBorders>
              <w:top w:val="nil"/>
              <w:left w:val="nil"/>
              <w:bottom w:val="single" w:sz="4" w:space="0" w:color="auto"/>
              <w:right w:val="single" w:sz="4" w:space="0" w:color="auto"/>
            </w:tcBorders>
            <w:shd w:val="clear" w:color="auto" w:fill="auto"/>
            <w:vAlign w:val="center"/>
            <w:hideMark/>
          </w:tcPr>
          <w:p w14:paraId="79D6E563"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2.5</w:t>
            </w:r>
          </w:p>
        </w:tc>
        <w:tc>
          <w:tcPr>
            <w:tcW w:w="416" w:type="dxa"/>
            <w:tcBorders>
              <w:top w:val="nil"/>
              <w:left w:val="nil"/>
              <w:bottom w:val="single" w:sz="4" w:space="0" w:color="auto"/>
              <w:right w:val="single" w:sz="4" w:space="0" w:color="auto"/>
            </w:tcBorders>
            <w:shd w:val="clear" w:color="auto" w:fill="auto"/>
            <w:vAlign w:val="center"/>
            <w:hideMark/>
          </w:tcPr>
          <w:p w14:paraId="442AF94E"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3.1</w:t>
            </w:r>
          </w:p>
        </w:tc>
        <w:tc>
          <w:tcPr>
            <w:tcW w:w="416" w:type="dxa"/>
            <w:tcBorders>
              <w:top w:val="nil"/>
              <w:left w:val="nil"/>
              <w:bottom w:val="single" w:sz="4" w:space="0" w:color="auto"/>
              <w:right w:val="single" w:sz="4" w:space="0" w:color="auto"/>
            </w:tcBorders>
            <w:shd w:val="clear" w:color="auto" w:fill="auto"/>
            <w:vAlign w:val="center"/>
            <w:hideMark/>
          </w:tcPr>
          <w:p w14:paraId="3FAB065E"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3.2</w:t>
            </w:r>
          </w:p>
        </w:tc>
        <w:tc>
          <w:tcPr>
            <w:tcW w:w="416" w:type="dxa"/>
            <w:tcBorders>
              <w:top w:val="nil"/>
              <w:left w:val="nil"/>
              <w:bottom w:val="single" w:sz="4" w:space="0" w:color="auto"/>
              <w:right w:val="single" w:sz="4" w:space="0" w:color="auto"/>
            </w:tcBorders>
            <w:shd w:val="clear" w:color="auto" w:fill="auto"/>
            <w:vAlign w:val="center"/>
            <w:hideMark/>
          </w:tcPr>
          <w:p w14:paraId="1F20269B"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3.3</w:t>
            </w:r>
          </w:p>
        </w:tc>
        <w:tc>
          <w:tcPr>
            <w:tcW w:w="416" w:type="dxa"/>
            <w:tcBorders>
              <w:top w:val="nil"/>
              <w:left w:val="nil"/>
              <w:bottom w:val="single" w:sz="4" w:space="0" w:color="auto"/>
              <w:right w:val="single" w:sz="4" w:space="0" w:color="auto"/>
            </w:tcBorders>
            <w:shd w:val="clear" w:color="auto" w:fill="auto"/>
            <w:vAlign w:val="center"/>
            <w:hideMark/>
          </w:tcPr>
          <w:p w14:paraId="2F75D5B6"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3.4</w:t>
            </w:r>
          </w:p>
        </w:tc>
        <w:tc>
          <w:tcPr>
            <w:tcW w:w="416" w:type="dxa"/>
            <w:tcBorders>
              <w:top w:val="nil"/>
              <w:left w:val="nil"/>
              <w:bottom w:val="single" w:sz="4" w:space="0" w:color="auto"/>
              <w:right w:val="single" w:sz="4" w:space="0" w:color="auto"/>
            </w:tcBorders>
            <w:shd w:val="clear" w:color="auto" w:fill="auto"/>
            <w:vAlign w:val="center"/>
            <w:hideMark/>
          </w:tcPr>
          <w:p w14:paraId="569472F2"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3.5</w:t>
            </w:r>
          </w:p>
        </w:tc>
        <w:tc>
          <w:tcPr>
            <w:tcW w:w="416" w:type="dxa"/>
            <w:tcBorders>
              <w:top w:val="nil"/>
              <w:left w:val="nil"/>
              <w:bottom w:val="single" w:sz="4" w:space="0" w:color="auto"/>
              <w:right w:val="single" w:sz="4" w:space="0" w:color="auto"/>
            </w:tcBorders>
            <w:shd w:val="clear" w:color="auto" w:fill="auto"/>
            <w:vAlign w:val="center"/>
            <w:hideMark/>
          </w:tcPr>
          <w:p w14:paraId="180A80DD"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3.6</w:t>
            </w:r>
          </w:p>
        </w:tc>
      </w:tr>
      <w:tr w:rsidR="00CB2E01" w:rsidRPr="00CB2E01" w14:paraId="294DEBD4"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9039277"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1</w:t>
            </w:r>
          </w:p>
        </w:tc>
        <w:tc>
          <w:tcPr>
            <w:tcW w:w="2535" w:type="dxa"/>
            <w:tcBorders>
              <w:top w:val="nil"/>
              <w:left w:val="nil"/>
              <w:bottom w:val="single" w:sz="4" w:space="0" w:color="auto"/>
              <w:right w:val="single" w:sz="4" w:space="0" w:color="auto"/>
            </w:tcBorders>
            <w:shd w:val="clear" w:color="000000" w:fill="FFFFFF"/>
            <w:vAlign w:val="center"/>
            <w:hideMark/>
          </w:tcPr>
          <w:p w14:paraId="4916D7B7" w14:textId="77777777" w:rsidR="00E64953" w:rsidRPr="00CB2E01" w:rsidRDefault="00E64953" w:rsidP="00E64953">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2</w:t>
            </w:r>
          </w:p>
        </w:tc>
        <w:tc>
          <w:tcPr>
            <w:tcW w:w="426" w:type="dxa"/>
            <w:tcBorders>
              <w:top w:val="nil"/>
              <w:left w:val="nil"/>
              <w:bottom w:val="single" w:sz="4" w:space="0" w:color="auto"/>
              <w:right w:val="single" w:sz="4" w:space="0" w:color="auto"/>
            </w:tcBorders>
            <w:shd w:val="clear" w:color="auto" w:fill="auto"/>
            <w:noWrap/>
            <w:vAlign w:val="center"/>
            <w:hideMark/>
          </w:tcPr>
          <w:p w14:paraId="0C5E645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C3B534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AF70B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28FBA5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3EEB67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7EABA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2F52F6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03297C1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698910E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5A7C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C700AB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5807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18AE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DEEA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CCBE8B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AC93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8A9EE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A2D77C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5840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A934E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F5F5F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8F0EBE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96FC3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456E17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1536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CD9A2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4655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46A64B93" w14:textId="77777777" w:rsidTr="00CB2E01">
        <w:trPr>
          <w:trHeight w:val="288"/>
        </w:trPr>
        <w:tc>
          <w:tcPr>
            <w:tcW w:w="3510"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2D5CEE6C" w14:textId="77777777" w:rsidR="00E64953" w:rsidRPr="00CB2E01" w:rsidRDefault="00E64953" w:rsidP="00305EE2">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426" w:type="dxa"/>
            <w:tcBorders>
              <w:top w:val="nil"/>
              <w:left w:val="nil"/>
              <w:bottom w:val="single" w:sz="4" w:space="0" w:color="auto"/>
              <w:right w:val="single" w:sz="4" w:space="0" w:color="auto"/>
            </w:tcBorders>
            <w:shd w:val="clear" w:color="auto" w:fill="auto"/>
            <w:noWrap/>
            <w:vAlign w:val="center"/>
            <w:hideMark/>
          </w:tcPr>
          <w:p w14:paraId="613366D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BFE575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769BF1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ED55D7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A6FF6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43E22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ECA6F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171948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00AC6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74AB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E025A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1110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BD29A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0F324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AC8B4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AF28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C0889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44A4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F7623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2AB4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6B21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7F75A7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573E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F963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6DB1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39B75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3A6E4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9FE152A"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D9D9D9" w:themeFill="background1" w:themeFillShade="D9"/>
            <w:hideMark/>
          </w:tcPr>
          <w:p w14:paraId="74AE2AE1"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 xml:space="preserve">СГ.00 </w:t>
            </w:r>
          </w:p>
        </w:tc>
        <w:tc>
          <w:tcPr>
            <w:tcW w:w="2535" w:type="dxa"/>
            <w:tcBorders>
              <w:top w:val="nil"/>
              <w:left w:val="nil"/>
              <w:bottom w:val="single" w:sz="4" w:space="0" w:color="auto"/>
              <w:right w:val="single" w:sz="4" w:space="0" w:color="auto"/>
            </w:tcBorders>
            <w:shd w:val="clear" w:color="auto" w:fill="D9D9D9" w:themeFill="background1" w:themeFillShade="D9"/>
            <w:hideMark/>
          </w:tcPr>
          <w:p w14:paraId="58AFE9D4"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Социально-гуманитарный цикл</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6FAA600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632C99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56D09D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32032F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554ED7E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CBCE9D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664D1A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D9D9D9" w:themeFill="background1" w:themeFillShade="D9"/>
            <w:noWrap/>
            <w:vAlign w:val="center"/>
            <w:hideMark/>
          </w:tcPr>
          <w:p w14:paraId="64CBABA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D9D9D9" w:themeFill="background1" w:themeFillShade="D9"/>
            <w:noWrap/>
            <w:vAlign w:val="center"/>
            <w:hideMark/>
          </w:tcPr>
          <w:p w14:paraId="7484805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A3CEB5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E1E339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7AD00E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308F68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9E6C45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506AD3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C2F397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ABC966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FE3814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5E45FA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53787F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E676B2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086133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29B848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338630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53BA7B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C9D36F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6515A3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r>
      <w:tr w:rsidR="00CB2E01" w:rsidRPr="00CB2E01" w14:paraId="0BF7E44B"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37EE6C5"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СГ.01</w:t>
            </w:r>
          </w:p>
        </w:tc>
        <w:tc>
          <w:tcPr>
            <w:tcW w:w="2535" w:type="dxa"/>
            <w:tcBorders>
              <w:top w:val="nil"/>
              <w:left w:val="nil"/>
              <w:bottom w:val="single" w:sz="4" w:space="0" w:color="auto"/>
              <w:right w:val="single" w:sz="4" w:space="0" w:color="auto"/>
            </w:tcBorders>
            <w:shd w:val="clear" w:color="000000" w:fill="FFFFFF"/>
            <w:vAlign w:val="center"/>
            <w:hideMark/>
          </w:tcPr>
          <w:p w14:paraId="5667C671"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История России</w:t>
            </w:r>
          </w:p>
        </w:tc>
        <w:tc>
          <w:tcPr>
            <w:tcW w:w="426" w:type="dxa"/>
            <w:tcBorders>
              <w:top w:val="nil"/>
              <w:left w:val="nil"/>
              <w:bottom w:val="single" w:sz="4" w:space="0" w:color="auto"/>
              <w:right w:val="single" w:sz="4" w:space="0" w:color="auto"/>
            </w:tcBorders>
            <w:shd w:val="clear" w:color="auto" w:fill="auto"/>
            <w:noWrap/>
            <w:vAlign w:val="center"/>
            <w:hideMark/>
          </w:tcPr>
          <w:p w14:paraId="6634C3B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144A4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16335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5FC80B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62E336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1BF671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6E27E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1A2C0BF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26D3A9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110974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892E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DC5FF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E9D82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15596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13C8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FD72D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2B692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6D45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4FEB55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A7F14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4573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68A6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C0FC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EA429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D11E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7F8ED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F96EC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4019C38"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FFDBFA1"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СГ.02</w:t>
            </w:r>
          </w:p>
        </w:tc>
        <w:tc>
          <w:tcPr>
            <w:tcW w:w="2535" w:type="dxa"/>
            <w:tcBorders>
              <w:top w:val="nil"/>
              <w:left w:val="nil"/>
              <w:bottom w:val="single" w:sz="4" w:space="0" w:color="auto"/>
              <w:right w:val="single" w:sz="4" w:space="0" w:color="auto"/>
            </w:tcBorders>
            <w:shd w:val="clear" w:color="000000" w:fill="FFFFFF"/>
            <w:vAlign w:val="center"/>
            <w:hideMark/>
          </w:tcPr>
          <w:p w14:paraId="04AD47AD"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Иностранный язык в профессиональной деятельности</w:t>
            </w:r>
          </w:p>
        </w:tc>
        <w:tc>
          <w:tcPr>
            <w:tcW w:w="426" w:type="dxa"/>
            <w:tcBorders>
              <w:top w:val="nil"/>
              <w:left w:val="nil"/>
              <w:bottom w:val="single" w:sz="4" w:space="0" w:color="auto"/>
              <w:right w:val="single" w:sz="4" w:space="0" w:color="auto"/>
            </w:tcBorders>
            <w:shd w:val="clear" w:color="auto" w:fill="auto"/>
            <w:noWrap/>
            <w:vAlign w:val="center"/>
            <w:hideMark/>
          </w:tcPr>
          <w:p w14:paraId="06A376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8084D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18F23A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B572AA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A0B83D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6CC84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F01167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07C807E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FE3407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C2D0D7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6B62B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B67B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B1294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894A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4F09C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DB7BFB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4296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9AC0D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E3C93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AAB6B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47AE2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F188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1FD0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92AD9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1A47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299AF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12999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DBD4EF7"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CD2C266"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СГ.03</w:t>
            </w:r>
          </w:p>
        </w:tc>
        <w:tc>
          <w:tcPr>
            <w:tcW w:w="2535" w:type="dxa"/>
            <w:tcBorders>
              <w:top w:val="nil"/>
              <w:left w:val="nil"/>
              <w:bottom w:val="single" w:sz="4" w:space="0" w:color="auto"/>
              <w:right w:val="single" w:sz="4" w:space="0" w:color="auto"/>
            </w:tcBorders>
            <w:shd w:val="clear" w:color="000000" w:fill="FFFFFF"/>
            <w:vAlign w:val="center"/>
            <w:hideMark/>
          </w:tcPr>
          <w:p w14:paraId="5C78836B"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Безопасность жизнедеятельности</w:t>
            </w:r>
          </w:p>
        </w:tc>
        <w:tc>
          <w:tcPr>
            <w:tcW w:w="426" w:type="dxa"/>
            <w:tcBorders>
              <w:top w:val="nil"/>
              <w:left w:val="nil"/>
              <w:bottom w:val="single" w:sz="4" w:space="0" w:color="auto"/>
              <w:right w:val="single" w:sz="4" w:space="0" w:color="auto"/>
            </w:tcBorders>
            <w:shd w:val="clear" w:color="auto" w:fill="auto"/>
            <w:noWrap/>
            <w:vAlign w:val="center"/>
            <w:hideMark/>
          </w:tcPr>
          <w:p w14:paraId="16567A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EB32A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A7FAF2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F6E7F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2D1284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A7E36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6EE0D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458275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8D656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CECD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5B52F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EF10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558F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5719E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D83D0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CAAFA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47DF3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4B7C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EF53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6633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CEB9B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B70C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6A49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9968FD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19A8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628F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1F103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4D86791"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28B3CC9"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СГ.04</w:t>
            </w:r>
          </w:p>
        </w:tc>
        <w:tc>
          <w:tcPr>
            <w:tcW w:w="2535" w:type="dxa"/>
            <w:tcBorders>
              <w:top w:val="nil"/>
              <w:left w:val="nil"/>
              <w:bottom w:val="single" w:sz="4" w:space="0" w:color="auto"/>
              <w:right w:val="single" w:sz="4" w:space="0" w:color="auto"/>
            </w:tcBorders>
            <w:shd w:val="clear" w:color="000000" w:fill="FFFFFF"/>
            <w:vAlign w:val="center"/>
            <w:hideMark/>
          </w:tcPr>
          <w:p w14:paraId="72A7C9CD"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Физическая культура</w:t>
            </w:r>
          </w:p>
        </w:tc>
        <w:tc>
          <w:tcPr>
            <w:tcW w:w="426" w:type="dxa"/>
            <w:tcBorders>
              <w:top w:val="nil"/>
              <w:left w:val="nil"/>
              <w:bottom w:val="single" w:sz="4" w:space="0" w:color="auto"/>
              <w:right w:val="single" w:sz="4" w:space="0" w:color="auto"/>
            </w:tcBorders>
            <w:shd w:val="clear" w:color="auto" w:fill="auto"/>
            <w:noWrap/>
            <w:vAlign w:val="center"/>
            <w:hideMark/>
          </w:tcPr>
          <w:p w14:paraId="29F5B5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22FD6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040A14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A7810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B2404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FCD8B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B7DCC6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741671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1C108B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B9A3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9BEB2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C87F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DCBDF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5444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C6B5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385C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443F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48EC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AEB0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8B428E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9233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C16E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B657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3BB57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AE49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3B7D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478C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F5AE945"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D0A16E5"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СГ.05</w:t>
            </w:r>
          </w:p>
        </w:tc>
        <w:tc>
          <w:tcPr>
            <w:tcW w:w="2535" w:type="dxa"/>
            <w:tcBorders>
              <w:top w:val="nil"/>
              <w:left w:val="nil"/>
              <w:bottom w:val="single" w:sz="4" w:space="0" w:color="auto"/>
              <w:right w:val="single" w:sz="4" w:space="0" w:color="auto"/>
            </w:tcBorders>
            <w:shd w:val="clear" w:color="000000" w:fill="FFFFFF"/>
            <w:vAlign w:val="center"/>
            <w:hideMark/>
          </w:tcPr>
          <w:p w14:paraId="571D1446" w14:textId="77777777" w:rsidR="00E64953" w:rsidRPr="00CB2E01" w:rsidRDefault="00E64953" w:rsidP="00E64953">
            <w:pPr>
              <w:rPr>
                <w:rFonts w:ascii="Times New Roman" w:eastAsia="Times New Roman" w:hAnsi="Times New Roman" w:cs="Times New Roman"/>
                <w:sz w:val="16"/>
                <w:szCs w:val="16"/>
                <w:lang w:eastAsia="ru-RU"/>
              </w:rPr>
            </w:pPr>
            <w:r w:rsidRPr="00CB2E01">
              <w:rPr>
                <w:rFonts w:ascii="Times New Roman" w:eastAsia="Times New Roman" w:hAnsi="Times New Roman" w:cs="Times New Roman"/>
                <w:sz w:val="16"/>
                <w:szCs w:val="16"/>
                <w:lang w:eastAsia="ru-RU"/>
              </w:rPr>
              <w:t>Основы финансовой грамотности</w:t>
            </w:r>
          </w:p>
        </w:tc>
        <w:tc>
          <w:tcPr>
            <w:tcW w:w="426" w:type="dxa"/>
            <w:tcBorders>
              <w:top w:val="nil"/>
              <w:left w:val="nil"/>
              <w:bottom w:val="single" w:sz="4" w:space="0" w:color="auto"/>
              <w:right w:val="single" w:sz="4" w:space="0" w:color="auto"/>
            </w:tcBorders>
            <w:shd w:val="clear" w:color="auto" w:fill="auto"/>
            <w:noWrap/>
            <w:vAlign w:val="center"/>
            <w:hideMark/>
          </w:tcPr>
          <w:p w14:paraId="119FAD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5CC18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1D280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39BFD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2466C7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2BC5EF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F94BB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7DC63D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CF0050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EFCCA8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F2B5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19626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CE20F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7C3D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4907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BBE5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34D72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3898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3B810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8D1F3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6586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D3614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47DD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0B2E4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FA711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D26F5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05C4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6BC7D7F6"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D9D9D9" w:themeFill="background1" w:themeFillShade="D9"/>
            <w:hideMark/>
          </w:tcPr>
          <w:p w14:paraId="5DB3FA3F"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ОП.00</w:t>
            </w:r>
          </w:p>
        </w:tc>
        <w:tc>
          <w:tcPr>
            <w:tcW w:w="2535" w:type="dxa"/>
            <w:tcBorders>
              <w:top w:val="nil"/>
              <w:left w:val="nil"/>
              <w:bottom w:val="single" w:sz="4" w:space="0" w:color="auto"/>
              <w:right w:val="single" w:sz="4" w:space="0" w:color="auto"/>
            </w:tcBorders>
            <w:shd w:val="clear" w:color="auto" w:fill="D9D9D9" w:themeFill="background1" w:themeFillShade="D9"/>
            <w:hideMark/>
          </w:tcPr>
          <w:p w14:paraId="5C94183B" w14:textId="77777777" w:rsidR="00CB2E01" w:rsidRPr="00CB2E01" w:rsidRDefault="00CB2E01" w:rsidP="00E64953">
            <w:pPr>
              <w:jc w:val="both"/>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Общепрофессиональный цикл</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3872650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7999B7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AEE4F1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235C1E6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200776E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968CD0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248DD12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D9D9D9" w:themeFill="background1" w:themeFillShade="D9"/>
            <w:noWrap/>
            <w:vAlign w:val="center"/>
            <w:hideMark/>
          </w:tcPr>
          <w:p w14:paraId="6F9E39B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D9D9D9" w:themeFill="background1" w:themeFillShade="D9"/>
            <w:noWrap/>
            <w:vAlign w:val="center"/>
            <w:hideMark/>
          </w:tcPr>
          <w:p w14:paraId="2419B65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97507B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9B6B93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1EC983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C97A3D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07605C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AC7F7A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475D95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820374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6F6442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0A0D14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4894D1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2600D7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9F1E72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03D70E0"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020139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299BABD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41C553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DFDC6F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r>
      <w:tr w:rsidR="00CB2E01" w:rsidRPr="00CB2E01" w14:paraId="56AD46EB"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CB4E277"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ОП.01</w:t>
            </w:r>
          </w:p>
        </w:tc>
        <w:tc>
          <w:tcPr>
            <w:tcW w:w="2535" w:type="dxa"/>
            <w:tcBorders>
              <w:top w:val="nil"/>
              <w:left w:val="nil"/>
              <w:bottom w:val="single" w:sz="4" w:space="0" w:color="auto"/>
              <w:right w:val="single" w:sz="4" w:space="0" w:color="auto"/>
            </w:tcBorders>
            <w:shd w:val="clear" w:color="000000" w:fill="FFFFFF"/>
            <w:vAlign w:val="center"/>
            <w:hideMark/>
          </w:tcPr>
          <w:p w14:paraId="7260D0DC"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Элементы высшей математики</w:t>
            </w:r>
          </w:p>
        </w:tc>
        <w:tc>
          <w:tcPr>
            <w:tcW w:w="426" w:type="dxa"/>
            <w:tcBorders>
              <w:top w:val="nil"/>
              <w:left w:val="nil"/>
              <w:bottom w:val="single" w:sz="4" w:space="0" w:color="auto"/>
              <w:right w:val="single" w:sz="4" w:space="0" w:color="auto"/>
            </w:tcBorders>
            <w:shd w:val="clear" w:color="auto" w:fill="auto"/>
            <w:noWrap/>
            <w:vAlign w:val="center"/>
            <w:hideMark/>
          </w:tcPr>
          <w:p w14:paraId="07397BD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3509A9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64717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068ECD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453A8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87475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6C67CF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47B430C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66C0D6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EF6B4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6947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E620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8AE9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3B7A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DBA8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EC93FC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A1649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F9D4C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08F7B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7129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42697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D4E7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B6F7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936780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9A6B0B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D5CA4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6BDB3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FD6F625" w14:textId="77777777" w:rsidTr="00CB2E01">
        <w:trPr>
          <w:trHeight w:val="564"/>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08696D0"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ОП.02</w:t>
            </w:r>
          </w:p>
        </w:tc>
        <w:tc>
          <w:tcPr>
            <w:tcW w:w="2535" w:type="dxa"/>
            <w:tcBorders>
              <w:top w:val="nil"/>
              <w:left w:val="nil"/>
              <w:bottom w:val="single" w:sz="4" w:space="0" w:color="auto"/>
              <w:right w:val="single" w:sz="4" w:space="0" w:color="auto"/>
            </w:tcBorders>
            <w:shd w:val="clear" w:color="000000" w:fill="FFFFFF"/>
            <w:vAlign w:val="bottom"/>
            <w:hideMark/>
          </w:tcPr>
          <w:p w14:paraId="5654838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Дискретная математика с элементами математической логики</w:t>
            </w:r>
          </w:p>
        </w:tc>
        <w:tc>
          <w:tcPr>
            <w:tcW w:w="426" w:type="dxa"/>
            <w:tcBorders>
              <w:top w:val="nil"/>
              <w:left w:val="nil"/>
              <w:bottom w:val="single" w:sz="4" w:space="0" w:color="auto"/>
              <w:right w:val="single" w:sz="4" w:space="0" w:color="auto"/>
            </w:tcBorders>
            <w:shd w:val="clear" w:color="auto" w:fill="auto"/>
            <w:noWrap/>
            <w:vAlign w:val="center"/>
            <w:hideMark/>
          </w:tcPr>
          <w:p w14:paraId="034797D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C9897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4F9E5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1D3CC9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655D1D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03B73F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3DB96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5A1C39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07D4BE1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78DD6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7135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D124E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66CD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D5EB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C7D7E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B1C05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2D594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C7843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327F0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2FD8F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A2695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AF4B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8F514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32FBE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F6F6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86907E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60E25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2007574C"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4ADD689"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ОП.03</w:t>
            </w:r>
          </w:p>
        </w:tc>
        <w:tc>
          <w:tcPr>
            <w:tcW w:w="2535" w:type="dxa"/>
            <w:tcBorders>
              <w:top w:val="nil"/>
              <w:left w:val="nil"/>
              <w:bottom w:val="single" w:sz="4" w:space="0" w:color="auto"/>
              <w:right w:val="single" w:sz="4" w:space="0" w:color="auto"/>
            </w:tcBorders>
            <w:shd w:val="clear" w:color="000000" w:fill="FFFFFF"/>
            <w:noWrap/>
            <w:vAlign w:val="bottom"/>
            <w:hideMark/>
          </w:tcPr>
          <w:p w14:paraId="2C0C3198"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Теория вероятностей и математическая статистика</w:t>
            </w:r>
          </w:p>
        </w:tc>
        <w:tc>
          <w:tcPr>
            <w:tcW w:w="426" w:type="dxa"/>
            <w:tcBorders>
              <w:top w:val="nil"/>
              <w:left w:val="nil"/>
              <w:bottom w:val="single" w:sz="4" w:space="0" w:color="auto"/>
              <w:right w:val="single" w:sz="4" w:space="0" w:color="auto"/>
            </w:tcBorders>
            <w:shd w:val="clear" w:color="auto" w:fill="auto"/>
            <w:noWrap/>
            <w:vAlign w:val="center"/>
            <w:hideMark/>
          </w:tcPr>
          <w:p w14:paraId="6AD7564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216D01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03AEA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F3EA97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71F8EBD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57D53C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402DE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5D15B7B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253689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84F7E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B559C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42209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E990B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6144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9366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CD407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62DBE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3E605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A6B76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BD2D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9689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370E8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4348C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F5A3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9067C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EEA64C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283F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3C75AA5"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4ACD154"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ОП.04</w:t>
            </w:r>
          </w:p>
        </w:tc>
        <w:tc>
          <w:tcPr>
            <w:tcW w:w="2535" w:type="dxa"/>
            <w:tcBorders>
              <w:top w:val="nil"/>
              <w:left w:val="nil"/>
              <w:bottom w:val="single" w:sz="4" w:space="0" w:color="auto"/>
              <w:right w:val="single" w:sz="4" w:space="0" w:color="auto"/>
            </w:tcBorders>
            <w:shd w:val="clear" w:color="000000" w:fill="FFFFFF"/>
            <w:noWrap/>
            <w:vAlign w:val="bottom"/>
            <w:hideMark/>
          </w:tcPr>
          <w:p w14:paraId="04E771B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Численные методы</w:t>
            </w:r>
          </w:p>
        </w:tc>
        <w:tc>
          <w:tcPr>
            <w:tcW w:w="426" w:type="dxa"/>
            <w:tcBorders>
              <w:top w:val="nil"/>
              <w:left w:val="nil"/>
              <w:bottom w:val="single" w:sz="4" w:space="0" w:color="auto"/>
              <w:right w:val="single" w:sz="4" w:space="0" w:color="auto"/>
            </w:tcBorders>
            <w:shd w:val="clear" w:color="auto" w:fill="auto"/>
            <w:noWrap/>
            <w:vAlign w:val="center"/>
            <w:hideMark/>
          </w:tcPr>
          <w:p w14:paraId="3E031A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81E8A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6B75D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38BF75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4B9D4C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C9840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7E1A5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16A86B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563733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EBC87D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B3C8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2B32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496D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0108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FB48A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43D8F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E7F85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2DFA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FED0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3A0D9C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CE7E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D9E55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3F95F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46905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008D1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319B6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6227AA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5217775"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1ED0B7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ОП.05</w:t>
            </w:r>
          </w:p>
        </w:tc>
        <w:tc>
          <w:tcPr>
            <w:tcW w:w="2535" w:type="dxa"/>
            <w:tcBorders>
              <w:top w:val="nil"/>
              <w:left w:val="nil"/>
              <w:bottom w:val="single" w:sz="4" w:space="0" w:color="auto"/>
              <w:right w:val="single" w:sz="4" w:space="0" w:color="auto"/>
            </w:tcBorders>
            <w:shd w:val="clear" w:color="000000" w:fill="FFFFFF"/>
            <w:noWrap/>
            <w:vAlign w:val="bottom"/>
            <w:hideMark/>
          </w:tcPr>
          <w:p w14:paraId="4DDE7FF1"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Правовое обеспечение профессиональной деятельности</w:t>
            </w:r>
          </w:p>
        </w:tc>
        <w:tc>
          <w:tcPr>
            <w:tcW w:w="426" w:type="dxa"/>
            <w:tcBorders>
              <w:top w:val="nil"/>
              <w:left w:val="nil"/>
              <w:bottom w:val="single" w:sz="4" w:space="0" w:color="auto"/>
              <w:right w:val="single" w:sz="4" w:space="0" w:color="auto"/>
            </w:tcBorders>
            <w:shd w:val="clear" w:color="auto" w:fill="auto"/>
            <w:noWrap/>
            <w:vAlign w:val="center"/>
            <w:hideMark/>
          </w:tcPr>
          <w:p w14:paraId="6BDF2F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C401AC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24F3A0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472D9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251914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E2E02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62E715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4EBE6A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7A15DD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3E5FD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93464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9FE369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811C2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C2170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E1619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66A30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CFC9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644F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B406C8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8FD4D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E675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4257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1DC0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675B6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2A94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8726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CBE5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914B71A"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FF088E3"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ОП.06</w:t>
            </w:r>
          </w:p>
        </w:tc>
        <w:tc>
          <w:tcPr>
            <w:tcW w:w="2535" w:type="dxa"/>
            <w:tcBorders>
              <w:top w:val="nil"/>
              <w:left w:val="nil"/>
              <w:bottom w:val="single" w:sz="4" w:space="0" w:color="auto"/>
              <w:right w:val="single" w:sz="4" w:space="0" w:color="auto"/>
            </w:tcBorders>
            <w:shd w:val="clear" w:color="000000" w:fill="FFFFFF"/>
            <w:noWrap/>
            <w:vAlign w:val="bottom"/>
            <w:hideMark/>
          </w:tcPr>
          <w:p w14:paraId="09C04DF3"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Экономика отрасли</w:t>
            </w:r>
          </w:p>
        </w:tc>
        <w:tc>
          <w:tcPr>
            <w:tcW w:w="426" w:type="dxa"/>
            <w:tcBorders>
              <w:top w:val="nil"/>
              <w:left w:val="nil"/>
              <w:bottom w:val="single" w:sz="4" w:space="0" w:color="auto"/>
              <w:right w:val="single" w:sz="4" w:space="0" w:color="auto"/>
            </w:tcBorders>
            <w:shd w:val="clear" w:color="auto" w:fill="auto"/>
            <w:noWrap/>
            <w:vAlign w:val="center"/>
            <w:hideMark/>
          </w:tcPr>
          <w:p w14:paraId="317B22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BF386F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288D7FC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76CE6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07C0FB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183D5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9A6E9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636A5AD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022C71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E01A1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F9BCC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713DB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FD4E1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4EBFCF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546E9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236F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6DB0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B292C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5AEFA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4D6EE9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48B27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8329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CAFDC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760F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93BF1B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BB5D1C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93D8B4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C7B8370"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AC11C89"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ОП.07</w:t>
            </w:r>
          </w:p>
        </w:tc>
        <w:tc>
          <w:tcPr>
            <w:tcW w:w="2535" w:type="dxa"/>
            <w:tcBorders>
              <w:top w:val="nil"/>
              <w:left w:val="nil"/>
              <w:bottom w:val="single" w:sz="4" w:space="0" w:color="auto"/>
              <w:right w:val="single" w:sz="4" w:space="0" w:color="auto"/>
            </w:tcBorders>
            <w:shd w:val="clear" w:color="000000" w:fill="FFFFFF"/>
            <w:noWrap/>
            <w:vAlign w:val="bottom"/>
            <w:hideMark/>
          </w:tcPr>
          <w:p w14:paraId="5D70A788"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Основы проектирования баз данных</w:t>
            </w:r>
          </w:p>
        </w:tc>
        <w:tc>
          <w:tcPr>
            <w:tcW w:w="426" w:type="dxa"/>
            <w:tcBorders>
              <w:top w:val="nil"/>
              <w:left w:val="nil"/>
              <w:bottom w:val="single" w:sz="4" w:space="0" w:color="auto"/>
              <w:right w:val="single" w:sz="4" w:space="0" w:color="auto"/>
            </w:tcBorders>
            <w:shd w:val="clear" w:color="auto" w:fill="auto"/>
            <w:noWrap/>
            <w:vAlign w:val="center"/>
            <w:hideMark/>
          </w:tcPr>
          <w:p w14:paraId="45D7FE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A51E6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300AFB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C6114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436CE3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35DABD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B95DF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3F9AB2F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2CCF8A7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0FFB2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C7285D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85A48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04DE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D5D5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615BC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0994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84F6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E519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7FE04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119F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2938D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A75CE8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8186E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2064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BD02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1CA8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6C8D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61DFE7A"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96E59E6"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ОП.08</w:t>
            </w:r>
          </w:p>
        </w:tc>
        <w:tc>
          <w:tcPr>
            <w:tcW w:w="2535" w:type="dxa"/>
            <w:tcBorders>
              <w:top w:val="nil"/>
              <w:left w:val="nil"/>
              <w:bottom w:val="single" w:sz="4" w:space="0" w:color="auto"/>
              <w:right w:val="single" w:sz="4" w:space="0" w:color="auto"/>
            </w:tcBorders>
            <w:shd w:val="clear" w:color="000000" w:fill="FFFFFF"/>
            <w:noWrap/>
            <w:vAlign w:val="bottom"/>
            <w:hideMark/>
          </w:tcPr>
          <w:p w14:paraId="097B89E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Информационные технологии</w:t>
            </w:r>
          </w:p>
        </w:tc>
        <w:tc>
          <w:tcPr>
            <w:tcW w:w="426" w:type="dxa"/>
            <w:tcBorders>
              <w:top w:val="nil"/>
              <w:left w:val="nil"/>
              <w:bottom w:val="single" w:sz="4" w:space="0" w:color="auto"/>
              <w:right w:val="single" w:sz="4" w:space="0" w:color="auto"/>
            </w:tcBorders>
            <w:shd w:val="clear" w:color="auto" w:fill="auto"/>
            <w:noWrap/>
            <w:vAlign w:val="center"/>
            <w:hideMark/>
          </w:tcPr>
          <w:p w14:paraId="6366F3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7F9894B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1B8E56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E9A19F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38E1DC1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BC41D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3DA94F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236B86C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6F1E07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E0C4AE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A35A7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D23E2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A73D7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EE4C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0B327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89BC2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A7F40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ED15B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09DEBC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56B92E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AEF7E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0DBE67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F24B2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E77C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48FCD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BDCD67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1B8DD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AE395DA"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17B841B9"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ОП.09</w:t>
            </w:r>
          </w:p>
        </w:tc>
        <w:tc>
          <w:tcPr>
            <w:tcW w:w="2535" w:type="dxa"/>
            <w:tcBorders>
              <w:top w:val="nil"/>
              <w:left w:val="nil"/>
              <w:bottom w:val="single" w:sz="4" w:space="0" w:color="auto"/>
              <w:right w:val="single" w:sz="4" w:space="0" w:color="auto"/>
            </w:tcBorders>
            <w:shd w:val="clear" w:color="000000" w:fill="FFFFFF"/>
            <w:noWrap/>
            <w:vAlign w:val="bottom"/>
            <w:hideMark/>
          </w:tcPr>
          <w:p w14:paraId="12BE20EA"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Основы проектирования информационных систем</w:t>
            </w:r>
          </w:p>
        </w:tc>
        <w:tc>
          <w:tcPr>
            <w:tcW w:w="426" w:type="dxa"/>
            <w:tcBorders>
              <w:top w:val="nil"/>
              <w:left w:val="nil"/>
              <w:bottom w:val="single" w:sz="4" w:space="0" w:color="auto"/>
              <w:right w:val="single" w:sz="4" w:space="0" w:color="auto"/>
            </w:tcBorders>
            <w:shd w:val="clear" w:color="auto" w:fill="auto"/>
            <w:noWrap/>
            <w:vAlign w:val="center"/>
            <w:hideMark/>
          </w:tcPr>
          <w:p w14:paraId="230168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080594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91A42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5F846B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6" w:type="dxa"/>
            <w:tcBorders>
              <w:top w:val="nil"/>
              <w:left w:val="nil"/>
              <w:bottom w:val="single" w:sz="4" w:space="0" w:color="auto"/>
              <w:right w:val="single" w:sz="4" w:space="0" w:color="auto"/>
            </w:tcBorders>
            <w:shd w:val="clear" w:color="auto" w:fill="auto"/>
            <w:noWrap/>
            <w:vAlign w:val="center"/>
            <w:hideMark/>
          </w:tcPr>
          <w:p w14:paraId="762E750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6F4BDA3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25" w:type="dxa"/>
            <w:tcBorders>
              <w:top w:val="nil"/>
              <w:left w:val="nil"/>
              <w:bottom w:val="single" w:sz="4" w:space="0" w:color="auto"/>
              <w:right w:val="single" w:sz="4" w:space="0" w:color="auto"/>
            </w:tcBorders>
            <w:shd w:val="clear" w:color="auto" w:fill="auto"/>
            <w:noWrap/>
            <w:vAlign w:val="center"/>
            <w:hideMark/>
          </w:tcPr>
          <w:p w14:paraId="4BFF5F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35" w:type="dxa"/>
            <w:tcBorders>
              <w:top w:val="nil"/>
              <w:left w:val="nil"/>
              <w:bottom w:val="single" w:sz="4" w:space="0" w:color="auto"/>
              <w:right w:val="single" w:sz="4" w:space="0" w:color="auto"/>
            </w:tcBorders>
            <w:shd w:val="clear" w:color="auto" w:fill="auto"/>
            <w:noWrap/>
            <w:vAlign w:val="center"/>
            <w:hideMark/>
          </w:tcPr>
          <w:p w14:paraId="1F12A8C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376" w:type="dxa"/>
            <w:tcBorders>
              <w:top w:val="nil"/>
              <w:left w:val="nil"/>
              <w:bottom w:val="single" w:sz="4" w:space="0" w:color="auto"/>
              <w:right w:val="single" w:sz="4" w:space="0" w:color="auto"/>
            </w:tcBorders>
            <w:shd w:val="clear" w:color="auto" w:fill="auto"/>
            <w:noWrap/>
            <w:vAlign w:val="center"/>
            <w:hideMark/>
          </w:tcPr>
          <w:p w14:paraId="29E0DC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26EE2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2F866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83B81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3A4E6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DDBB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6282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2E36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EE3E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E7025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2524DE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A835F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F471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C50C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A725AA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00C3C6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0768B7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D24A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83AF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6B9616C0"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7F8C3DB" w14:textId="77777777" w:rsidR="00CB2E01" w:rsidRPr="00CB2E01" w:rsidRDefault="00CB2E01"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П.00</w:t>
            </w:r>
          </w:p>
        </w:tc>
        <w:tc>
          <w:tcPr>
            <w:tcW w:w="2535" w:type="dxa"/>
            <w:tcBorders>
              <w:top w:val="nil"/>
              <w:left w:val="nil"/>
              <w:bottom w:val="single" w:sz="4" w:space="0" w:color="auto"/>
              <w:right w:val="single" w:sz="4" w:space="0" w:color="auto"/>
            </w:tcBorders>
            <w:shd w:val="clear" w:color="auto" w:fill="D9D9D9" w:themeFill="background1" w:themeFillShade="D9"/>
            <w:vAlign w:val="center"/>
            <w:hideMark/>
          </w:tcPr>
          <w:p w14:paraId="4D7E8578" w14:textId="77777777" w:rsidR="00CB2E01" w:rsidRPr="00CB2E01" w:rsidRDefault="00CB2E01"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Профессиональный цикл</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09D32F6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5CF327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8D04FE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6A964C1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hideMark/>
          </w:tcPr>
          <w:p w14:paraId="22F24C9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4716A8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E110B9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D9D9D9" w:themeFill="background1" w:themeFillShade="D9"/>
            <w:noWrap/>
            <w:vAlign w:val="center"/>
            <w:hideMark/>
          </w:tcPr>
          <w:p w14:paraId="7EF7A44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D9D9D9" w:themeFill="background1" w:themeFillShade="D9"/>
            <w:noWrap/>
            <w:vAlign w:val="center"/>
            <w:hideMark/>
          </w:tcPr>
          <w:p w14:paraId="7D664FF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916D9F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CB6040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DC6163A"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34F8F0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E2FD9B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6CBFFBD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C2DA0C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1D7DD05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EADFEC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7414177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1D453B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99BA11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27ED50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46BE5A4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0F9B657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79034C3"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5244EEF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D9D9D9" w:themeFill="background1" w:themeFillShade="D9"/>
            <w:noWrap/>
            <w:vAlign w:val="center"/>
            <w:hideMark/>
          </w:tcPr>
          <w:p w14:paraId="3990303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4194E665" w14:textId="77777777" w:rsidTr="00CB2E01">
        <w:trPr>
          <w:trHeight w:val="564"/>
        </w:trPr>
        <w:tc>
          <w:tcPr>
            <w:tcW w:w="975"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7F3B81C" w14:textId="77777777" w:rsidR="00CB2E01" w:rsidRPr="00CB2E01" w:rsidRDefault="00CB2E01"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ПМ.01</w:t>
            </w:r>
          </w:p>
        </w:tc>
        <w:tc>
          <w:tcPr>
            <w:tcW w:w="2535" w:type="dxa"/>
            <w:tcBorders>
              <w:top w:val="nil"/>
              <w:left w:val="nil"/>
              <w:bottom w:val="single" w:sz="4" w:space="0" w:color="auto"/>
              <w:right w:val="single" w:sz="4" w:space="0" w:color="auto"/>
            </w:tcBorders>
            <w:shd w:val="clear" w:color="auto" w:fill="F2F2F2" w:themeFill="background1" w:themeFillShade="F2"/>
            <w:vAlign w:val="bottom"/>
            <w:hideMark/>
          </w:tcPr>
          <w:p w14:paraId="5BEB0DD2" w14:textId="77777777" w:rsidR="00CB2E01" w:rsidRPr="00CB2E01" w:rsidRDefault="00CB2E01" w:rsidP="00CB2E01">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Разработка кода для искусственного интеллекта</w:t>
            </w: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637E10A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7652791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54FC42B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6C976A5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07D6CCD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567C3FA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77A389D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F2F2F2" w:themeFill="background1" w:themeFillShade="F2"/>
            <w:noWrap/>
            <w:vAlign w:val="center"/>
            <w:hideMark/>
          </w:tcPr>
          <w:p w14:paraId="57EBED9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F2F2F2" w:themeFill="background1" w:themeFillShade="F2"/>
            <w:noWrap/>
            <w:vAlign w:val="center"/>
            <w:hideMark/>
          </w:tcPr>
          <w:p w14:paraId="1105EC9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B52C5BC"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178857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7A489E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E4B7028"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F1A976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A303C31"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781E67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D741636"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984F66D"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CEE8127"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4DD6892"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D0173BE"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BC21D8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0F3DE9F"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6B04909"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3EEBEDB"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91C9035"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7D50104" w14:textId="77777777" w:rsidR="00CB2E01" w:rsidRPr="00CB2E01" w:rsidRDefault="00CB2E01" w:rsidP="00CB2E01">
            <w:pPr>
              <w:jc w:val="center"/>
              <w:rPr>
                <w:rFonts w:ascii="Times New Roman" w:eastAsia="Times New Roman" w:hAnsi="Times New Roman" w:cs="Times New Roman"/>
                <w:color w:val="000000"/>
                <w:sz w:val="16"/>
                <w:szCs w:val="16"/>
                <w:lang w:eastAsia="ru-RU"/>
              </w:rPr>
            </w:pPr>
          </w:p>
        </w:tc>
      </w:tr>
      <w:tr w:rsidR="00CB2E01" w:rsidRPr="00CB2E01" w14:paraId="0F4FE41F" w14:textId="77777777" w:rsidTr="00CB2E01">
        <w:trPr>
          <w:trHeight w:val="55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85798EC" w14:textId="77777777" w:rsidR="00E64953" w:rsidRPr="00CB2E01" w:rsidRDefault="00CB2E01"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01.01</w:t>
            </w:r>
          </w:p>
        </w:tc>
        <w:tc>
          <w:tcPr>
            <w:tcW w:w="2535" w:type="dxa"/>
            <w:tcBorders>
              <w:top w:val="nil"/>
              <w:left w:val="nil"/>
              <w:bottom w:val="single" w:sz="4" w:space="0" w:color="auto"/>
              <w:right w:val="single" w:sz="4" w:space="0" w:color="auto"/>
            </w:tcBorders>
            <w:shd w:val="clear" w:color="auto" w:fill="auto"/>
            <w:vAlign w:val="center"/>
            <w:hideMark/>
          </w:tcPr>
          <w:p w14:paraId="23923C40"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Разработка программных модулей в системах искусственного интеллекта</w:t>
            </w:r>
          </w:p>
        </w:tc>
        <w:tc>
          <w:tcPr>
            <w:tcW w:w="426" w:type="dxa"/>
            <w:tcBorders>
              <w:top w:val="nil"/>
              <w:left w:val="nil"/>
              <w:bottom w:val="single" w:sz="4" w:space="0" w:color="auto"/>
              <w:right w:val="single" w:sz="4" w:space="0" w:color="auto"/>
            </w:tcBorders>
            <w:shd w:val="clear" w:color="auto" w:fill="auto"/>
            <w:noWrap/>
            <w:vAlign w:val="center"/>
            <w:hideMark/>
          </w:tcPr>
          <w:p w14:paraId="3C1E24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B7157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62AA6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D4543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45290D2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2E97D8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282B7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4BBC3B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0F5410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6F970F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A70435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FD471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424F9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97B1B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D596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EB483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3D723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538FD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C1AEC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5ADE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0F6A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77A1B2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2703B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B7B2A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4CF24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F675B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0DC51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6E83442B" w14:textId="77777777" w:rsidTr="00CB2E01">
        <w:trPr>
          <w:trHeight w:val="55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6EF3309"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lastRenderedPageBreak/>
              <w:t>МДК.</w:t>
            </w:r>
            <w:r w:rsidR="00E64953" w:rsidRPr="00CB2E01">
              <w:rPr>
                <w:rFonts w:ascii="Times New Roman" w:eastAsia="Times New Roman" w:hAnsi="Times New Roman" w:cs="Times New Roman"/>
                <w:color w:val="000000"/>
                <w:sz w:val="16"/>
                <w:szCs w:val="16"/>
                <w:lang w:eastAsia="ru-RU"/>
              </w:rPr>
              <w:t>01.02</w:t>
            </w:r>
          </w:p>
        </w:tc>
        <w:tc>
          <w:tcPr>
            <w:tcW w:w="2535" w:type="dxa"/>
            <w:tcBorders>
              <w:top w:val="nil"/>
              <w:left w:val="nil"/>
              <w:bottom w:val="single" w:sz="4" w:space="0" w:color="auto"/>
              <w:right w:val="single" w:sz="4" w:space="0" w:color="auto"/>
            </w:tcBorders>
            <w:shd w:val="clear" w:color="auto" w:fill="auto"/>
            <w:vAlign w:val="center"/>
            <w:hideMark/>
          </w:tcPr>
          <w:p w14:paraId="21859579"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 xml:space="preserve">Разработка мобильных приложений с </w:t>
            </w:r>
            <w:r w:rsidR="006538C9" w:rsidRPr="00CB2E01">
              <w:rPr>
                <w:rFonts w:ascii="Times New Roman" w:eastAsia="Times New Roman" w:hAnsi="Times New Roman" w:cs="Times New Roman"/>
                <w:color w:val="000000"/>
                <w:sz w:val="16"/>
                <w:szCs w:val="16"/>
                <w:lang w:eastAsia="ru-RU"/>
              </w:rPr>
              <w:t>поддержкой искусственного</w:t>
            </w:r>
            <w:r w:rsidRPr="00CB2E01">
              <w:rPr>
                <w:rFonts w:ascii="Times New Roman" w:eastAsia="Times New Roman" w:hAnsi="Times New Roman" w:cs="Times New Roman"/>
                <w:color w:val="000000"/>
                <w:sz w:val="16"/>
                <w:szCs w:val="16"/>
                <w:lang w:eastAsia="ru-RU"/>
              </w:rPr>
              <w:t xml:space="preserve"> интеллекта</w:t>
            </w:r>
          </w:p>
        </w:tc>
        <w:tc>
          <w:tcPr>
            <w:tcW w:w="426" w:type="dxa"/>
            <w:tcBorders>
              <w:top w:val="nil"/>
              <w:left w:val="nil"/>
              <w:bottom w:val="single" w:sz="4" w:space="0" w:color="auto"/>
              <w:right w:val="single" w:sz="4" w:space="0" w:color="auto"/>
            </w:tcBorders>
            <w:shd w:val="clear" w:color="auto" w:fill="auto"/>
            <w:noWrap/>
            <w:vAlign w:val="center"/>
            <w:hideMark/>
          </w:tcPr>
          <w:p w14:paraId="1CC3F51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49E145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F7E8AF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4A7201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6A8803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F01E9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765C6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6757C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4481FB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F69A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886C9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5EB5E0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183FC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F815E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114272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2FC3C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C76D9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728C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8C0D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EE1B3D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3BCFFB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4AA192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C9467B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5C33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4386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99BB1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4F823D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622D5037"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CDB22D4"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1433C3">
              <w:rPr>
                <w:rFonts w:ascii="Times New Roman" w:eastAsia="Times New Roman" w:hAnsi="Times New Roman" w:cs="Times New Roman"/>
                <w:color w:val="000000"/>
                <w:sz w:val="16"/>
                <w:szCs w:val="16"/>
                <w:lang w:eastAsia="ru-RU"/>
              </w:rPr>
              <w:t>01.03</w:t>
            </w:r>
          </w:p>
        </w:tc>
        <w:tc>
          <w:tcPr>
            <w:tcW w:w="2535" w:type="dxa"/>
            <w:tcBorders>
              <w:top w:val="nil"/>
              <w:left w:val="nil"/>
              <w:bottom w:val="single" w:sz="4" w:space="0" w:color="auto"/>
              <w:right w:val="single" w:sz="4" w:space="0" w:color="auto"/>
            </w:tcBorders>
            <w:shd w:val="clear" w:color="auto" w:fill="auto"/>
            <w:vAlign w:val="center"/>
            <w:hideMark/>
          </w:tcPr>
          <w:p w14:paraId="3DD3E693"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Тестирование программных модулей</w:t>
            </w:r>
          </w:p>
        </w:tc>
        <w:tc>
          <w:tcPr>
            <w:tcW w:w="426" w:type="dxa"/>
            <w:tcBorders>
              <w:top w:val="nil"/>
              <w:left w:val="nil"/>
              <w:bottom w:val="single" w:sz="4" w:space="0" w:color="auto"/>
              <w:right w:val="single" w:sz="4" w:space="0" w:color="auto"/>
            </w:tcBorders>
            <w:shd w:val="clear" w:color="auto" w:fill="auto"/>
            <w:noWrap/>
            <w:vAlign w:val="center"/>
            <w:hideMark/>
          </w:tcPr>
          <w:p w14:paraId="05415AC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744B2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180BE6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31550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3BC669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DB81FF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BAE5B2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7AEB077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258AFB9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FE368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259A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9E7D7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409F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43B1B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806A8C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285C39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0AC736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D34B0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EF2DA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A63A5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18F11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8E62F9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BC6FB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516EB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44C3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807BE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3617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6D995F03"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7F6B40D8"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УП.</w:t>
            </w:r>
            <w:r w:rsidR="00E64953" w:rsidRPr="00CB2E01">
              <w:rPr>
                <w:rFonts w:ascii="Times New Roman" w:eastAsia="Times New Roman" w:hAnsi="Times New Roman" w:cs="Times New Roman"/>
                <w:color w:val="000000"/>
                <w:sz w:val="16"/>
                <w:szCs w:val="16"/>
                <w:lang w:eastAsia="ru-RU"/>
              </w:rPr>
              <w:t>01</w:t>
            </w:r>
          </w:p>
        </w:tc>
        <w:tc>
          <w:tcPr>
            <w:tcW w:w="2535" w:type="dxa"/>
            <w:tcBorders>
              <w:top w:val="nil"/>
              <w:left w:val="nil"/>
              <w:bottom w:val="single" w:sz="4" w:space="0" w:color="auto"/>
              <w:right w:val="single" w:sz="4" w:space="0" w:color="auto"/>
            </w:tcBorders>
            <w:shd w:val="clear" w:color="000000" w:fill="FFFFFF"/>
            <w:vAlign w:val="center"/>
            <w:hideMark/>
          </w:tcPr>
          <w:p w14:paraId="50A389C4"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Учебная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2CE902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207B6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CEE4C6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CF5552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4AD1566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BED34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5F536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1B30BB7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79433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B8F21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D12964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D1B82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357F96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10864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A053C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5F5841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6D8B4D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9E00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8181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D51D36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72922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11479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F4D9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4FAF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1C9DB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1DA688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E95CC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584AE0AA"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2FDEE7AF"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ПП.01</w:t>
            </w:r>
          </w:p>
        </w:tc>
        <w:tc>
          <w:tcPr>
            <w:tcW w:w="2535" w:type="dxa"/>
            <w:tcBorders>
              <w:top w:val="nil"/>
              <w:left w:val="nil"/>
              <w:bottom w:val="single" w:sz="4" w:space="0" w:color="auto"/>
              <w:right w:val="single" w:sz="4" w:space="0" w:color="auto"/>
            </w:tcBorders>
            <w:shd w:val="clear" w:color="000000" w:fill="FFFFFF"/>
            <w:vAlign w:val="center"/>
            <w:hideMark/>
          </w:tcPr>
          <w:p w14:paraId="156AE624"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Производственная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410BA41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6A28B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4CF81F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7BA15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78DEA7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0CACE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F62E71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20483E7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0E911E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043EC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8D5C33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BB017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D7E00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5D924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66862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D89E4D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E1C8C7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84621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56CE06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CEAB7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383E8B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6827FD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76EC45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F6E9BF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162173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B21739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D5B72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305EE2" w:rsidRPr="00CB2E01" w14:paraId="216A6410" w14:textId="77777777" w:rsidTr="00CB2E01">
        <w:trPr>
          <w:trHeight w:val="288"/>
        </w:trPr>
        <w:tc>
          <w:tcPr>
            <w:tcW w:w="975"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B99ABBB" w14:textId="77777777" w:rsidR="00305EE2" w:rsidRPr="00CB2E01" w:rsidRDefault="00305EE2" w:rsidP="00E64953">
            <w:pP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ПМ.</w:t>
            </w:r>
            <w:r w:rsidRPr="00CB2E01">
              <w:rPr>
                <w:rFonts w:ascii="Times New Roman" w:eastAsia="Times New Roman" w:hAnsi="Times New Roman" w:cs="Times New Roman"/>
                <w:b/>
                <w:bCs/>
                <w:color w:val="000000"/>
                <w:sz w:val="16"/>
                <w:szCs w:val="16"/>
                <w:lang w:eastAsia="ru-RU"/>
              </w:rPr>
              <w:t>02</w:t>
            </w:r>
          </w:p>
        </w:tc>
        <w:tc>
          <w:tcPr>
            <w:tcW w:w="2535" w:type="dxa"/>
            <w:tcBorders>
              <w:top w:val="nil"/>
              <w:left w:val="nil"/>
              <w:bottom w:val="single" w:sz="4" w:space="0" w:color="auto"/>
              <w:right w:val="single" w:sz="4" w:space="0" w:color="auto"/>
            </w:tcBorders>
            <w:shd w:val="clear" w:color="auto" w:fill="F2F2F2" w:themeFill="background1" w:themeFillShade="F2"/>
            <w:vAlign w:val="bottom"/>
            <w:hideMark/>
          </w:tcPr>
          <w:p w14:paraId="615DF3D5" w14:textId="77777777" w:rsidR="00305EE2" w:rsidRPr="00CB2E01" w:rsidRDefault="00305EE2"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Администрирование баз данных</w:t>
            </w: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6C60167B"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3D4B604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0FBA27F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739B0457"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1D027BD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03568350"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28F8461E"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F2F2F2" w:themeFill="background1" w:themeFillShade="F2"/>
            <w:noWrap/>
            <w:vAlign w:val="center"/>
            <w:hideMark/>
          </w:tcPr>
          <w:p w14:paraId="57A6AD43"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F2F2F2" w:themeFill="background1" w:themeFillShade="F2"/>
            <w:noWrap/>
            <w:vAlign w:val="center"/>
            <w:hideMark/>
          </w:tcPr>
          <w:p w14:paraId="3051BE4E"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AFE7D7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01F405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9F4908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659E1C9"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137CC30"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4A1240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4F1060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D810566"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9B8DF24"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4552DB0"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2C688F6"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5811EE8"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58B867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4B186E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991FED4"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0E9BE7E"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23DB972"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50023CD"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r>
      <w:tr w:rsidR="00CB2E01" w:rsidRPr="00CB2E01" w14:paraId="0DBD8ED0"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98D8592"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02.01</w:t>
            </w:r>
          </w:p>
        </w:tc>
        <w:tc>
          <w:tcPr>
            <w:tcW w:w="2535" w:type="dxa"/>
            <w:tcBorders>
              <w:top w:val="nil"/>
              <w:left w:val="nil"/>
              <w:bottom w:val="single" w:sz="4" w:space="0" w:color="auto"/>
              <w:right w:val="single" w:sz="4" w:space="0" w:color="auto"/>
            </w:tcBorders>
            <w:shd w:val="clear" w:color="auto" w:fill="auto"/>
            <w:vAlign w:val="center"/>
            <w:hideMark/>
          </w:tcPr>
          <w:p w14:paraId="1549D7A8"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Управление и автоматизация баз данных</w:t>
            </w:r>
          </w:p>
        </w:tc>
        <w:tc>
          <w:tcPr>
            <w:tcW w:w="426" w:type="dxa"/>
            <w:tcBorders>
              <w:top w:val="nil"/>
              <w:left w:val="nil"/>
              <w:bottom w:val="single" w:sz="4" w:space="0" w:color="auto"/>
              <w:right w:val="single" w:sz="4" w:space="0" w:color="auto"/>
            </w:tcBorders>
            <w:shd w:val="clear" w:color="auto" w:fill="auto"/>
            <w:noWrap/>
            <w:vAlign w:val="center"/>
            <w:hideMark/>
          </w:tcPr>
          <w:p w14:paraId="4CE302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BE5AFB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593E1A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545283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92406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620954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B0C9A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5D860C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7A90B0E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DFEDA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AD08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20288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C080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914D2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E107E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9FA44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1FD2F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CECADD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ED4CFD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5374BA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55DC42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93B8D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CB20B3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6581F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237CF0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20E016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E58BF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057200DC"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3C1C81ED"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02.02</w:t>
            </w:r>
          </w:p>
        </w:tc>
        <w:tc>
          <w:tcPr>
            <w:tcW w:w="2535" w:type="dxa"/>
            <w:tcBorders>
              <w:top w:val="nil"/>
              <w:left w:val="nil"/>
              <w:bottom w:val="single" w:sz="4" w:space="0" w:color="auto"/>
              <w:right w:val="single" w:sz="4" w:space="0" w:color="auto"/>
            </w:tcBorders>
            <w:shd w:val="clear" w:color="auto" w:fill="auto"/>
            <w:vAlign w:val="center"/>
            <w:hideMark/>
          </w:tcPr>
          <w:p w14:paraId="2CB13C10"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Технология разработки и защиты баз данных</w:t>
            </w:r>
          </w:p>
        </w:tc>
        <w:tc>
          <w:tcPr>
            <w:tcW w:w="426" w:type="dxa"/>
            <w:tcBorders>
              <w:top w:val="nil"/>
              <w:left w:val="nil"/>
              <w:bottom w:val="single" w:sz="4" w:space="0" w:color="auto"/>
              <w:right w:val="single" w:sz="4" w:space="0" w:color="auto"/>
            </w:tcBorders>
            <w:shd w:val="clear" w:color="auto" w:fill="auto"/>
            <w:noWrap/>
            <w:vAlign w:val="center"/>
            <w:hideMark/>
          </w:tcPr>
          <w:p w14:paraId="2659F8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4AF37A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0F795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5289B2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21D5B0C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DEC0C0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39534F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0E1CCC5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01D797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C87E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A4ABC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C5FA5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C5070A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4FFD2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53771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02F73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D3853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CAAC0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95FB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DB5C7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37803B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E33A1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CD6E8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1598B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08F96D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9B90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E148CF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18300C73"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197B2D2"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УП.</w:t>
            </w:r>
            <w:r w:rsidR="00E64953" w:rsidRPr="00CB2E01">
              <w:rPr>
                <w:rFonts w:ascii="Times New Roman" w:eastAsia="Times New Roman" w:hAnsi="Times New Roman" w:cs="Times New Roman"/>
                <w:color w:val="000000"/>
                <w:sz w:val="16"/>
                <w:szCs w:val="16"/>
                <w:lang w:eastAsia="ru-RU"/>
              </w:rPr>
              <w:t>02</w:t>
            </w:r>
          </w:p>
        </w:tc>
        <w:tc>
          <w:tcPr>
            <w:tcW w:w="2535" w:type="dxa"/>
            <w:tcBorders>
              <w:top w:val="nil"/>
              <w:left w:val="nil"/>
              <w:bottom w:val="single" w:sz="4" w:space="0" w:color="auto"/>
              <w:right w:val="single" w:sz="4" w:space="0" w:color="auto"/>
            </w:tcBorders>
            <w:shd w:val="clear" w:color="000000" w:fill="FFFFFF"/>
            <w:vAlign w:val="center"/>
            <w:hideMark/>
          </w:tcPr>
          <w:p w14:paraId="33B3CCE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Учебная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13C9612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FA0542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4C9CC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CBCE86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362C0B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2C6B94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CBE2BC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16A1AB5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5335DC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675BC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3902C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2BDD6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D904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7CF51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D4083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84C060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790823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DE0C7A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3594B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3B37A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77C93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1345A7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07F587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71301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14E7C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B11098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7A6770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7CE3ED4D"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065A5C44"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ПП.</w:t>
            </w:r>
            <w:r w:rsidR="00E64953" w:rsidRPr="00CB2E01">
              <w:rPr>
                <w:rFonts w:ascii="Times New Roman" w:eastAsia="Times New Roman" w:hAnsi="Times New Roman" w:cs="Times New Roman"/>
                <w:color w:val="000000"/>
                <w:sz w:val="16"/>
                <w:szCs w:val="16"/>
                <w:lang w:eastAsia="ru-RU"/>
              </w:rPr>
              <w:t>02</w:t>
            </w:r>
          </w:p>
        </w:tc>
        <w:tc>
          <w:tcPr>
            <w:tcW w:w="2535" w:type="dxa"/>
            <w:tcBorders>
              <w:top w:val="nil"/>
              <w:left w:val="nil"/>
              <w:bottom w:val="single" w:sz="4" w:space="0" w:color="auto"/>
              <w:right w:val="single" w:sz="4" w:space="0" w:color="auto"/>
            </w:tcBorders>
            <w:shd w:val="clear" w:color="000000" w:fill="FFFFFF"/>
            <w:vAlign w:val="center"/>
            <w:hideMark/>
          </w:tcPr>
          <w:p w14:paraId="539250ED"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Производственная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2F37851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FF999E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591DE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812B01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2FFA546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18492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5E454D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6396AA1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26074DB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3CD21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53FB0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1D1B9A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CCCC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CBDA2C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219CC9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CB583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E04CE4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96AB4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D9078D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A77FE3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86023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B2B98A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28B4C5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4FC055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3649C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E38D9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5BC1E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305EE2" w:rsidRPr="00CB2E01" w14:paraId="0DDCDCB9" w14:textId="77777777" w:rsidTr="00305EE2">
        <w:trPr>
          <w:trHeight w:val="552"/>
        </w:trPr>
        <w:tc>
          <w:tcPr>
            <w:tcW w:w="975"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F13A80B" w14:textId="77777777" w:rsidR="00305EE2" w:rsidRPr="00CB2E01" w:rsidRDefault="00305EE2" w:rsidP="00E64953">
            <w:pP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ПМ.</w:t>
            </w:r>
            <w:r w:rsidRPr="00CB2E01">
              <w:rPr>
                <w:rFonts w:ascii="Times New Roman" w:eastAsia="Times New Roman" w:hAnsi="Times New Roman" w:cs="Times New Roman"/>
                <w:b/>
                <w:bCs/>
                <w:color w:val="000000"/>
                <w:sz w:val="16"/>
                <w:szCs w:val="16"/>
                <w:lang w:eastAsia="ru-RU"/>
              </w:rPr>
              <w:t>03</w:t>
            </w:r>
          </w:p>
        </w:tc>
        <w:tc>
          <w:tcPr>
            <w:tcW w:w="2535" w:type="dxa"/>
            <w:tcBorders>
              <w:top w:val="nil"/>
              <w:left w:val="nil"/>
              <w:bottom w:val="single" w:sz="4" w:space="0" w:color="auto"/>
              <w:right w:val="single" w:sz="4" w:space="0" w:color="auto"/>
            </w:tcBorders>
            <w:shd w:val="clear" w:color="auto" w:fill="F2F2F2" w:themeFill="background1" w:themeFillShade="F2"/>
            <w:vAlign w:val="center"/>
            <w:hideMark/>
          </w:tcPr>
          <w:p w14:paraId="40229E9D" w14:textId="77777777" w:rsidR="00305EE2" w:rsidRPr="00CB2E01" w:rsidRDefault="00305EE2" w:rsidP="00E64953">
            <w:pPr>
              <w:rPr>
                <w:rFonts w:ascii="Times New Roman" w:eastAsia="Times New Roman" w:hAnsi="Times New Roman" w:cs="Times New Roman"/>
                <w:b/>
                <w:bCs/>
                <w:color w:val="000000"/>
                <w:sz w:val="16"/>
                <w:szCs w:val="16"/>
                <w:lang w:eastAsia="ru-RU"/>
              </w:rPr>
            </w:pPr>
            <w:r w:rsidRPr="00CB2E01">
              <w:rPr>
                <w:rFonts w:ascii="Times New Roman" w:eastAsia="Times New Roman" w:hAnsi="Times New Roman" w:cs="Times New Roman"/>
                <w:b/>
                <w:bCs/>
                <w:color w:val="000000"/>
                <w:sz w:val="16"/>
                <w:szCs w:val="16"/>
                <w:lang w:eastAsia="ru-RU"/>
              </w:rPr>
              <w:t>Обучение готовых моделей искусственного интеллекта</w:t>
            </w: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0B2BC71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2981F0A9"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78FA506B"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35EC0E9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F2F2F2" w:themeFill="background1" w:themeFillShade="F2"/>
            <w:noWrap/>
            <w:vAlign w:val="center"/>
            <w:hideMark/>
          </w:tcPr>
          <w:p w14:paraId="3BF851C1"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40653AF8"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F2F2F2" w:themeFill="background1" w:themeFillShade="F2"/>
            <w:noWrap/>
            <w:vAlign w:val="center"/>
            <w:hideMark/>
          </w:tcPr>
          <w:p w14:paraId="06941E7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F2F2F2" w:themeFill="background1" w:themeFillShade="F2"/>
            <w:noWrap/>
            <w:vAlign w:val="center"/>
            <w:hideMark/>
          </w:tcPr>
          <w:p w14:paraId="7B61F4C0"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F2F2F2" w:themeFill="background1" w:themeFillShade="F2"/>
            <w:noWrap/>
            <w:vAlign w:val="center"/>
            <w:hideMark/>
          </w:tcPr>
          <w:p w14:paraId="77F7600F"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82D1875"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51027D5"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77D4DC5C"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C16A84A"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C42E3E4"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D2D86D5"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69A6D87"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D6886D8"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E09EC2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DB56C49"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407F760"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40A9E2F6" w14:textId="77777777" w:rsidR="00305EE2" w:rsidRPr="00CB2E01" w:rsidRDefault="00305EE2"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074BCFA"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98292D8"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1484203"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C1922E4"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0B5C4858"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E4FFE54" w14:textId="77777777" w:rsidR="00305EE2" w:rsidRPr="00CB2E01" w:rsidRDefault="00305EE2" w:rsidP="008D3C0E">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7882F4A3"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6D0C5097"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03.01</w:t>
            </w:r>
          </w:p>
        </w:tc>
        <w:tc>
          <w:tcPr>
            <w:tcW w:w="2535" w:type="dxa"/>
            <w:tcBorders>
              <w:top w:val="nil"/>
              <w:left w:val="nil"/>
              <w:bottom w:val="single" w:sz="4" w:space="0" w:color="auto"/>
              <w:right w:val="single" w:sz="4" w:space="0" w:color="auto"/>
            </w:tcBorders>
            <w:shd w:val="clear" w:color="auto" w:fill="auto"/>
            <w:vAlign w:val="center"/>
            <w:hideMark/>
          </w:tcPr>
          <w:p w14:paraId="0C7C9137"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Разработка сценариев обучения готовых моделей</w:t>
            </w:r>
          </w:p>
        </w:tc>
        <w:tc>
          <w:tcPr>
            <w:tcW w:w="426" w:type="dxa"/>
            <w:tcBorders>
              <w:top w:val="nil"/>
              <w:left w:val="nil"/>
              <w:bottom w:val="single" w:sz="4" w:space="0" w:color="auto"/>
              <w:right w:val="single" w:sz="4" w:space="0" w:color="auto"/>
            </w:tcBorders>
            <w:shd w:val="clear" w:color="auto" w:fill="auto"/>
            <w:noWrap/>
            <w:vAlign w:val="center"/>
            <w:hideMark/>
          </w:tcPr>
          <w:p w14:paraId="21DBB53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4C498D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529168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450F98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01817F6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00106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271C0A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00F7AC1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3891D2C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4F459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52E042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1632D6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D0C5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478BD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BCDA19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ABDAEF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9EE3D0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3A732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03D720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04CED9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4341F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45D26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6A6A6E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25E610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9BC69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C1C19A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2D10CC8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2A640F3F" w14:textId="77777777" w:rsidTr="00CB2E01">
        <w:trPr>
          <w:trHeight w:val="552"/>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2F007C0"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03.02</w:t>
            </w:r>
          </w:p>
        </w:tc>
        <w:tc>
          <w:tcPr>
            <w:tcW w:w="2535" w:type="dxa"/>
            <w:tcBorders>
              <w:top w:val="nil"/>
              <w:left w:val="nil"/>
              <w:bottom w:val="single" w:sz="4" w:space="0" w:color="auto"/>
              <w:right w:val="single" w:sz="4" w:space="0" w:color="auto"/>
            </w:tcBorders>
            <w:shd w:val="clear" w:color="auto" w:fill="auto"/>
            <w:vAlign w:val="center"/>
            <w:hideMark/>
          </w:tcPr>
          <w:p w14:paraId="5D663860"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Интеграция искусственного интеллекта в информационные системы</w:t>
            </w:r>
          </w:p>
        </w:tc>
        <w:tc>
          <w:tcPr>
            <w:tcW w:w="426" w:type="dxa"/>
            <w:tcBorders>
              <w:top w:val="nil"/>
              <w:left w:val="nil"/>
              <w:bottom w:val="single" w:sz="4" w:space="0" w:color="auto"/>
              <w:right w:val="single" w:sz="4" w:space="0" w:color="auto"/>
            </w:tcBorders>
            <w:shd w:val="clear" w:color="auto" w:fill="auto"/>
            <w:noWrap/>
            <w:vAlign w:val="center"/>
            <w:hideMark/>
          </w:tcPr>
          <w:p w14:paraId="358D9CB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4C294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7C0ADD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5DAA0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2F5A5D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8C4FD6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83A8EA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797F20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D02BFF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D8AF0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6467C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91BEDD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F8036B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4BFA34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E7DF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7E522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122D13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FC077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5AFB22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0516E2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FCE4E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E5637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926341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9A7FD2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CA711D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0633A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9BC5DB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r>
      <w:tr w:rsidR="00CB2E01" w:rsidRPr="00CB2E01" w14:paraId="2DD7C0AB"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BA9AE97"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w:t>
            </w:r>
            <w:r w:rsidR="00E64953" w:rsidRPr="00CB2E01">
              <w:rPr>
                <w:rFonts w:ascii="Times New Roman" w:eastAsia="Times New Roman" w:hAnsi="Times New Roman" w:cs="Times New Roman"/>
                <w:color w:val="000000"/>
                <w:sz w:val="16"/>
                <w:szCs w:val="16"/>
                <w:lang w:eastAsia="ru-RU"/>
              </w:rPr>
              <w:t>03.03</w:t>
            </w:r>
          </w:p>
        </w:tc>
        <w:tc>
          <w:tcPr>
            <w:tcW w:w="2535" w:type="dxa"/>
            <w:tcBorders>
              <w:top w:val="nil"/>
              <w:left w:val="nil"/>
              <w:bottom w:val="single" w:sz="4" w:space="0" w:color="auto"/>
              <w:right w:val="single" w:sz="4" w:space="0" w:color="auto"/>
            </w:tcBorders>
            <w:shd w:val="clear" w:color="auto" w:fill="auto"/>
            <w:vAlign w:val="center"/>
            <w:hideMark/>
          </w:tcPr>
          <w:p w14:paraId="179BB45E"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Разработка промптов для искусственного интеллекта</w:t>
            </w:r>
          </w:p>
        </w:tc>
        <w:tc>
          <w:tcPr>
            <w:tcW w:w="426" w:type="dxa"/>
            <w:tcBorders>
              <w:top w:val="nil"/>
              <w:left w:val="nil"/>
              <w:bottom w:val="single" w:sz="4" w:space="0" w:color="auto"/>
              <w:right w:val="single" w:sz="4" w:space="0" w:color="auto"/>
            </w:tcBorders>
            <w:shd w:val="clear" w:color="auto" w:fill="auto"/>
            <w:noWrap/>
            <w:vAlign w:val="center"/>
            <w:hideMark/>
          </w:tcPr>
          <w:p w14:paraId="4B63480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ACDF7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A9419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E90671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34D0103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2D0AB1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E3F93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7FB7A5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591BF1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35C9A8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2A086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55DB4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FCB3F9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35442A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28EBC3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8D6795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6FAF59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4ADB2F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B6D41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EF4537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E3220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4109BF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C3C99E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E8920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436D3F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66F424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54EDF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5BEE2612"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490723DB"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УП.</w:t>
            </w:r>
            <w:r w:rsidR="00E64953" w:rsidRPr="00CB2E01">
              <w:rPr>
                <w:rFonts w:ascii="Times New Roman" w:eastAsia="Times New Roman" w:hAnsi="Times New Roman" w:cs="Times New Roman"/>
                <w:color w:val="000000"/>
                <w:sz w:val="16"/>
                <w:szCs w:val="16"/>
                <w:lang w:eastAsia="ru-RU"/>
              </w:rPr>
              <w:t>03</w:t>
            </w:r>
          </w:p>
        </w:tc>
        <w:tc>
          <w:tcPr>
            <w:tcW w:w="2535" w:type="dxa"/>
            <w:tcBorders>
              <w:top w:val="nil"/>
              <w:left w:val="nil"/>
              <w:bottom w:val="single" w:sz="4" w:space="0" w:color="auto"/>
              <w:right w:val="single" w:sz="4" w:space="0" w:color="auto"/>
            </w:tcBorders>
            <w:shd w:val="clear" w:color="000000" w:fill="FFFFFF"/>
            <w:vAlign w:val="center"/>
            <w:hideMark/>
          </w:tcPr>
          <w:p w14:paraId="31F76A31"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Учебная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7BB1A74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696B219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DF46C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4FD0C3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6ACA8D9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77A6E47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5897D14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5345144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1C2775B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0DC588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03D2BD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5C7365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67D592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1D26FC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116349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BECCA98"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624EA1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135F33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4DBF490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3E62AF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AEEB11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20BC6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78B9915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209FF1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48CD81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A4A10E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4676F051"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r w:rsidR="00CB2E01" w:rsidRPr="00CB2E01" w14:paraId="253A6E40" w14:textId="77777777" w:rsidTr="00CB2E01">
        <w:trPr>
          <w:trHeight w:val="288"/>
        </w:trPr>
        <w:tc>
          <w:tcPr>
            <w:tcW w:w="975" w:type="dxa"/>
            <w:tcBorders>
              <w:top w:val="nil"/>
              <w:left w:val="single" w:sz="4" w:space="0" w:color="auto"/>
              <w:bottom w:val="single" w:sz="4" w:space="0" w:color="auto"/>
              <w:right w:val="single" w:sz="4" w:space="0" w:color="auto"/>
            </w:tcBorders>
            <w:shd w:val="clear" w:color="000000" w:fill="FFFFFF"/>
            <w:vAlign w:val="center"/>
            <w:hideMark/>
          </w:tcPr>
          <w:p w14:paraId="5A3767CA" w14:textId="77777777" w:rsidR="00E64953" w:rsidRPr="00CB2E01" w:rsidRDefault="00305EE2" w:rsidP="00E64953">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ПП.</w:t>
            </w:r>
            <w:r w:rsidR="00E64953" w:rsidRPr="00CB2E01">
              <w:rPr>
                <w:rFonts w:ascii="Times New Roman" w:eastAsia="Times New Roman" w:hAnsi="Times New Roman" w:cs="Times New Roman"/>
                <w:color w:val="000000"/>
                <w:sz w:val="16"/>
                <w:szCs w:val="16"/>
                <w:lang w:eastAsia="ru-RU"/>
              </w:rPr>
              <w:t>03</w:t>
            </w:r>
          </w:p>
        </w:tc>
        <w:tc>
          <w:tcPr>
            <w:tcW w:w="2535" w:type="dxa"/>
            <w:tcBorders>
              <w:top w:val="nil"/>
              <w:left w:val="nil"/>
              <w:bottom w:val="single" w:sz="4" w:space="0" w:color="auto"/>
              <w:right w:val="single" w:sz="4" w:space="0" w:color="auto"/>
            </w:tcBorders>
            <w:shd w:val="clear" w:color="000000" w:fill="FFFFFF"/>
            <w:vAlign w:val="center"/>
            <w:hideMark/>
          </w:tcPr>
          <w:p w14:paraId="1A9595C3" w14:textId="77777777" w:rsidR="00E64953" w:rsidRPr="00CB2E01" w:rsidRDefault="00E64953" w:rsidP="00E64953">
            <w:pP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Производственная практика</w:t>
            </w:r>
          </w:p>
        </w:tc>
        <w:tc>
          <w:tcPr>
            <w:tcW w:w="426" w:type="dxa"/>
            <w:tcBorders>
              <w:top w:val="nil"/>
              <w:left w:val="nil"/>
              <w:bottom w:val="single" w:sz="4" w:space="0" w:color="auto"/>
              <w:right w:val="single" w:sz="4" w:space="0" w:color="auto"/>
            </w:tcBorders>
            <w:shd w:val="clear" w:color="auto" w:fill="auto"/>
            <w:noWrap/>
            <w:vAlign w:val="center"/>
            <w:hideMark/>
          </w:tcPr>
          <w:p w14:paraId="779F2A7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02CDBC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43F8B60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376B84E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6" w:type="dxa"/>
            <w:tcBorders>
              <w:top w:val="nil"/>
              <w:left w:val="nil"/>
              <w:bottom w:val="single" w:sz="4" w:space="0" w:color="auto"/>
              <w:right w:val="single" w:sz="4" w:space="0" w:color="auto"/>
            </w:tcBorders>
            <w:shd w:val="clear" w:color="auto" w:fill="auto"/>
            <w:noWrap/>
            <w:vAlign w:val="center"/>
            <w:hideMark/>
          </w:tcPr>
          <w:p w14:paraId="32D77142"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0E20BFC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14:paraId="196AF89C"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35" w:type="dxa"/>
            <w:tcBorders>
              <w:top w:val="nil"/>
              <w:left w:val="nil"/>
              <w:bottom w:val="single" w:sz="4" w:space="0" w:color="auto"/>
              <w:right w:val="single" w:sz="4" w:space="0" w:color="auto"/>
            </w:tcBorders>
            <w:shd w:val="clear" w:color="auto" w:fill="auto"/>
            <w:noWrap/>
            <w:vAlign w:val="center"/>
            <w:hideMark/>
          </w:tcPr>
          <w:p w14:paraId="37D04A0B"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376" w:type="dxa"/>
            <w:tcBorders>
              <w:top w:val="nil"/>
              <w:left w:val="nil"/>
              <w:bottom w:val="single" w:sz="4" w:space="0" w:color="auto"/>
              <w:right w:val="single" w:sz="4" w:space="0" w:color="auto"/>
            </w:tcBorders>
            <w:shd w:val="clear" w:color="auto" w:fill="auto"/>
            <w:noWrap/>
            <w:vAlign w:val="center"/>
            <w:hideMark/>
          </w:tcPr>
          <w:p w14:paraId="4CB56BE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6F84F15"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EFEC93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F7B4FF3"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8B703DA"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01BB5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214EAB6"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077D2B8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67FC751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B26093E"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5D3D6757"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17B249F4"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2DCBC4D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p>
        </w:tc>
        <w:tc>
          <w:tcPr>
            <w:tcW w:w="416" w:type="dxa"/>
            <w:tcBorders>
              <w:top w:val="nil"/>
              <w:left w:val="nil"/>
              <w:bottom w:val="single" w:sz="4" w:space="0" w:color="auto"/>
              <w:right w:val="single" w:sz="4" w:space="0" w:color="auto"/>
            </w:tcBorders>
            <w:shd w:val="clear" w:color="auto" w:fill="auto"/>
            <w:noWrap/>
            <w:vAlign w:val="center"/>
            <w:hideMark/>
          </w:tcPr>
          <w:p w14:paraId="7D4B7CF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540507A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6003BDA0"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0A8E9E29"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1C56481D"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c>
          <w:tcPr>
            <w:tcW w:w="416" w:type="dxa"/>
            <w:tcBorders>
              <w:top w:val="nil"/>
              <w:left w:val="nil"/>
              <w:bottom w:val="single" w:sz="4" w:space="0" w:color="auto"/>
              <w:right w:val="single" w:sz="4" w:space="0" w:color="auto"/>
            </w:tcBorders>
            <w:shd w:val="clear" w:color="auto" w:fill="auto"/>
            <w:noWrap/>
            <w:vAlign w:val="center"/>
            <w:hideMark/>
          </w:tcPr>
          <w:p w14:paraId="3519435F" w14:textId="77777777" w:rsidR="00E64953" w:rsidRPr="00CB2E01" w:rsidRDefault="00E64953" w:rsidP="00CB2E01">
            <w:pPr>
              <w:jc w:val="center"/>
              <w:rPr>
                <w:rFonts w:ascii="Times New Roman" w:eastAsia="Times New Roman" w:hAnsi="Times New Roman" w:cs="Times New Roman"/>
                <w:color w:val="000000"/>
                <w:sz w:val="16"/>
                <w:szCs w:val="16"/>
                <w:lang w:eastAsia="ru-RU"/>
              </w:rPr>
            </w:pPr>
            <w:r w:rsidRPr="00CB2E01">
              <w:rPr>
                <w:rFonts w:ascii="Times New Roman" w:eastAsia="Times New Roman" w:hAnsi="Times New Roman" w:cs="Times New Roman"/>
                <w:color w:val="000000"/>
                <w:sz w:val="16"/>
                <w:szCs w:val="16"/>
                <w:lang w:eastAsia="ru-RU"/>
              </w:rPr>
              <w:t>О</w:t>
            </w:r>
          </w:p>
        </w:tc>
      </w:tr>
    </w:tbl>
    <w:p w14:paraId="4DA465D1" w14:textId="77777777" w:rsidR="00AA24FF" w:rsidRDefault="00AA24FF" w:rsidP="00252FFB">
      <w:pPr>
        <w:rPr>
          <w:rFonts w:ascii="Times New Roman" w:hAnsi="Times New Roman"/>
          <w:b/>
          <w:bCs/>
          <w:sz w:val="28"/>
          <w:szCs w:val="28"/>
        </w:rPr>
      </w:pPr>
    </w:p>
    <w:p w14:paraId="36E2D13A"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68170CB" w14:textId="77777777" w:rsidR="00064407" w:rsidRPr="006538C9" w:rsidRDefault="00064407" w:rsidP="00252FFB">
      <w:pPr>
        <w:pStyle w:val="1"/>
        <w:spacing w:before="0" w:after="0"/>
      </w:pPr>
      <w:bookmarkStart w:id="27" w:name="_Toc156156500"/>
      <w:bookmarkStart w:id="28" w:name="_Toc103593999"/>
      <w:r w:rsidRPr="006538C9">
        <w:t xml:space="preserve">Раздел 5. Примерная структура </w:t>
      </w:r>
      <w:r w:rsidR="00151715" w:rsidRPr="006538C9">
        <w:t xml:space="preserve">и содержание </w:t>
      </w:r>
      <w:r w:rsidRPr="006538C9">
        <w:t>образовательной программы</w:t>
      </w:r>
      <w:bookmarkEnd w:id="27"/>
    </w:p>
    <w:p w14:paraId="1ED0E39B" w14:textId="77777777" w:rsidR="00064407" w:rsidRPr="00252FFB" w:rsidRDefault="00064407" w:rsidP="00252FFB">
      <w:pPr>
        <w:pStyle w:val="114"/>
        <w:spacing w:after="0" w:line="240" w:lineRule="auto"/>
        <w:rPr>
          <w:bCs/>
        </w:rPr>
      </w:pPr>
      <w:bookmarkStart w:id="29" w:name="_Toc156156501"/>
      <w:r w:rsidRPr="006538C9">
        <w:rPr>
          <w:bCs/>
        </w:rPr>
        <w:t>5.1. Примерный учебный план</w:t>
      </w:r>
      <w:bookmarkEnd w:id="29"/>
      <w:r w:rsidRPr="00252FFB">
        <w:rPr>
          <w:bCs/>
        </w:rPr>
        <w:t xml:space="preserve"> </w:t>
      </w:r>
    </w:p>
    <w:tbl>
      <w:tblPr>
        <w:tblW w:w="15158" w:type="dxa"/>
        <w:tblLayout w:type="fixed"/>
        <w:tblLook w:val="04A0" w:firstRow="1" w:lastRow="0" w:firstColumn="1" w:lastColumn="0" w:noHBand="0" w:noVBand="1"/>
      </w:tblPr>
      <w:tblGrid>
        <w:gridCol w:w="1380"/>
        <w:gridCol w:w="6099"/>
        <w:gridCol w:w="993"/>
        <w:gridCol w:w="992"/>
        <w:gridCol w:w="1134"/>
        <w:gridCol w:w="992"/>
        <w:gridCol w:w="992"/>
        <w:gridCol w:w="851"/>
        <w:gridCol w:w="850"/>
        <w:gridCol w:w="875"/>
      </w:tblGrid>
      <w:tr w:rsidR="00262137" w:rsidRPr="00305EE2" w14:paraId="4F2B7F3D" w14:textId="77777777" w:rsidTr="00305EE2">
        <w:trPr>
          <w:trHeight w:val="701"/>
        </w:trPr>
        <w:tc>
          <w:tcPr>
            <w:tcW w:w="13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B86C3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Индекс</w:t>
            </w:r>
          </w:p>
        </w:tc>
        <w:tc>
          <w:tcPr>
            <w:tcW w:w="609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41BD7E4" w14:textId="77777777" w:rsidR="00262137" w:rsidRPr="00305EE2" w:rsidRDefault="00262137" w:rsidP="00262137">
            <w:pPr>
              <w:jc w:val="center"/>
              <w:rPr>
                <w:rFonts w:ascii="Times New Roman" w:eastAsia="Times New Roman" w:hAnsi="Times New Roman" w:cs="Times New Roman"/>
                <w:color w:val="000000"/>
                <w:lang w:eastAsia="ru-RU"/>
              </w:rPr>
            </w:pPr>
            <w:bookmarkStart w:id="30" w:name="RANGE!E3"/>
            <w:r w:rsidRPr="00305EE2">
              <w:rPr>
                <w:rFonts w:ascii="Times New Roman" w:eastAsia="Times New Roman" w:hAnsi="Times New Roman" w:cs="Times New Roman"/>
                <w:color w:val="000000"/>
                <w:lang w:eastAsia="ru-RU"/>
              </w:rPr>
              <w:t>Наименование</w:t>
            </w:r>
            <w:bookmarkEnd w:id="30"/>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B3606D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Всего</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32B23F9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В т.ч. в форме практической подготовки</w:t>
            </w:r>
          </w:p>
        </w:tc>
        <w:tc>
          <w:tcPr>
            <w:tcW w:w="4819" w:type="dxa"/>
            <w:gridSpan w:val="5"/>
            <w:tcBorders>
              <w:top w:val="single" w:sz="8" w:space="0" w:color="auto"/>
              <w:left w:val="nil"/>
              <w:bottom w:val="single" w:sz="8" w:space="0" w:color="auto"/>
              <w:right w:val="single" w:sz="8" w:space="0" w:color="auto"/>
            </w:tcBorders>
            <w:shd w:val="clear" w:color="auto" w:fill="auto"/>
            <w:vAlign w:val="center"/>
            <w:hideMark/>
          </w:tcPr>
          <w:p w14:paraId="7B3EBF5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Объем образовательной программы в академических часах</w:t>
            </w:r>
          </w:p>
        </w:tc>
        <w:tc>
          <w:tcPr>
            <w:tcW w:w="875"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313EBED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Рекомендуемый курс</w:t>
            </w:r>
          </w:p>
        </w:tc>
      </w:tr>
      <w:tr w:rsidR="00262137" w:rsidRPr="00305EE2" w14:paraId="3B8342CF" w14:textId="77777777" w:rsidTr="00305EE2">
        <w:trPr>
          <w:trHeight w:val="2169"/>
        </w:trPr>
        <w:tc>
          <w:tcPr>
            <w:tcW w:w="13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BD3827" w14:textId="77777777" w:rsidR="00262137" w:rsidRPr="00305EE2" w:rsidRDefault="00262137" w:rsidP="00262137">
            <w:pPr>
              <w:rPr>
                <w:rFonts w:ascii="Times New Roman" w:eastAsia="Times New Roman" w:hAnsi="Times New Roman" w:cs="Times New Roman"/>
                <w:color w:val="000000"/>
                <w:lang w:eastAsia="ru-RU"/>
              </w:rPr>
            </w:pPr>
          </w:p>
        </w:tc>
        <w:tc>
          <w:tcPr>
            <w:tcW w:w="60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02006B6" w14:textId="77777777" w:rsidR="00262137" w:rsidRPr="00305EE2" w:rsidRDefault="00262137" w:rsidP="00262137">
            <w:pPr>
              <w:rPr>
                <w:rFonts w:ascii="Times New Roman" w:eastAsia="Times New Roman" w:hAnsi="Times New Roman" w:cs="Times New Roman"/>
                <w:color w:val="000000"/>
                <w:lang w:eastAsia="ru-RU"/>
              </w:rPr>
            </w:pPr>
          </w:p>
        </w:tc>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7AE4617" w14:textId="77777777" w:rsidR="00262137" w:rsidRPr="00305EE2" w:rsidRDefault="00262137" w:rsidP="00262137">
            <w:pPr>
              <w:rPr>
                <w:rFonts w:ascii="Times New Roman" w:eastAsia="Times New Roman" w:hAnsi="Times New Roman" w:cs="Times New Roman"/>
                <w:color w:val="000000"/>
                <w:lang w:eastAsia="ru-RU"/>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3C3AF41" w14:textId="77777777" w:rsidR="00262137" w:rsidRPr="00305EE2" w:rsidRDefault="00262137" w:rsidP="00262137">
            <w:pPr>
              <w:rPr>
                <w:rFonts w:ascii="Times New Roman" w:eastAsia="Times New Roman" w:hAnsi="Times New Roman" w:cs="Times New Roman"/>
                <w:color w:val="000000"/>
                <w:lang w:eastAsia="ru-RU"/>
              </w:rPr>
            </w:pPr>
          </w:p>
        </w:tc>
        <w:tc>
          <w:tcPr>
            <w:tcW w:w="1134" w:type="dxa"/>
            <w:tcBorders>
              <w:top w:val="nil"/>
              <w:left w:val="nil"/>
              <w:bottom w:val="single" w:sz="8" w:space="0" w:color="auto"/>
              <w:right w:val="single" w:sz="8" w:space="0" w:color="auto"/>
            </w:tcBorders>
            <w:shd w:val="clear" w:color="auto" w:fill="auto"/>
            <w:textDirection w:val="btLr"/>
            <w:vAlign w:val="center"/>
            <w:hideMark/>
          </w:tcPr>
          <w:p w14:paraId="652734B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Учебные занятия</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2C1E441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Практики</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202730F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Курсовой проект </w:t>
            </w:r>
            <w:r w:rsidRPr="00305EE2">
              <w:rPr>
                <w:rFonts w:ascii="Times New Roman" w:eastAsia="Times New Roman" w:hAnsi="Times New Roman" w:cs="Times New Roman"/>
                <w:color w:val="000000"/>
                <w:lang w:val="en-US" w:eastAsia="ru-RU"/>
              </w:rPr>
              <w:t>(</w:t>
            </w:r>
            <w:r w:rsidRPr="00305EE2">
              <w:rPr>
                <w:rFonts w:ascii="Times New Roman" w:eastAsia="Times New Roman" w:hAnsi="Times New Roman" w:cs="Times New Roman"/>
                <w:color w:val="000000"/>
                <w:lang w:eastAsia="ru-RU"/>
              </w:rPr>
              <w:t>работа)</w:t>
            </w:r>
          </w:p>
        </w:tc>
        <w:tc>
          <w:tcPr>
            <w:tcW w:w="851" w:type="dxa"/>
            <w:tcBorders>
              <w:top w:val="nil"/>
              <w:left w:val="nil"/>
              <w:bottom w:val="single" w:sz="8" w:space="0" w:color="auto"/>
              <w:right w:val="single" w:sz="8" w:space="0" w:color="auto"/>
            </w:tcBorders>
            <w:shd w:val="clear" w:color="auto" w:fill="auto"/>
            <w:textDirection w:val="btLr"/>
            <w:vAlign w:val="center"/>
            <w:hideMark/>
          </w:tcPr>
          <w:p w14:paraId="1A8E9BA6" w14:textId="77777777" w:rsidR="00262137" w:rsidRPr="00305EE2" w:rsidRDefault="00262137" w:rsidP="00262137">
            <w:pPr>
              <w:jc w:val="center"/>
              <w:rPr>
                <w:rFonts w:ascii="Times New Roman" w:eastAsia="Times New Roman" w:hAnsi="Times New Roman" w:cs="Times New Roman"/>
                <w:color w:val="000000"/>
                <w:lang w:eastAsia="ru-RU"/>
              </w:rPr>
            </w:pPr>
            <w:bookmarkStart w:id="31" w:name="RANGE!K4"/>
            <w:r w:rsidRPr="00305EE2">
              <w:rPr>
                <w:rFonts w:ascii="Times New Roman" w:eastAsia="Times New Roman" w:hAnsi="Times New Roman" w:cs="Times New Roman"/>
                <w:color w:val="000000"/>
                <w:lang w:eastAsia="ru-RU"/>
              </w:rPr>
              <w:t>Самостоятельная работа</w:t>
            </w:r>
            <w:bookmarkEnd w:id="31"/>
          </w:p>
        </w:tc>
        <w:tc>
          <w:tcPr>
            <w:tcW w:w="850" w:type="dxa"/>
            <w:tcBorders>
              <w:top w:val="nil"/>
              <w:left w:val="nil"/>
              <w:bottom w:val="single" w:sz="8" w:space="0" w:color="auto"/>
              <w:right w:val="single" w:sz="8" w:space="0" w:color="auto"/>
            </w:tcBorders>
            <w:shd w:val="clear" w:color="auto" w:fill="auto"/>
            <w:textDirection w:val="btLr"/>
            <w:vAlign w:val="center"/>
            <w:hideMark/>
          </w:tcPr>
          <w:p w14:paraId="6BF5E4F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Промежуточная аттестация</w:t>
            </w:r>
          </w:p>
        </w:tc>
        <w:tc>
          <w:tcPr>
            <w:tcW w:w="875" w:type="dxa"/>
            <w:vMerge/>
            <w:tcBorders>
              <w:top w:val="single" w:sz="8" w:space="0" w:color="auto"/>
              <w:left w:val="nil"/>
              <w:bottom w:val="single" w:sz="8" w:space="0" w:color="000000"/>
              <w:right w:val="single" w:sz="8" w:space="0" w:color="auto"/>
            </w:tcBorders>
            <w:shd w:val="clear" w:color="auto" w:fill="auto"/>
            <w:vAlign w:val="center"/>
            <w:hideMark/>
          </w:tcPr>
          <w:p w14:paraId="535D4094" w14:textId="77777777" w:rsidR="00262137" w:rsidRPr="00305EE2" w:rsidRDefault="00262137" w:rsidP="00262137">
            <w:pPr>
              <w:rPr>
                <w:rFonts w:ascii="Times New Roman" w:eastAsia="Times New Roman" w:hAnsi="Times New Roman" w:cs="Times New Roman"/>
                <w:color w:val="000000"/>
                <w:lang w:eastAsia="ru-RU"/>
              </w:rPr>
            </w:pPr>
          </w:p>
        </w:tc>
      </w:tr>
      <w:tr w:rsidR="00262137" w:rsidRPr="00305EE2" w14:paraId="77ACA972" w14:textId="77777777" w:rsidTr="00305EE2">
        <w:trPr>
          <w:trHeight w:val="20"/>
        </w:trPr>
        <w:tc>
          <w:tcPr>
            <w:tcW w:w="1380" w:type="dxa"/>
            <w:tcBorders>
              <w:top w:val="nil"/>
              <w:left w:val="single" w:sz="8" w:space="0" w:color="auto"/>
              <w:bottom w:val="nil"/>
              <w:right w:val="single" w:sz="8" w:space="0" w:color="auto"/>
            </w:tcBorders>
            <w:shd w:val="clear" w:color="auto" w:fill="auto"/>
            <w:vAlign w:val="center"/>
            <w:hideMark/>
          </w:tcPr>
          <w:p w14:paraId="35A6DF4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w:t>
            </w:r>
          </w:p>
        </w:tc>
        <w:tc>
          <w:tcPr>
            <w:tcW w:w="6099" w:type="dxa"/>
            <w:tcBorders>
              <w:top w:val="nil"/>
              <w:left w:val="nil"/>
              <w:bottom w:val="nil"/>
              <w:right w:val="single" w:sz="8" w:space="0" w:color="auto"/>
            </w:tcBorders>
            <w:shd w:val="clear" w:color="auto" w:fill="auto"/>
            <w:vAlign w:val="center"/>
            <w:hideMark/>
          </w:tcPr>
          <w:p w14:paraId="5DCFBB9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w:t>
            </w:r>
          </w:p>
        </w:tc>
        <w:tc>
          <w:tcPr>
            <w:tcW w:w="993" w:type="dxa"/>
            <w:tcBorders>
              <w:top w:val="nil"/>
              <w:left w:val="nil"/>
              <w:bottom w:val="nil"/>
              <w:right w:val="single" w:sz="8" w:space="0" w:color="auto"/>
            </w:tcBorders>
            <w:shd w:val="clear" w:color="auto" w:fill="auto"/>
            <w:vAlign w:val="center"/>
            <w:hideMark/>
          </w:tcPr>
          <w:p w14:paraId="055BACA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w:t>
            </w:r>
          </w:p>
        </w:tc>
        <w:tc>
          <w:tcPr>
            <w:tcW w:w="992" w:type="dxa"/>
            <w:tcBorders>
              <w:top w:val="nil"/>
              <w:left w:val="nil"/>
              <w:bottom w:val="nil"/>
              <w:right w:val="single" w:sz="8" w:space="0" w:color="auto"/>
            </w:tcBorders>
            <w:shd w:val="clear" w:color="auto" w:fill="auto"/>
            <w:vAlign w:val="center"/>
            <w:hideMark/>
          </w:tcPr>
          <w:p w14:paraId="28FB49A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w:t>
            </w:r>
          </w:p>
        </w:tc>
        <w:tc>
          <w:tcPr>
            <w:tcW w:w="1134" w:type="dxa"/>
            <w:tcBorders>
              <w:top w:val="nil"/>
              <w:left w:val="nil"/>
              <w:bottom w:val="nil"/>
              <w:right w:val="single" w:sz="8" w:space="0" w:color="auto"/>
            </w:tcBorders>
            <w:shd w:val="clear" w:color="auto" w:fill="auto"/>
            <w:vAlign w:val="center"/>
            <w:hideMark/>
          </w:tcPr>
          <w:p w14:paraId="4B44597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5</w:t>
            </w:r>
          </w:p>
        </w:tc>
        <w:tc>
          <w:tcPr>
            <w:tcW w:w="992" w:type="dxa"/>
            <w:tcBorders>
              <w:top w:val="nil"/>
              <w:left w:val="nil"/>
              <w:bottom w:val="nil"/>
              <w:right w:val="single" w:sz="8" w:space="0" w:color="auto"/>
            </w:tcBorders>
            <w:shd w:val="clear" w:color="auto" w:fill="auto"/>
            <w:vAlign w:val="center"/>
            <w:hideMark/>
          </w:tcPr>
          <w:p w14:paraId="1829EC8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6</w:t>
            </w:r>
          </w:p>
        </w:tc>
        <w:tc>
          <w:tcPr>
            <w:tcW w:w="992" w:type="dxa"/>
            <w:tcBorders>
              <w:top w:val="nil"/>
              <w:left w:val="nil"/>
              <w:bottom w:val="nil"/>
              <w:right w:val="single" w:sz="8" w:space="0" w:color="auto"/>
            </w:tcBorders>
            <w:shd w:val="clear" w:color="auto" w:fill="auto"/>
            <w:vAlign w:val="center"/>
            <w:hideMark/>
          </w:tcPr>
          <w:p w14:paraId="1B62A70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w:t>
            </w:r>
          </w:p>
        </w:tc>
        <w:tc>
          <w:tcPr>
            <w:tcW w:w="851" w:type="dxa"/>
            <w:tcBorders>
              <w:top w:val="nil"/>
              <w:left w:val="nil"/>
              <w:bottom w:val="nil"/>
              <w:right w:val="single" w:sz="8" w:space="0" w:color="auto"/>
            </w:tcBorders>
            <w:shd w:val="clear" w:color="auto" w:fill="auto"/>
            <w:vAlign w:val="center"/>
            <w:hideMark/>
          </w:tcPr>
          <w:p w14:paraId="32AF21D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w:t>
            </w:r>
          </w:p>
        </w:tc>
        <w:tc>
          <w:tcPr>
            <w:tcW w:w="850" w:type="dxa"/>
            <w:tcBorders>
              <w:top w:val="nil"/>
              <w:left w:val="nil"/>
              <w:bottom w:val="nil"/>
              <w:right w:val="single" w:sz="8" w:space="0" w:color="auto"/>
            </w:tcBorders>
            <w:shd w:val="clear" w:color="auto" w:fill="auto"/>
            <w:vAlign w:val="center"/>
            <w:hideMark/>
          </w:tcPr>
          <w:p w14:paraId="03B234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9</w:t>
            </w:r>
          </w:p>
        </w:tc>
        <w:tc>
          <w:tcPr>
            <w:tcW w:w="875" w:type="dxa"/>
            <w:tcBorders>
              <w:top w:val="nil"/>
              <w:left w:val="nil"/>
              <w:bottom w:val="nil"/>
              <w:right w:val="single" w:sz="8" w:space="0" w:color="auto"/>
            </w:tcBorders>
            <w:shd w:val="clear" w:color="auto" w:fill="auto"/>
            <w:vAlign w:val="center"/>
            <w:hideMark/>
          </w:tcPr>
          <w:p w14:paraId="66A58A0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w:t>
            </w:r>
          </w:p>
        </w:tc>
      </w:tr>
      <w:tr w:rsidR="00262137" w:rsidRPr="00305EE2" w14:paraId="40F54F1D" w14:textId="77777777" w:rsidTr="00305EE2">
        <w:trPr>
          <w:trHeight w:val="20"/>
        </w:trPr>
        <w:tc>
          <w:tcPr>
            <w:tcW w:w="7479" w:type="dxa"/>
            <w:gridSpan w:val="2"/>
            <w:tcBorders>
              <w:top w:val="single" w:sz="8" w:space="0" w:color="auto"/>
              <w:left w:val="single" w:sz="8" w:space="0" w:color="auto"/>
              <w:bottom w:val="single" w:sz="8" w:space="0" w:color="auto"/>
              <w:right w:val="single" w:sz="8" w:space="0" w:color="auto"/>
            </w:tcBorders>
            <w:shd w:val="clear" w:color="auto" w:fill="auto"/>
            <w:hideMark/>
          </w:tcPr>
          <w:p w14:paraId="35ED6D21"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Обязательная часть образовательной программы</w:t>
            </w:r>
          </w:p>
        </w:tc>
        <w:tc>
          <w:tcPr>
            <w:tcW w:w="993" w:type="dxa"/>
            <w:tcBorders>
              <w:top w:val="single" w:sz="8" w:space="0" w:color="auto"/>
              <w:left w:val="nil"/>
              <w:bottom w:val="single" w:sz="8" w:space="0" w:color="auto"/>
              <w:right w:val="single" w:sz="8" w:space="0" w:color="auto"/>
            </w:tcBorders>
            <w:shd w:val="clear" w:color="auto" w:fill="auto"/>
            <w:noWrap/>
            <w:hideMark/>
          </w:tcPr>
          <w:p w14:paraId="7080686C" w14:textId="77777777" w:rsidR="00262137" w:rsidRPr="00305EE2" w:rsidRDefault="00262137" w:rsidP="00262137">
            <w:pPr>
              <w:jc w:val="center"/>
              <w:rPr>
                <w:rFonts w:ascii="Times New Roman" w:eastAsia="Times New Roman" w:hAnsi="Times New Roman" w:cs="Times New Roman"/>
                <w:b/>
                <w:bCs/>
                <w:color w:val="000000"/>
                <w:lang w:eastAsia="ru-RU"/>
              </w:rPr>
            </w:pPr>
            <w:bookmarkStart w:id="32" w:name="RANGE!F6"/>
            <w:r w:rsidRPr="00305EE2">
              <w:rPr>
                <w:rFonts w:ascii="Times New Roman" w:eastAsia="Times New Roman" w:hAnsi="Times New Roman" w:cs="Times New Roman"/>
                <w:b/>
                <w:bCs/>
                <w:color w:val="000000"/>
                <w:lang w:eastAsia="ru-RU"/>
              </w:rPr>
              <w:t>2952</w:t>
            </w:r>
            <w:bookmarkEnd w:id="32"/>
          </w:p>
        </w:tc>
        <w:tc>
          <w:tcPr>
            <w:tcW w:w="992" w:type="dxa"/>
            <w:tcBorders>
              <w:top w:val="single" w:sz="8" w:space="0" w:color="auto"/>
              <w:left w:val="nil"/>
              <w:bottom w:val="single" w:sz="8" w:space="0" w:color="auto"/>
              <w:right w:val="single" w:sz="8" w:space="0" w:color="auto"/>
            </w:tcBorders>
            <w:shd w:val="clear" w:color="auto" w:fill="auto"/>
            <w:noWrap/>
            <w:hideMark/>
          </w:tcPr>
          <w:p w14:paraId="0932E47C"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2448</w:t>
            </w:r>
          </w:p>
        </w:tc>
        <w:tc>
          <w:tcPr>
            <w:tcW w:w="1134" w:type="dxa"/>
            <w:tcBorders>
              <w:top w:val="single" w:sz="8" w:space="0" w:color="auto"/>
              <w:left w:val="nil"/>
              <w:bottom w:val="single" w:sz="8" w:space="0" w:color="auto"/>
              <w:right w:val="single" w:sz="8" w:space="0" w:color="auto"/>
            </w:tcBorders>
            <w:shd w:val="clear" w:color="auto" w:fill="auto"/>
            <w:noWrap/>
            <w:hideMark/>
          </w:tcPr>
          <w:p w14:paraId="0074163C"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1992</w:t>
            </w:r>
          </w:p>
        </w:tc>
        <w:tc>
          <w:tcPr>
            <w:tcW w:w="992" w:type="dxa"/>
            <w:tcBorders>
              <w:top w:val="single" w:sz="8" w:space="0" w:color="auto"/>
              <w:left w:val="nil"/>
              <w:bottom w:val="single" w:sz="8" w:space="0" w:color="auto"/>
              <w:right w:val="single" w:sz="8" w:space="0" w:color="auto"/>
            </w:tcBorders>
            <w:shd w:val="clear" w:color="auto" w:fill="auto"/>
            <w:noWrap/>
            <w:hideMark/>
          </w:tcPr>
          <w:p w14:paraId="00859D38"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900</w:t>
            </w:r>
          </w:p>
        </w:tc>
        <w:tc>
          <w:tcPr>
            <w:tcW w:w="992" w:type="dxa"/>
            <w:tcBorders>
              <w:top w:val="single" w:sz="8" w:space="0" w:color="auto"/>
              <w:left w:val="nil"/>
              <w:bottom w:val="single" w:sz="8" w:space="0" w:color="auto"/>
              <w:right w:val="single" w:sz="8" w:space="0" w:color="auto"/>
            </w:tcBorders>
            <w:shd w:val="clear" w:color="auto" w:fill="auto"/>
            <w:noWrap/>
            <w:hideMark/>
          </w:tcPr>
          <w:p w14:paraId="20ED2146" w14:textId="77777777" w:rsidR="00262137" w:rsidRPr="00305EE2" w:rsidRDefault="00772CC4"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60</w:t>
            </w:r>
          </w:p>
        </w:tc>
        <w:tc>
          <w:tcPr>
            <w:tcW w:w="851" w:type="dxa"/>
            <w:tcBorders>
              <w:top w:val="single" w:sz="8" w:space="0" w:color="auto"/>
              <w:left w:val="nil"/>
              <w:bottom w:val="single" w:sz="8" w:space="0" w:color="auto"/>
              <w:right w:val="single" w:sz="8" w:space="0" w:color="auto"/>
            </w:tcBorders>
            <w:shd w:val="clear" w:color="auto" w:fill="auto"/>
            <w:noWrap/>
            <w:hideMark/>
          </w:tcPr>
          <w:p w14:paraId="442234AF" w14:textId="77777777" w:rsidR="00262137" w:rsidRPr="00305EE2" w:rsidRDefault="00305EE2"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w:t>
            </w:r>
          </w:p>
        </w:tc>
        <w:tc>
          <w:tcPr>
            <w:tcW w:w="850" w:type="dxa"/>
            <w:tcBorders>
              <w:top w:val="single" w:sz="8" w:space="0" w:color="auto"/>
              <w:left w:val="nil"/>
              <w:bottom w:val="single" w:sz="8" w:space="0" w:color="auto"/>
              <w:right w:val="single" w:sz="8" w:space="0" w:color="auto"/>
            </w:tcBorders>
            <w:shd w:val="clear" w:color="auto" w:fill="auto"/>
            <w:noWrap/>
            <w:hideMark/>
          </w:tcPr>
          <w:p w14:paraId="6F4BFC3E"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180</w:t>
            </w:r>
          </w:p>
        </w:tc>
        <w:tc>
          <w:tcPr>
            <w:tcW w:w="875" w:type="dxa"/>
            <w:tcBorders>
              <w:top w:val="single" w:sz="8" w:space="0" w:color="auto"/>
              <w:left w:val="nil"/>
              <w:bottom w:val="single" w:sz="8" w:space="0" w:color="auto"/>
              <w:right w:val="single" w:sz="8" w:space="0" w:color="auto"/>
            </w:tcBorders>
            <w:shd w:val="clear" w:color="auto" w:fill="auto"/>
            <w:hideMark/>
          </w:tcPr>
          <w:p w14:paraId="5118D6C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r w:rsidR="00262137" w:rsidRPr="00305EE2" w14:paraId="27BC09FE"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D9D9D9" w:themeFill="background1" w:themeFillShade="D9"/>
            <w:hideMark/>
          </w:tcPr>
          <w:p w14:paraId="1DE8E0CE"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xml:space="preserve">СГ.00 </w:t>
            </w:r>
          </w:p>
        </w:tc>
        <w:tc>
          <w:tcPr>
            <w:tcW w:w="6099" w:type="dxa"/>
            <w:tcBorders>
              <w:top w:val="nil"/>
              <w:left w:val="nil"/>
              <w:bottom w:val="single" w:sz="8" w:space="0" w:color="auto"/>
              <w:right w:val="single" w:sz="8" w:space="0" w:color="auto"/>
            </w:tcBorders>
            <w:shd w:val="clear" w:color="auto" w:fill="D9D9D9" w:themeFill="background1" w:themeFillShade="D9"/>
            <w:hideMark/>
          </w:tcPr>
          <w:p w14:paraId="0A050D70"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Социально-гуманитарный цикл</w:t>
            </w:r>
          </w:p>
        </w:tc>
        <w:tc>
          <w:tcPr>
            <w:tcW w:w="993" w:type="dxa"/>
            <w:tcBorders>
              <w:top w:val="nil"/>
              <w:left w:val="nil"/>
              <w:bottom w:val="single" w:sz="8" w:space="0" w:color="auto"/>
              <w:right w:val="single" w:sz="8" w:space="0" w:color="auto"/>
            </w:tcBorders>
            <w:shd w:val="clear" w:color="auto" w:fill="D9D9D9" w:themeFill="background1" w:themeFillShade="D9"/>
            <w:hideMark/>
          </w:tcPr>
          <w:p w14:paraId="7EE149E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23DD9A1C"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396</w:t>
            </w:r>
          </w:p>
        </w:tc>
        <w:tc>
          <w:tcPr>
            <w:tcW w:w="1134" w:type="dxa"/>
            <w:tcBorders>
              <w:top w:val="nil"/>
              <w:left w:val="nil"/>
              <w:bottom w:val="single" w:sz="8" w:space="0" w:color="auto"/>
              <w:right w:val="single" w:sz="8" w:space="0" w:color="auto"/>
            </w:tcBorders>
            <w:shd w:val="clear" w:color="auto" w:fill="D9D9D9" w:themeFill="background1" w:themeFillShade="D9"/>
            <w:hideMark/>
          </w:tcPr>
          <w:p w14:paraId="076DE0A5"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D9D9D9" w:themeFill="background1" w:themeFillShade="D9"/>
          </w:tcPr>
          <w:p w14:paraId="1D4FBD76"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tcPr>
          <w:p w14:paraId="17240F18"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tcPr>
          <w:p w14:paraId="5D63BA2C"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tcPr>
          <w:p w14:paraId="55EA1B80"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D9D9D9" w:themeFill="background1" w:themeFillShade="D9"/>
            <w:hideMark/>
          </w:tcPr>
          <w:p w14:paraId="112DDE7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r w:rsidR="00262137" w:rsidRPr="00305EE2" w14:paraId="62587E6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3D826CB"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СГ.01</w:t>
            </w:r>
          </w:p>
        </w:tc>
        <w:tc>
          <w:tcPr>
            <w:tcW w:w="6099" w:type="dxa"/>
            <w:tcBorders>
              <w:top w:val="nil"/>
              <w:left w:val="nil"/>
              <w:bottom w:val="single" w:sz="8" w:space="0" w:color="auto"/>
              <w:right w:val="single" w:sz="8" w:space="0" w:color="auto"/>
            </w:tcBorders>
            <w:shd w:val="clear" w:color="auto" w:fill="auto"/>
            <w:vAlign w:val="center"/>
            <w:hideMark/>
          </w:tcPr>
          <w:p w14:paraId="46552B90"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История России</w:t>
            </w:r>
          </w:p>
        </w:tc>
        <w:tc>
          <w:tcPr>
            <w:tcW w:w="993" w:type="dxa"/>
            <w:tcBorders>
              <w:top w:val="nil"/>
              <w:left w:val="nil"/>
              <w:bottom w:val="single" w:sz="8" w:space="0" w:color="auto"/>
              <w:right w:val="single" w:sz="8" w:space="0" w:color="auto"/>
            </w:tcBorders>
            <w:shd w:val="clear" w:color="auto" w:fill="auto"/>
            <w:noWrap/>
            <w:vAlign w:val="bottom"/>
            <w:hideMark/>
          </w:tcPr>
          <w:p w14:paraId="4C7509D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noWrap/>
            <w:vAlign w:val="bottom"/>
            <w:hideMark/>
          </w:tcPr>
          <w:p w14:paraId="4107E8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12</w:t>
            </w:r>
          </w:p>
        </w:tc>
        <w:tc>
          <w:tcPr>
            <w:tcW w:w="1134" w:type="dxa"/>
            <w:tcBorders>
              <w:top w:val="nil"/>
              <w:left w:val="nil"/>
              <w:bottom w:val="single" w:sz="8" w:space="0" w:color="auto"/>
              <w:right w:val="single" w:sz="8" w:space="0" w:color="auto"/>
            </w:tcBorders>
            <w:shd w:val="clear" w:color="auto" w:fill="auto"/>
            <w:noWrap/>
            <w:vAlign w:val="bottom"/>
            <w:hideMark/>
          </w:tcPr>
          <w:p w14:paraId="6770784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60C42C7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60E9B84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0150463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FA2FA4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A6791F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2FA7483"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7F56FE2"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СГ.02</w:t>
            </w:r>
          </w:p>
        </w:tc>
        <w:tc>
          <w:tcPr>
            <w:tcW w:w="6099" w:type="dxa"/>
            <w:tcBorders>
              <w:top w:val="nil"/>
              <w:left w:val="nil"/>
              <w:bottom w:val="single" w:sz="8" w:space="0" w:color="auto"/>
              <w:right w:val="single" w:sz="8" w:space="0" w:color="auto"/>
            </w:tcBorders>
            <w:shd w:val="clear" w:color="auto" w:fill="auto"/>
            <w:vAlign w:val="center"/>
            <w:hideMark/>
          </w:tcPr>
          <w:p w14:paraId="1DD21BBA"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Иностранный язык в профессиональной деятельности</w:t>
            </w:r>
          </w:p>
        </w:tc>
        <w:tc>
          <w:tcPr>
            <w:tcW w:w="993" w:type="dxa"/>
            <w:tcBorders>
              <w:top w:val="nil"/>
              <w:left w:val="nil"/>
              <w:bottom w:val="single" w:sz="8" w:space="0" w:color="auto"/>
              <w:right w:val="single" w:sz="8" w:space="0" w:color="auto"/>
            </w:tcBorders>
            <w:shd w:val="clear" w:color="auto" w:fill="auto"/>
            <w:noWrap/>
            <w:vAlign w:val="bottom"/>
            <w:hideMark/>
          </w:tcPr>
          <w:p w14:paraId="207E745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noWrap/>
            <w:vAlign w:val="bottom"/>
            <w:hideMark/>
          </w:tcPr>
          <w:p w14:paraId="2E41987A" w14:textId="77777777" w:rsidR="00262137" w:rsidRPr="00305EE2" w:rsidRDefault="001433C3"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172</w:t>
            </w:r>
          </w:p>
        </w:tc>
        <w:tc>
          <w:tcPr>
            <w:tcW w:w="1134" w:type="dxa"/>
            <w:tcBorders>
              <w:top w:val="nil"/>
              <w:left w:val="nil"/>
              <w:bottom w:val="single" w:sz="8" w:space="0" w:color="auto"/>
              <w:right w:val="single" w:sz="8" w:space="0" w:color="auto"/>
            </w:tcBorders>
            <w:shd w:val="clear" w:color="auto" w:fill="auto"/>
            <w:noWrap/>
            <w:vAlign w:val="bottom"/>
            <w:hideMark/>
          </w:tcPr>
          <w:p w14:paraId="2583519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hideMark/>
          </w:tcPr>
          <w:p w14:paraId="39DEF74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39C274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73FD4F4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57D7811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180BDB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92F10D9"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D54A26E"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СГ.03</w:t>
            </w:r>
          </w:p>
        </w:tc>
        <w:tc>
          <w:tcPr>
            <w:tcW w:w="6099" w:type="dxa"/>
            <w:tcBorders>
              <w:top w:val="nil"/>
              <w:left w:val="nil"/>
              <w:bottom w:val="single" w:sz="8" w:space="0" w:color="auto"/>
              <w:right w:val="single" w:sz="8" w:space="0" w:color="auto"/>
            </w:tcBorders>
            <w:shd w:val="clear" w:color="auto" w:fill="auto"/>
            <w:vAlign w:val="center"/>
            <w:hideMark/>
          </w:tcPr>
          <w:p w14:paraId="52E816EC"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Безопасность жизнедеятельности</w:t>
            </w:r>
          </w:p>
        </w:tc>
        <w:tc>
          <w:tcPr>
            <w:tcW w:w="993" w:type="dxa"/>
            <w:tcBorders>
              <w:top w:val="nil"/>
              <w:left w:val="nil"/>
              <w:bottom w:val="single" w:sz="8" w:space="0" w:color="auto"/>
              <w:right w:val="single" w:sz="8" w:space="0" w:color="auto"/>
            </w:tcBorders>
            <w:shd w:val="clear" w:color="auto" w:fill="auto"/>
            <w:noWrap/>
            <w:vAlign w:val="bottom"/>
            <w:hideMark/>
          </w:tcPr>
          <w:p w14:paraId="2CC4481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noWrap/>
            <w:vAlign w:val="bottom"/>
            <w:hideMark/>
          </w:tcPr>
          <w:p w14:paraId="010E1A2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28</w:t>
            </w:r>
          </w:p>
        </w:tc>
        <w:tc>
          <w:tcPr>
            <w:tcW w:w="1134" w:type="dxa"/>
            <w:tcBorders>
              <w:top w:val="nil"/>
              <w:left w:val="nil"/>
              <w:bottom w:val="single" w:sz="8" w:space="0" w:color="auto"/>
              <w:right w:val="single" w:sz="8" w:space="0" w:color="auto"/>
            </w:tcBorders>
            <w:shd w:val="clear" w:color="auto" w:fill="auto"/>
            <w:noWrap/>
            <w:vAlign w:val="bottom"/>
            <w:hideMark/>
          </w:tcPr>
          <w:p w14:paraId="150D4F4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3AA7818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722085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7FA74C1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501F280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64FA9B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B65F80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DA62B3A"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СГ.04</w:t>
            </w:r>
          </w:p>
        </w:tc>
        <w:tc>
          <w:tcPr>
            <w:tcW w:w="6099" w:type="dxa"/>
            <w:tcBorders>
              <w:top w:val="nil"/>
              <w:left w:val="nil"/>
              <w:bottom w:val="single" w:sz="8" w:space="0" w:color="auto"/>
              <w:right w:val="single" w:sz="8" w:space="0" w:color="auto"/>
            </w:tcBorders>
            <w:shd w:val="clear" w:color="auto" w:fill="auto"/>
            <w:vAlign w:val="center"/>
            <w:hideMark/>
          </w:tcPr>
          <w:p w14:paraId="5AD5141B"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Физическая культура</w:t>
            </w:r>
          </w:p>
        </w:tc>
        <w:tc>
          <w:tcPr>
            <w:tcW w:w="993" w:type="dxa"/>
            <w:tcBorders>
              <w:top w:val="nil"/>
              <w:left w:val="nil"/>
              <w:bottom w:val="single" w:sz="8" w:space="0" w:color="auto"/>
              <w:right w:val="single" w:sz="8" w:space="0" w:color="auto"/>
            </w:tcBorders>
            <w:shd w:val="clear" w:color="auto" w:fill="auto"/>
            <w:noWrap/>
            <w:vAlign w:val="bottom"/>
            <w:hideMark/>
          </w:tcPr>
          <w:p w14:paraId="3B7126F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noWrap/>
            <w:vAlign w:val="bottom"/>
            <w:hideMark/>
          </w:tcPr>
          <w:p w14:paraId="7EF01BA1" w14:textId="77777777" w:rsidR="00262137" w:rsidRPr="00305EE2" w:rsidRDefault="001433C3"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172</w:t>
            </w:r>
          </w:p>
        </w:tc>
        <w:tc>
          <w:tcPr>
            <w:tcW w:w="1134" w:type="dxa"/>
            <w:tcBorders>
              <w:top w:val="nil"/>
              <w:left w:val="nil"/>
              <w:bottom w:val="single" w:sz="8" w:space="0" w:color="auto"/>
              <w:right w:val="single" w:sz="8" w:space="0" w:color="auto"/>
            </w:tcBorders>
            <w:shd w:val="clear" w:color="auto" w:fill="auto"/>
            <w:noWrap/>
            <w:vAlign w:val="bottom"/>
            <w:hideMark/>
          </w:tcPr>
          <w:p w14:paraId="5C60EA2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180</w:t>
            </w:r>
          </w:p>
        </w:tc>
        <w:tc>
          <w:tcPr>
            <w:tcW w:w="992" w:type="dxa"/>
            <w:tcBorders>
              <w:top w:val="nil"/>
              <w:left w:val="nil"/>
              <w:bottom w:val="single" w:sz="8" w:space="0" w:color="auto"/>
              <w:right w:val="single" w:sz="8" w:space="0" w:color="auto"/>
            </w:tcBorders>
            <w:shd w:val="clear" w:color="auto" w:fill="auto"/>
            <w:hideMark/>
          </w:tcPr>
          <w:p w14:paraId="0D03749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89DAFC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46E6CF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B56441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077F582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ADDC165"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1E839C5"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СГ.05</w:t>
            </w:r>
          </w:p>
        </w:tc>
        <w:tc>
          <w:tcPr>
            <w:tcW w:w="6099" w:type="dxa"/>
            <w:tcBorders>
              <w:top w:val="nil"/>
              <w:left w:val="nil"/>
              <w:bottom w:val="single" w:sz="8" w:space="0" w:color="auto"/>
              <w:right w:val="single" w:sz="8" w:space="0" w:color="auto"/>
            </w:tcBorders>
            <w:shd w:val="clear" w:color="auto" w:fill="auto"/>
            <w:vAlign w:val="center"/>
            <w:hideMark/>
          </w:tcPr>
          <w:p w14:paraId="54FD1AA0" w14:textId="77777777" w:rsidR="00262137" w:rsidRPr="00305EE2" w:rsidRDefault="00262137" w:rsidP="00262137">
            <w:pPr>
              <w:rPr>
                <w:rFonts w:ascii="Times New Roman" w:eastAsia="Times New Roman" w:hAnsi="Times New Roman" w:cs="Times New Roman"/>
                <w:lang w:eastAsia="ru-RU"/>
              </w:rPr>
            </w:pPr>
            <w:r w:rsidRPr="00305EE2">
              <w:rPr>
                <w:rFonts w:ascii="Times New Roman" w:eastAsia="Times New Roman" w:hAnsi="Times New Roman" w:cs="Times New Roman"/>
                <w:lang w:eastAsia="ru-RU"/>
              </w:rPr>
              <w:t>Основы финансовой грамотности</w:t>
            </w:r>
          </w:p>
        </w:tc>
        <w:tc>
          <w:tcPr>
            <w:tcW w:w="993" w:type="dxa"/>
            <w:tcBorders>
              <w:top w:val="nil"/>
              <w:left w:val="nil"/>
              <w:bottom w:val="single" w:sz="8" w:space="0" w:color="auto"/>
              <w:right w:val="single" w:sz="8" w:space="0" w:color="auto"/>
            </w:tcBorders>
            <w:shd w:val="clear" w:color="auto" w:fill="auto"/>
            <w:noWrap/>
            <w:vAlign w:val="bottom"/>
            <w:hideMark/>
          </w:tcPr>
          <w:p w14:paraId="0CF340B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noWrap/>
            <w:vAlign w:val="bottom"/>
            <w:hideMark/>
          </w:tcPr>
          <w:p w14:paraId="6B06AF7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12</w:t>
            </w:r>
          </w:p>
        </w:tc>
        <w:tc>
          <w:tcPr>
            <w:tcW w:w="1134" w:type="dxa"/>
            <w:tcBorders>
              <w:top w:val="nil"/>
              <w:left w:val="nil"/>
              <w:bottom w:val="single" w:sz="8" w:space="0" w:color="auto"/>
              <w:right w:val="single" w:sz="8" w:space="0" w:color="auto"/>
            </w:tcBorders>
            <w:shd w:val="clear" w:color="auto" w:fill="auto"/>
            <w:noWrap/>
            <w:vAlign w:val="bottom"/>
            <w:hideMark/>
          </w:tcPr>
          <w:p w14:paraId="7A85E27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7D4DA34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267ECA7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92A1D0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FA99C8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78E66C8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29D7D98A" w14:textId="77777777" w:rsidTr="0093347A">
        <w:trPr>
          <w:trHeight w:val="20"/>
        </w:trPr>
        <w:tc>
          <w:tcPr>
            <w:tcW w:w="1380" w:type="dxa"/>
            <w:tcBorders>
              <w:top w:val="nil"/>
              <w:left w:val="single" w:sz="8" w:space="0" w:color="auto"/>
              <w:bottom w:val="single" w:sz="8" w:space="0" w:color="auto"/>
              <w:right w:val="single" w:sz="8" w:space="0" w:color="auto"/>
            </w:tcBorders>
            <w:shd w:val="clear" w:color="auto" w:fill="D9D9D9" w:themeFill="background1" w:themeFillShade="D9"/>
            <w:hideMark/>
          </w:tcPr>
          <w:p w14:paraId="6851176E"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ОП.00</w:t>
            </w:r>
          </w:p>
        </w:tc>
        <w:tc>
          <w:tcPr>
            <w:tcW w:w="6099" w:type="dxa"/>
            <w:tcBorders>
              <w:top w:val="nil"/>
              <w:left w:val="nil"/>
              <w:bottom w:val="single" w:sz="8" w:space="0" w:color="auto"/>
              <w:right w:val="single" w:sz="8" w:space="0" w:color="auto"/>
            </w:tcBorders>
            <w:shd w:val="clear" w:color="auto" w:fill="D9D9D9" w:themeFill="background1" w:themeFillShade="D9"/>
            <w:hideMark/>
          </w:tcPr>
          <w:p w14:paraId="09FCCBB4"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Общепрофессиональный цикл</w:t>
            </w:r>
          </w:p>
        </w:tc>
        <w:tc>
          <w:tcPr>
            <w:tcW w:w="993" w:type="dxa"/>
            <w:tcBorders>
              <w:top w:val="nil"/>
              <w:left w:val="nil"/>
              <w:bottom w:val="single" w:sz="8" w:space="0" w:color="auto"/>
              <w:right w:val="single" w:sz="8" w:space="0" w:color="auto"/>
            </w:tcBorders>
            <w:shd w:val="clear" w:color="auto" w:fill="D9D9D9" w:themeFill="background1" w:themeFillShade="D9"/>
            <w:hideMark/>
          </w:tcPr>
          <w:p w14:paraId="421F6BB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4A743594"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308</w:t>
            </w:r>
          </w:p>
        </w:tc>
        <w:tc>
          <w:tcPr>
            <w:tcW w:w="1134" w:type="dxa"/>
            <w:tcBorders>
              <w:top w:val="nil"/>
              <w:left w:val="nil"/>
              <w:bottom w:val="single" w:sz="8" w:space="0" w:color="auto"/>
              <w:right w:val="single" w:sz="8" w:space="0" w:color="auto"/>
            </w:tcBorders>
            <w:shd w:val="clear" w:color="auto" w:fill="D9D9D9" w:themeFill="background1" w:themeFillShade="D9"/>
            <w:hideMark/>
          </w:tcPr>
          <w:p w14:paraId="67385065"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474</w:t>
            </w:r>
          </w:p>
        </w:tc>
        <w:tc>
          <w:tcPr>
            <w:tcW w:w="992" w:type="dxa"/>
            <w:tcBorders>
              <w:top w:val="nil"/>
              <w:left w:val="nil"/>
              <w:bottom w:val="single" w:sz="8" w:space="0" w:color="auto"/>
              <w:right w:val="single" w:sz="8" w:space="0" w:color="auto"/>
            </w:tcBorders>
            <w:shd w:val="clear" w:color="auto" w:fill="D9D9D9" w:themeFill="background1" w:themeFillShade="D9"/>
          </w:tcPr>
          <w:p w14:paraId="76712687"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hideMark/>
          </w:tcPr>
          <w:p w14:paraId="6DE00233" w14:textId="77777777" w:rsidR="00262137" w:rsidRPr="00305EE2" w:rsidRDefault="00772CC4"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30</w:t>
            </w:r>
          </w:p>
        </w:tc>
        <w:tc>
          <w:tcPr>
            <w:tcW w:w="851" w:type="dxa"/>
            <w:tcBorders>
              <w:top w:val="nil"/>
              <w:left w:val="nil"/>
              <w:bottom w:val="single" w:sz="8" w:space="0" w:color="auto"/>
              <w:right w:val="single" w:sz="8" w:space="0" w:color="auto"/>
            </w:tcBorders>
            <w:shd w:val="clear" w:color="auto" w:fill="D9D9D9" w:themeFill="background1" w:themeFillShade="D9"/>
          </w:tcPr>
          <w:p w14:paraId="45C153CA"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tcPr>
          <w:p w14:paraId="24B85090"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D9D9D9" w:themeFill="background1" w:themeFillShade="D9"/>
            <w:hideMark/>
          </w:tcPr>
          <w:p w14:paraId="4DF77888"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r>
      <w:tr w:rsidR="00262137" w:rsidRPr="00305EE2" w14:paraId="1194EEC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8C15EB2"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ОП.01</w:t>
            </w:r>
          </w:p>
        </w:tc>
        <w:tc>
          <w:tcPr>
            <w:tcW w:w="6099" w:type="dxa"/>
            <w:tcBorders>
              <w:top w:val="nil"/>
              <w:left w:val="nil"/>
              <w:bottom w:val="single" w:sz="8" w:space="0" w:color="auto"/>
              <w:right w:val="single" w:sz="8" w:space="0" w:color="auto"/>
            </w:tcBorders>
            <w:shd w:val="clear" w:color="auto" w:fill="auto"/>
            <w:vAlign w:val="center"/>
            <w:hideMark/>
          </w:tcPr>
          <w:p w14:paraId="0D5AAB28"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Элементы высшей математики</w:t>
            </w:r>
          </w:p>
        </w:tc>
        <w:tc>
          <w:tcPr>
            <w:tcW w:w="993" w:type="dxa"/>
            <w:tcBorders>
              <w:top w:val="nil"/>
              <w:left w:val="nil"/>
              <w:bottom w:val="single" w:sz="8" w:space="0" w:color="auto"/>
              <w:right w:val="single" w:sz="8" w:space="0" w:color="auto"/>
            </w:tcBorders>
            <w:shd w:val="clear" w:color="auto" w:fill="auto"/>
            <w:vAlign w:val="center"/>
            <w:hideMark/>
          </w:tcPr>
          <w:p w14:paraId="6A64E4D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3BACC92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6EACBE7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7413E65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3A79B03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9690E0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E4B442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881AB4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105807D"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99836C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ОП.02</w:t>
            </w:r>
          </w:p>
        </w:tc>
        <w:tc>
          <w:tcPr>
            <w:tcW w:w="6099" w:type="dxa"/>
            <w:tcBorders>
              <w:top w:val="nil"/>
              <w:left w:val="nil"/>
              <w:bottom w:val="single" w:sz="8" w:space="0" w:color="auto"/>
              <w:right w:val="single" w:sz="8" w:space="0" w:color="auto"/>
            </w:tcBorders>
            <w:shd w:val="clear" w:color="auto" w:fill="auto"/>
            <w:vAlign w:val="bottom"/>
            <w:hideMark/>
          </w:tcPr>
          <w:p w14:paraId="7F7A7A3B"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Дискретная математика с элементами математической логики</w:t>
            </w:r>
          </w:p>
        </w:tc>
        <w:tc>
          <w:tcPr>
            <w:tcW w:w="993" w:type="dxa"/>
            <w:tcBorders>
              <w:top w:val="nil"/>
              <w:left w:val="nil"/>
              <w:bottom w:val="single" w:sz="8" w:space="0" w:color="auto"/>
              <w:right w:val="single" w:sz="8" w:space="0" w:color="auto"/>
            </w:tcBorders>
            <w:shd w:val="clear" w:color="auto" w:fill="auto"/>
            <w:vAlign w:val="center"/>
            <w:hideMark/>
          </w:tcPr>
          <w:p w14:paraId="18B0390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3B87696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54E2607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0B9A9D5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593586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0B3C8B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C2868D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54A5E0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2BC3D81F"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B1F2EB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ОП.03</w:t>
            </w:r>
          </w:p>
        </w:tc>
        <w:tc>
          <w:tcPr>
            <w:tcW w:w="6099" w:type="dxa"/>
            <w:tcBorders>
              <w:top w:val="nil"/>
              <w:left w:val="nil"/>
              <w:bottom w:val="single" w:sz="8" w:space="0" w:color="auto"/>
              <w:right w:val="single" w:sz="8" w:space="0" w:color="auto"/>
            </w:tcBorders>
            <w:shd w:val="clear" w:color="auto" w:fill="auto"/>
            <w:noWrap/>
            <w:vAlign w:val="bottom"/>
            <w:hideMark/>
          </w:tcPr>
          <w:p w14:paraId="56505DF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Теория вероятностей и математическая статистика</w:t>
            </w:r>
          </w:p>
        </w:tc>
        <w:tc>
          <w:tcPr>
            <w:tcW w:w="993" w:type="dxa"/>
            <w:tcBorders>
              <w:top w:val="nil"/>
              <w:left w:val="nil"/>
              <w:bottom w:val="single" w:sz="8" w:space="0" w:color="auto"/>
              <w:right w:val="single" w:sz="8" w:space="0" w:color="auto"/>
            </w:tcBorders>
            <w:shd w:val="clear" w:color="auto" w:fill="auto"/>
            <w:vAlign w:val="center"/>
            <w:hideMark/>
          </w:tcPr>
          <w:p w14:paraId="64311EF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4B7D2AC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1BDF716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660E7D7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4EF500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7BDD558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52654E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A9546A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B2123F0"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346EF3C"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ОП.04</w:t>
            </w:r>
          </w:p>
        </w:tc>
        <w:tc>
          <w:tcPr>
            <w:tcW w:w="6099" w:type="dxa"/>
            <w:tcBorders>
              <w:top w:val="nil"/>
              <w:left w:val="nil"/>
              <w:bottom w:val="single" w:sz="8" w:space="0" w:color="auto"/>
              <w:right w:val="single" w:sz="8" w:space="0" w:color="auto"/>
            </w:tcBorders>
            <w:shd w:val="clear" w:color="auto" w:fill="auto"/>
            <w:noWrap/>
            <w:vAlign w:val="bottom"/>
            <w:hideMark/>
          </w:tcPr>
          <w:p w14:paraId="23549FB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Численные методы</w:t>
            </w:r>
          </w:p>
        </w:tc>
        <w:tc>
          <w:tcPr>
            <w:tcW w:w="993" w:type="dxa"/>
            <w:tcBorders>
              <w:top w:val="nil"/>
              <w:left w:val="nil"/>
              <w:bottom w:val="single" w:sz="8" w:space="0" w:color="auto"/>
              <w:right w:val="single" w:sz="8" w:space="0" w:color="auto"/>
            </w:tcBorders>
            <w:shd w:val="clear" w:color="auto" w:fill="auto"/>
            <w:vAlign w:val="center"/>
            <w:hideMark/>
          </w:tcPr>
          <w:p w14:paraId="007F53C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2FBD79D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12F72B2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2F406A6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53EB5B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1CE09D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385BF22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3A6621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0F9889C"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16C9D9B"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ОП.05</w:t>
            </w:r>
          </w:p>
        </w:tc>
        <w:tc>
          <w:tcPr>
            <w:tcW w:w="6099" w:type="dxa"/>
            <w:tcBorders>
              <w:top w:val="nil"/>
              <w:left w:val="nil"/>
              <w:bottom w:val="single" w:sz="8" w:space="0" w:color="auto"/>
              <w:right w:val="single" w:sz="8" w:space="0" w:color="auto"/>
            </w:tcBorders>
            <w:shd w:val="clear" w:color="auto" w:fill="auto"/>
            <w:noWrap/>
            <w:vAlign w:val="bottom"/>
            <w:hideMark/>
          </w:tcPr>
          <w:p w14:paraId="7EE7210A"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Правовое обеспечение профессиональной деятельности</w:t>
            </w:r>
          </w:p>
        </w:tc>
        <w:tc>
          <w:tcPr>
            <w:tcW w:w="993" w:type="dxa"/>
            <w:tcBorders>
              <w:top w:val="nil"/>
              <w:left w:val="nil"/>
              <w:bottom w:val="single" w:sz="8" w:space="0" w:color="auto"/>
              <w:right w:val="single" w:sz="8" w:space="0" w:color="auto"/>
            </w:tcBorders>
            <w:shd w:val="clear" w:color="auto" w:fill="auto"/>
            <w:vAlign w:val="center"/>
            <w:hideMark/>
          </w:tcPr>
          <w:p w14:paraId="03EB85C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7D77002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594E87A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34B5F7D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3F1D07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ED74B8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47891B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707C05D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FA6E790" w14:textId="77777777" w:rsidTr="0090173C">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FFAB1CB"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ОП.06</w:t>
            </w:r>
          </w:p>
        </w:tc>
        <w:tc>
          <w:tcPr>
            <w:tcW w:w="6099" w:type="dxa"/>
            <w:tcBorders>
              <w:top w:val="nil"/>
              <w:left w:val="nil"/>
              <w:bottom w:val="single" w:sz="8" w:space="0" w:color="auto"/>
              <w:right w:val="single" w:sz="8" w:space="0" w:color="auto"/>
            </w:tcBorders>
            <w:shd w:val="clear" w:color="auto" w:fill="auto"/>
            <w:noWrap/>
            <w:vAlign w:val="bottom"/>
            <w:hideMark/>
          </w:tcPr>
          <w:p w14:paraId="2F83B2E1"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Экономика отрасли</w:t>
            </w:r>
          </w:p>
        </w:tc>
        <w:tc>
          <w:tcPr>
            <w:tcW w:w="993" w:type="dxa"/>
            <w:tcBorders>
              <w:top w:val="nil"/>
              <w:left w:val="nil"/>
              <w:bottom w:val="single" w:sz="8" w:space="0" w:color="auto"/>
              <w:right w:val="single" w:sz="8" w:space="0" w:color="auto"/>
            </w:tcBorders>
            <w:shd w:val="clear" w:color="auto" w:fill="auto"/>
            <w:vAlign w:val="center"/>
            <w:hideMark/>
          </w:tcPr>
          <w:p w14:paraId="6A723E6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3BD1A98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75614FEB" w14:textId="77777777" w:rsidR="00262137" w:rsidRPr="00305EE2" w:rsidRDefault="0090173C"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262137" w:rsidRPr="00305EE2">
              <w:rPr>
                <w:rFonts w:ascii="Times New Roman" w:eastAsia="Times New Roman" w:hAnsi="Times New Roman" w:cs="Times New Roman"/>
                <w:color w:val="000000"/>
                <w:lang w:eastAsia="ru-RU"/>
              </w:rPr>
              <w:t>6</w:t>
            </w:r>
          </w:p>
        </w:tc>
        <w:tc>
          <w:tcPr>
            <w:tcW w:w="992" w:type="dxa"/>
            <w:tcBorders>
              <w:top w:val="nil"/>
              <w:left w:val="nil"/>
              <w:bottom w:val="single" w:sz="8" w:space="0" w:color="auto"/>
              <w:right w:val="single" w:sz="8" w:space="0" w:color="auto"/>
            </w:tcBorders>
            <w:shd w:val="clear" w:color="auto" w:fill="auto"/>
          </w:tcPr>
          <w:p w14:paraId="3143ED32" w14:textId="77777777" w:rsidR="00262137" w:rsidRPr="00305EE2" w:rsidRDefault="00262137" w:rsidP="00262137">
            <w:pPr>
              <w:jc w:val="center"/>
              <w:rPr>
                <w:rFonts w:ascii="Times New Roman" w:eastAsia="Times New Roman" w:hAnsi="Times New Roman" w:cs="Times New Roman"/>
                <w:color w:val="000000"/>
                <w:lang w:eastAsia="ru-RU"/>
              </w:rPr>
            </w:pPr>
          </w:p>
        </w:tc>
        <w:tc>
          <w:tcPr>
            <w:tcW w:w="992" w:type="dxa"/>
            <w:tcBorders>
              <w:top w:val="nil"/>
              <w:left w:val="nil"/>
              <w:bottom w:val="single" w:sz="8" w:space="0" w:color="auto"/>
              <w:right w:val="single" w:sz="8" w:space="0" w:color="auto"/>
            </w:tcBorders>
            <w:shd w:val="clear" w:color="auto" w:fill="auto"/>
          </w:tcPr>
          <w:p w14:paraId="15EF76B3" w14:textId="77777777" w:rsidR="00262137" w:rsidRPr="00305EE2" w:rsidRDefault="0090173C"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1EA97B3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66E8735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7E9E080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D27E14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10E2BE6"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ОП.07</w:t>
            </w:r>
          </w:p>
        </w:tc>
        <w:tc>
          <w:tcPr>
            <w:tcW w:w="6099" w:type="dxa"/>
            <w:tcBorders>
              <w:top w:val="nil"/>
              <w:left w:val="nil"/>
              <w:bottom w:val="single" w:sz="8" w:space="0" w:color="auto"/>
              <w:right w:val="single" w:sz="8" w:space="0" w:color="auto"/>
            </w:tcBorders>
            <w:shd w:val="clear" w:color="auto" w:fill="auto"/>
            <w:noWrap/>
            <w:vAlign w:val="bottom"/>
            <w:hideMark/>
          </w:tcPr>
          <w:p w14:paraId="67B6CCF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Основы проектирования баз данных</w:t>
            </w:r>
          </w:p>
        </w:tc>
        <w:tc>
          <w:tcPr>
            <w:tcW w:w="993" w:type="dxa"/>
            <w:tcBorders>
              <w:top w:val="nil"/>
              <w:left w:val="nil"/>
              <w:bottom w:val="single" w:sz="8" w:space="0" w:color="auto"/>
              <w:right w:val="single" w:sz="8" w:space="0" w:color="auto"/>
            </w:tcBorders>
            <w:shd w:val="clear" w:color="auto" w:fill="auto"/>
            <w:vAlign w:val="center"/>
            <w:hideMark/>
          </w:tcPr>
          <w:p w14:paraId="6AE181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683336E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0FCDA5AB" w14:textId="77777777" w:rsidR="00262137" w:rsidRPr="00305EE2" w:rsidRDefault="001433C3"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992" w:type="dxa"/>
            <w:tcBorders>
              <w:top w:val="nil"/>
              <w:left w:val="nil"/>
              <w:bottom w:val="single" w:sz="8" w:space="0" w:color="auto"/>
              <w:right w:val="single" w:sz="8" w:space="0" w:color="auto"/>
            </w:tcBorders>
            <w:shd w:val="clear" w:color="auto" w:fill="auto"/>
            <w:hideMark/>
          </w:tcPr>
          <w:p w14:paraId="5F59469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7EF70FC2" w14:textId="77777777" w:rsidR="00262137" w:rsidRPr="00305EE2" w:rsidRDefault="0090173C" w:rsidP="001433C3">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6724890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FAA900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D65959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D300BBD"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DFA0F1A"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ОП.08</w:t>
            </w:r>
          </w:p>
        </w:tc>
        <w:tc>
          <w:tcPr>
            <w:tcW w:w="6099" w:type="dxa"/>
            <w:tcBorders>
              <w:top w:val="nil"/>
              <w:left w:val="nil"/>
              <w:bottom w:val="single" w:sz="8" w:space="0" w:color="auto"/>
              <w:right w:val="single" w:sz="8" w:space="0" w:color="auto"/>
            </w:tcBorders>
            <w:shd w:val="clear" w:color="auto" w:fill="auto"/>
            <w:noWrap/>
            <w:vAlign w:val="bottom"/>
            <w:hideMark/>
          </w:tcPr>
          <w:p w14:paraId="4D2215A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Информационные технологии</w:t>
            </w:r>
          </w:p>
        </w:tc>
        <w:tc>
          <w:tcPr>
            <w:tcW w:w="993" w:type="dxa"/>
            <w:tcBorders>
              <w:top w:val="nil"/>
              <w:left w:val="nil"/>
              <w:bottom w:val="single" w:sz="8" w:space="0" w:color="auto"/>
              <w:right w:val="single" w:sz="8" w:space="0" w:color="auto"/>
            </w:tcBorders>
            <w:shd w:val="clear" w:color="auto" w:fill="auto"/>
            <w:vAlign w:val="center"/>
            <w:hideMark/>
          </w:tcPr>
          <w:p w14:paraId="2FA5DD9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0932EAF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016C9193" w14:textId="77777777" w:rsidR="00262137" w:rsidRPr="00305EE2" w:rsidRDefault="0090173C"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93347A">
              <w:rPr>
                <w:rFonts w:ascii="Times New Roman" w:eastAsia="Times New Roman" w:hAnsi="Times New Roman" w:cs="Times New Roman"/>
                <w:color w:val="000000"/>
                <w:lang w:eastAsia="ru-RU"/>
              </w:rPr>
              <w:t>2</w:t>
            </w:r>
          </w:p>
        </w:tc>
        <w:tc>
          <w:tcPr>
            <w:tcW w:w="992" w:type="dxa"/>
            <w:tcBorders>
              <w:top w:val="nil"/>
              <w:left w:val="nil"/>
              <w:bottom w:val="single" w:sz="8" w:space="0" w:color="auto"/>
              <w:right w:val="single" w:sz="8" w:space="0" w:color="auto"/>
            </w:tcBorders>
            <w:shd w:val="clear" w:color="auto" w:fill="auto"/>
            <w:hideMark/>
          </w:tcPr>
          <w:p w14:paraId="3D195C5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0F84855" w14:textId="77777777" w:rsidR="00262137" w:rsidRPr="00305EE2" w:rsidRDefault="00262137" w:rsidP="001433C3">
            <w:pPr>
              <w:jc w:val="center"/>
              <w:rPr>
                <w:rFonts w:ascii="Times New Roman" w:eastAsia="Times New Roman" w:hAnsi="Times New Roman" w:cs="Times New Roman"/>
                <w:color w:val="000000"/>
                <w:lang w:eastAsia="ru-RU"/>
              </w:rPr>
            </w:pPr>
          </w:p>
        </w:tc>
        <w:tc>
          <w:tcPr>
            <w:tcW w:w="851" w:type="dxa"/>
            <w:tcBorders>
              <w:top w:val="nil"/>
              <w:left w:val="nil"/>
              <w:bottom w:val="single" w:sz="8" w:space="0" w:color="auto"/>
              <w:right w:val="single" w:sz="8" w:space="0" w:color="auto"/>
            </w:tcBorders>
            <w:shd w:val="clear" w:color="auto" w:fill="auto"/>
            <w:hideMark/>
          </w:tcPr>
          <w:p w14:paraId="1FFB91D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11697F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2AD15ED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C199BCF"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73F1CE3"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ОП.</w:t>
            </w:r>
            <w:r w:rsidR="00262137" w:rsidRPr="00305EE2">
              <w:rPr>
                <w:rFonts w:ascii="Times New Roman" w:eastAsia="Times New Roman" w:hAnsi="Times New Roman" w:cs="Times New Roman"/>
                <w:color w:val="000000"/>
                <w:lang w:eastAsia="ru-RU"/>
              </w:rPr>
              <w:t>09</w:t>
            </w:r>
          </w:p>
        </w:tc>
        <w:tc>
          <w:tcPr>
            <w:tcW w:w="6099" w:type="dxa"/>
            <w:tcBorders>
              <w:top w:val="nil"/>
              <w:left w:val="nil"/>
              <w:bottom w:val="single" w:sz="8" w:space="0" w:color="auto"/>
              <w:right w:val="single" w:sz="8" w:space="0" w:color="auto"/>
            </w:tcBorders>
            <w:shd w:val="clear" w:color="auto" w:fill="auto"/>
            <w:noWrap/>
            <w:vAlign w:val="bottom"/>
            <w:hideMark/>
          </w:tcPr>
          <w:p w14:paraId="4B441864"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Основы проектирования информационных систем</w:t>
            </w:r>
          </w:p>
        </w:tc>
        <w:tc>
          <w:tcPr>
            <w:tcW w:w="993" w:type="dxa"/>
            <w:tcBorders>
              <w:top w:val="nil"/>
              <w:left w:val="nil"/>
              <w:bottom w:val="single" w:sz="8" w:space="0" w:color="auto"/>
              <w:right w:val="single" w:sz="8" w:space="0" w:color="auto"/>
            </w:tcBorders>
            <w:shd w:val="clear" w:color="auto" w:fill="auto"/>
            <w:vAlign w:val="center"/>
            <w:hideMark/>
          </w:tcPr>
          <w:p w14:paraId="0E688BC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5BC6DD6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7729AF22"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62</w:t>
            </w:r>
          </w:p>
        </w:tc>
        <w:tc>
          <w:tcPr>
            <w:tcW w:w="992" w:type="dxa"/>
            <w:tcBorders>
              <w:top w:val="nil"/>
              <w:left w:val="nil"/>
              <w:bottom w:val="single" w:sz="8" w:space="0" w:color="auto"/>
              <w:right w:val="single" w:sz="8" w:space="0" w:color="auto"/>
            </w:tcBorders>
            <w:shd w:val="clear" w:color="auto" w:fill="auto"/>
            <w:hideMark/>
          </w:tcPr>
          <w:p w14:paraId="153093F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03A8C100" w14:textId="77777777" w:rsidR="00262137" w:rsidRPr="00305EE2" w:rsidRDefault="00772CC4" w:rsidP="001433C3">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7C00C9C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54AD58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2ED7E7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9826DFA" w14:textId="77777777" w:rsidTr="00900A80">
        <w:trPr>
          <w:trHeight w:val="20"/>
        </w:trPr>
        <w:tc>
          <w:tcPr>
            <w:tcW w:w="1380"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D7B225A"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w:t>
            </w:r>
            <w:r w:rsidR="00262137" w:rsidRPr="00305EE2">
              <w:rPr>
                <w:rFonts w:ascii="Times New Roman" w:eastAsia="Times New Roman" w:hAnsi="Times New Roman" w:cs="Times New Roman"/>
                <w:b/>
                <w:bCs/>
                <w:color w:val="000000"/>
                <w:lang w:eastAsia="ru-RU"/>
              </w:rPr>
              <w:t>00</w:t>
            </w:r>
          </w:p>
        </w:tc>
        <w:tc>
          <w:tcPr>
            <w:tcW w:w="6099" w:type="dxa"/>
            <w:tcBorders>
              <w:top w:val="nil"/>
              <w:left w:val="nil"/>
              <w:bottom w:val="single" w:sz="8" w:space="0" w:color="auto"/>
              <w:right w:val="single" w:sz="8" w:space="0" w:color="auto"/>
            </w:tcBorders>
            <w:shd w:val="clear" w:color="auto" w:fill="D9D9D9" w:themeFill="background1" w:themeFillShade="D9"/>
            <w:vAlign w:val="center"/>
            <w:hideMark/>
          </w:tcPr>
          <w:p w14:paraId="47E19B7B"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Профессиональный цикл</w:t>
            </w:r>
          </w:p>
        </w:tc>
        <w:tc>
          <w:tcPr>
            <w:tcW w:w="993" w:type="dxa"/>
            <w:tcBorders>
              <w:top w:val="nil"/>
              <w:left w:val="nil"/>
              <w:bottom w:val="single" w:sz="8" w:space="0" w:color="auto"/>
              <w:right w:val="single" w:sz="8" w:space="0" w:color="auto"/>
            </w:tcBorders>
            <w:shd w:val="clear" w:color="auto" w:fill="D9D9D9" w:themeFill="background1" w:themeFillShade="D9"/>
            <w:hideMark/>
          </w:tcPr>
          <w:p w14:paraId="35168DC8"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1944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3D4A122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1744</w:t>
            </w:r>
          </w:p>
        </w:tc>
        <w:tc>
          <w:tcPr>
            <w:tcW w:w="1134" w:type="dxa"/>
            <w:tcBorders>
              <w:top w:val="nil"/>
              <w:left w:val="nil"/>
              <w:bottom w:val="single" w:sz="8" w:space="0" w:color="auto"/>
              <w:right w:val="single" w:sz="8" w:space="0" w:color="auto"/>
            </w:tcBorders>
            <w:shd w:val="clear" w:color="auto" w:fill="D9D9D9" w:themeFill="background1" w:themeFillShade="D9"/>
            <w:hideMark/>
          </w:tcPr>
          <w:p w14:paraId="5DA7AD4C" w14:textId="77777777" w:rsidR="00262137" w:rsidRPr="00305EE2" w:rsidRDefault="00900A80"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1014</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04B026DD"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900</w:t>
            </w:r>
          </w:p>
        </w:tc>
        <w:tc>
          <w:tcPr>
            <w:tcW w:w="992" w:type="dxa"/>
            <w:tcBorders>
              <w:top w:val="nil"/>
              <w:left w:val="nil"/>
              <w:bottom w:val="single" w:sz="8" w:space="0" w:color="auto"/>
              <w:right w:val="single" w:sz="8" w:space="0" w:color="auto"/>
            </w:tcBorders>
            <w:shd w:val="clear" w:color="auto" w:fill="D9D9D9" w:themeFill="background1" w:themeFillShade="D9"/>
            <w:hideMark/>
          </w:tcPr>
          <w:p w14:paraId="74CF8F20"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30</w:t>
            </w:r>
          </w:p>
        </w:tc>
        <w:tc>
          <w:tcPr>
            <w:tcW w:w="851" w:type="dxa"/>
            <w:tcBorders>
              <w:top w:val="nil"/>
              <w:left w:val="nil"/>
              <w:bottom w:val="single" w:sz="8" w:space="0" w:color="auto"/>
              <w:right w:val="single" w:sz="8" w:space="0" w:color="auto"/>
            </w:tcBorders>
            <w:shd w:val="clear" w:color="auto" w:fill="D9D9D9" w:themeFill="background1" w:themeFillShade="D9"/>
          </w:tcPr>
          <w:p w14:paraId="59B2AA39"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tcPr>
          <w:p w14:paraId="36392041"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D9D9D9" w:themeFill="background1" w:themeFillShade="D9"/>
            <w:hideMark/>
          </w:tcPr>
          <w:p w14:paraId="48972565"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r>
      <w:tr w:rsidR="00262137" w:rsidRPr="00305EE2" w14:paraId="5BBA3430" w14:textId="77777777" w:rsidTr="00900A80">
        <w:trPr>
          <w:trHeight w:val="20"/>
        </w:trPr>
        <w:tc>
          <w:tcPr>
            <w:tcW w:w="1380"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BC20B4D"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ПМ.</w:t>
            </w:r>
            <w:r w:rsidR="00262137" w:rsidRPr="00305EE2">
              <w:rPr>
                <w:rFonts w:ascii="Times New Roman" w:eastAsia="Times New Roman" w:hAnsi="Times New Roman" w:cs="Times New Roman"/>
                <w:b/>
                <w:bCs/>
                <w:color w:val="000000"/>
                <w:lang w:eastAsia="ru-RU"/>
              </w:rPr>
              <w:t>01</w:t>
            </w:r>
          </w:p>
        </w:tc>
        <w:tc>
          <w:tcPr>
            <w:tcW w:w="6099" w:type="dxa"/>
            <w:tcBorders>
              <w:top w:val="nil"/>
              <w:left w:val="nil"/>
              <w:bottom w:val="single" w:sz="8" w:space="0" w:color="auto"/>
              <w:right w:val="single" w:sz="8" w:space="0" w:color="auto"/>
            </w:tcBorders>
            <w:shd w:val="clear" w:color="auto" w:fill="F2F2F2" w:themeFill="background1" w:themeFillShade="F2"/>
            <w:vAlign w:val="bottom"/>
            <w:hideMark/>
          </w:tcPr>
          <w:p w14:paraId="6E386FFF"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Разработка кода для обучения искусственного интеллекта</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062D807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612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AA67F18"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528</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00668D18"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422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793F8F3B"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180</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666CF83"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10</w:t>
            </w: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013386DF"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30C9C7EB"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000000"/>
              <w:right w:val="single" w:sz="8" w:space="0" w:color="000000"/>
            </w:tcBorders>
            <w:shd w:val="clear" w:color="auto" w:fill="F2F2F2" w:themeFill="background1" w:themeFillShade="F2"/>
            <w:vAlign w:val="center"/>
            <w:hideMark/>
          </w:tcPr>
          <w:p w14:paraId="480750F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CC8B48C"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17101C9"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01.01</w:t>
            </w:r>
          </w:p>
        </w:tc>
        <w:tc>
          <w:tcPr>
            <w:tcW w:w="6099" w:type="dxa"/>
            <w:tcBorders>
              <w:top w:val="nil"/>
              <w:left w:val="nil"/>
              <w:bottom w:val="single" w:sz="8" w:space="0" w:color="000000"/>
              <w:right w:val="single" w:sz="8" w:space="0" w:color="000000"/>
            </w:tcBorders>
            <w:shd w:val="clear" w:color="auto" w:fill="auto"/>
            <w:vAlign w:val="center"/>
            <w:hideMark/>
          </w:tcPr>
          <w:p w14:paraId="375E4886"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программных модулей в системах искусственного интеллекта</w:t>
            </w:r>
          </w:p>
        </w:tc>
        <w:tc>
          <w:tcPr>
            <w:tcW w:w="993" w:type="dxa"/>
            <w:tcBorders>
              <w:top w:val="nil"/>
              <w:left w:val="nil"/>
              <w:bottom w:val="single" w:sz="8" w:space="0" w:color="auto"/>
              <w:right w:val="single" w:sz="8" w:space="0" w:color="auto"/>
            </w:tcBorders>
            <w:shd w:val="clear" w:color="auto" w:fill="auto"/>
            <w:vAlign w:val="center"/>
            <w:hideMark/>
          </w:tcPr>
          <w:p w14:paraId="3711019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2277C21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675D04CD"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134</w:t>
            </w:r>
          </w:p>
        </w:tc>
        <w:tc>
          <w:tcPr>
            <w:tcW w:w="992" w:type="dxa"/>
            <w:tcBorders>
              <w:top w:val="nil"/>
              <w:left w:val="nil"/>
              <w:bottom w:val="single" w:sz="8" w:space="0" w:color="auto"/>
              <w:right w:val="single" w:sz="8" w:space="0" w:color="auto"/>
            </w:tcBorders>
            <w:shd w:val="clear" w:color="auto" w:fill="auto"/>
            <w:vAlign w:val="center"/>
            <w:hideMark/>
          </w:tcPr>
          <w:p w14:paraId="768E2B9F"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472C7C54"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r w:rsidR="0093347A" w:rsidRPr="0093347A">
              <w:rPr>
                <w:rFonts w:ascii="Times New Roman" w:eastAsia="Times New Roman" w:hAnsi="Times New Roman" w:cs="Times New Roman"/>
                <w:bCs/>
                <w:color w:val="000000"/>
                <w:lang w:eastAsia="ru-RU"/>
              </w:rPr>
              <w:t>10</w:t>
            </w:r>
          </w:p>
        </w:tc>
        <w:tc>
          <w:tcPr>
            <w:tcW w:w="851" w:type="dxa"/>
            <w:tcBorders>
              <w:top w:val="nil"/>
              <w:left w:val="nil"/>
              <w:bottom w:val="single" w:sz="8" w:space="0" w:color="auto"/>
              <w:right w:val="single" w:sz="8" w:space="0" w:color="auto"/>
            </w:tcBorders>
            <w:shd w:val="clear" w:color="auto" w:fill="auto"/>
            <w:vAlign w:val="center"/>
            <w:hideMark/>
          </w:tcPr>
          <w:p w14:paraId="10AA8F3D"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14:paraId="7A45E023"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5B49BC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5CFCC66"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AC352DA"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01.02</w:t>
            </w:r>
          </w:p>
        </w:tc>
        <w:tc>
          <w:tcPr>
            <w:tcW w:w="6099" w:type="dxa"/>
            <w:tcBorders>
              <w:top w:val="nil"/>
              <w:left w:val="nil"/>
              <w:bottom w:val="nil"/>
              <w:right w:val="single" w:sz="8" w:space="0" w:color="000000"/>
            </w:tcBorders>
            <w:shd w:val="clear" w:color="auto" w:fill="auto"/>
            <w:vAlign w:val="center"/>
            <w:hideMark/>
          </w:tcPr>
          <w:p w14:paraId="524E2F90"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мобильных приложений с поддержкой искусственного интеллекта</w:t>
            </w:r>
          </w:p>
        </w:tc>
        <w:tc>
          <w:tcPr>
            <w:tcW w:w="993" w:type="dxa"/>
            <w:tcBorders>
              <w:top w:val="nil"/>
              <w:left w:val="nil"/>
              <w:bottom w:val="single" w:sz="8" w:space="0" w:color="auto"/>
              <w:right w:val="single" w:sz="8" w:space="0" w:color="auto"/>
            </w:tcBorders>
            <w:shd w:val="clear" w:color="auto" w:fill="auto"/>
            <w:vAlign w:val="center"/>
            <w:hideMark/>
          </w:tcPr>
          <w:p w14:paraId="1C83944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7EDB85D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46AB399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31CE1D12"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B3DF7A2"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351CF41"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488BC7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CB20DF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625BA2E"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FE139F2"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 01.03</w:t>
            </w:r>
          </w:p>
        </w:tc>
        <w:tc>
          <w:tcPr>
            <w:tcW w:w="6099" w:type="dxa"/>
            <w:tcBorders>
              <w:top w:val="single" w:sz="8" w:space="0" w:color="auto"/>
              <w:left w:val="nil"/>
              <w:bottom w:val="single" w:sz="8" w:space="0" w:color="auto"/>
              <w:right w:val="single" w:sz="8" w:space="0" w:color="auto"/>
            </w:tcBorders>
            <w:shd w:val="clear" w:color="auto" w:fill="auto"/>
            <w:vAlign w:val="center"/>
            <w:hideMark/>
          </w:tcPr>
          <w:p w14:paraId="7E78F165"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Тестирование программных модулей</w:t>
            </w:r>
          </w:p>
        </w:tc>
        <w:tc>
          <w:tcPr>
            <w:tcW w:w="993" w:type="dxa"/>
            <w:tcBorders>
              <w:top w:val="nil"/>
              <w:left w:val="nil"/>
              <w:bottom w:val="single" w:sz="8" w:space="0" w:color="auto"/>
              <w:right w:val="single" w:sz="8" w:space="0" w:color="auto"/>
            </w:tcBorders>
            <w:shd w:val="clear" w:color="auto" w:fill="auto"/>
            <w:vAlign w:val="center"/>
            <w:hideMark/>
          </w:tcPr>
          <w:p w14:paraId="00D1B2E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07C8B0C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3932242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53A29093"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1E913ECE"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52331C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239DAC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308A568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149B021"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0644157"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УП.01</w:t>
            </w:r>
          </w:p>
        </w:tc>
        <w:tc>
          <w:tcPr>
            <w:tcW w:w="6099" w:type="dxa"/>
            <w:tcBorders>
              <w:top w:val="nil"/>
              <w:left w:val="nil"/>
              <w:bottom w:val="single" w:sz="8" w:space="0" w:color="auto"/>
              <w:right w:val="single" w:sz="8" w:space="0" w:color="auto"/>
            </w:tcBorders>
            <w:shd w:val="clear" w:color="auto" w:fill="auto"/>
            <w:vAlign w:val="center"/>
            <w:hideMark/>
          </w:tcPr>
          <w:p w14:paraId="112B7D27"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4C6CECC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vAlign w:val="center"/>
            <w:hideMark/>
          </w:tcPr>
          <w:p w14:paraId="09C45D3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4D3804E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7921058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36</w:t>
            </w:r>
          </w:p>
        </w:tc>
        <w:tc>
          <w:tcPr>
            <w:tcW w:w="992" w:type="dxa"/>
            <w:tcBorders>
              <w:top w:val="nil"/>
              <w:left w:val="nil"/>
              <w:bottom w:val="single" w:sz="8" w:space="0" w:color="auto"/>
              <w:right w:val="single" w:sz="8" w:space="0" w:color="auto"/>
            </w:tcBorders>
            <w:shd w:val="clear" w:color="auto" w:fill="auto"/>
            <w:hideMark/>
          </w:tcPr>
          <w:p w14:paraId="02DE16AA"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1D182CB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378EBE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0FE27C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33167943"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2F68E80"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ПП.01</w:t>
            </w:r>
          </w:p>
        </w:tc>
        <w:tc>
          <w:tcPr>
            <w:tcW w:w="6099" w:type="dxa"/>
            <w:tcBorders>
              <w:top w:val="nil"/>
              <w:left w:val="nil"/>
              <w:bottom w:val="single" w:sz="8" w:space="0" w:color="auto"/>
              <w:right w:val="single" w:sz="8" w:space="0" w:color="auto"/>
            </w:tcBorders>
            <w:shd w:val="clear" w:color="auto" w:fill="auto"/>
            <w:vAlign w:val="center"/>
            <w:hideMark/>
          </w:tcPr>
          <w:p w14:paraId="47C573EE"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Производственная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7CFD55F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1DD8214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07806E6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6517B98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5A349F7E"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FD79AD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D5CCDF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C55CFE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DC64006" w14:textId="77777777" w:rsidTr="00900A80">
        <w:trPr>
          <w:trHeight w:val="20"/>
        </w:trPr>
        <w:tc>
          <w:tcPr>
            <w:tcW w:w="1380"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0036C1CE"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ПМ.</w:t>
            </w:r>
            <w:r w:rsidR="00262137" w:rsidRPr="00305EE2">
              <w:rPr>
                <w:rFonts w:ascii="Times New Roman" w:eastAsia="Times New Roman" w:hAnsi="Times New Roman" w:cs="Times New Roman"/>
                <w:b/>
                <w:bCs/>
                <w:color w:val="000000"/>
                <w:lang w:eastAsia="ru-RU"/>
              </w:rPr>
              <w:t>02</w:t>
            </w:r>
          </w:p>
        </w:tc>
        <w:tc>
          <w:tcPr>
            <w:tcW w:w="6099" w:type="dxa"/>
            <w:tcBorders>
              <w:top w:val="nil"/>
              <w:left w:val="nil"/>
              <w:bottom w:val="single" w:sz="8" w:space="0" w:color="auto"/>
              <w:right w:val="single" w:sz="8" w:space="0" w:color="auto"/>
            </w:tcBorders>
            <w:shd w:val="clear" w:color="auto" w:fill="F2F2F2" w:themeFill="background1" w:themeFillShade="F2"/>
            <w:vAlign w:val="bottom"/>
            <w:hideMark/>
          </w:tcPr>
          <w:p w14:paraId="4FB5B3BB"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Администрирование баз данных</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08BCFA1C"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504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4D3B89F"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464</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595E8B4B"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206</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B12ACCA"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288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67B947B"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10</w:t>
            </w: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3DFBF705"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06404779"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000000"/>
              <w:right w:val="single" w:sz="8" w:space="0" w:color="000000"/>
            </w:tcBorders>
            <w:shd w:val="clear" w:color="auto" w:fill="F2F2F2" w:themeFill="background1" w:themeFillShade="F2"/>
            <w:vAlign w:val="center"/>
            <w:hideMark/>
          </w:tcPr>
          <w:p w14:paraId="6B02997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435E207"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992FF46"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02.01</w:t>
            </w:r>
          </w:p>
        </w:tc>
        <w:tc>
          <w:tcPr>
            <w:tcW w:w="6099" w:type="dxa"/>
            <w:tcBorders>
              <w:top w:val="nil"/>
              <w:left w:val="nil"/>
              <w:bottom w:val="single" w:sz="8" w:space="0" w:color="000000"/>
              <w:right w:val="single" w:sz="8" w:space="0" w:color="000000"/>
            </w:tcBorders>
            <w:shd w:val="clear" w:color="auto" w:fill="auto"/>
            <w:vAlign w:val="center"/>
            <w:hideMark/>
          </w:tcPr>
          <w:p w14:paraId="3757D2C8"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Управление и автоматизация баз данных</w:t>
            </w:r>
          </w:p>
        </w:tc>
        <w:tc>
          <w:tcPr>
            <w:tcW w:w="993" w:type="dxa"/>
            <w:tcBorders>
              <w:top w:val="nil"/>
              <w:left w:val="nil"/>
              <w:bottom w:val="single" w:sz="8" w:space="0" w:color="auto"/>
              <w:right w:val="single" w:sz="8" w:space="0" w:color="auto"/>
            </w:tcBorders>
            <w:shd w:val="clear" w:color="auto" w:fill="auto"/>
            <w:vAlign w:val="center"/>
            <w:hideMark/>
          </w:tcPr>
          <w:p w14:paraId="3F3E1EE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vAlign w:val="center"/>
            <w:hideMark/>
          </w:tcPr>
          <w:p w14:paraId="4D3401A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88</w:t>
            </w:r>
          </w:p>
        </w:tc>
        <w:tc>
          <w:tcPr>
            <w:tcW w:w="1134" w:type="dxa"/>
            <w:tcBorders>
              <w:top w:val="nil"/>
              <w:left w:val="nil"/>
              <w:bottom w:val="single" w:sz="8" w:space="0" w:color="auto"/>
              <w:right w:val="single" w:sz="8" w:space="0" w:color="auto"/>
            </w:tcBorders>
            <w:shd w:val="clear" w:color="auto" w:fill="auto"/>
            <w:noWrap/>
            <w:vAlign w:val="center"/>
            <w:hideMark/>
          </w:tcPr>
          <w:p w14:paraId="5F30EC1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hideMark/>
          </w:tcPr>
          <w:p w14:paraId="72DE0891"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AFB9730"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0E3F7A9"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34A0E57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B8FBC4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B011291"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22D0D45"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02.02</w:t>
            </w:r>
          </w:p>
        </w:tc>
        <w:tc>
          <w:tcPr>
            <w:tcW w:w="6099" w:type="dxa"/>
            <w:tcBorders>
              <w:top w:val="nil"/>
              <w:left w:val="nil"/>
              <w:bottom w:val="single" w:sz="8" w:space="0" w:color="000000"/>
              <w:right w:val="single" w:sz="8" w:space="0" w:color="000000"/>
            </w:tcBorders>
            <w:shd w:val="clear" w:color="auto" w:fill="auto"/>
            <w:vAlign w:val="center"/>
            <w:hideMark/>
          </w:tcPr>
          <w:p w14:paraId="2562EB1B"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Технология разработки и защиты баз данных</w:t>
            </w:r>
          </w:p>
        </w:tc>
        <w:tc>
          <w:tcPr>
            <w:tcW w:w="993" w:type="dxa"/>
            <w:tcBorders>
              <w:top w:val="nil"/>
              <w:left w:val="nil"/>
              <w:bottom w:val="single" w:sz="8" w:space="0" w:color="auto"/>
              <w:right w:val="single" w:sz="8" w:space="0" w:color="auto"/>
            </w:tcBorders>
            <w:shd w:val="clear" w:color="auto" w:fill="auto"/>
            <w:vAlign w:val="center"/>
            <w:hideMark/>
          </w:tcPr>
          <w:p w14:paraId="5EE238E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vAlign w:val="center"/>
            <w:hideMark/>
          </w:tcPr>
          <w:p w14:paraId="27AD1A4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88</w:t>
            </w:r>
          </w:p>
        </w:tc>
        <w:tc>
          <w:tcPr>
            <w:tcW w:w="1134" w:type="dxa"/>
            <w:tcBorders>
              <w:top w:val="nil"/>
              <w:left w:val="nil"/>
              <w:bottom w:val="single" w:sz="8" w:space="0" w:color="auto"/>
              <w:right w:val="single" w:sz="8" w:space="0" w:color="auto"/>
            </w:tcBorders>
            <w:shd w:val="clear" w:color="auto" w:fill="auto"/>
            <w:vAlign w:val="center"/>
            <w:hideMark/>
          </w:tcPr>
          <w:p w14:paraId="36D61060"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98</w:t>
            </w:r>
          </w:p>
        </w:tc>
        <w:tc>
          <w:tcPr>
            <w:tcW w:w="992" w:type="dxa"/>
            <w:tcBorders>
              <w:top w:val="nil"/>
              <w:left w:val="nil"/>
              <w:bottom w:val="single" w:sz="8" w:space="0" w:color="auto"/>
              <w:right w:val="single" w:sz="8" w:space="0" w:color="auto"/>
            </w:tcBorders>
            <w:shd w:val="clear" w:color="auto" w:fill="auto"/>
            <w:hideMark/>
          </w:tcPr>
          <w:p w14:paraId="4D3F1302"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07C90F4B"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r w:rsidR="0093347A" w:rsidRPr="0093347A">
              <w:rPr>
                <w:rFonts w:ascii="Times New Roman" w:eastAsia="Times New Roman" w:hAnsi="Times New Roman" w:cs="Times New Roman"/>
                <w:bCs/>
                <w:color w:val="000000"/>
                <w:lang w:eastAsia="ru-RU"/>
              </w:rPr>
              <w:t>10</w:t>
            </w:r>
          </w:p>
        </w:tc>
        <w:tc>
          <w:tcPr>
            <w:tcW w:w="851" w:type="dxa"/>
            <w:tcBorders>
              <w:top w:val="nil"/>
              <w:left w:val="nil"/>
              <w:bottom w:val="single" w:sz="8" w:space="0" w:color="auto"/>
              <w:right w:val="single" w:sz="8" w:space="0" w:color="auto"/>
            </w:tcBorders>
            <w:shd w:val="clear" w:color="auto" w:fill="auto"/>
            <w:hideMark/>
          </w:tcPr>
          <w:p w14:paraId="475C625F"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3E36C43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611FC1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9FC0D77"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3320317"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УП.</w:t>
            </w:r>
            <w:r w:rsidR="00262137" w:rsidRPr="00305EE2">
              <w:rPr>
                <w:rFonts w:ascii="Times New Roman" w:eastAsia="Times New Roman" w:hAnsi="Times New Roman" w:cs="Times New Roman"/>
                <w:color w:val="000000"/>
                <w:lang w:eastAsia="ru-RU"/>
              </w:rPr>
              <w:t>02</w:t>
            </w:r>
          </w:p>
        </w:tc>
        <w:tc>
          <w:tcPr>
            <w:tcW w:w="6099" w:type="dxa"/>
            <w:tcBorders>
              <w:top w:val="nil"/>
              <w:left w:val="nil"/>
              <w:bottom w:val="single" w:sz="8" w:space="0" w:color="auto"/>
              <w:right w:val="single" w:sz="8" w:space="0" w:color="auto"/>
            </w:tcBorders>
            <w:shd w:val="clear" w:color="auto" w:fill="auto"/>
            <w:vAlign w:val="center"/>
            <w:hideMark/>
          </w:tcPr>
          <w:p w14:paraId="70AD6EF5"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4886928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6DB04A0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1F154B4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0EF5E77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0ABE9A8D"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D3BDB8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C61AEC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A79B40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E4E3A9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59D6C6A"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ПП</w:t>
            </w:r>
            <w:r w:rsidR="001433C3">
              <w:rPr>
                <w:rFonts w:ascii="Times New Roman" w:eastAsia="Times New Roman" w:hAnsi="Times New Roman" w:cs="Times New Roman"/>
                <w:color w:val="000000"/>
                <w:lang w:eastAsia="ru-RU"/>
              </w:rPr>
              <w:t>.</w:t>
            </w:r>
            <w:r w:rsidRPr="00305EE2">
              <w:rPr>
                <w:rFonts w:ascii="Times New Roman" w:eastAsia="Times New Roman" w:hAnsi="Times New Roman" w:cs="Times New Roman"/>
                <w:color w:val="000000"/>
                <w:lang w:eastAsia="ru-RU"/>
              </w:rPr>
              <w:t>02</w:t>
            </w:r>
          </w:p>
        </w:tc>
        <w:tc>
          <w:tcPr>
            <w:tcW w:w="6099" w:type="dxa"/>
            <w:tcBorders>
              <w:top w:val="nil"/>
              <w:left w:val="nil"/>
              <w:bottom w:val="single" w:sz="8" w:space="0" w:color="auto"/>
              <w:right w:val="single" w:sz="8" w:space="0" w:color="auto"/>
            </w:tcBorders>
            <w:shd w:val="clear" w:color="auto" w:fill="auto"/>
            <w:vAlign w:val="center"/>
            <w:hideMark/>
          </w:tcPr>
          <w:p w14:paraId="635504B5"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Производственная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4FA28AA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vAlign w:val="center"/>
            <w:hideMark/>
          </w:tcPr>
          <w:p w14:paraId="29AE7FB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26664EC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3DE9AE3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hideMark/>
          </w:tcPr>
          <w:p w14:paraId="48CE5AF6"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2F84726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0726780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9D7290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75E316E0" w14:textId="77777777" w:rsidTr="00900A80">
        <w:trPr>
          <w:trHeight w:val="20"/>
        </w:trPr>
        <w:tc>
          <w:tcPr>
            <w:tcW w:w="1380" w:type="dxa"/>
            <w:tcBorders>
              <w:top w:val="nil"/>
              <w:left w:val="single" w:sz="8" w:space="0" w:color="auto"/>
              <w:bottom w:val="nil"/>
              <w:right w:val="single" w:sz="8" w:space="0" w:color="auto"/>
            </w:tcBorders>
            <w:shd w:val="clear" w:color="auto" w:fill="F2F2F2" w:themeFill="background1" w:themeFillShade="F2"/>
            <w:vAlign w:val="center"/>
            <w:hideMark/>
          </w:tcPr>
          <w:p w14:paraId="1A2A005B" w14:textId="77777777" w:rsidR="00262137" w:rsidRPr="00305EE2" w:rsidRDefault="001433C3" w:rsidP="00262137">
            <w:pP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ПМ.</w:t>
            </w:r>
            <w:r w:rsidR="00262137" w:rsidRPr="00305EE2">
              <w:rPr>
                <w:rFonts w:ascii="Times New Roman" w:eastAsia="Times New Roman" w:hAnsi="Times New Roman" w:cs="Times New Roman"/>
                <w:b/>
                <w:bCs/>
                <w:color w:val="000000"/>
                <w:lang w:eastAsia="ru-RU"/>
              </w:rPr>
              <w:t>03</w:t>
            </w:r>
          </w:p>
        </w:tc>
        <w:tc>
          <w:tcPr>
            <w:tcW w:w="6099" w:type="dxa"/>
            <w:tcBorders>
              <w:top w:val="nil"/>
              <w:left w:val="nil"/>
              <w:bottom w:val="single" w:sz="8" w:space="0" w:color="auto"/>
              <w:right w:val="single" w:sz="8" w:space="0" w:color="auto"/>
            </w:tcBorders>
            <w:shd w:val="clear" w:color="auto" w:fill="F2F2F2" w:themeFill="background1" w:themeFillShade="F2"/>
            <w:vAlign w:val="center"/>
            <w:hideMark/>
          </w:tcPr>
          <w:p w14:paraId="585C6CB6"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Обучение готовых моделей искусственного интеллекта</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6CC37129"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684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0D91314"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608</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42BDB05F"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386</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223F8A5" w14:textId="77777777" w:rsidR="00262137" w:rsidRPr="00305EE2" w:rsidRDefault="0093347A"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288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9067409" w14:textId="77777777" w:rsidR="00262137" w:rsidRPr="00305EE2" w:rsidRDefault="00AD54E1"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10</w:t>
            </w: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479E498C"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1E786D42"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000000"/>
              <w:right w:val="single" w:sz="8" w:space="0" w:color="000000"/>
            </w:tcBorders>
            <w:shd w:val="clear" w:color="auto" w:fill="F2F2F2" w:themeFill="background1" w:themeFillShade="F2"/>
            <w:vAlign w:val="center"/>
            <w:hideMark/>
          </w:tcPr>
          <w:p w14:paraId="0D0437F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610245DD" w14:textId="77777777" w:rsidTr="00900A80">
        <w:trPr>
          <w:trHeight w:val="20"/>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F19905"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03.01</w:t>
            </w:r>
          </w:p>
        </w:tc>
        <w:tc>
          <w:tcPr>
            <w:tcW w:w="6099" w:type="dxa"/>
            <w:tcBorders>
              <w:top w:val="nil"/>
              <w:left w:val="nil"/>
              <w:bottom w:val="single" w:sz="8" w:space="0" w:color="000000"/>
              <w:right w:val="single" w:sz="8" w:space="0" w:color="000000"/>
            </w:tcBorders>
            <w:shd w:val="clear" w:color="auto" w:fill="auto"/>
            <w:vAlign w:val="center"/>
            <w:hideMark/>
          </w:tcPr>
          <w:p w14:paraId="06882239"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сценариев обучения готовых моделей</w:t>
            </w:r>
          </w:p>
        </w:tc>
        <w:tc>
          <w:tcPr>
            <w:tcW w:w="993" w:type="dxa"/>
            <w:tcBorders>
              <w:top w:val="nil"/>
              <w:left w:val="nil"/>
              <w:bottom w:val="single" w:sz="8" w:space="0" w:color="auto"/>
              <w:right w:val="single" w:sz="8" w:space="0" w:color="auto"/>
            </w:tcBorders>
            <w:shd w:val="clear" w:color="auto" w:fill="auto"/>
            <w:vAlign w:val="center"/>
            <w:hideMark/>
          </w:tcPr>
          <w:p w14:paraId="2F958A2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108</w:t>
            </w:r>
          </w:p>
        </w:tc>
        <w:tc>
          <w:tcPr>
            <w:tcW w:w="992" w:type="dxa"/>
            <w:tcBorders>
              <w:top w:val="nil"/>
              <w:left w:val="nil"/>
              <w:bottom w:val="single" w:sz="8" w:space="0" w:color="auto"/>
              <w:right w:val="single" w:sz="8" w:space="0" w:color="auto"/>
            </w:tcBorders>
            <w:shd w:val="clear" w:color="auto" w:fill="auto"/>
            <w:vAlign w:val="center"/>
            <w:hideMark/>
          </w:tcPr>
          <w:p w14:paraId="16E28CE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88</w:t>
            </w:r>
          </w:p>
        </w:tc>
        <w:tc>
          <w:tcPr>
            <w:tcW w:w="1134" w:type="dxa"/>
            <w:tcBorders>
              <w:top w:val="nil"/>
              <w:left w:val="nil"/>
              <w:bottom w:val="single" w:sz="8" w:space="0" w:color="auto"/>
              <w:right w:val="single" w:sz="8" w:space="0" w:color="auto"/>
            </w:tcBorders>
            <w:shd w:val="clear" w:color="auto" w:fill="auto"/>
            <w:vAlign w:val="center"/>
            <w:hideMark/>
          </w:tcPr>
          <w:p w14:paraId="0C45633A" w14:textId="77777777" w:rsidR="00262137" w:rsidRPr="00305EE2" w:rsidRDefault="0093347A" w:rsidP="00262137">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98</w:t>
            </w:r>
          </w:p>
        </w:tc>
        <w:tc>
          <w:tcPr>
            <w:tcW w:w="992" w:type="dxa"/>
            <w:tcBorders>
              <w:top w:val="nil"/>
              <w:left w:val="nil"/>
              <w:bottom w:val="single" w:sz="8" w:space="0" w:color="auto"/>
              <w:right w:val="single" w:sz="8" w:space="0" w:color="auto"/>
            </w:tcBorders>
            <w:shd w:val="clear" w:color="auto" w:fill="auto"/>
            <w:hideMark/>
          </w:tcPr>
          <w:p w14:paraId="5CFC5699"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7932411"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r w:rsidR="0093347A">
              <w:rPr>
                <w:rFonts w:ascii="Times New Roman" w:eastAsia="Times New Roman" w:hAnsi="Times New Roman" w:cs="Times New Roman"/>
                <w:bCs/>
                <w:color w:val="000000"/>
                <w:lang w:eastAsia="ru-RU"/>
              </w:rPr>
              <w:t>10</w:t>
            </w:r>
          </w:p>
        </w:tc>
        <w:tc>
          <w:tcPr>
            <w:tcW w:w="851" w:type="dxa"/>
            <w:tcBorders>
              <w:top w:val="nil"/>
              <w:left w:val="nil"/>
              <w:bottom w:val="single" w:sz="8" w:space="0" w:color="auto"/>
              <w:right w:val="single" w:sz="8" w:space="0" w:color="auto"/>
            </w:tcBorders>
            <w:shd w:val="clear" w:color="auto" w:fill="auto"/>
          </w:tcPr>
          <w:p w14:paraId="42DB7D03"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0" w:type="dxa"/>
            <w:tcBorders>
              <w:top w:val="nil"/>
              <w:left w:val="nil"/>
              <w:bottom w:val="single" w:sz="8" w:space="0" w:color="auto"/>
              <w:right w:val="single" w:sz="8" w:space="0" w:color="auto"/>
            </w:tcBorders>
            <w:shd w:val="clear" w:color="auto" w:fill="auto"/>
          </w:tcPr>
          <w:p w14:paraId="7957B7F3" w14:textId="77777777" w:rsidR="00262137" w:rsidRPr="00305EE2" w:rsidRDefault="00262137" w:rsidP="00262137">
            <w:pPr>
              <w:jc w:val="center"/>
              <w:rPr>
                <w:rFonts w:ascii="Times New Roman" w:eastAsia="Times New Roman" w:hAnsi="Times New Roman" w:cs="Times New Roman"/>
                <w:color w:val="000000"/>
                <w:lang w:eastAsia="ru-RU"/>
              </w:rPr>
            </w:pPr>
          </w:p>
        </w:tc>
        <w:tc>
          <w:tcPr>
            <w:tcW w:w="875" w:type="dxa"/>
            <w:tcBorders>
              <w:top w:val="nil"/>
              <w:left w:val="nil"/>
              <w:bottom w:val="single" w:sz="8" w:space="0" w:color="000000"/>
              <w:right w:val="single" w:sz="8" w:space="0" w:color="000000"/>
            </w:tcBorders>
            <w:shd w:val="clear" w:color="auto" w:fill="auto"/>
            <w:vAlign w:val="center"/>
            <w:hideMark/>
          </w:tcPr>
          <w:p w14:paraId="3538D9A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BCBCA6A"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F3F0E98"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03.02</w:t>
            </w:r>
          </w:p>
        </w:tc>
        <w:tc>
          <w:tcPr>
            <w:tcW w:w="6099" w:type="dxa"/>
            <w:tcBorders>
              <w:top w:val="nil"/>
              <w:left w:val="nil"/>
              <w:bottom w:val="single" w:sz="8" w:space="0" w:color="000000"/>
              <w:right w:val="single" w:sz="8" w:space="0" w:color="000000"/>
            </w:tcBorders>
            <w:shd w:val="clear" w:color="auto" w:fill="auto"/>
            <w:vAlign w:val="center"/>
            <w:hideMark/>
          </w:tcPr>
          <w:p w14:paraId="211FB8DC"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Интеграция искусственного интеллекта в информационные системы</w:t>
            </w:r>
          </w:p>
        </w:tc>
        <w:tc>
          <w:tcPr>
            <w:tcW w:w="993" w:type="dxa"/>
            <w:tcBorders>
              <w:top w:val="nil"/>
              <w:left w:val="nil"/>
              <w:bottom w:val="single" w:sz="8" w:space="0" w:color="auto"/>
              <w:right w:val="single" w:sz="8" w:space="0" w:color="auto"/>
            </w:tcBorders>
            <w:shd w:val="clear" w:color="auto" w:fill="auto"/>
            <w:vAlign w:val="center"/>
            <w:hideMark/>
          </w:tcPr>
          <w:p w14:paraId="5903890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77AC480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27540BC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5E53FBCC"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6EFB7A5"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45651C6B"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530008C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35E180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098DFEF7"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420F523"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МДК.</w:t>
            </w:r>
            <w:r w:rsidR="00262137" w:rsidRPr="00305EE2">
              <w:rPr>
                <w:rFonts w:ascii="Times New Roman" w:eastAsia="Times New Roman" w:hAnsi="Times New Roman" w:cs="Times New Roman"/>
                <w:color w:val="000000"/>
                <w:lang w:eastAsia="ru-RU"/>
              </w:rPr>
              <w:t>03.03</w:t>
            </w:r>
          </w:p>
        </w:tc>
        <w:tc>
          <w:tcPr>
            <w:tcW w:w="6099" w:type="dxa"/>
            <w:tcBorders>
              <w:top w:val="nil"/>
              <w:left w:val="nil"/>
              <w:bottom w:val="single" w:sz="8" w:space="0" w:color="000000"/>
              <w:right w:val="single" w:sz="8" w:space="0" w:color="000000"/>
            </w:tcBorders>
            <w:shd w:val="clear" w:color="auto" w:fill="auto"/>
            <w:vAlign w:val="center"/>
            <w:hideMark/>
          </w:tcPr>
          <w:p w14:paraId="1F691523"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Разработка промптов для искусственного интеллекта</w:t>
            </w:r>
          </w:p>
        </w:tc>
        <w:tc>
          <w:tcPr>
            <w:tcW w:w="993" w:type="dxa"/>
            <w:tcBorders>
              <w:top w:val="nil"/>
              <w:left w:val="nil"/>
              <w:bottom w:val="single" w:sz="8" w:space="0" w:color="auto"/>
              <w:right w:val="single" w:sz="8" w:space="0" w:color="auto"/>
            </w:tcBorders>
            <w:shd w:val="clear" w:color="auto" w:fill="auto"/>
            <w:vAlign w:val="center"/>
            <w:hideMark/>
          </w:tcPr>
          <w:p w14:paraId="1D5C95E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03EF0BD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04A52F6A"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5018AADB"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5D5F79FC"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2D79E00"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4D53D9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53A8B0A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400C4437"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77B0CB8"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УП.</w:t>
            </w:r>
            <w:r w:rsidR="00262137" w:rsidRPr="00305EE2">
              <w:rPr>
                <w:rFonts w:ascii="Times New Roman" w:eastAsia="Times New Roman" w:hAnsi="Times New Roman" w:cs="Times New Roman"/>
                <w:color w:val="000000"/>
                <w:lang w:eastAsia="ru-RU"/>
              </w:rPr>
              <w:t>03</w:t>
            </w:r>
          </w:p>
        </w:tc>
        <w:tc>
          <w:tcPr>
            <w:tcW w:w="6099" w:type="dxa"/>
            <w:tcBorders>
              <w:top w:val="nil"/>
              <w:left w:val="nil"/>
              <w:bottom w:val="single" w:sz="8" w:space="0" w:color="auto"/>
              <w:right w:val="single" w:sz="8" w:space="0" w:color="auto"/>
            </w:tcBorders>
            <w:shd w:val="clear" w:color="auto" w:fill="auto"/>
            <w:vAlign w:val="center"/>
            <w:hideMark/>
          </w:tcPr>
          <w:p w14:paraId="36A3B128"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Учебная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40D01BDB"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vAlign w:val="center"/>
            <w:hideMark/>
          </w:tcPr>
          <w:p w14:paraId="0AC96F9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6CCB7F5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55E164B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72</w:t>
            </w:r>
          </w:p>
        </w:tc>
        <w:tc>
          <w:tcPr>
            <w:tcW w:w="992" w:type="dxa"/>
            <w:tcBorders>
              <w:top w:val="nil"/>
              <w:left w:val="nil"/>
              <w:bottom w:val="single" w:sz="8" w:space="0" w:color="auto"/>
              <w:right w:val="single" w:sz="8" w:space="0" w:color="auto"/>
            </w:tcBorders>
            <w:shd w:val="clear" w:color="auto" w:fill="auto"/>
            <w:hideMark/>
          </w:tcPr>
          <w:p w14:paraId="42E13278"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545A00B5"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BD9F4C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1391162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22549ED9"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1A1CE98" w14:textId="77777777" w:rsidR="00262137" w:rsidRPr="00305EE2" w:rsidRDefault="001433C3" w:rsidP="00262137">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ПП.</w:t>
            </w:r>
            <w:r w:rsidR="00262137" w:rsidRPr="00305EE2">
              <w:rPr>
                <w:rFonts w:ascii="Times New Roman" w:eastAsia="Times New Roman" w:hAnsi="Times New Roman" w:cs="Times New Roman"/>
                <w:color w:val="000000"/>
                <w:lang w:eastAsia="ru-RU"/>
              </w:rPr>
              <w:t>03</w:t>
            </w:r>
          </w:p>
        </w:tc>
        <w:tc>
          <w:tcPr>
            <w:tcW w:w="6099" w:type="dxa"/>
            <w:tcBorders>
              <w:top w:val="nil"/>
              <w:left w:val="nil"/>
              <w:bottom w:val="single" w:sz="8" w:space="0" w:color="auto"/>
              <w:right w:val="single" w:sz="8" w:space="0" w:color="auto"/>
            </w:tcBorders>
            <w:shd w:val="clear" w:color="auto" w:fill="auto"/>
            <w:vAlign w:val="center"/>
            <w:hideMark/>
          </w:tcPr>
          <w:p w14:paraId="277F642D" w14:textId="77777777" w:rsidR="00262137" w:rsidRPr="00305EE2" w:rsidRDefault="00262137" w:rsidP="00262137">
            <w:pP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Производственная практика</w:t>
            </w:r>
          </w:p>
        </w:tc>
        <w:tc>
          <w:tcPr>
            <w:tcW w:w="993" w:type="dxa"/>
            <w:tcBorders>
              <w:top w:val="nil"/>
              <w:left w:val="nil"/>
              <w:bottom w:val="single" w:sz="8" w:space="0" w:color="auto"/>
              <w:right w:val="single" w:sz="8" w:space="0" w:color="auto"/>
            </w:tcBorders>
            <w:shd w:val="clear" w:color="auto" w:fill="auto"/>
            <w:vAlign w:val="center"/>
            <w:hideMark/>
          </w:tcPr>
          <w:p w14:paraId="5D32ECB6"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vAlign w:val="center"/>
            <w:hideMark/>
          </w:tcPr>
          <w:p w14:paraId="05AFDE3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46EC53CC"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735789F4"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216</w:t>
            </w:r>
          </w:p>
        </w:tc>
        <w:tc>
          <w:tcPr>
            <w:tcW w:w="992" w:type="dxa"/>
            <w:tcBorders>
              <w:top w:val="nil"/>
              <w:left w:val="nil"/>
              <w:bottom w:val="single" w:sz="8" w:space="0" w:color="auto"/>
              <w:right w:val="single" w:sz="8" w:space="0" w:color="auto"/>
            </w:tcBorders>
            <w:shd w:val="clear" w:color="auto" w:fill="auto"/>
            <w:hideMark/>
          </w:tcPr>
          <w:p w14:paraId="00545579"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3E5FB1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783A19C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67FAF9F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1-3</w:t>
            </w:r>
          </w:p>
        </w:tc>
      </w:tr>
      <w:tr w:rsidR="00262137" w:rsidRPr="00305EE2" w14:paraId="513A556E"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35EB90F" w14:textId="77777777" w:rsidR="00262137" w:rsidRPr="0093347A" w:rsidRDefault="00262137" w:rsidP="00262137">
            <w:pP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ПДП</w:t>
            </w:r>
          </w:p>
        </w:tc>
        <w:tc>
          <w:tcPr>
            <w:tcW w:w="6099" w:type="dxa"/>
            <w:tcBorders>
              <w:top w:val="nil"/>
              <w:left w:val="nil"/>
              <w:bottom w:val="single" w:sz="8" w:space="0" w:color="auto"/>
              <w:right w:val="single" w:sz="8" w:space="0" w:color="auto"/>
            </w:tcBorders>
            <w:shd w:val="clear" w:color="auto" w:fill="auto"/>
            <w:vAlign w:val="center"/>
            <w:hideMark/>
          </w:tcPr>
          <w:p w14:paraId="03EE4035" w14:textId="77777777" w:rsidR="00262137" w:rsidRPr="0093347A" w:rsidRDefault="00262137" w:rsidP="00262137">
            <w:pP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Производственная практика по профилю</w:t>
            </w:r>
            <w:r w:rsidR="0093347A">
              <w:rPr>
                <w:rFonts w:ascii="Times New Roman" w:eastAsia="Times New Roman" w:hAnsi="Times New Roman" w:cs="Times New Roman"/>
                <w:b/>
                <w:color w:val="000000"/>
                <w:lang w:eastAsia="ru-RU"/>
              </w:rPr>
              <w:t xml:space="preserve"> </w:t>
            </w:r>
          </w:p>
        </w:tc>
        <w:tc>
          <w:tcPr>
            <w:tcW w:w="993" w:type="dxa"/>
            <w:tcBorders>
              <w:top w:val="nil"/>
              <w:left w:val="nil"/>
              <w:bottom w:val="single" w:sz="8" w:space="0" w:color="auto"/>
              <w:right w:val="single" w:sz="8" w:space="0" w:color="auto"/>
            </w:tcBorders>
            <w:shd w:val="clear" w:color="auto" w:fill="auto"/>
            <w:vAlign w:val="center"/>
            <w:hideMark/>
          </w:tcPr>
          <w:p w14:paraId="6621D6DE" w14:textId="77777777" w:rsidR="00262137" w:rsidRPr="001433C3" w:rsidRDefault="00262137" w:rsidP="00262137">
            <w:pPr>
              <w:jc w:val="center"/>
              <w:rPr>
                <w:rFonts w:ascii="Times New Roman" w:eastAsia="Times New Roman" w:hAnsi="Times New Roman" w:cs="Times New Roman"/>
                <w:b/>
                <w:color w:val="000000"/>
                <w:lang w:eastAsia="ru-RU"/>
              </w:rPr>
            </w:pPr>
            <w:r w:rsidRPr="001433C3">
              <w:rPr>
                <w:rFonts w:ascii="Times New Roman" w:eastAsia="Times New Roman" w:hAnsi="Times New Roman" w:cs="Times New Roman"/>
                <w:b/>
                <w:color w:val="00000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3B3CE388" w14:textId="77777777" w:rsidR="00262137" w:rsidRPr="0093347A" w:rsidRDefault="00262137" w:rsidP="00262137">
            <w:pPr>
              <w:jc w:val="cente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29F1ACED" w14:textId="77777777" w:rsidR="00262137" w:rsidRPr="0093347A" w:rsidRDefault="00262137" w:rsidP="00262137">
            <w:pPr>
              <w:jc w:val="cente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3783D5BE" w14:textId="77777777" w:rsidR="00262137" w:rsidRPr="0093347A" w:rsidRDefault="00262137" w:rsidP="00262137">
            <w:pPr>
              <w:jc w:val="center"/>
              <w:rPr>
                <w:rFonts w:ascii="Times New Roman" w:eastAsia="Times New Roman" w:hAnsi="Times New Roman" w:cs="Times New Roman"/>
                <w:b/>
                <w:color w:val="000000"/>
                <w:lang w:eastAsia="ru-RU"/>
              </w:rPr>
            </w:pPr>
            <w:r w:rsidRPr="0093347A">
              <w:rPr>
                <w:rFonts w:ascii="Times New Roman" w:eastAsia="Times New Roman" w:hAnsi="Times New Roman" w:cs="Times New Roman"/>
                <w:b/>
                <w:color w:val="000000"/>
                <w:lang w:eastAsia="ru-RU"/>
              </w:rPr>
              <w:t>144</w:t>
            </w:r>
          </w:p>
        </w:tc>
        <w:tc>
          <w:tcPr>
            <w:tcW w:w="992" w:type="dxa"/>
            <w:tcBorders>
              <w:top w:val="nil"/>
              <w:left w:val="nil"/>
              <w:bottom w:val="single" w:sz="8" w:space="0" w:color="auto"/>
              <w:right w:val="single" w:sz="8" w:space="0" w:color="auto"/>
            </w:tcBorders>
            <w:shd w:val="clear" w:color="auto" w:fill="auto"/>
            <w:hideMark/>
          </w:tcPr>
          <w:p w14:paraId="57ABA51A"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EE9B06F"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62271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000000"/>
              <w:right w:val="single" w:sz="8" w:space="0" w:color="000000"/>
            </w:tcBorders>
            <w:shd w:val="clear" w:color="auto" w:fill="auto"/>
            <w:vAlign w:val="center"/>
            <w:hideMark/>
          </w:tcPr>
          <w:p w14:paraId="4279AEF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w:t>
            </w:r>
          </w:p>
        </w:tc>
      </w:tr>
      <w:tr w:rsidR="00262137" w:rsidRPr="00305EE2" w14:paraId="6AA85B7C" w14:textId="77777777" w:rsidTr="00305EE2">
        <w:trPr>
          <w:trHeight w:val="20"/>
        </w:trPr>
        <w:tc>
          <w:tcPr>
            <w:tcW w:w="7479"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45EC4809"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Вариативная часть образовательной программы</w:t>
            </w:r>
          </w:p>
        </w:tc>
        <w:tc>
          <w:tcPr>
            <w:tcW w:w="993" w:type="dxa"/>
            <w:tcBorders>
              <w:top w:val="nil"/>
              <w:left w:val="nil"/>
              <w:bottom w:val="single" w:sz="8" w:space="0" w:color="auto"/>
              <w:right w:val="single" w:sz="8" w:space="0" w:color="auto"/>
            </w:tcBorders>
            <w:shd w:val="clear" w:color="auto" w:fill="auto"/>
            <w:hideMark/>
          </w:tcPr>
          <w:p w14:paraId="14944A6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1296</w:t>
            </w:r>
          </w:p>
        </w:tc>
        <w:tc>
          <w:tcPr>
            <w:tcW w:w="992" w:type="dxa"/>
            <w:tcBorders>
              <w:top w:val="nil"/>
              <w:left w:val="nil"/>
              <w:bottom w:val="single" w:sz="8" w:space="0" w:color="auto"/>
              <w:right w:val="single" w:sz="8" w:space="0" w:color="auto"/>
            </w:tcBorders>
            <w:shd w:val="clear" w:color="auto" w:fill="auto"/>
            <w:hideMark/>
          </w:tcPr>
          <w:p w14:paraId="17F70FB0" w14:textId="77777777" w:rsidR="00262137" w:rsidRPr="00305EE2" w:rsidRDefault="001433C3"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ХХХ</w:t>
            </w:r>
          </w:p>
        </w:tc>
        <w:tc>
          <w:tcPr>
            <w:tcW w:w="1134" w:type="dxa"/>
            <w:tcBorders>
              <w:top w:val="nil"/>
              <w:left w:val="nil"/>
              <w:bottom w:val="single" w:sz="8" w:space="0" w:color="auto"/>
              <w:right w:val="single" w:sz="8" w:space="0" w:color="auto"/>
            </w:tcBorders>
            <w:shd w:val="clear" w:color="auto" w:fill="auto"/>
            <w:hideMark/>
          </w:tcPr>
          <w:p w14:paraId="7C21843D"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2CDB05EE"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697F5958" w14:textId="77777777" w:rsidR="00262137" w:rsidRPr="0093347A" w:rsidRDefault="00262137" w:rsidP="00262137">
            <w:pPr>
              <w:jc w:val="center"/>
              <w:rPr>
                <w:rFonts w:ascii="Times New Roman" w:eastAsia="Times New Roman" w:hAnsi="Times New Roman" w:cs="Times New Roman"/>
                <w:bCs/>
                <w:color w:val="000000"/>
                <w:lang w:eastAsia="ru-RU"/>
              </w:rPr>
            </w:pPr>
            <w:r w:rsidRPr="0093347A">
              <w:rPr>
                <w:rFonts w:ascii="Times New Roman" w:eastAsia="Times New Roman" w:hAnsi="Times New Roman" w:cs="Times New Roman"/>
                <w:bCs/>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559375A9"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1515B56E"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auto"/>
              <w:right w:val="single" w:sz="8" w:space="0" w:color="auto"/>
            </w:tcBorders>
            <w:shd w:val="clear" w:color="auto" w:fill="auto"/>
            <w:hideMark/>
          </w:tcPr>
          <w:p w14:paraId="7CDDF90D"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r w:rsidR="00262137" w:rsidRPr="00305EE2" w14:paraId="035D9DD2" w14:textId="77777777" w:rsidTr="00305EE2">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57CA9650"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ГИА.00</w:t>
            </w:r>
          </w:p>
        </w:tc>
        <w:tc>
          <w:tcPr>
            <w:tcW w:w="6099" w:type="dxa"/>
            <w:tcBorders>
              <w:top w:val="nil"/>
              <w:left w:val="nil"/>
              <w:bottom w:val="single" w:sz="8" w:space="0" w:color="auto"/>
              <w:right w:val="single" w:sz="8" w:space="0" w:color="auto"/>
            </w:tcBorders>
            <w:shd w:val="clear" w:color="auto" w:fill="auto"/>
            <w:hideMark/>
          </w:tcPr>
          <w:p w14:paraId="11F554FB" w14:textId="77777777" w:rsidR="00262137" w:rsidRPr="00305EE2" w:rsidRDefault="00262137" w:rsidP="00262137">
            <w:pPr>
              <w:jc w:val="both"/>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Государственная итоговая аттестация</w:t>
            </w:r>
          </w:p>
        </w:tc>
        <w:tc>
          <w:tcPr>
            <w:tcW w:w="993" w:type="dxa"/>
            <w:tcBorders>
              <w:top w:val="nil"/>
              <w:left w:val="nil"/>
              <w:bottom w:val="single" w:sz="8" w:space="0" w:color="auto"/>
              <w:right w:val="single" w:sz="8" w:space="0" w:color="auto"/>
            </w:tcBorders>
            <w:shd w:val="clear" w:color="auto" w:fill="auto"/>
            <w:hideMark/>
          </w:tcPr>
          <w:p w14:paraId="0BC9D377"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216</w:t>
            </w:r>
          </w:p>
        </w:tc>
        <w:tc>
          <w:tcPr>
            <w:tcW w:w="992" w:type="dxa"/>
            <w:tcBorders>
              <w:top w:val="nil"/>
              <w:left w:val="nil"/>
              <w:bottom w:val="single" w:sz="8" w:space="0" w:color="auto"/>
              <w:right w:val="single" w:sz="8" w:space="0" w:color="auto"/>
            </w:tcBorders>
            <w:shd w:val="clear" w:color="auto" w:fill="auto"/>
            <w:hideMark/>
          </w:tcPr>
          <w:p w14:paraId="58C22B22"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1134" w:type="dxa"/>
            <w:tcBorders>
              <w:top w:val="nil"/>
              <w:left w:val="nil"/>
              <w:bottom w:val="single" w:sz="8" w:space="0" w:color="auto"/>
              <w:right w:val="single" w:sz="8" w:space="0" w:color="auto"/>
            </w:tcBorders>
            <w:shd w:val="clear" w:color="auto" w:fill="auto"/>
            <w:hideMark/>
          </w:tcPr>
          <w:p w14:paraId="2BFDAC51"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3DC867A8"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992" w:type="dxa"/>
            <w:tcBorders>
              <w:top w:val="nil"/>
              <w:left w:val="nil"/>
              <w:bottom w:val="single" w:sz="8" w:space="0" w:color="auto"/>
              <w:right w:val="single" w:sz="8" w:space="0" w:color="auto"/>
            </w:tcBorders>
            <w:shd w:val="clear" w:color="auto" w:fill="auto"/>
            <w:hideMark/>
          </w:tcPr>
          <w:p w14:paraId="4C3D75C4" w14:textId="77777777" w:rsidR="00262137" w:rsidRPr="0093347A" w:rsidRDefault="00262137" w:rsidP="00262137">
            <w:pPr>
              <w:jc w:val="center"/>
              <w:rPr>
                <w:rFonts w:ascii="Times New Roman" w:eastAsia="Times New Roman" w:hAnsi="Times New Roman" w:cs="Times New Roman"/>
                <w:color w:val="000000"/>
                <w:lang w:eastAsia="ru-RU"/>
              </w:rPr>
            </w:pPr>
            <w:r w:rsidRPr="0093347A">
              <w:rPr>
                <w:rFonts w:ascii="Times New Roman" w:eastAsia="Times New Roman" w:hAnsi="Times New Roman" w:cs="Times New Roman"/>
                <w:color w:val="000000"/>
                <w:lang w:eastAsia="ru-RU"/>
              </w:rPr>
              <w:t> </w:t>
            </w:r>
          </w:p>
        </w:tc>
        <w:tc>
          <w:tcPr>
            <w:tcW w:w="851" w:type="dxa"/>
            <w:tcBorders>
              <w:top w:val="nil"/>
              <w:left w:val="nil"/>
              <w:bottom w:val="single" w:sz="8" w:space="0" w:color="auto"/>
              <w:right w:val="single" w:sz="8" w:space="0" w:color="auto"/>
            </w:tcBorders>
            <w:shd w:val="clear" w:color="auto" w:fill="auto"/>
            <w:hideMark/>
          </w:tcPr>
          <w:p w14:paraId="6CDBC2F5"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50" w:type="dxa"/>
            <w:tcBorders>
              <w:top w:val="nil"/>
              <w:left w:val="nil"/>
              <w:bottom w:val="single" w:sz="8" w:space="0" w:color="auto"/>
              <w:right w:val="single" w:sz="8" w:space="0" w:color="auto"/>
            </w:tcBorders>
            <w:shd w:val="clear" w:color="auto" w:fill="auto"/>
            <w:hideMark/>
          </w:tcPr>
          <w:p w14:paraId="45D31A47"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c>
          <w:tcPr>
            <w:tcW w:w="875" w:type="dxa"/>
            <w:tcBorders>
              <w:top w:val="nil"/>
              <w:left w:val="nil"/>
              <w:bottom w:val="single" w:sz="8" w:space="0" w:color="auto"/>
              <w:right w:val="single" w:sz="8" w:space="0" w:color="auto"/>
            </w:tcBorders>
            <w:shd w:val="clear" w:color="auto" w:fill="auto"/>
            <w:hideMark/>
          </w:tcPr>
          <w:p w14:paraId="4EA3F793"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3</w:t>
            </w:r>
          </w:p>
        </w:tc>
      </w:tr>
      <w:tr w:rsidR="00262137" w:rsidRPr="00305EE2" w14:paraId="675D8765" w14:textId="77777777" w:rsidTr="0093347A">
        <w:trPr>
          <w:trHeight w:val="20"/>
        </w:trPr>
        <w:tc>
          <w:tcPr>
            <w:tcW w:w="747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97C257B" w14:textId="77777777" w:rsidR="00262137" w:rsidRPr="00305EE2" w:rsidRDefault="00262137" w:rsidP="00262137">
            <w:pP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Итого:</w:t>
            </w:r>
          </w:p>
        </w:tc>
        <w:tc>
          <w:tcPr>
            <w:tcW w:w="993" w:type="dxa"/>
            <w:tcBorders>
              <w:top w:val="nil"/>
              <w:left w:val="nil"/>
              <w:bottom w:val="single" w:sz="8" w:space="0" w:color="auto"/>
              <w:right w:val="single" w:sz="8" w:space="0" w:color="auto"/>
            </w:tcBorders>
            <w:shd w:val="clear" w:color="auto" w:fill="auto"/>
            <w:vAlign w:val="center"/>
            <w:hideMark/>
          </w:tcPr>
          <w:p w14:paraId="6AB6AF41" w14:textId="77777777" w:rsidR="00262137" w:rsidRPr="00305EE2" w:rsidRDefault="00262137" w:rsidP="00262137">
            <w:pPr>
              <w:jc w:val="center"/>
              <w:rPr>
                <w:rFonts w:ascii="Times New Roman" w:eastAsia="Times New Roman" w:hAnsi="Times New Roman" w:cs="Times New Roman"/>
                <w:b/>
                <w:bCs/>
                <w:color w:val="000000"/>
                <w:lang w:eastAsia="ru-RU"/>
              </w:rPr>
            </w:pPr>
            <w:r w:rsidRPr="00305EE2">
              <w:rPr>
                <w:rFonts w:ascii="Times New Roman" w:eastAsia="Times New Roman" w:hAnsi="Times New Roman" w:cs="Times New Roman"/>
                <w:b/>
                <w:bCs/>
                <w:color w:val="000000"/>
                <w:lang w:eastAsia="ru-RU"/>
              </w:rPr>
              <w:t>4464</w:t>
            </w:r>
          </w:p>
        </w:tc>
        <w:tc>
          <w:tcPr>
            <w:tcW w:w="992" w:type="dxa"/>
            <w:tcBorders>
              <w:top w:val="nil"/>
              <w:left w:val="nil"/>
              <w:bottom w:val="single" w:sz="8" w:space="0" w:color="auto"/>
              <w:right w:val="single" w:sz="8" w:space="0" w:color="auto"/>
            </w:tcBorders>
            <w:shd w:val="clear" w:color="auto" w:fill="auto"/>
            <w:vAlign w:val="center"/>
            <w:hideMark/>
          </w:tcPr>
          <w:p w14:paraId="7D6E4D11" w14:textId="77777777" w:rsidR="00262137" w:rsidRPr="00305EE2" w:rsidRDefault="001433C3" w:rsidP="00262137">
            <w:pPr>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ХХХХ</w:t>
            </w:r>
          </w:p>
        </w:tc>
        <w:tc>
          <w:tcPr>
            <w:tcW w:w="1134" w:type="dxa"/>
            <w:tcBorders>
              <w:top w:val="nil"/>
              <w:left w:val="nil"/>
              <w:bottom w:val="single" w:sz="8" w:space="0" w:color="auto"/>
              <w:right w:val="single" w:sz="8" w:space="0" w:color="auto"/>
            </w:tcBorders>
            <w:shd w:val="clear" w:color="auto" w:fill="auto"/>
            <w:vAlign w:val="center"/>
          </w:tcPr>
          <w:p w14:paraId="0B8F7A11"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992" w:type="dxa"/>
            <w:tcBorders>
              <w:top w:val="nil"/>
              <w:left w:val="nil"/>
              <w:bottom w:val="single" w:sz="8" w:space="0" w:color="auto"/>
              <w:right w:val="single" w:sz="8" w:space="0" w:color="auto"/>
            </w:tcBorders>
            <w:shd w:val="clear" w:color="auto" w:fill="auto"/>
            <w:vAlign w:val="center"/>
          </w:tcPr>
          <w:p w14:paraId="1A4A9F71" w14:textId="77777777" w:rsidR="00262137" w:rsidRPr="00305EE2" w:rsidRDefault="00262137" w:rsidP="00262137">
            <w:pPr>
              <w:jc w:val="center"/>
              <w:rPr>
                <w:rFonts w:ascii="Times New Roman" w:eastAsia="Times New Roman" w:hAnsi="Times New Roman" w:cs="Times New Roman"/>
                <w:b/>
                <w:bCs/>
                <w:lang w:eastAsia="ru-RU"/>
              </w:rPr>
            </w:pPr>
          </w:p>
        </w:tc>
        <w:tc>
          <w:tcPr>
            <w:tcW w:w="992" w:type="dxa"/>
            <w:tcBorders>
              <w:top w:val="nil"/>
              <w:left w:val="nil"/>
              <w:bottom w:val="single" w:sz="8" w:space="0" w:color="auto"/>
              <w:right w:val="single" w:sz="8" w:space="0" w:color="auto"/>
            </w:tcBorders>
            <w:shd w:val="clear" w:color="auto" w:fill="auto"/>
            <w:vAlign w:val="center"/>
          </w:tcPr>
          <w:p w14:paraId="3BD36D8B"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51" w:type="dxa"/>
            <w:tcBorders>
              <w:top w:val="nil"/>
              <w:left w:val="nil"/>
              <w:bottom w:val="single" w:sz="8" w:space="0" w:color="auto"/>
              <w:right w:val="single" w:sz="8" w:space="0" w:color="auto"/>
            </w:tcBorders>
            <w:shd w:val="clear" w:color="auto" w:fill="auto"/>
            <w:vAlign w:val="center"/>
          </w:tcPr>
          <w:p w14:paraId="391E4FE1" w14:textId="77777777" w:rsidR="00262137" w:rsidRPr="00305EE2" w:rsidRDefault="00262137" w:rsidP="00262137">
            <w:pPr>
              <w:jc w:val="center"/>
              <w:rPr>
                <w:rFonts w:ascii="Times New Roman" w:eastAsia="Times New Roman" w:hAnsi="Times New Roman" w:cs="Times New Roman"/>
                <w:color w:val="000000"/>
                <w:lang w:eastAsia="ru-RU"/>
              </w:rPr>
            </w:pPr>
          </w:p>
        </w:tc>
        <w:tc>
          <w:tcPr>
            <w:tcW w:w="850" w:type="dxa"/>
            <w:tcBorders>
              <w:top w:val="nil"/>
              <w:left w:val="nil"/>
              <w:bottom w:val="single" w:sz="8" w:space="0" w:color="auto"/>
              <w:right w:val="single" w:sz="8" w:space="0" w:color="auto"/>
            </w:tcBorders>
            <w:shd w:val="clear" w:color="auto" w:fill="auto"/>
            <w:vAlign w:val="center"/>
          </w:tcPr>
          <w:p w14:paraId="5AEB312B" w14:textId="77777777" w:rsidR="00262137" w:rsidRPr="00305EE2" w:rsidRDefault="00262137" w:rsidP="00262137">
            <w:pPr>
              <w:jc w:val="center"/>
              <w:rPr>
                <w:rFonts w:ascii="Times New Roman" w:eastAsia="Times New Roman" w:hAnsi="Times New Roman" w:cs="Times New Roman"/>
                <w:b/>
                <w:bCs/>
                <w:color w:val="000000"/>
                <w:lang w:eastAsia="ru-RU"/>
              </w:rPr>
            </w:pPr>
          </w:p>
        </w:tc>
        <w:tc>
          <w:tcPr>
            <w:tcW w:w="875" w:type="dxa"/>
            <w:tcBorders>
              <w:top w:val="nil"/>
              <w:left w:val="nil"/>
              <w:bottom w:val="single" w:sz="8" w:space="0" w:color="auto"/>
              <w:right w:val="single" w:sz="8" w:space="0" w:color="auto"/>
            </w:tcBorders>
            <w:shd w:val="clear" w:color="auto" w:fill="auto"/>
            <w:vAlign w:val="center"/>
            <w:hideMark/>
          </w:tcPr>
          <w:p w14:paraId="0BCA34F0" w14:textId="77777777" w:rsidR="00262137" w:rsidRPr="00305EE2" w:rsidRDefault="00262137" w:rsidP="00262137">
            <w:pPr>
              <w:jc w:val="center"/>
              <w:rPr>
                <w:rFonts w:ascii="Times New Roman" w:eastAsia="Times New Roman" w:hAnsi="Times New Roman" w:cs="Times New Roman"/>
                <w:color w:val="000000"/>
                <w:lang w:eastAsia="ru-RU"/>
              </w:rPr>
            </w:pPr>
            <w:r w:rsidRPr="00305EE2">
              <w:rPr>
                <w:rFonts w:ascii="Times New Roman" w:eastAsia="Times New Roman" w:hAnsi="Times New Roman" w:cs="Times New Roman"/>
                <w:color w:val="000000"/>
                <w:lang w:eastAsia="ru-RU"/>
              </w:rPr>
              <w:t> </w:t>
            </w:r>
          </w:p>
        </w:tc>
      </w:tr>
    </w:tbl>
    <w:p w14:paraId="0A200DFA" w14:textId="77777777" w:rsidR="00151715" w:rsidRDefault="00151715" w:rsidP="00252FFB"/>
    <w:p w14:paraId="0AC4F2F6" w14:textId="77777777" w:rsidR="008B4CF7" w:rsidRDefault="008B4CF7" w:rsidP="00252FFB"/>
    <w:p w14:paraId="40A97141" w14:textId="77777777" w:rsidR="00E46C8E" w:rsidRDefault="00E46C8E">
      <w:pPr>
        <w:rPr>
          <w:rFonts w:ascii="Times New Roman" w:eastAsia="Segoe UI" w:hAnsi="Times New Roman" w:cs="Times New Roman"/>
          <w:bCs/>
          <w:sz w:val="24"/>
          <w:szCs w:val="24"/>
          <w:lang w:eastAsia="ru-RU"/>
        </w:rPr>
      </w:pPr>
      <w:bookmarkStart w:id="33" w:name="_Toc149572869"/>
      <w:bookmarkStart w:id="34" w:name="_Toc128660446"/>
      <w:bookmarkStart w:id="35" w:name="_Toc128660700"/>
      <w:bookmarkEnd w:id="28"/>
      <w:r>
        <w:rPr>
          <w:bCs/>
        </w:rPr>
        <w:br w:type="page"/>
      </w:r>
    </w:p>
    <w:p w14:paraId="3F6A92B2" w14:textId="77777777" w:rsidR="00347FE9" w:rsidRPr="00252FFB" w:rsidRDefault="00CF51AE" w:rsidP="00252FFB">
      <w:pPr>
        <w:pStyle w:val="114"/>
        <w:spacing w:after="0" w:line="240" w:lineRule="auto"/>
        <w:rPr>
          <w:bCs/>
        </w:rPr>
      </w:pPr>
      <w:bookmarkStart w:id="36" w:name="_Toc156156502"/>
      <w:r w:rsidRPr="002073E4">
        <w:rPr>
          <w:bCs/>
        </w:rPr>
        <w:t>5.</w:t>
      </w:r>
      <w:r w:rsidR="00FB4FB6" w:rsidRPr="002073E4">
        <w:rPr>
          <w:bCs/>
        </w:rPr>
        <w:t>2</w:t>
      </w:r>
      <w:r w:rsidRPr="002073E4">
        <w:rPr>
          <w:bCs/>
        </w:rPr>
        <w:t>. Примерный календарный учебный график</w:t>
      </w:r>
      <w:bookmarkEnd w:id="33"/>
      <w:bookmarkEnd w:id="36"/>
    </w:p>
    <w:p w14:paraId="768A8676" w14:textId="77777777"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93347A" w:rsidRPr="0093347A" w14:paraId="58A39A18" w14:textId="77777777" w:rsidTr="00900A80">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3B5547D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1B2D1C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5427DAF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1807739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70E972F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14:paraId="46EC602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7531535D"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0058148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4E17DE0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04AC7BE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14:paraId="6818E20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14:paraId="1DA3A2A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14:paraId="29A3831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14:paraId="00E7BE9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587DFD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Курс</w:t>
            </w:r>
          </w:p>
        </w:tc>
      </w:tr>
      <w:tr w:rsidR="0093347A" w:rsidRPr="0093347A" w14:paraId="4C018227" w14:textId="77777777" w:rsidTr="00900A80">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175B5F3E" w14:textId="77777777" w:rsidR="0093347A" w:rsidRPr="0093347A" w:rsidRDefault="0093347A" w:rsidP="0093347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27617CCE" w14:textId="77777777" w:rsidR="0093347A" w:rsidRPr="0093347A" w:rsidRDefault="0093347A" w:rsidP="0093347A">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61FDB5EA" w14:textId="77777777" w:rsidR="0093347A" w:rsidRPr="0093347A" w:rsidRDefault="0093347A" w:rsidP="0093347A">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5D38ABFF" w14:textId="77777777" w:rsidR="0093347A" w:rsidRPr="0093347A" w:rsidRDefault="0093347A" w:rsidP="0093347A">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14:paraId="622B353E" w14:textId="77777777" w:rsidR="0093347A" w:rsidRPr="0093347A" w:rsidRDefault="0093347A" w:rsidP="0093347A">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14:paraId="2EA68309"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44FDBF3E"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559E9898" w14:textId="77777777" w:rsidR="0093347A" w:rsidRPr="0093347A" w:rsidRDefault="0093347A" w:rsidP="0093347A">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14:paraId="4050EEB6"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7BE2A0BE"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403D970E" w14:textId="77777777" w:rsidR="0093347A" w:rsidRPr="0093347A" w:rsidRDefault="0093347A" w:rsidP="0093347A">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14:paraId="15D8BBA5"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6A36E53" w14:textId="77777777" w:rsidR="0093347A" w:rsidRPr="0093347A" w:rsidRDefault="0093347A" w:rsidP="0093347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14:paraId="36CC47A3" w14:textId="77777777" w:rsidR="0093347A" w:rsidRPr="0093347A" w:rsidRDefault="0093347A" w:rsidP="0093347A">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55E4F7C1" w14:textId="77777777" w:rsidR="0093347A" w:rsidRPr="0093347A" w:rsidRDefault="0093347A" w:rsidP="0093347A">
            <w:pPr>
              <w:rPr>
                <w:rFonts w:ascii="Times New Roman" w:eastAsia="Times New Roman" w:hAnsi="Times New Roman" w:cs="Times New Roman"/>
                <w:b/>
                <w:bCs/>
                <w:sz w:val="12"/>
                <w:szCs w:val="12"/>
              </w:rPr>
            </w:pPr>
          </w:p>
        </w:tc>
      </w:tr>
      <w:tr w:rsidR="0093347A" w:rsidRPr="0093347A" w14:paraId="08A75048" w14:textId="77777777" w:rsidTr="00900A80">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14:paraId="70EAE03E" w14:textId="77777777" w:rsidR="0093347A" w:rsidRPr="0093347A" w:rsidRDefault="0093347A" w:rsidP="0093347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14:paraId="7DA98EB3" w14:textId="77777777" w:rsidR="0093347A" w:rsidRPr="0093347A" w:rsidRDefault="0093347A" w:rsidP="0093347A">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6CD463A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2B0117C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63F8FF3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62647C8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44096DA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38C0851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4CBFCDD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75490AF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0E37BA9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14:paraId="0AFD361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14:paraId="2F114CB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14:paraId="45B947C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14:paraId="7003465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14:paraId="48AED93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14:paraId="76CFE9D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14:paraId="214A0B23"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14:paraId="3099FC48"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14:paraId="1E70235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14:paraId="4F08512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14:paraId="0D1E979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14:paraId="69A9715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14:paraId="246CE986"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14:paraId="01477CE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14:paraId="2E8F0E0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14:paraId="411AA652"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14:paraId="366B737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14:paraId="53396BF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14:paraId="5CEF53A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14:paraId="6469B3C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14:paraId="46224E9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14:paraId="2D2D5E9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14:paraId="4092334D"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14:paraId="43C6DB2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14:paraId="3ED23A4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14:paraId="2212070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14:paraId="28A4D749"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14:paraId="56E3DE64"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14:paraId="7ED7781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14:paraId="2B28164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14:paraId="3BEB738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14:paraId="52BC557D"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14:paraId="1E288CE1"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14:paraId="14B15FDE"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14:paraId="73B7901A"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14:paraId="6420281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14:paraId="40AEAA89"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14:paraId="07D11BB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14:paraId="7C2216EB"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14:paraId="42D63FD7"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14:paraId="305BE85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14:paraId="50EDCF5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14:paraId="4E370B40"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14:paraId="30B77243" w14:textId="77777777" w:rsidR="0093347A" w:rsidRPr="0093347A" w:rsidRDefault="0093347A" w:rsidP="0093347A">
            <w:pPr>
              <w:rPr>
                <w:rFonts w:ascii="Times New Roman" w:eastAsia="Times New Roman" w:hAnsi="Times New Roman" w:cs="Times New Roman"/>
                <w:b/>
                <w:bCs/>
                <w:sz w:val="12"/>
                <w:szCs w:val="12"/>
              </w:rPr>
            </w:pPr>
          </w:p>
        </w:tc>
      </w:tr>
      <w:tr w:rsidR="00900A80" w:rsidRPr="0093347A" w14:paraId="39492453" w14:textId="77777777" w:rsidTr="00900A80">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BF88C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14:paraId="6FEE79ED"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2AC8782D"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7B7329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A1C6EF8"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FDA0F1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B80B31A"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363C19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505985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2B2122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46F4620"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0BE1F8F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717FBA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E1F4303"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405AAD38"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1B4232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6B6230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46BA26F"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4347B4"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02293E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599060F3"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12E4434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9F62EC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46D20F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95B48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F3BD6B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5A825E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EC40F6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28EAFA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6F4F14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DD934A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0C651F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3438CC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17DA26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7BCB8AD9" w14:textId="77777777" w:rsidR="00900A80" w:rsidRPr="0093347A" w:rsidRDefault="00900A80" w:rsidP="0093347A">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4A9AB3C6" w14:textId="77777777" w:rsidR="00900A80" w:rsidRPr="0093347A" w:rsidRDefault="00900A80" w:rsidP="0093347A">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BEF800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E0F893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5510332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986A0F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CDA79C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147F854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B293D3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81EAFA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FF9900"/>
            <w:noWrap/>
            <w:vAlign w:val="center"/>
            <w:hideMark/>
          </w:tcPr>
          <w:p w14:paraId="4C44EAD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AF1FFD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0F19F4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077052F"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10EB8F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CDB89D8"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D43E55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30C1C64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4DFA21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2599369"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78FB3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1</w:t>
            </w:r>
          </w:p>
        </w:tc>
      </w:tr>
      <w:tr w:rsidR="00FE5710" w:rsidRPr="0093347A" w14:paraId="073229B9" w14:textId="77777777" w:rsidTr="00900A80">
        <w:trPr>
          <w:trHeight w:val="255"/>
        </w:trPr>
        <w:tc>
          <w:tcPr>
            <w:tcW w:w="287" w:type="dxa"/>
            <w:vMerge/>
            <w:tcBorders>
              <w:top w:val="nil"/>
              <w:left w:val="single" w:sz="4" w:space="0" w:color="auto"/>
              <w:bottom w:val="single" w:sz="4" w:space="0" w:color="000000"/>
              <w:right w:val="single" w:sz="4" w:space="0" w:color="auto"/>
            </w:tcBorders>
            <w:vAlign w:val="center"/>
            <w:hideMark/>
          </w:tcPr>
          <w:p w14:paraId="46034D5B" w14:textId="77777777" w:rsidR="00900A80" w:rsidRPr="0093347A" w:rsidRDefault="00900A80" w:rsidP="0093347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07BB87A9"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40500B9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9D8F48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32A792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F767BE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F7CF3C3"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7A0505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C35EA0D"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B60B828"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885C2A8"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E895EA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70017C9"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99D56EF"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41CCB4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FAFC62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550975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FCB872D"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0DB2A0" w14:textId="77777777" w:rsidR="00900A80" w:rsidRPr="0093347A" w:rsidRDefault="00900A80" w:rsidP="0093347A">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0E8A5F79"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D7D5309" w14:textId="77777777" w:rsidR="00900A80" w:rsidRPr="0093347A" w:rsidRDefault="00900A80" w:rsidP="0093347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E7754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98C270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C2DEF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F14B7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9E970A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B9438C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53BA7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724036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A2458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B532BF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0CB1C6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B0D0AD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E666E4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5AA1FAF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themeFill="background1" w:themeFillShade="BF"/>
            <w:noWrap/>
            <w:vAlign w:val="center"/>
          </w:tcPr>
          <w:p w14:paraId="132535F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593F79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88EDBF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B99405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146FB0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188A0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77392D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7D4542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7AE7D5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9900"/>
            <w:vAlign w:val="center"/>
            <w:hideMark/>
          </w:tcPr>
          <w:p w14:paraId="4C0C6760"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2E69AC1"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3CB9F87"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5B3C77A"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CF84718"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BCC5143"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85666C2"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5B0FE23"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2126080"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60CFBE4" w14:textId="77777777" w:rsidR="00900A80" w:rsidRPr="0093347A" w:rsidRDefault="00900A80" w:rsidP="0093347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6B286185" w14:textId="77777777" w:rsidR="00900A80" w:rsidRPr="0093347A" w:rsidRDefault="00900A80" w:rsidP="0093347A">
            <w:pPr>
              <w:rPr>
                <w:rFonts w:ascii="Times New Roman" w:eastAsia="Times New Roman" w:hAnsi="Times New Roman" w:cs="Times New Roman"/>
                <w:b/>
                <w:bCs/>
                <w:sz w:val="12"/>
                <w:szCs w:val="12"/>
              </w:rPr>
            </w:pPr>
          </w:p>
        </w:tc>
      </w:tr>
      <w:tr w:rsidR="00900A80" w:rsidRPr="0093347A" w14:paraId="30EBBBA7" w14:textId="77777777" w:rsidTr="00900A80">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7622B"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14:paraId="40FDDBCB"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65E5E238"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F2478A1"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5347CBF"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9A2976E"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6D98547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7ED3CAA"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33CFAB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456BC1E2"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1F9CEC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777F3DD3"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6773C00F"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5E9BFBC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2116021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645A0FA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6E18675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394077D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val="restart"/>
            <w:tcBorders>
              <w:top w:val="single" w:sz="4" w:space="0" w:color="auto"/>
              <w:left w:val="nil"/>
              <w:right w:val="single" w:sz="4" w:space="0" w:color="auto"/>
            </w:tcBorders>
            <w:shd w:val="clear" w:color="auto" w:fill="FF9900"/>
            <w:noWrap/>
            <w:vAlign w:val="center"/>
          </w:tcPr>
          <w:p w14:paraId="7942AF8C" w14:textId="77777777" w:rsidR="00900A80" w:rsidRPr="0093347A" w:rsidRDefault="00900A80" w:rsidP="008D3C0E">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E558765"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237F92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385DD6E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30A73A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303915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AEB1E2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8F1B35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B78CD6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46D550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3164524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0B61C8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570541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157888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61D21B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06A2792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20F0F6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36CDF54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1646592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23D6791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5F05E57"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1601A8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EE68EA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DFC505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3A2531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055AC2E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FF9900"/>
            <w:noWrap/>
            <w:vAlign w:val="center"/>
            <w:hideMark/>
          </w:tcPr>
          <w:p w14:paraId="05F48D3D"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1DB04CD"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A53E353"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F44992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5B366C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E798C78"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80EC4B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99C7FC2"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3DE1DE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B2EEF07"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94C8E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2</w:t>
            </w:r>
          </w:p>
        </w:tc>
      </w:tr>
      <w:tr w:rsidR="00FE5710" w:rsidRPr="0093347A" w14:paraId="41B9A8FE" w14:textId="77777777" w:rsidTr="00900A80">
        <w:trPr>
          <w:trHeight w:val="255"/>
        </w:trPr>
        <w:tc>
          <w:tcPr>
            <w:tcW w:w="287" w:type="dxa"/>
            <w:vMerge/>
            <w:tcBorders>
              <w:top w:val="nil"/>
              <w:left w:val="single" w:sz="4" w:space="0" w:color="auto"/>
              <w:bottom w:val="single" w:sz="4" w:space="0" w:color="000000"/>
              <w:right w:val="single" w:sz="4" w:space="0" w:color="auto"/>
            </w:tcBorders>
            <w:vAlign w:val="center"/>
            <w:hideMark/>
          </w:tcPr>
          <w:p w14:paraId="5E8AD3ED" w14:textId="77777777" w:rsidR="00900A80" w:rsidRPr="0093347A" w:rsidRDefault="00900A80" w:rsidP="0093347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0EF1184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523CDB7E"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3BD551B"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176A89B"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02EF3D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44D350D"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0F92B88"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207EB5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4DBD71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0D6BA6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8BA3C0E"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B9EC194"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47516A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1AF3780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0950C9E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B5EC4E9"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7DB5139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F9900"/>
            <w:noWrap/>
            <w:vAlign w:val="center"/>
          </w:tcPr>
          <w:p w14:paraId="26BE0FF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6477CE99"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633DA92F" w14:textId="77777777" w:rsidR="00900A80" w:rsidRPr="0093347A" w:rsidRDefault="00900A80" w:rsidP="0093347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F90559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F30D38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F2EDE8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41C5CE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F23EA2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FDB69E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F7BC86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AC3AAF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82FBF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F08B64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C44A3B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48B37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019A0D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23D26C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F06CA53"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28C9E5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7A3D87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3B4D53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B6402A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6C6CDE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3D6262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98397F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868BB3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9900"/>
            <w:vAlign w:val="center"/>
            <w:hideMark/>
          </w:tcPr>
          <w:p w14:paraId="24E3DFF7"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513C12C"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1E6A8E5"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8EA5952"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17169A5"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6EEA406"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C176627"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8B6B631"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4784F57"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68898C5" w14:textId="77777777" w:rsidR="00900A80" w:rsidRPr="0093347A" w:rsidRDefault="00900A80" w:rsidP="0093347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61598113" w14:textId="77777777" w:rsidR="00900A80" w:rsidRPr="0093347A" w:rsidRDefault="00900A80" w:rsidP="0093347A">
            <w:pPr>
              <w:rPr>
                <w:rFonts w:ascii="Times New Roman" w:eastAsia="Times New Roman" w:hAnsi="Times New Roman" w:cs="Times New Roman"/>
                <w:b/>
                <w:bCs/>
                <w:sz w:val="12"/>
                <w:szCs w:val="12"/>
              </w:rPr>
            </w:pPr>
          </w:p>
        </w:tc>
      </w:tr>
      <w:tr w:rsidR="00900A80" w:rsidRPr="0093347A" w14:paraId="2DF08B99" w14:textId="77777777" w:rsidTr="00900A80">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94F21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14:paraId="0F19143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50290EA5"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2239E2A"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3B77A36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77C365D9"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1E273D14"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625EFCD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71176088"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28DF2EBA"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14:paraId="15107003"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32A5DFC8"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14:paraId="2086DA7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FFFFFF" w:themeFill="background1"/>
            <w:noWrap/>
            <w:vAlign w:val="center"/>
          </w:tcPr>
          <w:p w14:paraId="7076F245"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1E393D60"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14F44C8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7B291A9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14:paraId="72EE894B"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FF9900"/>
            <w:noWrap/>
            <w:vAlign w:val="center"/>
          </w:tcPr>
          <w:p w14:paraId="4415EC1F" w14:textId="77777777" w:rsidR="00900A80" w:rsidRPr="0093347A" w:rsidRDefault="00900A80" w:rsidP="008D3C0E">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18102E11"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FC3FC9F"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14:paraId="5CBF2D5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D3A2FD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C49A2B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FF44A5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9D552E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7DA83E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6503AF1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961656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87B8B3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6988750"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48BC2B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0BA6264"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295D63B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7EC7C8C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FF9900"/>
            <w:noWrap/>
            <w:vAlign w:val="center"/>
          </w:tcPr>
          <w:p w14:paraId="516DB3C9" w14:textId="77777777" w:rsidR="00900A80" w:rsidRPr="0093347A" w:rsidRDefault="00900A80" w:rsidP="008D3C0E">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00B0F0"/>
            <w:noWrap/>
            <w:vAlign w:val="center"/>
          </w:tcPr>
          <w:p w14:paraId="789702D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455676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6B6D686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14:paraId="5F4A62BF"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3BB300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7F2D381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04CD4D6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532039AB"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1651449E"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46C21FAA"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2045946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285BE10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67D3C12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14:paraId="41A69EB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236AE9"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C9285C"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1E48B6"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D82830"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8A8A83"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3</w:t>
            </w:r>
          </w:p>
        </w:tc>
      </w:tr>
      <w:tr w:rsidR="00FE5710" w:rsidRPr="0093347A" w14:paraId="62568BA6" w14:textId="77777777" w:rsidTr="00900A80">
        <w:trPr>
          <w:trHeight w:val="255"/>
        </w:trPr>
        <w:tc>
          <w:tcPr>
            <w:tcW w:w="287" w:type="dxa"/>
            <w:vMerge/>
            <w:tcBorders>
              <w:top w:val="nil"/>
              <w:left w:val="single" w:sz="4" w:space="0" w:color="auto"/>
              <w:bottom w:val="single" w:sz="4" w:space="0" w:color="000000"/>
              <w:right w:val="single" w:sz="4" w:space="0" w:color="auto"/>
            </w:tcBorders>
            <w:vAlign w:val="center"/>
            <w:hideMark/>
          </w:tcPr>
          <w:p w14:paraId="0028356B" w14:textId="77777777" w:rsidR="00900A80" w:rsidRPr="0093347A" w:rsidRDefault="00900A80" w:rsidP="0093347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14:paraId="2195EC44" w14:textId="77777777" w:rsidR="00900A80" w:rsidRPr="0093347A" w:rsidRDefault="00900A80"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0F95AE7F"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C53EC10"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A942F4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1E68E3C"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4EB6CA9"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6B47992"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4A8984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2E6A527" w14:textId="77777777" w:rsidR="00900A80" w:rsidRPr="0093347A" w:rsidRDefault="00900A80" w:rsidP="0093347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55A75FA"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A6CC31F"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9866B27"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64C9B0C6"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88F9491"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27434316"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5A71769C"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14:paraId="4DE033C9"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FF9900"/>
            <w:noWrap/>
            <w:vAlign w:val="center"/>
          </w:tcPr>
          <w:p w14:paraId="2D2F7C30" w14:textId="77777777" w:rsidR="00900A80" w:rsidRPr="0093347A" w:rsidRDefault="00900A80" w:rsidP="0093347A">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14:paraId="11BC12EF"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14:paraId="772F17F6" w14:textId="77777777" w:rsidR="00900A80" w:rsidRPr="0093347A" w:rsidRDefault="00900A80" w:rsidP="0093347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4B740F6"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543FC4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C32F52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9F2E70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696C58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12388EE"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B48EC9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27A9972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01795E5"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13DE41E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0939209"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8564FEA"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244AC62"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F96066B"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FF9900"/>
            <w:noWrap/>
            <w:vAlign w:val="center"/>
          </w:tcPr>
          <w:p w14:paraId="0980F00C"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285A02D"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B5EB17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ACA26C1"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83D6068" w14:textId="77777777" w:rsidR="00900A80" w:rsidRPr="0093347A" w:rsidRDefault="00900A80" w:rsidP="0093347A">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35A8224A"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E3846AE"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1FFC33DD"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95E7709"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28094E44"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080C50D0"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5B84E153"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13C51BF9"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0BCEEBBD"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14:paraId="1C3661B1"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6D4E8755"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78AAC561"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4A632408" w14:textId="77777777" w:rsidR="00900A80" w:rsidRPr="0093347A" w:rsidRDefault="00900A80" w:rsidP="0093347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14:paraId="586A223E" w14:textId="77777777" w:rsidR="00900A80" w:rsidRPr="0093347A" w:rsidRDefault="00900A80" w:rsidP="0093347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14:paraId="7AB08E78" w14:textId="77777777" w:rsidR="00900A80" w:rsidRPr="0093347A" w:rsidRDefault="00900A80" w:rsidP="0093347A">
            <w:pPr>
              <w:rPr>
                <w:rFonts w:ascii="Times New Roman" w:eastAsia="Times New Roman" w:hAnsi="Times New Roman" w:cs="Times New Roman"/>
                <w:b/>
                <w:bCs/>
                <w:sz w:val="12"/>
                <w:szCs w:val="12"/>
              </w:rPr>
            </w:pPr>
          </w:p>
        </w:tc>
      </w:tr>
    </w:tbl>
    <w:p w14:paraId="2D385B76" w14:textId="77777777" w:rsidR="0093347A" w:rsidRPr="0093347A" w:rsidRDefault="0093347A" w:rsidP="0093347A">
      <w:pPr>
        <w:ind w:firstLine="709"/>
        <w:jc w:val="both"/>
        <w:rPr>
          <w:rFonts w:ascii="Times New Roman" w:eastAsia="Calibri"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93347A" w:rsidRPr="0093347A" w14:paraId="745F0E03" w14:textId="77777777" w:rsidTr="008D3C0E">
        <w:trPr>
          <w:trHeight w:val="270"/>
        </w:trPr>
        <w:tc>
          <w:tcPr>
            <w:tcW w:w="1080" w:type="dxa"/>
            <w:gridSpan w:val="2"/>
            <w:tcBorders>
              <w:top w:val="nil"/>
              <w:left w:val="nil"/>
              <w:bottom w:val="nil"/>
              <w:right w:val="nil"/>
            </w:tcBorders>
            <w:shd w:val="clear" w:color="auto" w:fill="auto"/>
            <w:noWrap/>
            <w:vAlign w:val="bottom"/>
            <w:hideMark/>
          </w:tcPr>
          <w:p w14:paraId="661996E1" w14:textId="77777777" w:rsidR="0093347A" w:rsidRPr="0093347A" w:rsidRDefault="0093347A" w:rsidP="0093347A">
            <w:pP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7EBE2DD8" w14:textId="77777777" w:rsidR="0093347A" w:rsidRPr="0093347A" w:rsidRDefault="0093347A" w:rsidP="0093347A">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60F1BE30"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51A280E"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77F7B26"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0A44763" w14:textId="77777777" w:rsidR="0093347A" w:rsidRPr="0093347A" w:rsidRDefault="0093347A" w:rsidP="0093347A">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395347A1"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EFBAD7"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DF96C1" w14:textId="77777777" w:rsidR="0093347A" w:rsidRPr="0093347A" w:rsidRDefault="0093347A" w:rsidP="0093347A">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1A76359"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D9B2320"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39F5BA4" w14:textId="77777777" w:rsidR="0093347A" w:rsidRPr="0093347A" w:rsidRDefault="0093347A" w:rsidP="0093347A">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38B7454"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7FA7483"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E548FB2"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196BCB"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91334"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5727E2A" w14:textId="77777777" w:rsidR="0093347A" w:rsidRPr="0093347A" w:rsidRDefault="0093347A" w:rsidP="0093347A">
            <w:pPr>
              <w:rPr>
                <w:rFonts w:ascii="Times New Roman" w:eastAsia="Times New Roman" w:hAnsi="Times New Roman" w:cs="Times New Roman"/>
                <w:sz w:val="20"/>
                <w:szCs w:val="20"/>
              </w:rPr>
            </w:pPr>
          </w:p>
        </w:tc>
      </w:tr>
      <w:tr w:rsidR="0093347A" w:rsidRPr="0093347A" w14:paraId="2166BE6C" w14:textId="77777777" w:rsidTr="008D3C0E">
        <w:trPr>
          <w:trHeight w:val="270"/>
        </w:trPr>
        <w:tc>
          <w:tcPr>
            <w:tcW w:w="540" w:type="dxa"/>
            <w:tcBorders>
              <w:top w:val="nil"/>
              <w:left w:val="nil"/>
              <w:bottom w:val="nil"/>
              <w:right w:val="nil"/>
            </w:tcBorders>
            <w:shd w:val="clear" w:color="auto" w:fill="auto"/>
            <w:noWrap/>
            <w:vAlign w:val="bottom"/>
            <w:hideMark/>
          </w:tcPr>
          <w:p w14:paraId="7DA9737C"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8C0598D"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63859A7"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D436EF" w14:textId="77777777" w:rsidR="0093347A" w:rsidRPr="0093347A" w:rsidRDefault="0093347A" w:rsidP="0093347A">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2A4C2B71"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472B65DE"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66EFCAFD" w14:textId="77777777" w:rsidR="0093347A" w:rsidRPr="0093347A" w:rsidRDefault="0093347A" w:rsidP="0093347A">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84B47D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B0FED95"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D1A24E0" w14:textId="77777777" w:rsidR="0093347A" w:rsidRPr="0093347A" w:rsidRDefault="0093347A" w:rsidP="0093347A">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F05849B"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11BD2958"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20E7D256"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87CFE03"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E29B1F2"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09C90AB" w14:textId="77777777" w:rsidR="0093347A" w:rsidRPr="0093347A" w:rsidRDefault="0093347A" w:rsidP="0093347A">
            <w:pPr>
              <w:rPr>
                <w:rFonts w:ascii="Times New Roman" w:eastAsia="Times New Roman" w:hAnsi="Times New Roman" w:cs="Times New Roman"/>
                <w:sz w:val="20"/>
                <w:szCs w:val="20"/>
              </w:rPr>
            </w:pPr>
          </w:p>
        </w:tc>
      </w:tr>
      <w:tr w:rsidR="0093347A" w:rsidRPr="0093347A" w14:paraId="33D360D8" w14:textId="77777777" w:rsidTr="008D3C0E">
        <w:trPr>
          <w:trHeight w:val="255"/>
        </w:trPr>
        <w:tc>
          <w:tcPr>
            <w:tcW w:w="540" w:type="dxa"/>
            <w:tcBorders>
              <w:top w:val="nil"/>
              <w:left w:val="nil"/>
              <w:bottom w:val="nil"/>
              <w:right w:val="nil"/>
            </w:tcBorders>
            <w:shd w:val="clear" w:color="auto" w:fill="auto"/>
            <w:noWrap/>
            <w:vAlign w:val="bottom"/>
            <w:hideMark/>
          </w:tcPr>
          <w:p w14:paraId="7DA407F4"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8D209DD"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CD11E41"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0D827B95"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61CBC00B"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09359AF"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0FE479CD"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4B215E2D"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A26C0BC" w14:textId="77777777" w:rsidR="0093347A" w:rsidRPr="0093347A" w:rsidRDefault="0093347A" w:rsidP="0093347A">
            <w:pPr>
              <w:jc w:val="cente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1BBCC4B7" w14:textId="77777777" w:rsidR="0093347A" w:rsidRPr="0093347A" w:rsidRDefault="0093347A" w:rsidP="0093347A">
            <w:pPr>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 xml:space="preserve">       Государственная итоговая аттестация</w:t>
            </w:r>
          </w:p>
        </w:tc>
      </w:tr>
      <w:tr w:rsidR="0093347A" w:rsidRPr="0093347A" w14:paraId="633B2623" w14:textId="77777777" w:rsidTr="008D3C0E">
        <w:trPr>
          <w:trHeight w:val="270"/>
        </w:trPr>
        <w:tc>
          <w:tcPr>
            <w:tcW w:w="540" w:type="dxa"/>
            <w:tcBorders>
              <w:top w:val="nil"/>
              <w:left w:val="nil"/>
              <w:bottom w:val="nil"/>
              <w:right w:val="nil"/>
            </w:tcBorders>
            <w:shd w:val="clear" w:color="auto" w:fill="auto"/>
            <w:noWrap/>
            <w:vAlign w:val="bottom"/>
            <w:hideMark/>
          </w:tcPr>
          <w:p w14:paraId="4F37196E"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D77E6F"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91A2A43"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5BD4202F" w14:textId="77777777" w:rsidR="0093347A" w:rsidRPr="0093347A" w:rsidRDefault="0093347A" w:rsidP="0093347A">
            <w:pPr>
              <w:jc w:val="center"/>
              <w:rPr>
                <w:rFonts w:ascii="Times New Roman" w:eastAsia="Times New Roman" w:hAnsi="Times New Roman" w:cs="Times New Roman"/>
                <w:sz w:val="12"/>
                <w:szCs w:val="12"/>
              </w:rPr>
            </w:pPr>
            <w:r w:rsidRPr="0093347A">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73E38EBA" w14:textId="77777777" w:rsidR="0093347A" w:rsidRPr="0093347A" w:rsidRDefault="0093347A" w:rsidP="0093347A">
            <w:pPr>
              <w:ind w:firstLineChars="100" w:firstLine="120"/>
              <w:rPr>
                <w:rFonts w:ascii="Times New Roman" w:eastAsia="Times New Roman" w:hAnsi="Times New Roman" w:cs="Times New Roman"/>
                <w:b/>
                <w:bCs/>
                <w:sz w:val="12"/>
                <w:szCs w:val="12"/>
              </w:rPr>
            </w:pPr>
            <w:r w:rsidRPr="0093347A">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7BE765BC" w14:textId="77777777" w:rsidR="0093347A" w:rsidRPr="0093347A" w:rsidRDefault="0093347A" w:rsidP="0093347A">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7736DA59"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E638EAF"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C6576EA" w14:textId="77777777" w:rsidR="0093347A" w:rsidRPr="0093347A" w:rsidRDefault="0093347A" w:rsidP="0093347A">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7B8FB05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26D08CB"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BF73215" w14:textId="77777777" w:rsidR="0093347A" w:rsidRPr="0093347A" w:rsidRDefault="0093347A" w:rsidP="0093347A">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5491D68"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0F9E717"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E231BB1"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3EA5A4D"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096FF55" w14:textId="77777777" w:rsidR="0093347A" w:rsidRPr="0093347A" w:rsidRDefault="0093347A" w:rsidP="0093347A">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BCE4508" w14:textId="77777777" w:rsidR="0093347A" w:rsidRPr="0093347A" w:rsidRDefault="0093347A" w:rsidP="0093347A">
            <w:pPr>
              <w:rPr>
                <w:rFonts w:ascii="Times New Roman" w:eastAsia="Times New Roman" w:hAnsi="Times New Roman" w:cs="Times New Roman"/>
                <w:sz w:val="20"/>
                <w:szCs w:val="20"/>
              </w:rPr>
            </w:pPr>
          </w:p>
        </w:tc>
      </w:tr>
    </w:tbl>
    <w:p w14:paraId="6F32EBA5" w14:textId="77777777" w:rsidR="0093347A" w:rsidRPr="0093347A" w:rsidRDefault="0093347A" w:rsidP="0093347A">
      <w:pPr>
        <w:ind w:firstLine="709"/>
        <w:jc w:val="both"/>
        <w:rPr>
          <w:rFonts w:ascii="Times New Roman" w:eastAsia="Calibri" w:hAnsi="Times New Roman" w:cs="Times New Roman"/>
          <w:sz w:val="28"/>
          <w:szCs w:val="28"/>
        </w:rPr>
      </w:pPr>
    </w:p>
    <w:p w14:paraId="0F871E78"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4DA88915" w14:textId="77777777" w:rsidR="00C63463" w:rsidRPr="005A74BC" w:rsidRDefault="00C63463" w:rsidP="00252FFB">
      <w:pPr>
        <w:pStyle w:val="114"/>
        <w:spacing w:after="0" w:line="240" w:lineRule="auto"/>
        <w:rPr>
          <w:b/>
        </w:rPr>
      </w:pPr>
      <w:bookmarkStart w:id="37" w:name="_Toc156156503"/>
      <w:r w:rsidRPr="005A74BC">
        <w:rPr>
          <w:bCs/>
        </w:rPr>
        <w:t>5.3. Примерные рабочие программы учебных дисциплин</w:t>
      </w:r>
      <w:r w:rsidRPr="005A74BC">
        <w:t xml:space="preserve"> и профессиональных модулей</w:t>
      </w:r>
      <w:bookmarkEnd w:id="37"/>
    </w:p>
    <w:p w14:paraId="559FB9E7" w14:textId="77777777" w:rsidR="00092627" w:rsidRPr="00B02813" w:rsidRDefault="00A52A0E" w:rsidP="00252FFB">
      <w:pPr>
        <w:ind w:firstLine="709"/>
        <w:jc w:val="both"/>
        <w:rPr>
          <w:rFonts w:ascii="Times New Roman" w:hAnsi="Times New Roman" w:cs="Times New Roman"/>
          <w:sz w:val="24"/>
          <w:szCs w:val="24"/>
        </w:rPr>
      </w:pPr>
      <w:bookmarkStart w:id="38" w:name="_Hlk158130156"/>
      <w:r w:rsidRPr="00B25D9C">
        <w:rPr>
          <w:rFonts w:ascii="Times New Roman" w:hAnsi="Times New Roman" w:cs="Times New Roman"/>
          <w:sz w:val="24"/>
          <w:szCs w:val="24"/>
        </w:rPr>
        <w:t>Примерная р</w:t>
      </w:r>
      <w:r w:rsidR="00092627" w:rsidRPr="00B25D9C">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8"/>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6BABB380"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35121483"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11A9A55B" w14:textId="77777777" w:rsidR="00AA24FF" w:rsidRDefault="00AA24FF" w:rsidP="00252FFB">
      <w:pPr>
        <w:rPr>
          <w:rFonts w:ascii="Times New Roman" w:eastAsia="Times New Roman" w:hAnsi="Times New Roman" w:cs="Times New Roman"/>
        </w:rPr>
      </w:pPr>
    </w:p>
    <w:p w14:paraId="34395DA4" w14:textId="77777777"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14:paraId="17CA1E4B" w14:textId="77777777"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FF8E230"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B25D9C">
        <w:rPr>
          <w:rFonts w:ascii="Times New Roman" w:eastAsia="Times New Roman" w:hAnsi="Times New Roman" w:cs="Times New Roman"/>
          <w:sz w:val="24"/>
          <w:szCs w:val="24"/>
        </w:rPr>
        <w:t xml:space="preserve">специальности </w:t>
      </w:r>
      <w:r w:rsidRPr="00296D35">
        <w:rPr>
          <w:rFonts w:ascii="Times New Roman" w:eastAsia="Times New Roman" w:hAnsi="Times New Roman" w:cs="Times New Roman"/>
          <w:sz w:val="24"/>
          <w:szCs w:val="24"/>
        </w:rPr>
        <w:t xml:space="preserve">представлены </w:t>
      </w:r>
      <w:r w:rsidRPr="00BD2185">
        <w:rPr>
          <w:rFonts w:ascii="Times New Roman" w:eastAsia="Times New Roman" w:hAnsi="Times New Roman" w:cs="Times New Roman"/>
          <w:sz w:val="24"/>
          <w:szCs w:val="24"/>
        </w:rPr>
        <w:t>в Приложении 5.</w:t>
      </w:r>
    </w:p>
    <w:p w14:paraId="4A0A1517"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7FD80265" w14:textId="77777777"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14:paraId="1CE0E43D"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7AA0C243"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44976D6"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16091D6"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B25D9C">
        <w:rPr>
          <w:rFonts w:ascii="Times New Roman" w:hAnsi="Times New Roman" w:cs="Times New Roman"/>
          <w:bCs/>
          <w:sz w:val="24"/>
          <w:szCs w:val="24"/>
        </w:rPr>
        <w:t>выполнении курсового проектирования</w:t>
      </w:r>
      <w:r w:rsidRPr="00985111">
        <w:rPr>
          <w:rFonts w:ascii="Times New Roman" w:hAnsi="Times New Roman" w:cs="Times New Roman"/>
          <w:bCs/>
          <w:sz w:val="24"/>
          <w:szCs w:val="24"/>
        </w:rPr>
        <w:t>, всех видов практики и иных видов учебной деятельности;</w:t>
      </w:r>
    </w:p>
    <w:p w14:paraId="40C78B05"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422D1535"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6937CA7"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7321E9CF" w14:textId="77777777"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14:paraId="77138D8D"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442A5508"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270CE2A8" w14:textId="77777777" w:rsidR="00296D35" w:rsidRPr="00B25D9C" w:rsidRDefault="00BB6523" w:rsidP="00252FFB">
      <w:pPr>
        <w:autoSpaceDE w:val="0"/>
        <w:autoSpaceDN w:val="0"/>
        <w:adjustRightInd w:val="0"/>
        <w:ind w:firstLine="709"/>
        <w:jc w:val="both"/>
        <w:rPr>
          <w:rFonts w:ascii="Times New Roman" w:hAnsi="Times New Roman" w:cs="Times New Roman"/>
          <w:color w:val="000000"/>
          <w:sz w:val="24"/>
          <w:szCs w:val="24"/>
        </w:rPr>
      </w:pPr>
      <w:r w:rsidRPr="00B25D9C">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296D35" w:rsidRPr="00B25D9C">
        <w:rPr>
          <w:rFonts w:ascii="Times New Roman" w:hAnsi="Times New Roman" w:cs="Times New Roman"/>
          <w:color w:val="000000"/>
          <w:sz w:val="24"/>
          <w:szCs w:val="24"/>
        </w:rPr>
        <w:t xml:space="preserve">. </w:t>
      </w:r>
    </w:p>
    <w:p w14:paraId="34601D33" w14:textId="77777777" w:rsidR="00487DC4" w:rsidRDefault="008B3336" w:rsidP="00B25D9C">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664D0305"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3379BA53"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FEDBE05"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14:paraId="3E9FA4AD" w14:textId="77777777" w:rsidR="00252FFB" w:rsidRDefault="00252FFB" w:rsidP="00252FFB">
      <w:bookmarkStart w:id="46" w:name="_Toc103594005"/>
    </w:p>
    <w:p w14:paraId="0D7D590B"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1CCDA675"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18779778"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EFA9C94" w14:textId="77777777" w:rsidR="00064407" w:rsidRPr="00016D4D" w:rsidRDefault="00B11EFB" w:rsidP="00252FFB">
      <w:pPr>
        <w:suppressAutoHyphens/>
        <w:ind w:firstLine="709"/>
        <w:contextualSpacing/>
        <w:jc w:val="both"/>
        <w:rPr>
          <w:rFonts w:ascii="Times New Roman" w:hAnsi="Times New Roman" w:cs="Times New Roman"/>
          <w:bCs/>
          <w:sz w:val="24"/>
          <w:szCs w:val="24"/>
        </w:rPr>
      </w:pPr>
      <w:r w:rsidRPr="00016D4D">
        <w:rPr>
          <w:rFonts w:ascii="Times New Roman" w:hAnsi="Times New Roman" w:cs="Times New Roman"/>
          <w:bCs/>
          <w:sz w:val="24"/>
          <w:szCs w:val="24"/>
        </w:rPr>
        <w:t xml:space="preserve">6.1.2 </w:t>
      </w:r>
      <w:bookmarkStart w:id="48" w:name="_Hlk158133988"/>
      <w:r w:rsidR="00064407" w:rsidRPr="00016D4D">
        <w:rPr>
          <w:rFonts w:ascii="Times New Roman" w:hAnsi="Times New Roman" w:cs="Times New Roman"/>
          <w:bCs/>
          <w:sz w:val="24"/>
          <w:szCs w:val="24"/>
        </w:rPr>
        <w:t>П</w:t>
      </w:r>
      <w:r w:rsidR="00A52A0E" w:rsidRPr="00016D4D">
        <w:rPr>
          <w:rFonts w:ascii="Times New Roman" w:hAnsi="Times New Roman" w:cs="Times New Roman"/>
          <w:bCs/>
          <w:sz w:val="24"/>
          <w:szCs w:val="24"/>
        </w:rPr>
        <w:t>римерный п</w:t>
      </w:r>
      <w:r w:rsidR="00064407" w:rsidRPr="00016D4D">
        <w:rPr>
          <w:rFonts w:ascii="Times New Roman" w:hAnsi="Times New Roman" w:cs="Times New Roman"/>
          <w:bCs/>
          <w:sz w:val="24"/>
          <w:szCs w:val="24"/>
        </w:rPr>
        <w:t xml:space="preserve">еречень </w:t>
      </w:r>
      <w:bookmarkEnd w:id="48"/>
      <w:r w:rsidR="00064407" w:rsidRPr="00016D4D">
        <w:rPr>
          <w:rFonts w:ascii="Times New Roman" w:hAnsi="Times New Roman" w:cs="Times New Roman"/>
          <w:bCs/>
          <w:sz w:val="24"/>
          <w:szCs w:val="24"/>
        </w:rPr>
        <w:t>специальных помещений</w:t>
      </w:r>
      <w:r w:rsidR="0023723C" w:rsidRPr="00016D4D">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2F55A645" w14:textId="77777777" w:rsidR="00064407" w:rsidRDefault="00064407" w:rsidP="00252FFB">
      <w:pPr>
        <w:suppressAutoHyphens/>
        <w:ind w:firstLine="709"/>
        <w:contextualSpacing/>
        <w:rPr>
          <w:rFonts w:ascii="Times New Roman" w:hAnsi="Times New Roman" w:cs="Times New Roman"/>
          <w:sz w:val="24"/>
          <w:szCs w:val="24"/>
        </w:rPr>
      </w:pPr>
      <w:bookmarkStart w:id="49" w:name="_Hlk187844421"/>
      <w:r w:rsidRPr="00016D4D">
        <w:rPr>
          <w:rFonts w:ascii="Times New Roman" w:hAnsi="Times New Roman" w:cs="Times New Roman"/>
          <w:sz w:val="24"/>
          <w:szCs w:val="24"/>
        </w:rPr>
        <w:t>Кабинеты:</w:t>
      </w:r>
    </w:p>
    <w:p w14:paraId="03D86A01" w14:textId="77777777" w:rsidR="00016D4D" w:rsidRDefault="00900A80" w:rsidP="00252FFB">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016D4D">
        <w:rPr>
          <w:rFonts w:ascii="Times New Roman" w:hAnsi="Times New Roman" w:cs="Times New Roman"/>
          <w:sz w:val="24"/>
          <w:szCs w:val="24"/>
        </w:rPr>
        <w:t>социально-гуманитарных дисциплин</w:t>
      </w:r>
    </w:p>
    <w:p w14:paraId="2067600A" w14:textId="77777777" w:rsidR="00016D4D" w:rsidRPr="00016D4D" w:rsidRDefault="00900A80" w:rsidP="00016D4D">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 </w:t>
      </w:r>
      <w:r w:rsidR="00016D4D">
        <w:rPr>
          <w:rFonts w:ascii="Times New Roman" w:hAnsi="Times New Roman" w:cs="Times New Roman"/>
          <w:sz w:val="24"/>
          <w:szCs w:val="24"/>
        </w:rPr>
        <w:t xml:space="preserve">общепрофессиональных дисциплин и </w:t>
      </w:r>
      <w:r w:rsidR="00AF0701" w:rsidRPr="00AF0701">
        <w:rPr>
          <w:rFonts w:ascii="Times New Roman" w:hAnsi="Times New Roman" w:cs="Times New Roman"/>
          <w:sz w:val="24"/>
          <w:szCs w:val="24"/>
        </w:rPr>
        <w:t>профессиональных модулей</w:t>
      </w:r>
    </w:p>
    <w:p w14:paraId="38DC1189" w14:textId="77777777" w:rsidR="00900A80" w:rsidRDefault="00900A80" w:rsidP="00016D4D">
      <w:pPr>
        <w:ind w:firstLine="709"/>
        <w:rPr>
          <w:rFonts w:ascii="Times New Roman" w:eastAsia="Times New Roman" w:hAnsi="Times New Roman" w:cs="Times New Roman"/>
          <w:sz w:val="24"/>
          <w:szCs w:val="24"/>
        </w:rPr>
      </w:pPr>
    </w:p>
    <w:p w14:paraId="6D998D8F" w14:textId="77777777" w:rsidR="00016D4D" w:rsidRDefault="00D00C7A" w:rsidP="00016D4D">
      <w:pPr>
        <w:ind w:firstLine="709"/>
        <w:rPr>
          <w:rFonts w:ascii="Times New Roman" w:eastAsia="Times New Roman" w:hAnsi="Times New Roman" w:cs="Times New Roman"/>
          <w:sz w:val="24"/>
          <w:szCs w:val="24"/>
        </w:rPr>
      </w:pPr>
      <w:r w:rsidRPr="00016D4D">
        <w:rPr>
          <w:rFonts w:ascii="Times New Roman" w:eastAsia="Times New Roman" w:hAnsi="Times New Roman" w:cs="Times New Roman"/>
          <w:sz w:val="24"/>
          <w:szCs w:val="24"/>
        </w:rPr>
        <w:t>Лаборатории:</w:t>
      </w:r>
    </w:p>
    <w:p w14:paraId="36D88A28" w14:textId="77777777" w:rsidR="00016D4D" w:rsidRDefault="00900A80"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38C9">
        <w:rPr>
          <w:rFonts w:ascii="Times New Roman" w:eastAsia="Times New Roman" w:hAnsi="Times New Roman" w:cs="Times New Roman"/>
          <w:sz w:val="24"/>
          <w:szCs w:val="24"/>
        </w:rPr>
        <w:t>п</w:t>
      </w:r>
      <w:r w:rsidR="00AF0701" w:rsidRPr="00AF0701">
        <w:rPr>
          <w:rFonts w:ascii="Times New Roman" w:eastAsia="Times New Roman" w:hAnsi="Times New Roman" w:cs="Times New Roman"/>
          <w:sz w:val="24"/>
          <w:szCs w:val="24"/>
        </w:rPr>
        <w:t>рограммирования и баз данных</w:t>
      </w:r>
    </w:p>
    <w:p w14:paraId="2C38E6E4" w14:textId="77777777" w:rsidR="00AF0701" w:rsidRDefault="00900A80"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38C9">
        <w:rPr>
          <w:rFonts w:ascii="Times New Roman" w:eastAsia="Times New Roman" w:hAnsi="Times New Roman" w:cs="Times New Roman"/>
          <w:sz w:val="24"/>
          <w:szCs w:val="24"/>
        </w:rPr>
        <w:t>о</w:t>
      </w:r>
      <w:r w:rsidR="00AF0701" w:rsidRPr="00AF0701">
        <w:rPr>
          <w:rFonts w:ascii="Times New Roman" w:eastAsia="Times New Roman" w:hAnsi="Times New Roman" w:cs="Times New Roman"/>
          <w:sz w:val="24"/>
          <w:szCs w:val="24"/>
        </w:rPr>
        <w:t>рганизации и принципов построения информационных систем</w:t>
      </w:r>
    </w:p>
    <w:p w14:paraId="1DFE81D0" w14:textId="77777777" w:rsidR="00AF0701" w:rsidRDefault="00900A80"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538C9">
        <w:rPr>
          <w:rFonts w:ascii="Times New Roman" w:eastAsia="Times New Roman" w:hAnsi="Times New Roman" w:cs="Times New Roman"/>
          <w:sz w:val="24"/>
          <w:szCs w:val="24"/>
        </w:rPr>
        <w:t>и</w:t>
      </w:r>
      <w:r w:rsidR="00AF0701" w:rsidRPr="00AF0701">
        <w:rPr>
          <w:rFonts w:ascii="Times New Roman" w:eastAsia="Times New Roman" w:hAnsi="Times New Roman" w:cs="Times New Roman"/>
          <w:sz w:val="24"/>
          <w:szCs w:val="24"/>
        </w:rPr>
        <w:t>нформационных ресурсов</w:t>
      </w:r>
    </w:p>
    <w:bookmarkEnd w:id="49"/>
    <w:p w14:paraId="47C6B8E4" w14:textId="77777777" w:rsidR="00900A80" w:rsidRDefault="00900A80" w:rsidP="00016D4D">
      <w:pPr>
        <w:ind w:firstLine="709"/>
        <w:rPr>
          <w:rFonts w:ascii="Times New Roman" w:hAnsi="Times New Roman" w:cs="Times New Roman"/>
          <w:sz w:val="24"/>
          <w:szCs w:val="24"/>
        </w:rPr>
      </w:pPr>
    </w:p>
    <w:p w14:paraId="2DAFE2BD" w14:textId="77777777" w:rsidR="00064407" w:rsidRPr="00016D4D" w:rsidRDefault="00064407" w:rsidP="00016D4D">
      <w:pPr>
        <w:ind w:firstLine="709"/>
        <w:rPr>
          <w:rFonts w:ascii="Times New Roman" w:eastAsia="Times New Roman" w:hAnsi="Times New Roman" w:cs="Times New Roman"/>
          <w:sz w:val="24"/>
          <w:szCs w:val="24"/>
          <w:highlight w:val="yellow"/>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1"/>
      </w:r>
    </w:p>
    <w:p w14:paraId="4F9A3351"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69AF8F47"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0F18835E"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3A746831" w14:textId="77777777"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0" w:name="_Hlk158133958"/>
      <w:r w:rsidR="003B38E2" w:rsidRPr="005A74BC">
        <w:rPr>
          <w:rFonts w:ascii="Times New Roman" w:hAnsi="Times New Roman" w:cs="Times New Roman"/>
          <w:sz w:val="24"/>
          <w:szCs w:val="24"/>
        </w:rPr>
        <w:t xml:space="preserve">Минимально </w:t>
      </w:r>
      <w:bookmarkStart w:id="51" w:name="_Hlk149668648"/>
      <w:r w:rsidR="003B38E2" w:rsidRPr="005A74BC">
        <w:rPr>
          <w:rFonts w:ascii="Times New Roman" w:hAnsi="Times New Roman" w:cs="Times New Roman"/>
          <w:sz w:val="24"/>
          <w:szCs w:val="24"/>
        </w:rPr>
        <w:t xml:space="preserve">необходимый для реализации </w:t>
      </w:r>
      <w:r w:rsidR="003F3003" w:rsidRPr="005A74BC">
        <w:rPr>
          <w:rFonts w:ascii="Times New Roman" w:hAnsi="Times New Roman" w:cs="Times New Roman"/>
          <w:sz w:val="24"/>
          <w:szCs w:val="24"/>
        </w:rPr>
        <w:t>ОП СПО</w:t>
      </w:r>
      <w:r w:rsidR="003B38E2" w:rsidRPr="005A74BC">
        <w:rPr>
          <w:rFonts w:ascii="Times New Roman" w:hAnsi="Times New Roman" w:cs="Times New Roman"/>
          <w:sz w:val="24"/>
          <w:szCs w:val="24"/>
        </w:rPr>
        <w:t xml:space="preserve"> </w:t>
      </w:r>
      <w:r w:rsidR="00A52A0E" w:rsidRPr="00B25D9C">
        <w:rPr>
          <w:rFonts w:ascii="Times New Roman" w:hAnsi="Times New Roman" w:cs="Times New Roman"/>
          <w:sz w:val="24"/>
          <w:szCs w:val="24"/>
        </w:rPr>
        <w:t>примерный</w:t>
      </w:r>
      <w:r w:rsidR="00A52A0E" w:rsidRPr="005A74BC">
        <w:rPr>
          <w:rFonts w:ascii="Times New Roman" w:hAnsi="Times New Roman" w:cs="Times New Roman"/>
          <w:sz w:val="24"/>
          <w:szCs w:val="24"/>
        </w:rPr>
        <w:t xml:space="preserve"> </w:t>
      </w:r>
      <w:r w:rsidR="003B38E2" w:rsidRPr="005A74BC">
        <w:rPr>
          <w:rFonts w:ascii="Times New Roman" w:hAnsi="Times New Roman" w:cs="Times New Roman"/>
          <w:sz w:val="24"/>
          <w:szCs w:val="24"/>
        </w:rPr>
        <w:t>перечень материально-технического обеспечения</w:t>
      </w:r>
      <w:r w:rsidR="00734A12" w:rsidRPr="005A74BC">
        <w:rPr>
          <w:rFonts w:ascii="Times New Roman" w:hAnsi="Times New Roman" w:cs="Times New Roman"/>
          <w:sz w:val="24"/>
          <w:szCs w:val="24"/>
        </w:rPr>
        <w:t xml:space="preserve"> и </w:t>
      </w:r>
      <w:r w:rsidR="00D8569D" w:rsidRPr="00B25D9C">
        <w:rPr>
          <w:rFonts w:ascii="Times New Roman" w:hAnsi="Times New Roman" w:cs="Times New Roman"/>
          <w:sz w:val="24"/>
          <w:szCs w:val="24"/>
        </w:rPr>
        <w:t>примерный</w:t>
      </w:r>
      <w:bookmarkEnd w:id="50"/>
      <w:r w:rsidR="00D8569D" w:rsidRPr="005A74BC">
        <w:rPr>
          <w:rFonts w:ascii="Times New Roman" w:hAnsi="Times New Roman" w:cs="Times New Roman"/>
          <w:sz w:val="24"/>
          <w:szCs w:val="24"/>
        </w:rPr>
        <w:t xml:space="preserve"> </w:t>
      </w:r>
      <w:r w:rsidR="00734A12" w:rsidRPr="005A74BC">
        <w:rPr>
          <w:rFonts w:ascii="Times New Roman" w:hAnsi="Times New Roman" w:cs="Times New Roman"/>
          <w:sz w:val="24"/>
          <w:szCs w:val="24"/>
        </w:rPr>
        <w:t xml:space="preserve">перечень необходимого комплекта лицензионного </w:t>
      </w:r>
      <w:r w:rsidR="00BF485B" w:rsidRPr="005A74BC">
        <w:rPr>
          <w:rFonts w:ascii="Times New Roman" w:hAnsi="Times New Roman" w:cs="Times New Roman"/>
          <w:sz w:val="24"/>
          <w:szCs w:val="24"/>
        </w:rPr>
        <w:br/>
      </w:r>
      <w:r w:rsidR="00734A12" w:rsidRPr="005A74BC">
        <w:rPr>
          <w:rFonts w:ascii="Times New Roman" w:hAnsi="Times New Roman" w:cs="Times New Roman"/>
          <w:sz w:val="24"/>
          <w:szCs w:val="24"/>
        </w:rPr>
        <w:t>и свободно распространяемого программного обеспечения</w:t>
      </w:r>
      <w:r w:rsidR="003B38E2" w:rsidRPr="005A74BC">
        <w:rPr>
          <w:rFonts w:ascii="Times New Roman" w:hAnsi="Times New Roman" w:cs="Times New Roman"/>
          <w:sz w:val="24"/>
          <w:szCs w:val="24"/>
        </w:rPr>
        <w:t xml:space="preserve"> </w:t>
      </w:r>
      <w:bookmarkEnd w:id="51"/>
      <w:r w:rsidR="00D00C7A" w:rsidRPr="005A74BC">
        <w:rPr>
          <w:rFonts w:ascii="Times New Roman" w:eastAsia="Times New Roman" w:hAnsi="Times New Roman" w:cs="Times New Roman"/>
          <w:sz w:val="24"/>
          <w:szCs w:val="24"/>
        </w:rPr>
        <w:t>представлен в</w:t>
      </w:r>
      <w:r w:rsidR="00D00C7A">
        <w:rPr>
          <w:rFonts w:ascii="Times New Roman" w:eastAsia="Times New Roman" w:hAnsi="Times New Roman" w:cs="Times New Roman"/>
          <w:sz w:val="24"/>
          <w:szCs w:val="24"/>
        </w:rPr>
        <w:t xml:space="preserve">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14:paraId="1ECDFEBD" w14:textId="77777777" w:rsidR="001F5A79" w:rsidRDefault="001F5A79" w:rsidP="001F5A79">
      <w:pPr>
        <w:pStyle w:val="114"/>
        <w:spacing w:after="0" w:line="240" w:lineRule="auto"/>
        <w:rPr>
          <w:rFonts w:eastAsia="Calibri"/>
        </w:rPr>
      </w:pPr>
    </w:p>
    <w:p w14:paraId="5FB25174" w14:textId="77777777" w:rsidR="001F5A79" w:rsidRPr="000472A8" w:rsidRDefault="001F5A79" w:rsidP="001F5A79">
      <w:pPr>
        <w:pStyle w:val="114"/>
        <w:spacing w:after="0" w:line="240" w:lineRule="auto"/>
        <w:rPr>
          <w:bCs/>
        </w:rPr>
      </w:pPr>
      <w:bookmarkStart w:id="52" w:name="_Toc156156509"/>
      <w:r w:rsidRPr="000472A8">
        <w:rPr>
          <w:bCs/>
        </w:rPr>
        <w:t>6.2. Применение электронного обучения и дистанционных образовательных технологий</w:t>
      </w:r>
      <w:bookmarkEnd w:id="52"/>
    </w:p>
    <w:p w14:paraId="56EBC334"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DAC8998" w14:textId="77777777" w:rsidR="00064407" w:rsidRPr="00985111" w:rsidRDefault="00064407" w:rsidP="00252FFB">
      <w:pPr>
        <w:suppressAutoHyphens/>
        <w:jc w:val="both"/>
        <w:rPr>
          <w:rFonts w:ascii="Times New Roman" w:hAnsi="Times New Roman" w:cs="Times New Roman"/>
          <w:bCs/>
          <w:sz w:val="24"/>
          <w:szCs w:val="24"/>
        </w:rPr>
      </w:pPr>
    </w:p>
    <w:p w14:paraId="4F274EAE" w14:textId="77777777" w:rsidR="00064407" w:rsidRPr="00252FFB" w:rsidRDefault="00064407" w:rsidP="00252FFB">
      <w:pPr>
        <w:pStyle w:val="114"/>
        <w:spacing w:after="0" w:line="240" w:lineRule="auto"/>
        <w:rPr>
          <w:bCs/>
        </w:rPr>
      </w:pPr>
      <w:bookmarkStart w:id="53" w:name="_Toc103594009"/>
      <w:bookmarkStart w:id="54"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32024779"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1C7CB3C4" w14:textId="77777777" w:rsidR="00064407" w:rsidRDefault="00064407" w:rsidP="00252FFB">
      <w:pPr>
        <w:pStyle w:val="1e"/>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296D35" w:rsidRPr="00296D35">
        <w:rPr>
          <w:rFonts w:eastAsia="Calibri"/>
          <w:lang w:val="ru-RU" w:eastAsia="en-US"/>
        </w:rPr>
        <w:t>06 Связь, информационные и коммуникационные технологии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770932A0" w14:textId="77777777" w:rsidR="00064407" w:rsidRPr="00985111" w:rsidRDefault="00064407" w:rsidP="00252FFB">
      <w:pPr>
        <w:pStyle w:val="1e"/>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w:t>
      </w:r>
      <w:r w:rsidR="00296D35">
        <w:rPr>
          <w:lang w:val="ru-RU"/>
        </w:rPr>
        <w:t xml:space="preserve"> </w:t>
      </w:r>
      <w:r w:rsidR="00296D35" w:rsidRPr="00296D35">
        <w:rPr>
          <w:lang w:val="ru-RU"/>
        </w:rPr>
        <w:t>06 Связь, информационные и коммуникационные технологии</w:t>
      </w:r>
      <w:r w:rsidR="00296D35">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6E82ED1" w14:textId="77777777" w:rsidR="00064407" w:rsidRPr="00985111" w:rsidRDefault="00064407" w:rsidP="00252FFB">
      <w:pPr>
        <w:pStyle w:val="1e"/>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B25D9C">
        <w:rPr>
          <w:lang w:val="ru-RU"/>
        </w:rPr>
        <w:t>25</w:t>
      </w:r>
      <w:r w:rsidRPr="00985111">
        <w:rPr>
          <w:lang w:val="ru-RU"/>
        </w:rPr>
        <w:t xml:space="preserve"> </w:t>
      </w:r>
      <w:r w:rsidR="00876CEC">
        <w:rPr>
          <w:lang w:val="ru-RU"/>
        </w:rPr>
        <w:t>%</w:t>
      </w:r>
      <w:r w:rsidRPr="00B11EFB">
        <w:rPr>
          <w:lang w:val="ru-RU"/>
        </w:rPr>
        <w:t>.</w:t>
      </w:r>
    </w:p>
    <w:p w14:paraId="0458EA29" w14:textId="77777777" w:rsidR="00064407" w:rsidRPr="00985111" w:rsidRDefault="00064407" w:rsidP="00252FFB">
      <w:pPr>
        <w:pStyle w:val="1e"/>
        <w:jc w:val="both"/>
        <w:rPr>
          <w:b/>
          <w:lang w:val="ru-RU"/>
        </w:rPr>
      </w:pPr>
    </w:p>
    <w:p w14:paraId="621BDF64" w14:textId="77777777" w:rsidR="00064407" w:rsidRPr="00C33E48" w:rsidRDefault="00064407" w:rsidP="00252FFB">
      <w:pPr>
        <w:pStyle w:val="114"/>
        <w:spacing w:after="0" w:line="240" w:lineRule="auto"/>
        <w:rPr>
          <w:b/>
        </w:rPr>
      </w:pPr>
      <w:bookmarkStart w:id="55" w:name="_Hlk68082695"/>
      <w:bookmarkStart w:id="56" w:name="_Toc103594010"/>
      <w:bookmarkStart w:id="57"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6255D784" w14:textId="77777777" w:rsidR="00064407" w:rsidRPr="00985111" w:rsidRDefault="00064407" w:rsidP="00252FFB">
      <w:pPr>
        <w:pStyle w:val="1e"/>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1239DB24" w14:textId="77777777" w:rsidR="00064407" w:rsidRDefault="00064407" w:rsidP="00252FFB">
      <w:pPr>
        <w:pStyle w:val="1e"/>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5098B50A"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D662CFC" w14:textId="77777777"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E0EA" w14:textId="77777777" w:rsidR="009D6ABD" w:rsidRDefault="009D6ABD" w:rsidP="00A858FE">
      <w:r>
        <w:separator/>
      </w:r>
    </w:p>
  </w:endnote>
  <w:endnote w:type="continuationSeparator" w:id="0">
    <w:p w14:paraId="7F1E6835" w14:textId="77777777" w:rsidR="009D6ABD" w:rsidRDefault="009D6AB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65B0" w14:textId="77777777" w:rsidR="009D6ABD" w:rsidRDefault="009D6ABD" w:rsidP="00A858FE">
      <w:r>
        <w:separator/>
      </w:r>
    </w:p>
  </w:footnote>
  <w:footnote w:type="continuationSeparator" w:id="0">
    <w:p w14:paraId="0A36AA0D" w14:textId="77777777" w:rsidR="009D6ABD" w:rsidRDefault="009D6ABD" w:rsidP="00A858FE">
      <w:r>
        <w:continuationSeparator/>
      </w:r>
    </w:p>
  </w:footnote>
  <w:footnote w:id="1">
    <w:p w14:paraId="07DF938C" w14:textId="77777777" w:rsidR="00CB2E01" w:rsidRPr="00876CEC" w:rsidRDefault="00CB2E01"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402B376" w14:textId="77777777" w:rsidR="00CB2E01" w:rsidRPr="003D49CA" w:rsidRDefault="00CB2E01"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C7A2D">
          <w:rPr>
            <w:rFonts w:ascii="Times New Roman" w:hAnsi="Times New Roman" w:cs="Times New Roman"/>
            <w:noProof/>
            <w:sz w:val="24"/>
            <w:szCs w:val="24"/>
          </w:rPr>
          <w:t>9</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1F401" w14:textId="77777777" w:rsidR="00CB2E01" w:rsidRPr="007C63D0" w:rsidRDefault="00CB2E01">
    <w:pPr>
      <w:pStyle w:val="ac"/>
      <w:jc w:val="center"/>
      <w:rPr>
        <w:rFonts w:ascii="Times New Roman" w:hAnsi="Times New Roman" w:cs="Times New Roman"/>
        <w:sz w:val="24"/>
        <w:szCs w:val="24"/>
      </w:rPr>
    </w:pPr>
  </w:p>
  <w:p w14:paraId="019A8B1B" w14:textId="77777777" w:rsidR="00CB2E01" w:rsidRDefault="00CB2E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7C214C54" w14:textId="77777777" w:rsidR="00CB2E01" w:rsidRPr="007C63D0" w:rsidRDefault="00CB2E01">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0C7A2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247A2831" w14:textId="77777777" w:rsidR="00CB2E01" w:rsidRDefault="00CB2E0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3.5pt;visibility:visible;mso-wrap-style:square" o:bullet="t">
        <v:imagedata r:id="rId1" o:title=""/>
      </v:shape>
    </w:pict>
  </w:numPicBullet>
  <w:numPicBullet w:numPicBulletId="1">
    <w:pict>
      <v:shape id="_x0000_i1027" type="#_x0000_t75" style="width:24.75pt;height:13.5pt;visibility:visible;mso-wrap-style:square" o:bullet="t">
        <v:imagedata r:id="rId2" o:title=""/>
      </v:shape>
    </w:pict>
  </w:numPicBullet>
  <w:numPicBullet w:numPicBulletId="2">
    <w:pict>
      <v:shape id="_x0000_i1028" type="#_x0000_t75" style="width:24.7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15A6"/>
    <w:rsid w:val="0000394E"/>
    <w:rsid w:val="00003D6B"/>
    <w:rsid w:val="00004A33"/>
    <w:rsid w:val="000079C3"/>
    <w:rsid w:val="00007F70"/>
    <w:rsid w:val="000112BC"/>
    <w:rsid w:val="00011EE3"/>
    <w:rsid w:val="00012459"/>
    <w:rsid w:val="00012701"/>
    <w:rsid w:val="00015626"/>
    <w:rsid w:val="00016D4D"/>
    <w:rsid w:val="000179F8"/>
    <w:rsid w:val="00020290"/>
    <w:rsid w:val="00021F15"/>
    <w:rsid w:val="00025148"/>
    <w:rsid w:val="000274BC"/>
    <w:rsid w:val="000310CB"/>
    <w:rsid w:val="0003134C"/>
    <w:rsid w:val="000347D6"/>
    <w:rsid w:val="00042069"/>
    <w:rsid w:val="00042D6D"/>
    <w:rsid w:val="000472A8"/>
    <w:rsid w:val="000475B5"/>
    <w:rsid w:val="00054F6F"/>
    <w:rsid w:val="000552A8"/>
    <w:rsid w:val="00057EB0"/>
    <w:rsid w:val="0006301B"/>
    <w:rsid w:val="00064407"/>
    <w:rsid w:val="0007128F"/>
    <w:rsid w:val="00072D4E"/>
    <w:rsid w:val="00073452"/>
    <w:rsid w:val="0008081E"/>
    <w:rsid w:val="00083B9B"/>
    <w:rsid w:val="0008627A"/>
    <w:rsid w:val="0008639E"/>
    <w:rsid w:val="00087025"/>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C7A2D"/>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35E7"/>
    <w:rsid w:val="00105F4B"/>
    <w:rsid w:val="00111BA8"/>
    <w:rsid w:val="0011295E"/>
    <w:rsid w:val="00115C97"/>
    <w:rsid w:val="001167B4"/>
    <w:rsid w:val="00117DB9"/>
    <w:rsid w:val="00123B1D"/>
    <w:rsid w:val="001244C3"/>
    <w:rsid w:val="0012513E"/>
    <w:rsid w:val="00127647"/>
    <w:rsid w:val="0013186F"/>
    <w:rsid w:val="00132B46"/>
    <w:rsid w:val="00134858"/>
    <w:rsid w:val="00135CE3"/>
    <w:rsid w:val="00137F0D"/>
    <w:rsid w:val="001433C3"/>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59B"/>
    <w:rsid w:val="00177C13"/>
    <w:rsid w:val="00180071"/>
    <w:rsid w:val="00181183"/>
    <w:rsid w:val="00183F3B"/>
    <w:rsid w:val="0018446A"/>
    <w:rsid w:val="00187560"/>
    <w:rsid w:val="001944D3"/>
    <w:rsid w:val="00196996"/>
    <w:rsid w:val="00197F9A"/>
    <w:rsid w:val="001A2B29"/>
    <w:rsid w:val="001A38DD"/>
    <w:rsid w:val="001A4941"/>
    <w:rsid w:val="001A6B4D"/>
    <w:rsid w:val="001A723D"/>
    <w:rsid w:val="001B67FD"/>
    <w:rsid w:val="001C3496"/>
    <w:rsid w:val="001C3659"/>
    <w:rsid w:val="001D157B"/>
    <w:rsid w:val="001D1BF0"/>
    <w:rsid w:val="001D7748"/>
    <w:rsid w:val="001F052B"/>
    <w:rsid w:val="001F3287"/>
    <w:rsid w:val="001F38D5"/>
    <w:rsid w:val="001F47BF"/>
    <w:rsid w:val="001F5A79"/>
    <w:rsid w:val="001F7412"/>
    <w:rsid w:val="002003DB"/>
    <w:rsid w:val="002005BD"/>
    <w:rsid w:val="002005E8"/>
    <w:rsid w:val="00200AFE"/>
    <w:rsid w:val="00200BCC"/>
    <w:rsid w:val="002024A2"/>
    <w:rsid w:val="002073E4"/>
    <w:rsid w:val="00207F28"/>
    <w:rsid w:val="0021018C"/>
    <w:rsid w:val="00211505"/>
    <w:rsid w:val="00214055"/>
    <w:rsid w:val="00217CBC"/>
    <w:rsid w:val="00220FA9"/>
    <w:rsid w:val="002221E1"/>
    <w:rsid w:val="00223530"/>
    <w:rsid w:val="00223558"/>
    <w:rsid w:val="00232719"/>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137"/>
    <w:rsid w:val="002634CE"/>
    <w:rsid w:val="00270B26"/>
    <w:rsid w:val="00280ABA"/>
    <w:rsid w:val="00280C08"/>
    <w:rsid w:val="00284E57"/>
    <w:rsid w:val="00286EA2"/>
    <w:rsid w:val="002879BA"/>
    <w:rsid w:val="00290CA1"/>
    <w:rsid w:val="00291E7B"/>
    <w:rsid w:val="00292910"/>
    <w:rsid w:val="002945C8"/>
    <w:rsid w:val="00296D35"/>
    <w:rsid w:val="002A19FA"/>
    <w:rsid w:val="002A243F"/>
    <w:rsid w:val="002A400A"/>
    <w:rsid w:val="002A538D"/>
    <w:rsid w:val="002C44E9"/>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5EE2"/>
    <w:rsid w:val="0030728C"/>
    <w:rsid w:val="0031061A"/>
    <w:rsid w:val="00310E7E"/>
    <w:rsid w:val="00312282"/>
    <w:rsid w:val="00312533"/>
    <w:rsid w:val="00314663"/>
    <w:rsid w:val="003172EE"/>
    <w:rsid w:val="00317EAB"/>
    <w:rsid w:val="0032315D"/>
    <w:rsid w:val="003241E2"/>
    <w:rsid w:val="00324B82"/>
    <w:rsid w:val="003271B8"/>
    <w:rsid w:val="00332233"/>
    <w:rsid w:val="003369AE"/>
    <w:rsid w:val="00340F33"/>
    <w:rsid w:val="0034368E"/>
    <w:rsid w:val="00343F5D"/>
    <w:rsid w:val="00343FBA"/>
    <w:rsid w:val="00347551"/>
    <w:rsid w:val="00347FE9"/>
    <w:rsid w:val="0035023E"/>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3254"/>
    <w:rsid w:val="003C50D0"/>
    <w:rsid w:val="003D49CA"/>
    <w:rsid w:val="003D6B5E"/>
    <w:rsid w:val="003E3944"/>
    <w:rsid w:val="003E45F7"/>
    <w:rsid w:val="003E53A2"/>
    <w:rsid w:val="003E679E"/>
    <w:rsid w:val="003F2DBF"/>
    <w:rsid w:val="003F3003"/>
    <w:rsid w:val="003F46FC"/>
    <w:rsid w:val="003F6821"/>
    <w:rsid w:val="003F7394"/>
    <w:rsid w:val="003F7CE2"/>
    <w:rsid w:val="003F7D5F"/>
    <w:rsid w:val="00400709"/>
    <w:rsid w:val="00407A54"/>
    <w:rsid w:val="00412DCD"/>
    <w:rsid w:val="0041490F"/>
    <w:rsid w:val="004156BF"/>
    <w:rsid w:val="00417E27"/>
    <w:rsid w:val="004211E4"/>
    <w:rsid w:val="00421B42"/>
    <w:rsid w:val="00421DCE"/>
    <w:rsid w:val="004229AC"/>
    <w:rsid w:val="004275D2"/>
    <w:rsid w:val="00433CDF"/>
    <w:rsid w:val="00436307"/>
    <w:rsid w:val="00437EDC"/>
    <w:rsid w:val="004400A3"/>
    <w:rsid w:val="00443FB5"/>
    <w:rsid w:val="0044451D"/>
    <w:rsid w:val="00453ED1"/>
    <w:rsid w:val="004546E3"/>
    <w:rsid w:val="00456D18"/>
    <w:rsid w:val="0045771E"/>
    <w:rsid w:val="00457DBB"/>
    <w:rsid w:val="004603A3"/>
    <w:rsid w:val="004626BE"/>
    <w:rsid w:val="00463499"/>
    <w:rsid w:val="00467998"/>
    <w:rsid w:val="004722A0"/>
    <w:rsid w:val="00477689"/>
    <w:rsid w:val="004806A0"/>
    <w:rsid w:val="004809D9"/>
    <w:rsid w:val="00487DC4"/>
    <w:rsid w:val="00490128"/>
    <w:rsid w:val="004922D6"/>
    <w:rsid w:val="00494B4A"/>
    <w:rsid w:val="004A1B5A"/>
    <w:rsid w:val="004A49FD"/>
    <w:rsid w:val="004A715C"/>
    <w:rsid w:val="004A7CA8"/>
    <w:rsid w:val="004B0E9E"/>
    <w:rsid w:val="004B1A4C"/>
    <w:rsid w:val="004B2C5C"/>
    <w:rsid w:val="004B2C7D"/>
    <w:rsid w:val="004B4175"/>
    <w:rsid w:val="004C2EC8"/>
    <w:rsid w:val="004C3CA8"/>
    <w:rsid w:val="004C66DC"/>
    <w:rsid w:val="004D0C83"/>
    <w:rsid w:val="004D33F5"/>
    <w:rsid w:val="004D3D5B"/>
    <w:rsid w:val="004D6CDF"/>
    <w:rsid w:val="004D7754"/>
    <w:rsid w:val="004E036F"/>
    <w:rsid w:val="004E1592"/>
    <w:rsid w:val="004E1662"/>
    <w:rsid w:val="004E62E6"/>
    <w:rsid w:val="004F030E"/>
    <w:rsid w:val="004F19D7"/>
    <w:rsid w:val="004F60DA"/>
    <w:rsid w:val="00500294"/>
    <w:rsid w:val="005003BE"/>
    <w:rsid w:val="00501F99"/>
    <w:rsid w:val="00502E27"/>
    <w:rsid w:val="005038E6"/>
    <w:rsid w:val="005047B3"/>
    <w:rsid w:val="005052BF"/>
    <w:rsid w:val="00505834"/>
    <w:rsid w:val="0051713F"/>
    <w:rsid w:val="005260E9"/>
    <w:rsid w:val="0052763B"/>
    <w:rsid w:val="00533319"/>
    <w:rsid w:val="0053332A"/>
    <w:rsid w:val="00533582"/>
    <w:rsid w:val="00537C30"/>
    <w:rsid w:val="005438AD"/>
    <w:rsid w:val="00543932"/>
    <w:rsid w:val="00547313"/>
    <w:rsid w:val="00550283"/>
    <w:rsid w:val="005517B9"/>
    <w:rsid w:val="005549D6"/>
    <w:rsid w:val="005551BB"/>
    <w:rsid w:val="0055753C"/>
    <w:rsid w:val="00561422"/>
    <w:rsid w:val="00562CE2"/>
    <w:rsid w:val="0056478F"/>
    <w:rsid w:val="005647E2"/>
    <w:rsid w:val="005648CA"/>
    <w:rsid w:val="005733AE"/>
    <w:rsid w:val="00574913"/>
    <w:rsid w:val="005761E9"/>
    <w:rsid w:val="0058000F"/>
    <w:rsid w:val="00583426"/>
    <w:rsid w:val="00584265"/>
    <w:rsid w:val="005852C3"/>
    <w:rsid w:val="00585658"/>
    <w:rsid w:val="005857F1"/>
    <w:rsid w:val="00587FF5"/>
    <w:rsid w:val="005905EF"/>
    <w:rsid w:val="00591D6A"/>
    <w:rsid w:val="00594D59"/>
    <w:rsid w:val="005953FB"/>
    <w:rsid w:val="005A07FC"/>
    <w:rsid w:val="005A74BC"/>
    <w:rsid w:val="005B2AC8"/>
    <w:rsid w:val="005C3984"/>
    <w:rsid w:val="005C52E9"/>
    <w:rsid w:val="005C636E"/>
    <w:rsid w:val="005C6504"/>
    <w:rsid w:val="005C6A3A"/>
    <w:rsid w:val="005C7265"/>
    <w:rsid w:val="005D0B9C"/>
    <w:rsid w:val="005D13B1"/>
    <w:rsid w:val="005D45EB"/>
    <w:rsid w:val="005D6355"/>
    <w:rsid w:val="005D6F6A"/>
    <w:rsid w:val="005D7117"/>
    <w:rsid w:val="005E1251"/>
    <w:rsid w:val="005E2A95"/>
    <w:rsid w:val="005E380B"/>
    <w:rsid w:val="005E3A3D"/>
    <w:rsid w:val="005E666F"/>
    <w:rsid w:val="005E767F"/>
    <w:rsid w:val="005E7C02"/>
    <w:rsid w:val="005E7DF7"/>
    <w:rsid w:val="005F254D"/>
    <w:rsid w:val="005F3BA8"/>
    <w:rsid w:val="005F59C7"/>
    <w:rsid w:val="005F647B"/>
    <w:rsid w:val="00600588"/>
    <w:rsid w:val="00600817"/>
    <w:rsid w:val="006015F7"/>
    <w:rsid w:val="0060207D"/>
    <w:rsid w:val="006023C9"/>
    <w:rsid w:val="006034DE"/>
    <w:rsid w:val="0061148A"/>
    <w:rsid w:val="0061235E"/>
    <w:rsid w:val="00613795"/>
    <w:rsid w:val="00613F0D"/>
    <w:rsid w:val="006155C9"/>
    <w:rsid w:val="00615954"/>
    <w:rsid w:val="00620976"/>
    <w:rsid w:val="006229A4"/>
    <w:rsid w:val="00626BB6"/>
    <w:rsid w:val="006312C0"/>
    <w:rsid w:val="00635015"/>
    <w:rsid w:val="00640C5A"/>
    <w:rsid w:val="00650455"/>
    <w:rsid w:val="006538C9"/>
    <w:rsid w:val="006540C1"/>
    <w:rsid w:val="00656A72"/>
    <w:rsid w:val="006617E2"/>
    <w:rsid w:val="00661BCB"/>
    <w:rsid w:val="00663DF9"/>
    <w:rsid w:val="00665678"/>
    <w:rsid w:val="00665D86"/>
    <w:rsid w:val="00666B58"/>
    <w:rsid w:val="006672FE"/>
    <w:rsid w:val="00667EAA"/>
    <w:rsid w:val="0067045C"/>
    <w:rsid w:val="00671BEA"/>
    <w:rsid w:val="0067255A"/>
    <w:rsid w:val="00673ADD"/>
    <w:rsid w:val="00674D9F"/>
    <w:rsid w:val="006758CE"/>
    <w:rsid w:val="00676F34"/>
    <w:rsid w:val="00677DF5"/>
    <w:rsid w:val="00680EE4"/>
    <w:rsid w:val="0068198B"/>
    <w:rsid w:val="00687F44"/>
    <w:rsid w:val="00687F58"/>
    <w:rsid w:val="00691BB1"/>
    <w:rsid w:val="00693608"/>
    <w:rsid w:val="006940F0"/>
    <w:rsid w:val="00696890"/>
    <w:rsid w:val="00697D60"/>
    <w:rsid w:val="006A4AF7"/>
    <w:rsid w:val="006A5CE2"/>
    <w:rsid w:val="006A77F8"/>
    <w:rsid w:val="006A7AA4"/>
    <w:rsid w:val="006B0501"/>
    <w:rsid w:val="006B0694"/>
    <w:rsid w:val="006B1F6D"/>
    <w:rsid w:val="006B24A9"/>
    <w:rsid w:val="006B29DD"/>
    <w:rsid w:val="006C5629"/>
    <w:rsid w:val="006D036B"/>
    <w:rsid w:val="006D3A82"/>
    <w:rsid w:val="006D4C3D"/>
    <w:rsid w:val="006E29B8"/>
    <w:rsid w:val="006E307C"/>
    <w:rsid w:val="006E319A"/>
    <w:rsid w:val="006E5130"/>
    <w:rsid w:val="006F19AE"/>
    <w:rsid w:val="006F239E"/>
    <w:rsid w:val="006F7C5D"/>
    <w:rsid w:val="00701D4A"/>
    <w:rsid w:val="00705997"/>
    <w:rsid w:val="0070724D"/>
    <w:rsid w:val="0071057A"/>
    <w:rsid w:val="007112DA"/>
    <w:rsid w:val="007129CE"/>
    <w:rsid w:val="00715369"/>
    <w:rsid w:val="00715BEE"/>
    <w:rsid w:val="007165F3"/>
    <w:rsid w:val="0072121D"/>
    <w:rsid w:val="007243F6"/>
    <w:rsid w:val="00724E81"/>
    <w:rsid w:val="0072539C"/>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2CC4"/>
    <w:rsid w:val="00774C93"/>
    <w:rsid w:val="00774CB0"/>
    <w:rsid w:val="00775F7D"/>
    <w:rsid w:val="00781491"/>
    <w:rsid w:val="00783A45"/>
    <w:rsid w:val="00784B56"/>
    <w:rsid w:val="00785307"/>
    <w:rsid w:val="00786DA3"/>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51EB"/>
    <w:rsid w:val="007C63D0"/>
    <w:rsid w:val="007D050C"/>
    <w:rsid w:val="007D0550"/>
    <w:rsid w:val="007D0C4C"/>
    <w:rsid w:val="007D0D8C"/>
    <w:rsid w:val="007D2E71"/>
    <w:rsid w:val="007D4E5D"/>
    <w:rsid w:val="007D61D3"/>
    <w:rsid w:val="007E00E1"/>
    <w:rsid w:val="007E1F34"/>
    <w:rsid w:val="007E2ACA"/>
    <w:rsid w:val="007E45BC"/>
    <w:rsid w:val="007E5D87"/>
    <w:rsid w:val="007F0F53"/>
    <w:rsid w:val="007F1FD0"/>
    <w:rsid w:val="00802A37"/>
    <w:rsid w:val="00806C4A"/>
    <w:rsid w:val="00811910"/>
    <w:rsid w:val="00815CB5"/>
    <w:rsid w:val="00815DAE"/>
    <w:rsid w:val="0081775B"/>
    <w:rsid w:val="00820155"/>
    <w:rsid w:val="0082217F"/>
    <w:rsid w:val="008221DB"/>
    <w:rsid w:val="00824A07"/>
    <w:rsid w:val="0083014A"/>
    <w:rsid w:val="0083183C"/>
    <w:rsid w:val="008320EF"/>
    <w:rsid w:val="0083567F"/>
    <w:rsid w:val="008437AD"/>
    <w:rsid w:val="00844A03"/>
    <w:rsid w:val="00847C4A"/>
    <w:rsid w:val="00851896"/>
    <w:rsid w:val="0085248C"/>
    <w:rsid w:val="00857232"/>
    <w:rsid w:val="0086178E"/>
    <w:rsid w:val="0086264E"/>
    <w:rsid w:val="00865E6C"/>
    <w:rsid w:val="00866417"/>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55C"/>
    <w:rsid w:val="0089282A"/>
    <w:rsid w:val="00892CA5"/>
    <w:rsid w:val="008932E1"/>
    <w:rsid w:val="00893D19"/>
    <w:rsid w:val="008A0E73"/>
    <w:rsid w:val="008A14EA"/>
    <w:rsid w:val="008A1F52"/>
    <w:rsid w:val="008A298A"/>
    <w:rsid w:val="008A3434"/>
    <w:rsid w:val="008A492C"/>
    <w:rsid w:val="008A5787"/>
    <w:rsid w:val="008A6342"/>
    <w:rsid w:val="008B2C13"/>
    <w:rsid w:val="008B3336"/>
    <w:rsid w:val="008B4CF7"/>
    <w:rsid w:val="008B7222"/>
    <w:rsid w:val="008C3C0E"/>
    <w:rsid w:val="008C52EE"/>
    <w:rsid w:val="008C64F0"/>
    <w:rsid w:val="008D00EF"/>
    <w:rsid w:val="008E176E"/>
    <w:rsid w:val="008E19E9"/>
    <w:rsid w:val="008E329E"/>
    <w:rsid w:val="008E444A"/>
    <w:rsid w:val="008E712C"/>
    <w:rsid w:val="008E7C9D"/>
    <w:rsid w:val="008F4F1D"/>
    <w:rsid w:val="008F76ED"/>
    <w:rsid w:val="0090012C"/>
    <w:rsid w:val="00900A80"/>
    <w:rsid w:val="0090173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47A"/>
    <w:rsid w:val="00933A88"/>
    <w:rsid w:val="00934A19"/>
    <w:rsid w:val="009355B2"/>
    <w:rsid w:val="009356AB"/>
    <w:rsid w:val="00935C23"/>
    <w:rsid w:val="0093725F"/>
    <w:rsid w:val="009433CC"/>
    <w:rsid w:val="009436C7"/>
    <w:rsid w:val="00943A3D"/>
    <w:rsid w:val="00946EA9"/>
    <w:rsid w:val="00950B44"/>
    <w:rsid w:val="00951D9B"/>
    <w:rsid w:val="009559C1"/>
    <w:rsid w:val="0095653B"/>
    <w:rsid w:val="00956668"/>
    <w:rsid w:val="009569EA"/>
    <w:rsid w:val="00957653"/>
    <w:rsid w:val="00962AFE"/>
    <w:rsid w:val="009644CA"/>
    <w:rsid w:val="00967526"/>
    <w:rsid w:val="00967C3E"/>
    <w:rsid w:val="0097210A"/>
    <w:rsid w:val="00985111"/>
    <w:rsid w:val="00986EEC"/>
    <w:rsid w:val="00987700"/>
    <w:rsid w:val="00987D59"/>
    <w:rsid w:val="00987E61"/>
    <w:rsid w:val="009916EA"/>
    <w:rsid w:val="009953B6"/>
    <w:rsid w:val="009A1DFB"/>
    <w:rsid w:val="009A4D9F"/>
    <w:rsid w:val="009A5019"/>
    <w:rsid w:val="009B306D"/>
    <w:rsid w:val="009B6A77"/>
    <w:rsid w:val="009B7136"/>
    <w:rsid w:val="009C121E"/>
    <w:rsid w:val="009C2C4C"/>
    <w:rsid w:val="009C5AF6"/>
    <w:rsid w:val="009D6ABD"/>
    <w:rsid w:val="009D709B"/>
    <w:rsid w:val="009D7922"/>
    <w:rsid w:val="009D7FE2"/>
    <w:rsid w:val="009E44E8"/>
    <w:rsid w:val="009E57EA"/>
    <w:rsid w:val="009F0951"/>
    <w:rsid w:val="009F22E9"/>
    <w:rsid w:val="009F6FDA"/>
    <w:rsid w:val="00A055DC"/>
    <w:rsid w:val="00A06CD6"/>
    <w:rsid w:val="00A10326"/>
    <w:rsid w:val="00A10B16"/>
    <w:rsid w:val="00A10FBD"/>
    <w:rsid w:val="00A12848"/>
    <w:rsid w:val="00A12CBE"/>
    <w:rsid w:val="00A17BB0"/>
    <w:rsid w:val="00A20347"/>
    <w:rsid w:val="00A20882"/>
    <w:rsid w:val="00A20CBB"/>
    <w:rsid w:val="00A2117A"/>
    <w:rsid w:val="00A21972"/>
    <w:rsid w:val="00A21A63"/>
    <w:rsid w:val="00A26A20"/>
    <w:rsid w:val="00A3070B"/>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54E1"/>
    <w:rsid w:val="00AD7C3E"/>
    <w:rsid w:val="00AE4631"/>
    <w:rsid w:val="00AE57D4"/>
    <w:rsid w:val="00AE6F05"/>
    <w:rsid w:val="00AE7156"/>
    <w:rsid w:val="00AF0701"/>
    <w:rsid w:val="00AF28AC"/>
    <w:rsid w:val="00AF2BD9"/>
    <w:rsid w:val="00AF4622"/>
    <w:rsid w:val="00AF59B5"/>
    <w:rsid w:val="00AF6971"/>
    <w:rsid w:val="00AF74F2"/>
    <w:rsid w:val="00B00D17"/>
    <w:rsid w:val="00B00F6D"/>
    <w:rsid w:val="00B01238"/>
    <w:rsid w:val="00B02813"/>
    <w:rsid w:val="00B02C25"/>
    <w:rsid w:val="00B049BF"/>
    <w:rsid w:val="00B05D69"/>
    <w:rsid w:val="00B06343"/>
    <w:rsid w:val="00B0786A"/>
    <w:rsid w:val="00B07A59"/>
    <w:rsid w:val="00B101D4"/>
    <w:rsid w:val="00B11EFB"/>
    <w:rsid w:val="00B15148"/>
    <w:rsid w:val="00B17C0E"/>
    <w:rsid w:val="00B20A56"/>
    <w:rsid w:val="00B20E51"/>
    <w:rsid w:val="00B21419"/>
    <w:rsid w:val="00B21841"/>
    <w:rsid w:val="00B22F1D"/>
    <w:rsid w:val="00B25BC4"/>
    <w:rsid w:val="00B25C13"/>
    <w:rsid w:val="00B25D9C"/>
    <w:rsid w:val="00B34361"/>
    <w:rsid w:val="00B4086B"/>
    <w:rsid w:val="00B421C2"/>
    <w:rsid w:val="00B432BF"/>
    <w:rsid w:val="00B4535B"/>
    <w:rsid w:val="00B472B9"/>
    <w:rsid w:val="00B47A03"/>
    <w:rsid w:val="00B51035"/>
    <w:rsid w:val="00B54813"/>
    <w:rsid w:val="00B5795F"/>
    <w:rsid w:val="00B6372F"/>
    <w:rsid w:val="00B64BA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0FB7"/>
    <w:rsid w:val="00BC1BE2"/>
    <w:rsid w:val="00BC3058"/>
    <w:rsid w:val="00BC35A7"/>
    <w:rsid w:val="00BC51F6"/>
    <w:rsid w:val="00BC55C7"/>
    <w:rsid w:val="00BC57DA"/>
    <w:rsid w:val="00BC7A2E"/>
    <w:rsid w:val="00BD1C92"/>
    <w:rsid w:val="00BD4F1D"/>
    <w:rsid w:val="00BD741D"/>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24681"/>
    <w:rsid w:val="00C31411"/>
    <w:rsid w:val="00C328C9"/>
    <w:rsid w:val="00C33E48"/>
    <w:rsid w:val="00C341D6"/>
    <w:rsid w:val="00C35B20"/>
    <w:rsid w:val="00C36BD4"/>
    <w:rsid w:val="00C37B50"/>
    <w:rsid w:val="00C40043"/>
    <w:rsid w:val="00C455CE"/>
    <w:rsid w:val="00C4573C"/>
    <w:rsid w:val="00C460EE"/>
    <w:rsid w:val="00C471C3"/>
    <w:rsid w:val="00C500FE"/>
    <w:rsid w:val="00C53382"/>
    <w:rsid w:val="00C55112"/>
    <w:rsid w:val="00C6125F"/>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2E01"/>
    <w:rsid w:val="00CB3081"/>
    <w:rsid w:val="00CB4004"/>
    <w:rsid w:val="00CB40DD"/>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1CA7"/>
    <w:rsid w:val="00CF51AE"/>
    <w:rsid w:val="00CF706C"/>
    <w:rsid w:val="00CF71C2"/>
    <w:rsid w:val="00CF7C53"/>
    <w:rsid w:val="00D005AA"/>
    <w:rsid w:val="00D00C48"/>
    <w:rsid w:val="00D00C7A"/>
    <w:rsid w:val="00D03070"/>
    <w:rsid w:val="00D0628B"/>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C3E"/>
    <w:rsid w:val="00D43D26"/>
    <w:rsid w:val="00D46501"/>
    <w:rsid w:val="00D529AE"/>
    <w:rsid w:val="00D54A74"/>
    <w:rsid w:val="00D5506C"/>
    <w:rsid w:val="00D5706B"/>
    <w:rsid w:val="00D63987"/>
    <w:rsid w:val="00D64D28"/>
    <w:rsid w:val="00D65908"/>
    <w:rsid w:val="00D67E36"/>
    <w:rsid w:val="00D742DE"/>
    <w:rsid w:val="00D778FA"/>
    <w:rsid w:val="00D77A1B"/>
    <w:rsid w:val="00D825F9"/>
    <w:rsid w:val="00D83BC9"/>
    <w:rsid w:val="00D8429C"/>
    <w:rsid w:val="00D84816"/>
    <w:rsid w:val="00D8569D"/>
    <w:rsid w:val="00D86513"/>
    <w:rsid w:val="00D86789"/>
    <w:rsid w:val="00D902F4"/>
    <w:rsid w:val="00D91ADA"/>
    <w:rsid w:val="00D93919"/>
    <w:rsid w:val="00D94E86"/>
    <w:rsid w:val="00DA0089"/>
    <w:rsid w:val="00DA2D6C"/>
    <w:rsid w:val="00DA7D58"/>
    <w:rsid w:val="00DB4F35"/>
    <w:rsid w:val="00DB7055"/>
    <w:rsid w:val="00DC04A7"/>
    <w:rsid w:val="00DC1794"/>
    <w:rsid w:val="00DC33AA"/>
    <w:rsid w:val="00DC3490"/>
    <w:rsid w:val="00DC6D32"/>
    <w:rsid w:val="00DD00E4"/>
    <w:rsid w:val="00DD047D"/>
    <w:rsid w:val="00DD0B43"/>
    <w:rsid w:val="00DD0E74"/>
    <w:rsid w:val="00DD2EA5"/>
    <w:rsid w:val="00DD4416"/>
    <w:rsid w:val="00DD7EC4"/>
    <w:rsid w:val="00DE1FCA"/>
    <w:rsid w:val="00DE3D24"/>
    <w:rsid w:val="00DE4EF8"/>
    <w:rsid w:val="00DE69B6"/>
    <w:rsid w:val="00DE7355"/>
    <w:rsid w:val="00DE7382"/>
    <w:rsid w:val="00DE7ABE"/>
    <w:rsid w:val="00DF064B"/>
    <w:rsid w:val="00DF0A07"/>
    <w:rsid w:val="00DF1EFC"/>
    <w:rsid w:val="00DF3AE2"/>
    <w:rsid w:val="00DF5A57"/>
    <w:rsid w:val="00DF703B"/>
    <w:rsid w:val="00E04831"/>
    <w:rsid w:val="00E06E2E"/>
    <w:rsid w:val="00E1054F"/>
    <w:rsid w:val="00E10A30"/>
    <w:rsid w:val="00E10B85"/>
    <w:rsid w:val="00E11C84"/>
    <w:rsid w:val="00E129BC"/>
    <w:rsid w:val="00E17F05"/>
    <w:rsid w:val="00E22BB1"/>
    <w:rsid w:val="00E2393C"/>
    <w:rsid w:val="00E32161"/>
    <w:rsid w:val="00E35630"/>
    <w:rsid w:val="00E35BDB"/>
    <w:rsid w:val="00E36056"/>
    <w:rsid w:val="00E3661D"/>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64953"/>
    <w:rsid w:val="00E6502E"/>
    <w:rsid w:val="00E67799"/>
    <w:rsid w:val="00E71284"/>
    <w:rsid w:val="00E71617"/>
    <w:rsid w:val="00E738DD"/>
    <w:rsid w:val="00E7530E"/>
    <w:rsid w:val="00E759C8"/>
    <w:rsid w:val="00E765B1"/>
    <w:rsid w:val="00E769D8"/>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2859"/>
    <w:rsid w:val="00EC55B4"/>
    <w:rsid w:val="00EC5E35"/>
    <w:rsid w:val="00EC7722"/>
    <w:rsid w:val="00ED0B47"/>
    <w:rsid w:val="00ED2880"/>
    <w:rsid w:val="00ED6170"/>
    <w:rsid w:val="00EE0121"/>
    <w:rsid w:val="00EE0DFF"/>
    <w:rsid w:val="00EE116A"/>
    <w:rsid w:val="00EE289D"/>
    <w:rsid w:val="00EE49BC"/>
    <w:rsid w:val="00EE625F"/>
    <w:rsid w:val="00EF00AF"/>
    <w:rsid w:val="00EF167F"/>
    <w:rsid w:val="00EF5E14"/>
    <w:rsid w:val="00F00D1F"/>
    <w:rsid w:val="00F06054"/>
    <w:rsid w:val="00F10B34"/>
    <w:rsid w:val="00F1150F"/>
    <w:rsid w:val="00F1278D"/>
    <w:rsid w:val="00F12CC6"/>
    <w:rsid w:val="00F1799E"/>
    <w:rsid w:val="00F245D0"/>
    <w:rsid w:val="00F24699"/>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39FD"/>
    <w:rsid w:val="00F77D1D"/>
    <w:rsid w:val="00F80C94"/>
    <w:rsid w:val="00F84D9E"/>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E7C"/>
    <w:rsid w:val="00FD1F7C"/>
    <w:rsid w:val="00FD2187"/>
    <w:rsid w:val="00FD36D6"/>
    <w:rsid w:val="00FD541B"/>
    <w:rsid w:val="00FE1961"/>
    <w:rsid w:val="00FE21B6"/>
    <w:rsid w:val="00FE2A83"/>
    <w:rsid w:val="00FE5710"/>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56ADF"/>
  <w15:docId w15:val="{D8BDB258-3960-4230-8B74-BF59494A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nhideWhenUsed/>
    <w:qFormat/>
    <w:rsid w:val="00286EA2"/>
    <w:rPr>
      <w:sz w:val="16"/>
      <w:szCs w:val="16"/>
    </w:rPr>
  </w:style>
  <w:style w:type="paragraph" w:styleId="a7">
    <w:name w:val="annotation text"/>
    <w:basedOn w:val="a"/>
    <w:link w:val="a8"/>
    <w:unhideWhenUsed/>
    <w:qFormat/>
    <w:rsid w:val="00286EA2"/>
    <w:rPr>
      <w:sz w:val="20"/>
      <w:szCs w:val="20"/>
    </w:rPr>
  </w:style>
  <w:style w:type="character" w:customStyle="1" w:styleId="a8">
    <w:name w:val="Текст примечания Знак"/>
    <w:basedOn w:val="a0"/>
    <w:link w:val="a7"/>
    <w:qFormat/>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3">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5">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iPriority w:val="99"/>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1">
    <w:name w:val="Раздел 1 Знак"/>
    <w:basedOn w:val="10"/>
    <w:link w:val="1f0"/>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 w:type="table" w:customStyle="1" w:styleId="Style97">
    <w:name w:val="_Style 97"/>
    <w:basedOn w:val="a1"/>
    <w:semiHidden/>
    <w:unhideWhenUsed/>
    <w:rsid w:val="00E71617"/>
    <w:rPr>
      <w:rFonts w:ascii="Calibri" w:eastAsia="Times New Roman" w:hAnsi="Calibri" w:cs="Times New Roman"/>
      <w:szCs w:val="20"/>
      <w:lang w:eastAsia="ru-RU"/>
    </w:rPr>
    <w:tblPr>
      <w:tblInd w:w="0" w:type="nil"/>
    </w:tblPr>
  </w:style>
  <w:style w:type="paragraph" w:customStyle="1" w:styleId="12">
    <w:name w:val="Знак примечания1"/>
    <w:basedOn w:val="a"/>
    <w:link w:val="a6"/>
    <w:qFormat/>
    <w:rsid w:val="00E716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3719814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26955256">
      <w:bodyDiv w:val="1"/>
      <w:marLeft w:val="0"/>
      <w:marRight w:val="0"/>
      <w:marTop w:val="0"/>
      <w:marBottom w:val="0"/>
      <w:divBdr>
        <w:top w:val="none" w:sz="0" w:space="0" w:color="auto"/>
        <w:left w:val="none" w:sz="0" w:space="0" w:color="auto"/>
        <w:bottom w:val="none" w:sz="0" w:space="0" w:color="auto"/>
        <w:right w:val="none" w:sz="0" w:space="0" w:color="auto"/>
      </w:divBdr>
    </w:div>
    <w:div w:id="86405317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220417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16265111">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82357679">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8084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86676-C94F-4D86-A419-EFEF16FA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21</Pages>
  <Words>7217</Words>
  <Characters>41140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7</cp:revision>
  <cp:lastPrinted>2024-01-11T06:39:00Z</cp:lastPrinted>
  <dcterms:created xsi:type="dcterms:W3CDTF">2025-09-07T19:47:00Z</dcterms:created>
  <dcterms:modified xsi:type="dcterms:W3CDTF">2025-10-15T14:41:00Z</dcterms:modified>
</cp:coreProperties>
</file>