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D93E90" w14:textId="16FE0FFF" w:rsidR="00BF2372" w:rsidRPr="00D84431" w:rsidRDefault="00BF2372" w:rsidP="00BF2372">
      <w:pPr>
        <w:keepNext/>
        <w:ind w:firstLine="709"/>
        <w:jc w:val="right"/>
        <w:rPr>
          <w:rFonts w:ascii="Times New Roman" w:eastAsia="Times New Roman" w:hAnsi="Times New Roman" w:cs="Times New Roman"/>
          <w:b/>
          <w:sz w:val="24"/>
          <w:szCs w:val="24"/>
        </w:rPr>
      </w:pPr>
      <w:bookmarkStart w:id="0" w:name="_Toc84499257"/>
      <w:r w:rsidRPr="00D84431">
        <w:rPr>
          <w:rFonts w:ascii="Times New Roman" w:eastAsia="Times New Roman" w:hAnsi="Times New Roman" w:cs="Times New Roman"/>
          <w:b/>
          <w:sz w:val="24"/>
          <w:szCs w:val="24"/>
        </w:rPr>
        <w:t>ПРИЛОЖЕНИЕ 1</w:t>
      </w:r>
    </w:p>
    <w:p w14:paraId="7641E816" w14:textId="77777777" w:rsidR="00BF2372" w:rsidRPr="00D84431" w:rsidRDefault="00BF2372" w:rsidP="00BF2372">
      <w:pPr>
        <w:keepNext/>
        <w:jc w:val="right"/>
        <w:outlineLvl w:val="0"/>
        <w:rPr>
          <w:rFonts w:ascii="Times New Roman" w:eastAsia="Times New Roman" w:hAnsi="Times New Roman" w:cs="Times New Roman"/>
          <w:b/>
          <w:bCs/>
          <w:kern w:val="32"/>
          <w:sz w:val="24"/>
          <w:szCs w:val="24"/>
          <w:lang w:eastAsia="x-none"/>
        </w:rPr>
      </w:pPr>
      <w:bookmarkStart w:id="1" w:name="_Toc150695619"/>
      <w:r w:rsidRPr="00D84431">
        <w:rPr>
          <w:rFonts w:ascii="Times New Roman" w:eastAsia="Times New Roman" w:hAnsi="Times New Roman" w:cs="Times New Roman"/>
          <w:b/>
          <w:bCs/>
          <w:kern w:val="32"/>
          <w:sz w:val="24"/>
          <w:szCs w:val="24"/>
          <w:lang w:eastAsia="x-none"/>
        </w:rPr>
        <w:t xml:space="preserve">к ПОП по специальности </w:t>
      </w:r>
      <w:bookmarkEnd w:id="1"/>
    </w:p>
    <w:p w14:paraId="597182A9" w14:textId="77777777" w:rsidR="00BF2372" w:rsidRPr="00D84431" w:rsidRDefault="00BF2372" w:rsidP="00BF2372">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09.02.10 Разработка компьютерных игр,</w:t>
      </w:r>
    </w:p>
    <w:p w14:paraId="72AE722C" w14:textId="77777777" w:rsidR="00BF2372" w:rsidRPr="00D84431" w:rsidRDefault="00BF2372" w:rsidP="00BF2372">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дополненной и виртуальной реальности</w:t>
      </w:r>
    </w:p>
    <w:p w14:paraId="43FA2AF0" w14:textId="77777777" w:rsidR="008F578C" w:rsidRPr="00D84431" w:rsidRDefault="008F578C" w:rsidP="004D41E5">
      <w:pPr>
        <w:rPr>
          <w:rFonts w:ascii="Times New Roman" w:hAnsi="Times New Roman" w:cs="Times New Roman"/>
        </w:rPr>
      </w:pPr>
    </w:p>
    <w:p w14:paraId="3BD51D45" w14:textId="7BB7AE3A" w:rsidR="00CD2973" w:rsidRPr="00D84431"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D84431">
        <w:rPr>
          <w:rFonts w:ascii="Times New Roman" w:eastAsia="Times New Roman" w:hAnsi="Times New Roman" w:cs="Times New Roman"/>
          <w:b/>
          <w:bCs/>
          <w:kern w:val="32"/>
          <w:sz w:val="24"/>
          <w:szCs w:val="24"/>
          <w:lang w:eastAsia="x-none"/>
        </w:rPr>
        <w:t xml:space="preserve">ПРИМЕРНЫЕ </w:t>
      </w:r>
      <w:r w:rsidR="008F578C" w:rsidRPr="00D84431">
        <w:rPr>
          <w:rFonts w:ascii="Times New Roman" w:eastAsia="Times New Roman" w:hAnsi="Times New Roman" w:cs="Times New Roman"/>
          <w:b/>
          <w:bCs/>
          <w:kern w:val="32"/>
          <w:sz w:val="24"/>
          <w:szCs w:val="24"/>
          <w:lang w:eastAsia="x-none"/>
        </w:rPr>
        <w:t xml:space="preserve">РАБОЧИЕ </w:t>
      </w:r>
      <w:r w:rsidR="008F578C" w:rsidRPr="00D8443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Pr="00D84431" w:rsidRDefault="00F53FDC" w:rsidP="00F53FDC">
      <w:pPr>
        <w:jc w:val="center"/>
        <w:rPr>
          <w:rFonts w:ascii="Times New Roman" w:hAnsi="Times New Roman" w:cs="Times New Roman"/>
          <w:sz w:val="24"/>
          <w:szCs w:val="24"/>
          <w:lang w:eastAsia="x-none"/>
        </w:rPr>
      </w:pPr>
    </w:p>
    <w:p w14:paraId="00291C3C" w14:textId="41FF4779" w:rsidR="00C7536E" w:rsidRPr="00D84431" w:rsidRDefault="00F53FDC" w:rsidP="00F53FDC">
      <w:pPr>
        <w:jc w:val="center"/>
        <w:rPr>
          <w:rFonts w:ascii="Times New Roman" w:hAnsi="Times New Roman" w:cs="Times New Roman"/>
          <w:sz w:val="24"/>
          <w:szCs w:val="24"/>
          <w:lang w:val="x-none" w:eastAsia="x-none"/>
        </w:rPr>
      </w:pPr>
      <w:r w:rsidRPr="00D84431">
        <w:rPr>
          <w:rFonts w:ascii="Times New Roman" w:hAnsi="Times New Roman" w:cs="Times New Roman"/>
          <w:sz w:val="24"/>
          <w:szCs w:val="24"/>
          <w:lang w:eastAsia="x-none"/>
        </w:rPr>
        <w:t>ОГЛАВЛЕНИЕ</w:t>
      </w:r>
    </w:p>
    <w:p w14:paraId="77FF9105" w14:textId="362274D3" w:rsidR="000C4D18" w:rsidRDefault="00896BB3">
      <w:pPr>
        <w:pStyle w:val="14"/>
        <w:rPr>
          <w:rFonts w:asciiTheme="minorHAnsi" w:eastAsiaTheme="minorEastAsia" w:hAnsiTheme="minorHAnsi" w:cstheme="minorBidi"/>
          <w:b w:val="0"/>
          <w:bCs w:val="0"/>
          <w:kern w:val="2"/>
          <w:sz w:val="24"/>
          <w:szCs w:val="24"/>
          <w:lang w:eastAsia="ru-RU"/>
          <w14:ligatures w14:val="standardContextual"/>
        </w:rPr>
      </w:pPr>
      <w:r w:rsidRPr="00D84431">
        <w:rPr>
          <w:rFonts w:eastAsia="Times New Roman"/>
          <w:sz w:val="24"/>
          <w:szCs w:val="24"/>
          <w:lang w:eastAsia="ru-RU"/>
        </w:rPr>
        <w:fldChar w:fldCharType="begin"/>
      </w:r>
      <w:r w:rsidRPr="00D84431">
        <w:rPr>
          <w:rFonts w:eastAsia="Times New Roman"/>
          <w:sz w:val="24"/>
          <w:szCs w:val="24"/>
          <w:lang w:eastAsia="ru-RU"/>
        </w:rPr>
        <w:instrText xml:space="preserve"> TOC \o "3-3" \h \z \t "Заголовок 1;1;Заголовок 2;2;Заголовок1;1;Заголовок;1" </w:instrText>
      </w:r>
      <w:r w:rsidRPr="00D84431">
        <w:rPr>
          <w:rFonts w:eastAsia="Times New Roman"/>
          <w:sz w:val="24"/>
          <w:szCs w:val="24"/>
          <w:lang w:eastAsia="ru-RU"/>
        </w:rPr>
        <w:fldChar w:fldCharType="separate"/>
      </w:r>
      <w:hyperlink w:anchor="_Toc196068431" w:history="1">
        <w:r w:rsidR="000C4D18" w:rsidRPr="005B0C86">
          <w:rPr>
            <w:rStyle w:val="af0"/>
          </w:rPr>
          <w:t>«ПМ.01 РАЗРАБОТКА ПРОГРАММНЫХ МОДУЛЕЙ»</w:t>
        </w:r>
        <w:r w:rsidR="000C4D18">
          <w:rPr>
            <w:webHidden/>
          </w:rPr>
          <w:tab/>
        </w:r>
        <w:r w:rsidR="000C4D18">
          <w:rPr>
            <w:webHidden/>
          </w:rPr>
          <w:fldChar w:fldCharType="begin"/>
        </w:r>
        <w:r w:rsidR="000C4D18">
          <w:rPr>
            <w:webHidden/>
          </w:rPr>
          <w:instrText xml:space="preserve"> PAGEREF _Toc196068431 \h </w:instrText>
        </w:r>
        <w:r w:rsidR="000C4D18">
          <w:rPr>
            <w:webHidden/>
          </w:rPr>
        </w:r>
        <w:r w:rsidR="000C4D18">
          <w:rPr>
            <w:webHidden/>
          </w:rPr>
          <w:fldChar w:fldCharType="separate"/>
        </w:r>
        <w:r w:rsidR="00E21D70">
          <w:rPr>
            <w:webHidden/>
          </w:rPr>
          <w:t>2</w:t>
        </w:r>
        <w:r w:rsidR="000C4D18">
          <w:rPr>
            <w:webHidden/>
          </w:rPr>
          <w:fldChar w:fldCharType="end"/>
        </w:r>
      </w:hyperlink>
    </w:p>
    <w:p w14:paraId="226B5D96" w14:textId="11E7D284"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32" w:history="1">
        <w:r w:rsidR="000C4D18" w:rsidRPr="005B0C86">
          <w:rPr>
            <w:rStyle w:val="af0"/>
          </w:rPr>
          <w:t>«ПМ.02 РАЗРАБОТКА ГРАФИЧЕСКОГО ИНТЕРФЕЙСА ПОЛЬЗОВАТЕЛЯ»</w:t>
        </w:r>
        <w:r w:rsidR="000C4D18">
          <w:rPr>
            <w:webHidden/>
          </w:rPr>
          <w:tab/>
        </w:r>
        <w:r w:rsidR="000C4D18">
          <w:rPr>
            <w:webHidden/>
          </w:rPr>
          <w:fldChar w:fldCharType="begin"/>
        </w:r>
        <w:r w:rsidR="000C4D18">
          <w:rPr>
            <w:webHidden/>
          </w:rPr>
          <w:instrText xml:space="preserve"> PAGEREF _Toc196068432 \h </w:instrText>
        </w:r>
        <w:r w:rsidR="000C4D18">
          <w:rPr>
            <w:webHidden/>
          </w:rPr>
        </w:r>
        <w:r w:rsidR="000C4D18">
          <w:rPr>
            <w:webHidden/>
          </w:rPr>
          <w:fldChar w:fldCharType="separate"/>
        </w:r>
        <w:r w:rsidR="00E21D70">
          <w:rPr>
            <w:webHidden/>
          </w:rPr>
          <w:t>23</w:t>
        </w:r>
        <w:r w:rsidR="000C4D18">
          <w:rPr>
            <w:webHidden/>
          </w:rPr>
          <w:fldChar w:fldCharType="end"/>
        </w:r>
      </w:hyperlink>
    </w:p>
    <w:p w14:paraId="0BF20535" w14:textId="2CA40E57"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33" w:history="1">
        <w:r w:rsidR="000C4D18" w:rsidRPr="005B0C86">
          <w:rPr>
            <w:rStyle w:val="af0"/>
          </w:rPr>
          <w:t>«ПМ.03 ТЕСТИРОВАНИЕ ИНФОРМАЦИОННЫХ СИСТЕМ»</w:t>
        </w:r>
        <w:r w:rsidR="000C4D18">
          <w:rPr>
            <w:webHidden/>
          </w:rPr>
          <w:tab/>
        </w:r>
        <w:r w:rsidR="000C4D18">
          <w:rPr>
            <w:webHidden/>
          </w:rPr>
          <w:fldChar w:fldCharType="begin"/>
        </w:r>
        <w:r w:rsidR="000C4D18">
          <w:rPr>
            <w:webHidden/>
          </w:rPr>
          <w:instrText xml:space="preserve"> PAGEREF _Toc196068433 \h </w:instrText>
        </w:r>
        <w:r w:rsidR="000C4D18">
          <w:rPr>
            <w:webHidden/>
          </w:rPr>
        </w:r>
        <w:r w:rsidR="000C4D18">
          <w:rPr>
            <w:webHidden/>
          </w:rPr>
          <w:fldChar w:fldCharType="separate"/>
        </w:r>
        <w:r w:rsidR="00E21D70">
          <w:rPr>
            <w:webHidden/>
          </w:rPr>
          <w:t>37</w:t>
        </w:r>
        <w:r w:rsidR="000C4D18">
          <w:rPr>
            <w:webHidden/>
          </w:rPr>
          <w:fldChar w:fldCharType="end"/>
        </w:r>
      </w:hyperlink>
    </w:p>
    <w:p w14:paraId="5EBE8131" w14:textId="6537804C"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34" w:history="1">
        <w:r w:rsidR="000C4D18" w:rsidRPr="005B0C86">
          <w:rPr>
            <w:rStyle w:val="af0"/>
          </w:rPr>
          <w:t>«ПМ.04 3Д-МОДЕЛИРОВАНИЕ И ВИЗУАЛИЗАЦИЯ КОМПОНЕНТОВ СИСТЕМЫ»</w:t>
        </w:r>
        <w:r w:rsidR="000C4D18">
          <w:rPr>
            <w:webHidden/>
          </w:rPr>
          <w:tab/>
        </w:r>
        <w:r w:rsidR="000C4D18">
          <w:rPr>
            <w:webHidden/>
          </w:rPr>
          <w:fldChar w:fldCharType="begin"/>
        </w:r>
        <w:r w:rsidR="000C4D18">
          <w:rPr>
            <w:webHidden/>
          </w:rPr>
          <w:instrText xml:space="preserve"> PAGEREF _Toc196068434 \h </w:instrText>
        </w:r>
        <w:r w:rsidR="000C4D18">
          <w:rPr>
            <w:webHidden/>
          </w:rPr>
        </w:r>
        <w:r w:rsidR="000C4D18">
          <w:rPr>
            <w:webHidden/>
          </w:rPr>
          <w:fldChar w:fldCharType="separate"/>
        </w:r>
        <w:r w:rsidR="00E21D70">
          <w:rPr>
            <w:webHidden/>
          </w:rPr>
          <w:t>52</w:t>
        </w:r>
        <w:r w:rsidR="000C4D18">
          <w:rPr>
            <w:webHidden/>
          </w:rPr>
          <w:fldChar w:fldCharType="end"/>
        </w:r>
      </w:hyperlink>
    </w:p>
    <w:p w14:paraId="4D6F24D1" w14:textId="7E6F720C"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35" w:history="1">
        <w:r w:rsidR="000C4D18" w:rsidRPr="005B0C86">
          <w:rPr>
            <w:rStyle w:val="af0"/>
          </w:rPr>
          <w:t>«ПМ.05 РАЗРАБОТКА ИММЕРСИВНЫХ ПРИЛОЖЕНИЙ»</w:t>
        </w:r>
        <w:r w:rsidR="000C4D18">
          <w:rPr>
            <w:webHidden/>
          </w:rPr>
          <w:tab/>
        </w:r>
        <w:r w:rsidR="000C4D18">
          <w:rPr>
            <w:webHidden/>
          </w:rPr>
          <w:fldChar w:fldCharType="begin"/>
        </w:r>
        <w:r w:rsidR="000C4D18">
          <w:rPr>
            <w:webHidden/>
          </w:rPr>
          <w:instrText xml:space="preserve"> PAGEREF _Toc196068435 \h </w:instrText>
        </w:r>
        <w:r w:rsidR="000C4D18">
          <w:rPr>
            <w:webHidden/>
          </w:rPr>
        </w:r>
        <w:r w:rsidR="000C4D18">
          <w:rPr>
            <w:webHidden/>
          </w:rPr>
          <w:fldChar w:fldCharType="separate"/>
        </w:r>
        <w:r w:rsidR="00E21D70">
          <w:rPr>
            <w:webHidden/>
          </w:rPr>
          <w:t>67</w:t>
        </w:r>
        <w:r w:rsidR="000C4D18">
          <w:rPr>
            <w:webHidden/>
          </w:rPr>
          <w:fldChar w:fldCharType="end"/>
        </w:r>
      </w:hyperlink>
    </w:p>
    <w:p w14:paraId="3BE454F8" w14:textId="3E636DD1"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36" w:history="1">
        <w:r w:rsidR="000C4D18" w:rsidRPr="005B0C86">
          <w:rPr>
            <w:rStyle w:val="af0"/>
          </w:rPr>
          <w:t>«ПМ.06 РАЗРАБОТКА КОМПЬЮТЕРНЫХ ИГР И МУЛЬТИМЕДИЙНЫХ ПРИЛОЖЕНИЙ»</w:t>
        </w:r>
        <w:r w:rsidR="000C4D18">
          <w:rPr>
            <w:webHidden/>
          </w:rPr>
          <w:tab/>
        </w:r>
        <w:r w:rsidR="000C4D18">
          <w:rPr>
            <w:webHidden/>
          </w:rPr>
          <w:fldChar w:fldCharType="begin"/>
        </w:r>
        <w:r w:rsidR="000C4D18">
          <w:rPr>
            <w:webHidden/>
          </w:rPr>
          <w:instrText xml:space="preserve"> PAGEREF _Toc196068436 \h </w:instrText>
        </w:r>
        <w:r w:rsidR="000C4D18">
          <w:rPr>
            <w:webHidden/>
          </w:rPr>
        </w:r>
        <w:r w:rsidR="000C4D18">
          <w:rPr>
            <w:webHidden/>
          </w:rPr>
          <w:fldChar w:fldCharType="separate"/>
        </w:r>
        <w:r w:rsidR="00E21D70">
          <w:rPr>
            <w:webHidden/>
          </w:rPr>
          <w:t>82</w:t>
        </w:r>
        <w:r w:rsidR="000C4D18">
          <w:rPr>
            <w:webHidden/>
          </w:rPr>
          <w:fldChar w:fldCharType="end"/>
        </w:r>
      </w:hyperlink>
    </w:p>
    <w:p w14:paraId="15516DDC" w14:textId="419C8F47" w:rsidR="00CD2973" w:rsidRPr="00D84431"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D84431">
        <w:rPr>
          <w:rFonts w:ascii="Times New Roman" w:eastAsia="Times New Roman" w:hAnsi="Times New Roman" w:cs="Times New Roman"/>
          <w:b/>
          <w:bCs/>
          <w:noProof/>
          <w:sz w:val="24"/>
          <w:szCs w:val="24"/>
          <w:lang w:eastAsia="ru-RU"/>
        </w:rPr>
        <w:fldChar w:fldCharType="end"/>
      </w:r>
    </w:p>
    <w:p w14:paraId="27B3CCC9" w14:textId="7E68D7D1" w:rsidR="006E7FF4" w:rsidRPr="00D84431" w:rsidRDefault="006E7FF4" w:rsidP="00CD2973">
      <w:pPr>
        <w:jc w:val="center"/>
        <w:rPr>
          <w:rFonts w:ascii="Times New Roman" w:hAnsi="Times New Roman" w:cs="Times New Roman"/>
          <w:b/>
          <w:i/>
          <w:sz w:val="24"/>
          <w:szCs w:val="24"/>
        </w:rPr>
      </w:pPr>
    </w:p>
    <w:p w14:paraId="4753B10B" w14:textId="70BBD3CD" w:rsidR="00D32F37" w:rsidRPr="00D84431" w:rsidRDefault="00D32F37" w:rsidP="00CD2973">
      <w:pPr>
        <w:jc w:val="center"/>
        <w:rPr>
          <w:rFonts w:ascii="Times New Roman" w:hAnsi="Times New Roman" w:cs="Times New Roman"/>
          <w:b/>
          <w:i/>
          <w:sz w:val="24"/>
          <w:szCs w:val="24"/>
        </w:rPr>
      </w:pPr>
    </w:p>
    <w:p w14:paraId="70B95362" w14:textId="10C0D6CF" w:rsidR="00D32F37" w:rsidRPr="00D84431" w:rsidRDefault="00D32F37" w:rsidP="00CD2973">
      <w:pPr>
        <w:jc w:val="center"/>
        <w:rPr>
          <w:rFonts w:ascii="Times New Roman" w:hAnsi="Times New Roman" w:cs="Times New Roman"/>
          <w:b/>
          <w:i/>
          <w:sz w:val="24"/>
          <w:szCs w:val="24"/>
        </w:rPr>
      </w:pPr>
    </w:p>
    <w:p w14:paraId="50FD6E95" w14:textId="25882A7D" w:rsidR="00D32F37" w:rsidRPr="00D84431" w:rsidRDefault="00D32F37" w:rsidP="00CD2973">
      <w:pPr>
        <w:jc w:val="center"/>
        <w:rPr>
          <w:rFonts w:ascii="Times New Roman" w:hAnsi="Times New Roman" w:cs="Times New Roman"/>
          <w:b/>
          <w:i/>
          <w:sz w:val="24"/>
          <w:szCs w:val="24"/>
        </w:rPr>
      </w:pPr>
    </w:p>
    <w:p w14:paraId="73D2C783" w14:textId="783CDF14" w:rsidR="00D32F37" w:rsidRPr="00D84431" w:rsidRDefault="00D32F37" w:rsidP="00CD2973">
      <w:pPr>
        <w:jc w:val="center"/>
        <w:rPr>
          <w:rFonts w:ascii="Times New Roman" w:hAnsi="Times New Roman" w:cs="Times New Roman"/>
          <w:b/>
          <w:i/>
          <w:sz w:val="24"/>
          <w:szCs w:val="24"/>
        </w:rPr>
      </w:pPr>
    </w:p>
    <w:p w14:paraId="5246F115" w14:textId="069BA559" w:rsidR="00D32F37" w:rsidRPr="00D84431" w:rsidRDefault="00D32F37" w:rsidP="00CD2973">
      <w:pPr>
        <w:jc w:val="center"/>
        <w:rPr>
          <w:rFonts w:ascii="Times New Roman" w:hAnsi="Times New Roman" w:cs="Times New Roman"/>
          <w:b/>
          <w:i/>
          <w:sz w:val="24"/>
          <w:szCs w:val="24"/>
        </w:rPr>
      </w:pPr>
    </w:p>
    <w:p w14:paraId="1C22FE55" w14:textId="0583C2CC" w:rsidR="00D32F37" w:rsidRPr="00D84431" w:rsidRDefault="00D32F37" w:rsidP="00CD2973">
      <w:pPr>
        <w:jc w:val="center"/>
        <w:rPr>
          <w:rFonts w:ascii="Times New Roman" w:hAnsi="Times New Roman" w:cs="Times New Roman"/>
          <w:b/>
          <w:i/>
          <w:sz w:val="24"/>
          <w:szCs w:val="24"/>
        </w:rPr>
      </w:pPr>
    </w:p>
    <w:p w14:paraId="5FAE591B" w14:textId="3E9D3E18" w:rsidR="00D32F37" w:rsidRPr="00D84431" w:rsidRDefault="00D32F37" w:rsidP="00CD2973">
      <w:pPr>
        <w:jc w:val="center"/>
        <w:rPr>
          <w:rFonts w:ascii="Times New Roman" w:hAnsi="Times New Roman" w:cs="Times New Roman"/>
          <w:b/>
          <w:i/>
          <w:sz w:val="24"/>
          <w:szCs w:val="24"/>
        </w:rPr>
      </w:pPr>
    </w:p>
    <w:p w14:paraId="3163FE07" w14:textId="77777777" w:rsidR="00D32F37" w:rsidRPr="00D84431" w:rsidRDefault="00D32F37" w:rsidP="00CD2973">
      <w:pPr>
        <w:jc w:val="center"/>
        <w:rPr>
          <w:rFonts w:ascii="Times New Roman" w:hAnsi="Times New Roman" w:cs="Times New Roman"/>
          <w:b/>
          <w:i/>
          <w:sz w:val="24"/>
          <w:szCs w:val="24"/>
        </w:rPr>
      </w:pPr>
    </w:p>
    <w:p w14:paraId="7A3EF97E" w14:textId="293CC49B" w:rsidR="008018C7" w:rsidRPr="00D84431" w:rsidRDefault="008018C7" w:rsidP="00CD2973">
      <w:pPr>
        <w:jc w:val="center"/>
        <w:rPr>
          <w:rFonts w:ascii="Times New Roman" w:hAnsi="Times New Roman" w:cs="Times New Roman"/>
          <w:b/>
          <w:i/>
          <w:sz w:val="24"/>
          <w:szCs w:val="24"/>
        </w:rPr>
      </w:pPr>
    </w:p>
    <w:p w14:paraId="1B4F399D" w14:textId="49620491" w:rsidR="00502F97" w:rsidRPr="00D84431" w:rsidRDefault="00502F97" w:rsidP="00CD2973">
      <w:pPr>
        <w:jc w:val="center"/>
        <w:rPr>
          <w:rFonts w:ascii="Times New Roman" w:hAnsi="Times New Roman" w:cs="Times New Roman"/>
          <w:b/>
          <w:i/>
          <w:sz w:val="24"/>
          <w:szCs w:val="24"/>
        </w:rPr>
      </w:pPr>
    </w:p>
    <w:p w14:paraId="505601EC" w14:textId="0E948D02" w:rsidR="00502F97" w:rsidRPr="00D84431" w:rsidRDefault="00502F97" w:rsidP="00CD2973">
      <w:pPr>
        <w:jc w:val="center"/>
        <w:rPr>
          <w:rFonts w:ascii="Times New Roman" w:hAnsi="Times New Roman" w:cs="Times New Roman"/>
          <w:b/>
          <w:i/>
          <w:sz w:val="24"/>
          <w:szCs w:val="24"/>
        </w:rPr>
      </w:pPr>
    </w:p>
    <w:p w14:paraId="73F24A22" w14:textId="3112F456" w:rsidR="00502F97" w:rsidRPr="00D84431" w:rsidRDefault="00502F97" w:rsidP="00CD2973">
      <w:pPr>
        <w:jc w:val="center"/>
        <w:rPr>
          <w:rFonts w:ascii="Times New Roman" w:hAnsi="Times New Roman" w:cs="Times New Roman"/>
          <w:b/>
          <w:i/>
          <w:sz w:val="24"/>
          <w:szCs w:val="24"/>
        </w:rPr>
      </w:pPr>
    </w:p>
    <w:p w14:paraId="3F3455FE" w14:textId="55D3C771" w:rsidR="00502F97" w:rsidRPr="00D84431" w:rsidRDefault="00502F97" w:rsidP="00CD2973">
      <w:pPr>
        <w:jc w:val="center"/>
        <w:rPr>
          <w:rFonts w:ascii="Times New Roman" w:hAnsi="Times New Roman" w:cs="Times New Roman"/>
          <w:b/>
          <w:i/>
          <w:sz w:val="24"/>
          <w:szCs w:val="24"/>
        </w:rPr>
      </w:pPr>
    </w:p>
    <w:p w14:paraId="38970F8B" w14:textId="163C2B01" w:rsidR="00502F97" w:rsidRPr="00D84431" w:rsidRDefault="00502F97" w:rsidP="00CD2973">
      <w:pPr>
        <w:jc w:val="center"/>
        <w:rPr>
          <w:rFonts w:ascii="Times New Roman" w:hAnsi="Times New Roman" w:cs="Times New Roman"/>
          <w:b/>
          <w:i/>
          <w:sz w:val="24"/>
          <w:szCs w:val="24"/>
        </w:rPr>
      </w:pPr>
    </w:p>
    <w:p w14:paraId="1D4A813C" w14:textId="4E4C934B" w:rsidR="00502F97" w:rsidRPr="00D84431" w:rsidRDefault="00502F97" w:rsidP="00CD2973">
      <w:pPr>
        <w:jc w:val="center"/>
        <w:rPr>
          <w:rFonts w:ascii="Times New Roman" w:hAnsi="Times New Roman" w:cs="Times New Roman"/>
          <w:b/>
          <w:i/>
          <w:sz w:val="24"/>
          <w:szCs w:val="24"/>
        </w:rPr>
      </w:pPr>
    </w:p>
    <w:p w14:paraId="6ABB7C6F" w14:textId="35A1A683" w:rsidR="00502F97" w:rsidRPr="00D84431" w:rsidRDefault="00502F97" w:rsidP="00CD2973">
      <w:pPr>
        <w:jc w:val="center"/>
        <w:rPr>
          <w:rFonts w:ascii="Times New Roman" w:hAnsi="Times New Roman" w:cs="Times New Roman"/>
          <w:b/>
          <w:i/>
          <w:sz w:val="24"/>
          <w:szCs w:val="24"/>
        </w:rPr>
      </w:pPr>
    </w:p>
    <w:p w14:paraId="157DB08E" w14:textId="11EAFD92" w:rsidR="00502F97" w:rsidRPr="00D84431" w:rsidRDefault="00502F97" w:rsidP="00CD2973">
      <w:pPr>
        <w:jc w:val="center"/>
        <w:rPr>
          <w:rFonts w:ascii="Times New Roman" w:hAnsi="Times New Roman" w:cs="Times New Roman"/>
          <w:b/>
          <w:i/>
          <w:sz w:val="24"/>
          <w:szCs w:val="24"/>
        </w:rPr>
      </w:pPr>
    </w:p>
    <w:p w14:paraId="7F0E968A" w14:textId="6DB2176D" w:rsidR="00502F97" w:rsidRPr="00D84431" w:rsidRDefault="00502F97" w:rsidP="00CD2973">
      <w:pPr>
        <w:jc w:val="center"/>
        <w:rPr>
          <w:rFonts w:ascii="Times New Roman" w:hAnsi="Times New Roman" w:cs="Times New Roman"/>
          <w:b/>
          <w:i/>
          <w:sz w:val="24"/>
          <w:szCs w:val="24"/>
        </w:rPr>
      </w:pPr>
    </w:p>
    <w:p w14:paraId="6439B4FE" w14:textId="77777777" w:rsidR="00502F97" w:rsidRPr="00D84431" w:rsidRDefault="00502F97" w:rsidP="00CD2973">
      <w:pPr>
        <w:jc w:val="center"/>
        <w:rPr>
          <w:rFonts w:ascii="Times New Roman" w:hAnsi="Times New Roman" w:cs="Times New Roman"/>
          <w:b/>
          <w:i/>
          <w:sz w:val="24"/>
          <w:szCs w:val="24"/>
        </w:rPr>
      </w:pPr>
    </w:p>
    <w:p w14:paraId="713A0927" w14:textId="5A7E0338" w:rsidR="008018C7" w:rsidRPr="00D84431" w:rsidRDefault="008018C7" w:rsidP="00CD2973">
      <w:pPr>
        <w:jc w:val="center"/>
        <w:rPr>
          <w:rFonts w:ascii="Times New Roman" w:hAnsi="Times New Roman" w:cs="Times New Roman"/>
          <w:b/>
          <w:i/>
          <w:sz w:val="24"/>
          <w:szCs w:val="24"/>
        </w:rPr>
      </w:pPr>
    </w:p>
    <w:p w14:paraId="2F4E6478" w14:textId="6D71235C" w:rsidR="008018C7" w:rsidRPr="00D84431" w:rsidRDefault="008018C7" w:rsidP="00CD2973">
      <w:pPr>
        <w:jc w:val="center"/>
        <w:rPr>
          <w:rFonts w:ascii="Times New Roman" w:hAnsi="Times New Roman" w:cs="Times New Roman"/>
          <w:b/>
          <w:i/>
          <w:sz w:val="24"/>
          <w:szCs w:val="24"/>
        </w:rPr>
      </w:pPr>
    </w:p>
    <w:p w14:paraId="28668379" w14:textId="2BBC2841" w:rsidR="008018C7" w:rsidRPr="00D84431" w:rsidRDefault="008018C7" w:rsidP="00CD2973">
      <w:pPr>
        <w:jc w:val="center"/>
        <w:rPr>
          <w:rFonts w:ascii="Times New Roman" w:hAnsi="Times New Roman" w:cs="Times New Roman"/>
          <w:b/>
          <w:i/>
          <w:sz w:val="24"/>
          <w:szCs w:val="24"/>
        </w:rPr>
      </w:pPr>
    </w:p>
    <w:p w14:paraId="6C610560" w14:textId="611823D1" w:rsidR="00502F97" w:rsidRPr="00D84431" w:rsidRDefault="00502F97" w:rsidP="00CD2973">
      <w:pPr>
        <w:jc w:val="center"/>
        <w:rPr>
          <w:rFonts w:ascii="Times New Roman" w:hAnsi="Times New Roman" w:cs="Times New Roman"/>
          <w:b/>
          <w:i/>
          <w:sz w:val="24"/>
          <w:szCs w:val="24"/>
        </w:rPr>
      </w:pPr>
    </w:p>
    <w:p w14:paraId="7622F126" w14:textId="358A320C" w:rsidR="00502F97" w:rsidRPr="00D84431" w:rsidRDefault="00502F97" w:rsidP="00CD2973">
      <w:pPr>
        <w:jc w:val="center"/>
        <w:rPr>
          <w:rFonts w:ascii="Times New Roman" w:hAnsi="Times New Roman" w:cs="Times New Roman"/>
          <w:b/>
          <w:i/>
          <w:sz w:val="24"/>
          <w:szCs w:val="24"/>
        </w:rPr>
      </w:pPr>
    </w:p>
    <w:p w14:paraId="11AEB7ED" w14:textId="77777777" w:rsidR="00502F97" w:rsidRPr="00D84431" w:rsidRDefault="00502F97" w:rsidP="00CD2973">
      <w:pPr>
        <w:jc w:val="center"/>
        <w:rPr>
          <w:rFonts w:ascii="Times New Roman" w:hAnsi="Times New Roman" w:cs="Times New Roman"/>
          <w:b/>
          <w:i/>
          <w:sz w:val="24"/>
          <w:szCs w:val="24"/>
        </w:rPr>
      </w:pPr>
    </w:p>
    <w:p w14:paraId="311C4237" w14:textId="24251053" w:rsidR="008018C7" w:rsidRPr="00D84431" w:rsidRDefault="008018C7" w:rsidP="00CD2973">
      <w:pPr>
        <w:jc w:val="center"/>
        <w:rPr>
          <w:rFonts w:ascii="Times New Roman" w:hAnsi="Times New Roman" w:cs="Times New Roman"/>
          <w:b/>
          <w:i/>
          <w:sz w:val="24"/>
          <w:szCs w:val="24"/>
        </w:rPr>
      </w:pPr>
    </w:p>
    <w:p w14:paraId="3CEFF98C" w14:textId="5D454EF1" w:rsidR="008018C7" w:rsidRPr="00D84431" w:rsidRDefault="008018C7" w:rsidP="00CD2973">
      <w:pPr>
        <w:jc w:val="center"/>
        <w:rPr>
          <w:rFonts w:ascii="Times New Roman" w:hAnsi="Times New Roman" w:cs="Times New Roman"/>
          <w:b/>
          <w:i/>
          <w:sz w:val="24"/>
          <w:szCs w:val="24"/>
        </w:rPr>
      </w:pPr>
    </w:p>
    <w:p w14:paraId="46F260A5" w14:textId="5B7285C3" w:rsidR="008018C7" w:rsidRPr="00D84431" w:rsidRDefault="008018C7" w:rsidP="00CD2973">
      <w:pPr>
        <w:jc w:val="center"/>
        <w:rPr>
          <w:rFonts w:ascii="Times New Roman" w:hAnsi="Times New Roman" w:cs="Times New Roman"/>
          <w:b/>
          <w:i/>
          <w:sz w:val="24"/>
          <w:szCs w:val="24"/>
        </w:rPr>
      </w:pPr>
    </w:p>
    <w:p w14:paraId="5382724A" w14:textId="77777777" w:rsidR="008018C7" w:rsidRPr="00D84431" w:rsidRDefault="008018C7" w:rsidP="00CD2973">
      <w:pPr>
        <w:jc w:val="center"/>
        <w:rPr>
          <w:rFonts w:ascii="Times New Roman" w:hAnsi="Times New Roman" w:cs="Times New Roman"/>
          <w:b/>
          <w:i/>
          <w:sz w:val="24"/>
          <w:szCs w:val="24"/>
        </w:rPr>
      </w:pPr>
    </w:p>
    <w:p w14:paraId="6FF0472B" w14:textId="317D46EB" w:rsidR="00CD2973" w:rsidRPr="00D84431" w:rsidRDefault="008018C7" w:rsidP="00F53FDC">
      <w:pPr>
        <w:jc w:val="center"/>
        <w:rPr>
          <w:rFonts w:ascii="Times New Roman" w:hAnsi="Times New Roman" w:cs="Times New Roman"/>
          <w:b/>
          <w:bCs/>
          <w:sz w:val="24"/>
          <w:szCs w:val="24"/>
        </w:rPr>
      </w:pPr>
      <w:r w:rsidRPr="00D84431">
        <w:rPr>
          <w:rFonts w:ascii="Times New Roman" w:hAnsi="Times New Roman" w:cs="Times New Roman"/>
          <w:b/>
          <w:bCs/>
          <w:sz w:val="24"/>
          <w:szCs w:val="24"/>
        </w:rPr>
        <w:t>202</w:t>
      </w:r>
      <w:r w:rsidR="00CF5701" w:rsidRPr="00D84431">
        <w:rPr>
          <w:rFonts w:ascii="Times New Roman" w:hAnsi="Times New Roman" w:cs="Times New Roman"/>
          <w:b/>
          <w:bCs/>
          <w:sz w:val="24"/>
          <w:szCs w:val="24"/>
        </w:rPr>
        <w:t>5</w:t>
      </w:r>
      <w:r w:rsidRPr="00D84431">
        <w:rPr>
          <w:rFonts w:ascii="Times New Roman" w:hAnsi="Times New Roman" w:cs="Times New Roman"/>
          <w:b/>
          <w:bCs/>
          <w:sz w:val="24"/>
          <w:szCs w:val="24"/>
        </w:rPr>
        <w:t xml:space="preserve"> г.</w:t>
      </w:r>
    </w:p>
    <w:p w14:paraId="76A94161" w14:textId="77777777" w:rsidR="006E7FF4" w:rsidRPr="00D84431" w:rsidRDefault="006E7FF4">
      <w:pPr>
        <w:rPr>
          <w:rFonts w:ascii="Times New Roman" w:hAnsi="Times New Roman" w:cs="Times New Roman"/>
          <w:b/>
          <w:color w:val="000000"/>
          <w:sz w:val="24"/>
          <w:szCs w:val="24"/>
        </w:rPr>
      </w:pPr>
      <w:r w:rsidRPr="00D84431">
        <w:rPr>
          <w:rFonts w:ascii="Times New Roman" w:hAnsi="Times New Roman" w:cs="Times New Roman"/>
          <w:b/>
          <w:color w:val="000000"/>
          <w:sz w:val="24"/>
          <w:szCs w:val="24"/>
        </w:rPr>
        <w:br w:type="page"/>
      </w:r>
    </w:p>
    <w:p w14:paraId="28FAF03F" w14:textId="3D6C5300" w:rsidR="00CF5701" w:rsidRPr="00D84431" w:rsidRDefault="00C47947" w:rsidP="00CF5701">
      <w:pPr>
        <w:keepNext/>
        <w:ind w:firstLine="709"/>
        <w:jc w:val="right"/>
        <w:rPr>
          <w:rFonts w:ascii="Times New Roman" w:eastAsia="Times New Roman" w:hAnsi="Times New Roman" w:cs="Times New Roman"/>
          <w:b/>
          <w:sz w:val="24"/>
          <w:szCs w:val="24"/>
        </w:rPr>
      </w:pPr>
      <w:r w:rsidRPr="00C47947">
        <w:rPr>
          <w:rFonts w:ascii="Times New Roman" w:eastAsia="Calibri" w:hAnsi="Times New Roman" w:cs="Times New Roman"/>
          <w:b/>
          <w:bCs/>
          <w:sz w:val="24"/>
          <w:szCs w:val="24"/>
        </w:rPr>
        <w:lastRenderedPageBreak/>
        <w:t>Приложение 1.1</w:t>
      </w:r>
    </w:p>
    <w:p w14:paraId="3DDF6A8B" w14:textId="77777777" w:rsidR="00CF5701" w:rsidRPr="00D84431" w:rsidRDefault="00CF5701" w:rsidP="00CF5701">
      <w:pPr>
        <w:keepNext/>
        <w:jc w:val="right"/>
        <w:outlineLvl w:val="0"/>
        <w:rPr>
          <w:rFonts w:ascii="Times New Roman" w:eastAsia="Times New Roman" w:hAnsi="Times New Roman" w:cs="Times New Roman"/>
          <w:b/>
          <w:bCs/>
          <w:kern w:val="32"/>
          <w:sz w:val="24"/>
          <w:szCs w:val="24"/>
          <w:lang w:eastAsia="x-none"/>
        </w:rPr>
      </w:pPr>
      <w:proofErr w:type="gramStart"/>
      <w:r w:rsidRPr="00D84431">
        <w:rPr>
          <w:rFonts w:ascii="Times New Roman" w:eastAsia="Times New Roman" w:hAnsi="Times New Roman" w:cs="Times New Roman"/>
          <w:b/>
          <w:bCs/>
          <w:kern w:val="32"/>
          <w:sz w:val="24"/>
          <w:szCs w:val="24"/>
          <w:lang w:eastAsia="x-none"/>
        </w:rPr>
        <w:t>к</w:t>
      </w:r>
      <w:proofErr w:type="gramEnd"/>
      <w:r w:rsidRPr="00D84431">
        <w:rPr>
          <w:rFonts w:ascii="Times New Roman" w:eastAsia="Times New Roman" w:hAnsi="Times New Roman" w:cs="Times New Roman"/>
          <w:b/>
          <w:bCs/>
          <w:kern w:val="32"/>
          <w:sz w:val="24"/>
          <w:szCs w:val="24"/>
          <w:lang w:eastAsia="x-none"/>
        </w:rPr>
        <w:t xml:space="preserve"> ПОП по специальности </w:t>
      </w:r>
    </w:p>
    <w:p w14:paraId="3F071F2D" w14:textId="77777777" w:rsidR="00CF5701" w:rsidRPr="00D84431" w:rsidRDefault="00CF5701" w:rsidP="00CF5701">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09.02.10 Разработка компьютерных игр,</w:t>
      </w:r>
    </w:p>
    <w:p w14:paraId="12B2A2FA" w14:textId="0F43E288" w:rsidR="00502F97" w:rsidRPr="00D84431" w:rsidRDefault="00CF5701" w:rsidP="00CF5701">
      <w:pPr>
        <w:jc w:val="right"/>
        <w:rPr>
          <w:rFonts w:ascii="Times New Roman" w:hAnsi="Times New Roman" w:cs="Times New Roman"/>
          <w:b/>
          <w:bCs/>
          <w:color w:val="0070C0"/>
          <w:sz w:val="24"/>
          <w:szCs w:val="24"/>
        </w:rPr>
      </w:pPr>
      <w:r w:rsidRPr="00D84431">
        <w:rPr>
          <w:rFonts w:ascii="Times New Roman" w:eastAsia="Times New Roman" w:hAnsi="Times New Roman" w:cs="Times New Roman"/>
          <w:b/>
          <w:bCs/>
          <w:kern w:val="32"/>
          <w:sz w:val="24"/>
          <w:szCs w:val="24"/>
          <w:lang w:eastAsia="x-none"/>
        </w:rPr>
        <w:t>дополненной и виртуальной реальности</w:t>
      </w:r>
    </w:p>
    <w:p w14:paraId="5F9BE46C" w14:textId="7A96EB62" w:rsidR="00502F97" w:rsidRPr="00D84431" w:rsidRDefault="00502F97" w:rsidP="00502F97">
      <w:pPr>
        <w:jc w:val="right"/>
        <w:rPr>
          <w:rFonts w:ascii="Times New Roman" w:hAnsi="Times New Roman" w:cs="Times New Roman"/>
          <w:b/>
          <w:bCs/>
          <w:color w:val="0070C0"/>
          <w:sz w:val="24"/>
          <w:szCs w:val="24"/>
        </w:rPr>
      </w:pPr>
    </w:p>
    <w:p w14:paraId="0AD0FAE0" w14:textId="0E3528FD" w:rsidR="00502F97" w:rsidRPr="00D84431" w:rsidRDefault="00502F97" w:rsidP="00502F97">
      <w:pPr>
        <w:jc w:val="right"/>
        <w:rPr>
          <w:rFonts w:ascii="Times New Roman" w:hAnsi="Times New Roman" w:cs="Times New Roman"/>
          <w:b/>
          <w:bCs/>
          <w:color w:val="0070C0"/>
          <w:sz w:val="24"/>
          <w:szCs w:val="24"/>
        </w:rPr>
      </w:pPr>
    </w:p>
    <w:p w14:paraId="28721B92" w14:textId="5F3D05CE" w:rsidR="00502F97" w:rsidRPr="00D84431" w:rsidRDefault="00502F97" w:rsidP="00502F97">
      <w:pPr>
        <w:jc w:val="right"/>
        <w:rPr>
          <w:rFonts w:ascii="Times New Roman" w:hAnsi="Times New Roman" w:cs="Times New Roman"/>
          <w:b/>
          <w:bCs/>
          <w:color w:val="0070C0"/>
          <w:sz w:val="24"/>
          <w:szCs w:val="24"/>
        </w:rPr>
      </w:pPr>
    </w:p>
    <w:p w14:paraId="431486D4" w14:textId="49662C46" w:rsidR="00502F97" w:rsidRPr="00D84431" w:rsidRDefault="00502F97" w:rsidP="00502F97">
      <w:pPr>
        <w:jc w:val="right"/>
        <w:rPr>
          <w:rFonts w:ascii="Times New Roman" w:hAnsi="Times New Roman" w:cs="Times New Roman"/>
          <w:b/>
          <w:bCs/>
          <w:color w:val="0070C0"/>
          <w:sz w:val="24"/>
          <w:szCs w:val="24"/>
        </w:rPr>
      </w:pPr>
    </w:p>
    <w:p w14:paraId="6FBD57E9" w14:textId="77777777" w:rsidR="00502F97" w:rsidRPr="00D84431" w:rsidRDefault="00502F97" w:rsidP="00502F97">
      <w:pPr>
        <w:jc w:val="right"/>
        <w:rPr>
          <w:rFonts w:ascii="Times New Roman" w:hAnsi="Times New Roman" w:cs="Times New Roman"/>
          <w:b/>
          <w:bCs/>
          <w:color w:val="0070C0"/>
          <w:sz w:val="24"/>
          <w:szCs w:val="24"/>
        </w:rPr>
      </w:pPr>
    </w:p>
    <w:p w14:paraId="42E2CEED" w14:textId="122943F9" w:rsidR="00502F97" w:rsidRPr="00D84431" w:rsidRDefault="00502F97" w:rsidP="00502F97">
      <w:pPr>
        <w:jc w:val="right"/>
        <w:rPr>
          <w:rFonts w:ascii="Times New Roman" w:hAnsi="Times New Roman" w:cs="Times New Roman"/>
          <w:b/>
          <w:bCs/>
          <w:color w:val="0070C0"/>
          <w:sz w:val="24"/>
          <w:szCs w:val="24"/>
        </w:rPr>
      </w:pPr>
    </w:p>
    <w:p w14:paraId="5421742F" w14:textId="227308EA" w:rsidR="00502F97" w:rsidRPr="00D84431" w:rsidRDefault="00502F97" w:rsidP="00502F97">
      <w:pPr>
        <w:jc w:val="right"/>
        <w:rPr>
          <w:rFonts w:ascii="Times New Roman" w:hAnsi="Times New Roman" w:cs="Times New Roman"/>
          <w:b/>
          <w:bCs/>
          <w:color w:val="0070C0"/>
          <w:sz w:val="24"/>
          <w:szCs w:val="24"/>
        </w:rPr>
      </w:pPr>
    </w:p>
    <w:p w14:paraId="3229CAAE" w14:textId="08514E9B" w:rsidR="00502F97" w:rsidRPr="00D84431" w:rsidRDefault="00502F97" w:rsidP="00502F97">
      <w:pPr>
        <w:jc w:val="right"/>
        <w:rPr>
          <w:rFonts w:ascii="Times New Roman" w:hAnsi="Times New Roman" w:cs="Times New Roman"/>
          <w:b/>
          <w:bCs/>
          <w:color w:val="0070C0"/>
          <w:sz w:val="24"/>
          <w:szCs w:val="24"/>
        </w:rPr>
      </w:pPr>
    </w:p>
    <w:p w14:paraId="3241382C" w14:textId="0B14BBBE" w:rsidR="00502F97" w:rsidRPr="00D84431" w:rsidRDefault="00502F97" w:rsidP="00502F97">
      <w:pPr>
        <w:jc w:val="right"/>
        <w:rPr>
          <w:rFonts w:ascii="Times New Roman" w:hAnsi="Times New Roman" w:cs="Times New Roman"/>
          <w:b/>
          <w:bCs/>
          <w:color w:val="0070C0"/>
          <w:sz w:val="24"/>
          <w:szCs w:val="24"/>
        </w:rPr>
      </w:pPr>
    </w:p>
    <w:p w14:paraId="35730DA3" w14:textId="77777777" w:rsidR="00502F97" w:rsidRPr="00D84431" w:rsidRDefault="00502F97" w:rsidP="00502F97">
      <w:pPr>
        <w:jc w:val="right"/>
        <w:rPr>
          <w:rFonts w:ascii="Times New Roman" w:hAnsi="Times New Roman" w:cs="Times New Roman"/>
          <w:b/>
          <w:bCs/>
          <w:color w:val="0070C0"/>
          <w:sz w:val="24"/>
          <w:szCs w:val="24"/>
        </w:rPr>
      </w:pPr>
    </w:p>
    <w:p w14:paraId="1E0024D1" w14:textId="1AE463F3" w:rsidR="008F578C" w:rsidRPr="00D84431" w:rsidRDefault="00D32F37" w:rsidP="008F578C">
      <w:pPr>
        <w:jc w:val="center"/>
        <w:rPr>
          <w:rFonts w:ascii="Times New Roman" w:hAnsi="Times New Roman" w:cs="Times New Roman"/>
          <w:b/>
          <w:bCs/>
          <w:sz w:val="24"/>
          <w:szCs w:val="24"/>
        </w:rPr>
      </w:pPr>
      <w:r w:rsidRPr="00D84431">
        <w:rPr>
          <w:rFonts w:ascii="Times New Roman" w:hAnsi="Times New Roman" w:cs="Times New Roman"/>
          <w:b/>
          <w:bCs/>
          <w:sz w:val="24"/>
          <w:szCs w:val="24"/>
        </w:rPr>
        <w:t>Примерная рабочая программа профессионального модуля</w:t>
      </w:r>
    </w:p>
    <w:p w14:paraId="62499A62" w14:textId="15CCDAF8" w:rsidR="00CD2973" w:rsidRPr="00D84431" w:rsidRDefault="008F578C" w:rsidP="006E7FF4">
      <w:pPr>
        <w:pStyle w:val="1"/>
      </w:pPr>
      <w:bookmarkStart w:id="3" w:name="_Toc150695621"/>
      <w:bookmarkStart w:id="4" w:name="_Toc150695786"/>
      <w:bookmarkStart w:id="5" w:name="_Toc196068431"/>
      <w:r w:rsidRPr="00D84431">
        <w:t>«</w:t>
      </w:r>
      <w:r w:rsidR="008276F3" w:rsidRPr="00D84431">
        <w:t>ПМ.0</w:t>
      </w:r>
      <w:r w:rsidR="00203BEF" w:rsidRPr="00D84431">
        <w:t>1</w:t>
      </w:r>
      <w:r w:rsidRPr="00D84431">
        <w:t xml:space="preserve"> </w:t>
      </w:r>
      <w:r w:rsidR="00203BEF" w:rsidRPr="00D84431">
        <w:t>РАЗРАБОТКА ПРОГРАММНЫХ МОДУЛЕЙ</w:t>
      </w:r>
      <w:r w:rsidRPr="00D84431">
        <w:t>»</w:t>
      </w:r>
      <w:bookmarkEnd w:id="3"/>
      <w:bookmarkEnd w:id="4"/>
      <w:bookmarkEnd w:id="5"/>
    </w:p>
    <w:p w14:paraId="41E9DB3F" w14:textId="600FBBAA" w:rsidR="00502F97" w:rsidRPr="00D84431" w:rsidRDefault="00502F97" w:rsidP="00F53FDC">
      <w:pPr>
        <w:spacing w:line="360" w:lineRule="auto"/>
        <w:jc w:val="center"/>
        <w:rPr>
          <w:rFonts w:ascii="Times New Roman" w:hAnsi="Times New Roman" w:cs="Times New Roman"/>
          <w:sz w:val="24"/>
          <w:szCs w:val="24"/>
        </w:rPr>
      </w:pPr>
    </w:p>
    <w:p w14:paraId="569F4FC8" w14:textId="2B3DF486" w:rsidR="00502F97" w:rsidRPr="00D84431" w:rsidRDefault="00502F97" w:rsidP="00F53FDC">
      <w:pPr>
        <w:spacing w:line="360" w:lineRule="auto"/>
        <w:jc w:val="center"/>
        <w:rPr>
          <w:rFonts w:ascii="Times New Roman" w:hAnsi="Times New Roman" w:cs="Times New Roman"/>
          <w:sz w:val="24"/>
          <w:szCs w:val="24"/>
        </w:rPr>
      </w:pPr>
    </w:p>
    <w:p w14:paraId="02DA7D2B" w14:textId="13BD8956" w:rsidR="00502F97" w:rsidRPr="00D84431" w:rsidRDefault="00502F97" w:rsidP="00F53FDC">
      <w:pPr>
        <w:spacing w:line="360" w:lineRule="auto"/>
        <w:jc w:val="center"/>
        <w:rPr>
          <w:rFonts w:ascii="Times New Roman" w:hAnsi="Times New Roman" w:cs="Times New Roman"/>
          <w:sz w:val="24"/>
          <w:szCs w:val="24"/>
        </w:rPr>
      </w:pPr>
    </w:p>
    <w:p w14:paraId="694A6A67" w14:textId="61169B7C" w:rsidR="00502F97" w:rsidRPr="00D84431" w:rsidRDefault="00502F97" w:rsidP="00F53FDC">
      <w:pPr>
        <w:spacing w:line="360" w:lineRule="auto"/>
        <w:jc w:val="center"/>
        <w:rPr>
          <w:rFonts w:ascii="Times New Roman" w:hAnsi="Times New Roman" w:cs="Times New Roman"/>
          <w:sz w:val="24"/>
          <w:szCs w:val="24"/>
        </w:rPr>
      </w:pPr>
    </w:p>
    <w:p w14:paraId="3B57E081" w14:textId="4DE287B8" w:rsidR="00502F97" w:rsidRPr="00D84431" w:rsidRDefault="00502F97" w:rsidP="00F53FDC">
      <w:pPr>
        <w:spacing w:line="360" w:lineRule="auto"/>
        <w:jc w:val="center"/>
        <w:rPr>
          <w:rFonts w:ascii="Times New Roman" w:hAnsi="Times New Roman" w:cs="Times New Roman"/>
          <w:sz w:val="24"/>
          <w:szCs w:val="24"/>
        </w:rPr>
      </w:pPr>
    </w:p>
    <w:p w14:paraId="067D8446" w14:textId="18483086" w:rsidR="00502F97" w:rsidRPr="00D84431" w:rsidRDefault="00502F97" w:rsidP="00F53FDC">
      <w:pPr>
        <w:spacing w:line="360" w:lineRule="auto"/>
        <w:jc w:val="center"/>
        <w:rPr>
          <w:rFonts w:ascii="Times New Roman" w:hAnsi="Times New Roman" w:cs="Times New Roman"/>
          <w:sz w:val="24"/>
          <w:szCs w:val="24"/>
        </w:rPr>
      </w:pPr>
    </w:p>
    <w:p w14:paraId="247A35E9" w14:textId="7F72EC14" w:rsidR="00502F97" w:rsidRPr="00D84431" w:rsidRDefault="00502F97" w:rsidP="00F53FDC">
      <w:pPr>
        <w:spacing w:line="360" w:lineRule="auto"/>
        <w:jc w:val="center"/>
        <w:rPr>
          <w:rFonts w:ascii="Times New Roman" w:hAnsi="Times New Roman" w:cs="Times New Roman"/>
          <w:sz w:val="24"/>
          <w:szCs w:val="24"/>
        </w:rPr>
      </w:pPr>
    </w:p>
    <w:p w14:paraId="76D7C38F" w14:textId="4E762E5F" w:rsidR="00502F97" w:rsidRPr="00D84431" w:rsidRDefault="00502F97" w:rsidP="00F53FDC">
      <w:pPr>
        <w:spacing w:line="360" w:lineRule="auto"/>
        <w:jc w:val="center"/>
        <w:rPr>
          <w:rFonts w:ascii="Times New Roman" w:hAnsi="Times New Roman" w:cs="Times New Roman"/>
          <w:sz w:val="24"/>
          <w:szCs w:val="24"/>
        </w:rPr>
      </w:pPr>
    </w:p>
    <w:p w14:paraId="26DDE23B" w14:textId="77777777" w:rsidR="00502F97" w:rsidRPr="00D84431" w:rsidRDefault="00502F97" w:rsidP="00F53FDC">
      <w:pPr>
        <w:spacing w:line="360" w:lineRule="auto"/>
        <w:jc w:val="center"/>
        <w:rPr>
          <w:rFonts w:ascii="Times New Roman" w:hAnsi="Times New Roman" w:cs="Times New Roman"/>
          <w:sz w:val="24"/>
          <w:szCs w:val="24"/>
        </w:rPr>
      </w:pPr>
    </w:p>
    <w:p w14:paraId="0E85E081" w14:textId="367F7151" w:rsidR="00502F97" w:rsidRPr="00D84431" w:rsidRDefault="00502F97" w:rsidP="00F53FDC">
      <w:pPr>
        <w:spacing w:line="360" w:lineRule="auto"/>
        <w:jc w:val="center"/>
        <w:rPr>
          <w:rFonts w:ascii="Times New Roman" w:hAnsi="Times New Roman" w:cs="Times New Roman"/>
          <w:sz w:val="24"/>
          <w:szCs w:val="24"/>
        </w:rPr>
      </w:pPr>
    </w:p>
    <w:p w14:paraId="522AF655" w14:textId="4C229FCD" w:rsidR="00502F97" w:rsidRPr="00D84431" w:rsidRDefault="00502F97" w:rsidP="00F53FDC">
      <w:pPr>
        <w:spacing w:line="360" w:lineRule="auto"/>
        <w:jc w:val="center"/>
        <w:rPr>
          <w:rFonts w:ascii="Times New Roman" w:hAnsi="Times New Roman" w:cs="Times New Roman"/>
          <w:sz w:val="24"/>
          <w:szCs w:val="24"/>
        </w:rPr>
      </w:pPr>
    </w:p>
    <w:p w14:paraId="67595370" w14:textId="66669932" w:rsidR="00502F97" w:rsidRPr="00D84431" w:rsidRDefault="00502F97" w:rsidP="00F53FDC">
      <w:pPr>
        <w:spacing w:line="360" w:lineRule="auto"/>
        <w:jc w:val="center"/>
        <w:rPr>
          <w:rFonts w:ascii="Times New Roman" w:hAnsi="Times New Roman" w:cs="Times New Roman"/>
          <w:sz w:val="24"/>
          <w:szCs w:val="24"/>
        </w:rPr>
      </w:pPr>
    </w:p>
    <w:p w14:paraId="090FF9E5" w14:textId="1E6817EA" w:rsidR="00502F97" w:rsidRPr="00D84431" w:rsidRDefault="00502F97" w:rsidP="00F53FDC">
      <w:pPr>
        <w:spacing w:line="360" w:lineRule="auto"/>
        <w:jc w:val="center"/>
        <w:rPr>
          <w:rFonts w:ascii="Times New Roman" w:hAnsi="Times New Roman" w:cs="Times New Roman"/>
          <w:sz w:val="24"/>
          <w:szCs w:val="24"/>
        </w:rPr>
      </w:pPr>
    </w:p>
    <w:p w14:paraId="1A6A1C57" w14:textId="771B64CF" w:rsidR="00502F97" w:rsidRPr="00D84431" w:rsidRDefault="00502F97" w:rsidP="00F53FDC">
      <w:pPr>
        <w:spacing w:line="360" w:lineRule="auto"/>
        <w:jc w:val="center"/>
        <w:rPr>
          <w:rFonts w:ascii="Times New Roman" w:hAnsi="Times New Roman" w:cs="Times New Roman"/>
          <w:sz w:val="24"/>
          <w:szCs w:val="24"/>
        </w:rPr>
      </w:pPr>
    </w:p>
    <w:p w14:paraId="4DF11363" w14:textId="031308D6" w:rsidR="00F53FDC" w:rsidRPr="00D84431" w:rsidRDefault="00F53FDC" w:rsidP="00F53FDC">
      <w:pPr>
        <w:jc w:val="center"/>
        <w:rPr>
          <w:rFonts w:ascii="Times New Roman" w:hAnsi="Times New Roman" w:cs="Times New Roman"/>
          <w:b/>
          <w:bCs/>
          <w:sz w:val="24"/>
          <w:szCs w:val="24"/>
        </w:rPr>
      </w:pPr>
      <w:r w:rsidRPr="00D84431">
        <w:rPr>
          <w:rFonts w:ascii="Times New Roman" w:hAnsi="Times New Roman" w:cs="Times New Roman"/>
          <w:b/>
          <w:bCs/>
          <w:sz w:val="24"/>
          <w:szCs w:val="24"/>
        </w:rPr>
        <w:t>202</w:t>
      </w:r>
      <w:r w:rsidR="00CF5701" w:rsidRPr="00D84431">
        <w:rPr>
          <w:rFonts w:ascii="Times New Roman" w:hAnsi="Times New Roman" w:cs="Times New Roman"/>
          <w:b/>
          <w:bCs/>
          <w:sz w:val="24"/>
          <w:szCs w:val="24"/>
        </w:rPr>
        <w:t>5</w:t>
      </w:r>
      <w:r w:rsidRPr="00D84431">
        <w:rPr>
          <w:rFonts w:ascii="Times New Roman" w:hAnsi="Times New Roman" w:cs="Times New Roman"/>
          <w:b/>
          <w:bCs/>
          <w:sz w:val="24"/>
          <w:szCs w:val="24"/>
        </w:rPr>
        <w:t xml:space="preserve"> г.</w:t>
      </w:r>
    </w:p>
    <w:p w14:paraId="70F752F4" w14:textId="41B9B345" w:rsidR="00B766E1" w:rsidRPr="00D84431" w:rsidRDefault="00B766E1">
      <w:pPr>
        <w:rPr>
          <w:rFonts w:ascii="Times New Roman" w:eastAsia="Times New Roman" w:hAnsi="Times New Roman" w:cs="Times New Roman"/>
          <w:b/>
          <w:bCs/>
          <w:kern w:val="36"/>
          <w:sz w:val="24"/>
          <w:szCs w:val="24"/>
          <w:lang w:eastAsia="ru-RU"/>
        </w:rPr>
      </w:pPr>
      <w:r w:rsidRPr="00D84431">
        <w:rPr>
          <w:rFonts w:ascii="Times New Roman" w:hAnsi="Times New Roman" w:cs="Times New Roman"/>
        </w:rPr>
        <w:br w:type="page"/>
      </w:r>
    </w:p>
    <w:p w14:paraId="0C1F2986" w14:textId="40C3C0F4" w:rsidR="00502F97" w:rsidRPr="00D84431" w:rsidRDefault="00B766E1" w:rsidP="00B766E1">
      <w:pPr>
        <w:jc w:val="center"/>
        <w:rPr>
          <w:rFonts w:ascii="Times New Roman" w:hAnsi="Times New Roman" w:cs="Times New Roman"/>
          <w:b/>
          <w:bCs/>
          <w:sz w:val="24"/>
          <w:szCs w:val="24"/>
        </w:rPr>
      </w:pPr>
      <w:r w:rsidRPr="00D84431">
        <w:rPr>
          <w:rFonts w:ascii="Times New Roman" w:hAnsi="Times New Roman" w:cs="Times New Roman"/>
          <w:b/>
          <w:bCs/>
          <w:sz w:val="24"/>
          <w:szCs w:val="24"/>
        </w:rPr>
        <w:lastRenderedPageBreak/>
        <w:t>СОДЕРЖАНИЕ ПРОГРАММЫ</w:t>
      </w:r>
    </w:p>
    <w:p w14:paraId="30CE296F" w14:textId="7018442A" w:rsidR="00B766E1" w:rsidRPr="00D84431" w:rsidRDefault="00B766E1" w:rsidP="00B766E1">
      <w:pPr>
        <w:rPr>
          <w:rFonts w:ascii="Times New Roman" w:hAnsi="Times New Roman" w:cs="Times New Roman"/>
        </w:rPr>
      </w:pPr>
    </w:p>
    <w:p w14:paraId="20BB6CA9" w14:textId="3D5E192E" w:rsidR="000C4D18" w:rsidRDefault="00B766E1">
      <w:pPr>
        <w:pStyle w:val="14"/>
        <w:rPr>
          <w:rFonts w:asciiTheme="minorHAnsi" w:eastAsiaTheme="minorEastAsia" w:hAnsiTheme="minorHAnsi" w:cstheme="minorBidi"/>
          <w:b w:val="0"/>
          <w:bCs w:val="0"/>
          <w:kern w:val="2"/>
          <w:sz w:val="24"/>
          <w:szCs w:val="24"/>
          <w:lang w:eastAsia="ru-RU"/>
          <w14:ligatures w14:val="standardContextual"/>
        </w:rPr>
      </w:pPr>
      <w:r w:rsidRPr="00D84431">
        <w:fldChar w:fldCharType="begin"/>
      </w:r>
      <w:r w:rsidRPr="00D84431">
        <w:instrText xml:space="preserve"> TOC \h \z \t "Раздел 1;1;Раздел 1.1;2" </w:instrText>
      </w:r>
      <w:r w:rsidRPr="00D84431">
        <w:fldChar w:fldCharType="separate"/>
      </w:r>
      <w:hyperlink w:anchor="_Toc196068449" w:history="1">
        <w:r w:rsidR="000C4D18" w:rsidRPr="00F81FE8">
          <w:rPr>
            <w:rStyle w:val="af0"/>
          </w:rPr>
          <w:t>1. Общая характеристика ПРИМЕРНОЙ РАБОЧЕЙ ПРОГРАММЫ ПРОФЕССИОНАЛЬНОГО МОДУЛЯ</w:t>
        </w:r>
        <w:r w:rsidR="000C4D18">
          <w:rPr>
            <w:webHidden/>
          </w:rPr>
          <w:tab/>
        </w:r>
        <w:r w:rsidR="000C4D18">
          <w:rPr>
            <w:webHidden/>
          </w:rPr>
          <w:fldChar w:fldCharType="begin"/>
        </w:r>
        <w:r w:rsidR="000C4D18">
          <w:rPr>
            <w:webHidden/>
          </w:rPr>
          <w:instrText xml:space="preserve"> PAGEREF _Toc196068449 \h </w:instrText>
        </w:r>
        <w:r w:rsidR="000C4D18">
          <w:rPr>
            <w:webHidden/>
          </w:rPr>
        </w:r>
        <w:r w:rsidR="000C4D18">
          <w:rPr>
            <w:webHidden/>
          </w:rPr>
          <w:fldChar w:fldCharType="separate"/>
        </w:r>
        <w:r w:rsidR="00E21D70">
          <w:rPr>
            <w:webHidden/>
          </w:rPr>
          <w:t>4</w:t>
        </w:r>
        <w:r w:rsidR="000C4D18">
          <w:rPr>
            <w:webHidden/>
          </w:rPr>
          <w:fldChar w:fldCharType="end"/>
        </w:r>
      </w:hyperlink>
    </w:p>
    <w:p w14:paraId="51444DE2" w14:textId="2D010398" w:rsidR="000C4D18" w:rsidRDefault="003629B5">
      <w:pPr>
        <w:pStyle w:val="21"/>
        <w:rPr>
          <w:rFonts w:asciiTheme="minorHAnsi" w:eastAsiaTheme="minorEastAsia" w:hAnsiTheme="minorHAnsi" w:cstheme="minorBidi"/>
          <w:i w:val="0"/>
          <w:iCs w:val="0"/>
          <w:kern w:val="2"/>
          <w14:ligatures w14:val="standardContextual"/>
        </w:rPr>
      </w:pPr>
      <w:hyperlink w:anchor="_Toc196068450" w:history="1">
        <w:r w:rsidR="000C4D18" w:rsidRPr="00F81FE8">
          <w:rPr>
            <w:rStyle w:val="af0"/>
          </w:rPr>
          <w:t>1.1. Цель и место профессионального модуля в структуре образовательной программы</w:t>
        </w:r>
        <w:r w:rsidR="000C4D18">
          <w:rPr>
            <w:webHidden/>
          </w:rPr>
          <w:tab/>
        </w:r>
        <w:r w:rsidR="000C4D18">
          <w:rPr>
            <w:webHidden/>
          </w:rPr>
          <w:fldChar w:fldCharType="begin"/>
        </w:r>
        <w:r w:rsidR="000C4D18">
          <w:rPr>
            <w:webHidden/>
          </w:rPr>
          <w:instrText xml:space="preserve"> PAGEREF _Toc196068450 \h </w:instrText>
        </w:r>
        <w:r w:rsidR="000C4D18">
          <w:rPr>
            <w:webHidden/>
          </w:rPr>
        </w:r>
        <w:r w:rsidR="000C4D18">
          <w:rPr>
            <w:webHidden/>
          </w:rPr>
          <w:fldChar w:fldCharType="separate"/>
        </w:r>
        <w:r w:rsidR="00E21D70">
          <w:rPr>
            <w:webHidden/>
          </w:rPr>
          <w:t>4</w:t>
        </w:r>
        <w:r w:rsidR="000C4D18">
          <w:rPr>
            <w:webHidden/>
          </w:rPr>
          <w:fldChar w:fldCharType="end"/>
        </w:r>
      </w:hyperlink>
    </w:p>
    <w:p w14:paraId="446CC3AC" w14:textId="132B0626" w:rsidR="000C4D18" w:rsidRDefault="003629B5">
      <w:pPr>
        <w:pStyle w:val="21"/>
        <w:rPr>
          <w:rFonts w:asciiTheme="minorHAnsi" w:eastAsiaTheme="minorEastAsia" w:hAnsiTheme="minorHAnsi" w:cstheme="minorBidi"/>
          <w:i w:val="0"/>
          <w:iCs w:val="0"/>
          <w:kern w:val="2"/>
          <w14:ligatures w14:val="standardContextual"/>
        </w:rPr>
      </w:pPr>
      <w:hyperlink w:anchor="_Toc196068451" w:history="1">
        <w:r w:rsidR="000C4D18" w:rsidRPr="00F81FE8">
          <w:rPr>
            <w:rStyle w:val="af0"/>
          </w:rPr>
          <w:t>1.2. Планируемые результаты освоения профессионального модуля</w:t>
        </w:r>
        <w:r w:rsidR="000C4D18">
          <w:rPr>
            <w:webHidden/>
          </w:rPr>
          <w:tab/>
        </w:r>
        <w:r w:rsidR="000C4D18">
          <w:rPr>
            <w:webHidden/>
          </w:rPr>
          <w:fldChar w:fldCharType="begin"/>
        </w:r>
        <w:r w:rsidR="000C4D18">
          <w:rPr>
            <w:webHidden/>
          </w:rPr>
          <w:instrText xml:space="preserve"> PAGEREF _Toc196068451 \h </w:instrText>
        </w:r>
        <w:r w:rsidR="000C4D18">
          <w:rPr>
            <w:webHidden/>
          </w:rPr>
        </w:r>
        <w:r w:rsidR="000C4D18">
          <w:rPr>
            <w:webHidden/>
          </w:rPr>
          <w:fldChar w:fldCharType="separate"/>
        </w:r>
        <w:r w:rsidR="00E21D70">
          <w:rPr>
            <w:webHidden/>
          </w:rPr>
          <w:t>4</w:t>
        </w:r>
        <w:r w:rsidR="000C4D18">
          <w:rPr>
            <w:webHidden/>
          </w:rPr>
          <w:fldChar w:fldCharType="end"/>
        </w:r>
      </w:hyperlink>
    </w:p>
    <w:p w14:paraId="1B9B7EE5" w14:textId="78F3C08E"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52" w:history="1">
        <w:r w:rsidR="000C4D18" w:rsidRPr="00F81FE8">
          <w:rPr>
            <w:rStyle w:val="af0"/>
          </w:rPr>
          <w:t>2. Структура и содержание профессионального модуля</w:t>
        </w:r>
        <w:r w:rsidR="000C4D18">
          <w:rPr>
            <w:webHidden/>
          </w:rPr>
          <w:tab/>
        </w:r>
        <w:r w:rsidR="000C4D18">
          <w:rPr>
            <w:webHidden/>
          </w:rPr>
          <w:fldChar w:fldCharType="begin"/>
        </w:r>
        <w:r w:rsidR="000C4D18">
          <w:rPr>
            <w:webHidden/>
          </w:rPr>
          <w:instrText xml:space="preserve"> PAGEREF _Toc196068452 \h </w:instrText>
        </w:r>
        <w:r w:rsidR="000C4D18">
          <w:rPr>
            <w:webHidden/>
          </w:rPr>
        </w:r>
        <w:r w:rsidR="000C4D18">
          <w:rPr>
            <w:webHidden/>
          </w:rPr>
          <w:fldChar w:fldCharType="separate"/>
        </w:r>
        <w:r w:rsidR="00E21D70">
          <w:rPr>
            <w:webHidden/>
          </w:rPr>
          <w:t>13</w:t>
        </w:r>
        <w:r w:rsidR="000C4D18">
          <w:rPr>
            <w:webHidden/>
          </w:rPr>
          <w:fldChar w:fldCharType="end"/>
        </w:r>
      </w:hyperlink>
    </w:p>
    <w:p w14:paraId="375FCFC3" w14:textId="368D41B0" w:rsidR="000C4D18" w:rsidRDefault="003629B5">
      <w:pPr>
        <w:pStyle w:val="21"/>
        <w:rPr>
          <w:rFonts w:asciiTheme="minorHAnsi" w:eastAsiaTheme="minorEastAsia" w:hAnsiTheme="minorHAnsi" w:cstheme="minorBidi"/>
          <w:i w:val="0"/>
          <w:iCs w:val="0"/>
          <w:kern w:val="2"/>
          <w14:ligatures w14:val="standardContextual"/>
        </w:rPr>
      </w:pPr>
      <w:hyperlink w:anchor="_Toc196068453" w:history="1">
        <w:r w:rsidR="000C4D18" w:rsidRPr="00F81FE8">
          <w:rPr>
            <w:rStyle w:val="af0"/>
          </w:rPr>
          <w:t>2.1. Трудоемкость освоения модуля</w:t>
        </w:r>
        <w:r w:rsidR="000C4D18">
          <w:rPr>
            <w:webHidden/>
          </w:rPr>
          <w:tab/>
        </w:r>
        <w:r w:rsidR="000C4D18">
          <w:rPr>
            <w:webHidden/>
          </w:rPr>
          <w:fldChar w:fldCharType="begin"/>
        </w:r>
        <w:r w:rsidR="000C4D18">
          <w:rPr>
            <w:webHidden/>
          </w:rPr>
          <w:instrText xml:space="preserve"> PAGEREF _Toc196068453 \h </w:instrText>
        </w:r>
        <w:r w:rsidR="000C4D18">
          <w:rPr>
            <w:webHidden/>
          </w:rPr>
        </w:r>
        <w:r w:rsidR="000C4D18">
          <w:rPr>
            <w:webHidden/>
          </w:rPr>
          <w:fldChar w:fldCharType="separate"/>
        </w:r>
        <w:r w:rsidR="00E21D70">
          <w:rPr>
            <w:webHidden/>
          </w:rPr>
          <w:t>13</w:t>
        </w:r>
        <w:r w:rsidR="000C4D18">
          <w:rPr>
            <w:webHidden/>
          </w:rPr>
          <w:fldChar w:fldCharType="end"/>
        </w:r>
      </w:hyperlink>
    </w:p>
    <w:p w14:paraId="71B24AFF" w14:textId="64362AF6" w:rsidR="000C4D18" w:rsidRDefault="003629B5">
      <w:pPr>
        <w:pStyle w:val="21"/>
        <w:rPr>
          <w:rFonts w:asciiTheme="minorHAnsi" w:eastAsiaTheme="minorEastAsia" w:hAnsiTheme="minorHAnsi" w:cstheme="minorBidi"/>
          <w:i w:val="0"/>
          <w:iCs w:val="0"/>
          <w:kern w:val="2"/>
          <w14:ligatures w14:val="standardContextual"/>
        </w:rPr>
      </w:pPr>
      <w:hyperlink w:anchor="_Toc196068454" w:history="1">
        <w:r w:rsidR="000C4D18" w:rsidRPr="00F81FE8">
          <w:rPr>
            <w:rStyle w:val="af0"/>
          </w:rPr>
          <w:t>2.2. Структура профессионального модуля</w:t>
        </w:r>
        <w:r w:rsidR="000C4D18">
          <w:rPr>
            <w:webHidden/>
          </w:rPr>
          <w:tab/>
        </w:r>
        <w:r w:rsidR="000C4D18">
          <w:rPr>
            <w:webHidden/>
          </w:rPr>
          <w:fldChar w:fldCharType="begin"/>
        </w:r>
        <w:r w:rsidR="000C4D18">
          <w:rPr>
            <w:webHidden/>
          </w:rPr>
          <w:instrText xml:space="preserve"> PAGEREF _Toc196068454 \h </w:instrText>
        </w:r>
        <w:r w:rsidR="000C4D18">
          <w:rPr>
            <w:webHidden/>
          </w:rPr>
        </w:r>
        <w:r w:rsidR="000C4D18">
          <w:rPr>
            <w:webHidden/>
          </w:rPr>
          <w:fldChar w:fldCharType="separate"/>
        </w:r>
        <w:r w:rsidR="00E21D70">
          <w:rPr>
            <w:webHidden/>
          </w:rPr>
          <w:t>13</w:t>
        </w:r>
        <w:r w:rsidR="000C4D18">
          <w:rPr>
            <w:webHidden/>
          </w:rPr>
          <w:fldChar w:fldCharType="end"/>
        </w:r>
      </w:hyperlink>
    </w:p>
    <w:p w14:paraId="5FF40CB3" w14:textId="5F139535" w:rsidR="000C4D18" w:rsidRDefault="003629B5">
      <w:pPr>
        <w:pStyle w:val="21"/>
        <w:rPr>
          <w:rFonts w:asciiTheme="minorHAnsi" w:eastAsiaTheme="minorEastAsia" w:hAnsiTheme="minorHAnsi" w:cstheme="minorBidi"/>
          <w:i w:val="0"/>
          <w:iCs w:val="0"/>
          <w:kern w:val="2"/>
          <w14:ligatures w14:val="standardContextual"/>
        </w:rPr>
      </w:pPr>
      <w:hyperlink w:anchor="_Toc196068455" w:history="1">
        <w:r w:rsidR="000C4D18" w:rsidRPr="00F81FE8">
          <w:rPr>
            <w:rStyle w:val="af0"/>
          </w:rPr>
          <w:t>2.3. Примерное содержание профессионального модуля</w:t>
        </w:r>
        <w:r w:rsidR="000C4D18">
          <w:rPr>
            <w:webHidden/>
          </w:rPr>
          <w:tab/>
        </w:r>
        <w:r w:rsidR="000C4D18">
          <w:rPr>
            <w:webHidden/>
          </w:rPr>
          <w:fldChar w:fldCharType="begin"/>
        </w:r>
        <w:r w:rsidR="000C4D18">
          <w:rPr>
            <w:webHidden/>
          </w:rPr>
          <w:instrText xml:space="preserve"> PAGEREF _Toc196068455 \h </w:instrText>
        </w:r>
        <w:r w:rsidR="000C4D18">
          <w:rPr>
            <w:webHidden/>
          </w:rPr>
        </w:r>
        <w:r w:rsidR="000C4D18">
          <w:rPr>
            <w:webHidden/>
          </w:rPr>
          <w:fldChar w:fldCharType="separate"/>
        </w:r>
        <w:r w:rsidR="00E21D70">
          <w:rPr>
            <w:webHidden/>
          </w:rPr>
          <w:t>13</w:t>
        </w:r>
        <w:r w:rsidR="000C4D18">
          <w:rPr>
            <w:webHidden/>
          </w:rPr>
          <w:fldChar w:fldCharType="end"/>
        </w:r>
      </w:hyperlink>
    </w:p>
    <w:p w14:paraId="309816CE" w14:textId="525715E5"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56" w:history="1">
        <w:r w:rsidR="000C4D18" w:rsidRPr="00F81FE8">
          <w:rPr>
            <w:rStyle w:val="af0"/>
          </w:rPr>
          <w:t>3. Условия реализации профессионального модуля</w:t>
        </w:r>
        <w:r w:rsidR="000C4D18">
          <w:rPr>
            <w:webHidden/>
          </w:rPr>
          <w:tab/>
        </w:r>
        <w:r w:rsidR="000C4D18">
          <w:rPr>
            <w:webHidden/>
          </w:rPr>
          <w:fldChar w:fldCharType="begin"/>
        </w:r>
        <w:r w:rsidR="000C4D18">
          <w:rPr>
            <w:webHidden/>
          </w:rPr>
          <w:instrText xml:space="preserve"> PAGEREF _Toc196068456 \h </w:instrText>
        </w:r>
        <w:r w:rsidR="000C4D18">
          <w:rPr>
            <w:webHidden/>
          </w:rPr>
        </w:r>
        <w:r w:rsidR="000C4D18">
          <w:rPr>
            <w:webHidden/>
          </w:rPr>
          <w:fldChar w:fldCharType="separate"/>
        </w:r>
        <w:r w:rsidR="00E21D70">
          <w:rPr>
            <w:webHidden/>
          </w:rPr>
          <w:t>20</w:t>
        </w:r>
        <w:r w:rsidR="000C4D18">
          <w:rPr>
            <w:webHidden/>
          </w:rPr>
          <w:fldChar w:fldCharType="end"/>
        </w:r>
      </w:hyperlink>
    </w:p>
    <w:p w14:paraId="55AFA644" w14:textId="15C1141C" w:rsidR="000C4D18" w:rsidRDefault="003629B5">
      <w:pPr>
        <w:pStyle w:val="21"/>
        <w:rPr>
          <w:rFonts w:asciiTheme="minorHAnsi" w:eastAsiaTheme="minorEastAsia" w:hAnsiTheme="minorHAnsi" w:cstheme="minorBidi"/>
          <w:i w:val="0"/>
          <w:iCs w:val="0"/>
          <w:kern w:val="2"/>
          <w14:ligatures w14:val="standardContextual"/>
        </w:rPr>
      </w:pPr>
      <w:hyperlink w:anchor="_Toc196068457" w:history="1">
        <w:r w:rsidR="000C4D18" w:rsidRPr="00F81FE8">
          <w:rPr>
            <w:rStyle w:val="af0"/>
          </w:rPr>
          <w:t>3.1. Материально-техническое обеспечение</w:t>
        </w:r>
        <w:r w:rsidR="000C4D18">
          <w:rPr>
            <w:webHidden/>
          </w:rPr>
          <w:tab/>
        </w:r>
        <w:r w:rsidR="000C4D18">
          <w:rPr>
            <w:webHidden/>
          </w:rPr>
          <w:fldChar w:fldCharType="begin"/>
        </w:r>
        <w:r w:rsidR="000C4D18">
          <w:rPr>
            <w:webHidden/>
          </w:rPr>
          <w:instrText xml:space="preserve"> PAGEREF _Toc196068457 \h </w:instrText>
        </w:r>
        <w:r w:rsidR="000C4D18">
          <w:rPr>
            <w:webHidden/>
          </w:rPr>
        </w:r>
        <w:r w:rsidR="000C4D18">
          <w:rPr>
            <w:webHidden/>
          </w:rPr>
          <w:fldChar w:fldCharType="separate"/>
        </w:r>
        <w:r w:rsidR="00E21D70">
          <w:rPr>
            <w:webHidden/>
          </w:rPr>
          <w:t>20</w:t>
        </w:r>
        <w:r w:rsidR="000C4D18">
          <w:rPr>
            <w:webHidden/>
          </w:rPr>
          <w:fldChar w:fldCharType="end"/>
        </w:r>
      </w:hyperlink>
    </w:p>
    <w:p w14:paraId="4E8A58D7" w14:textId="7FDA0901" w:rsidR="000C4D18" w:rsidRDefault="003629B5">
      <w:pPr>
        <w:pStyle w:val="21"/>
        <w:rPr>
          <w:rFonts w:asciiTheme="minorHAnsi" w:eastAsiaTheme="minorEastAsia" w:hAnsiTheme="minorHAnsi" w:cstheme="minorBidi"/>
          <w:i w:val="0"/>
          <w:iCs w:val="0"/>
          <w:kern w:val="2"/>
          <w14:ligatures w14:val="standardContextual"/>
        </w:rPr>
      </w:pPr>
      <w:hyperlink w:anchor="_Toc196068458" w:history="1">
        <w:r w:rsidR="000C4D18" w:rsidRPr="00F81FE8">
          <w:rPr>
            <w:rStyle w:val="af0"/>
          </w:rPr>
          <w:t>3.2. Учебно-методическое обеспечение</w:t>
        </w:r>
        <w:r w:rsidR="000C4D18">
          <w:rPr>
            <w:webHidden/>
          </w:rPr>
          <w:tab/>
        </w:r>
        <w:r w:rsidR="000C4D18">
          <w:rPr>
            <w:webHidden/>
          </w:rPr>
          <w:fldChar w:fldCharType="begin"/>
        </w:r>
        <w:r w:rsidR="000C4D18">
          <w:rPr>
            <w:webHidden/>
          </w:rPr>
          <w:instrText xml:space="preserve"> PAGEREF _Toc196068458 \h </w:instrText>
        </w:r>
        <w:r w:rsidR="000C4D18">
          <w:rPr>
            <w:webHidden/>
          </w:rPr>
        </w:r>
        <w:r w:rsidR="000C4D18">
          <w:rPr>
            <w:webHidden/>
          </w:rPr>
          <w:fldChar w:fldCharType="separate"/>
        </w:r>
        <w:r w:rsidR="00E21D70">
          <w:rPr>
            <w:webHidden/>
          </w:rPr>
          <w:t>20</w:t>
        </w:r>
        <w:r w:rsidR="000C4D18">
          <w:rPr>
            <w:webHidden/>
          </w:rPr>
          <w:fldChar w:fldCharType="end"/>
        </w:r>
      </w:hyperlink>
    </w:p>
    <w:p w14:paraId="2C7F1DA7" w14:textId="769C91D0"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459" w:history="1">
        <w:r w:rsidR="000C4D18" w:rsidRPr="00F81FE8">
          <w:rPr>
            <w:rStyle w:val="af0"/>
          </w:rPr>
          <w:t>4. Контроль и оценка результатов освоения  профессионального модуля</w:t>
        </w:r>
        <w:r w:rsidR="000C4D18">
          <w:rPr>
            <w:webHidden/>
          </w:rPr>
          <w:tab/>
        </w:r>
        <w:r w:rsidR="000C4D18">
          <w:rPr>
            <w:webHidden/>
          </w:rPr>
          <w:fldChar w:fldCharType="begin"/>
        </w:r>
        <w:r w:rsidR="000C4D18">
          <w:rPr>
            <w:webHidden/>
          </w:rPr>
          <w:instrText xml:space="preserve"> PAGEREF _Toc196068459 \h </w:instrText>
        </w:r>
        <w:r w:rsidR="000C4D18">
          <w:rPr>
            <w:webHidden/>
          </w:rPr>
        </w:r>
        <w:r w:rsidR="000C4D18">
          <w:rPr>
            <w:webHidden/>
          </w:rPr>
          <w:fldChar w:fldCharType="separate"/>
        </w:r>
        <w:r w:rsidR="00E21D70">
          <w:rPr>
            <w:webHidden/>
          </w:rPr>
          <w:t>21</w:t>
        </w:r>
        <w:r w:rsidR="000C4D18">
          <w:rPr>
            <w:webHidden/>
          </w:rPr>
          <w:fldChar w:fldCharType="end"/>
        </w:r>
      </w:hyperlink>
    </w:p>
    <w:p w14:paraId="6DFBEBFA" w14:textId="60A7B4B1" w:rsidR="00B766E1" w:rsidRPr="00D84431" w:rsidRDefault="00B766E1" w:rsidP="00B766E1">
      <w:pPr>
        <w:rPr>
          <w:rFonts w:ascii="Times New Roman" w:hAnsi="Times New Roman" w:cs="Times New Roman"/>
        </w:rPr>
      </w:pPr>
      <w:r w:rsidRPr="00D84431">
        <w:rPr>
          <w:rFonts w:ascii="Times New Roman" w:hAnsi="Times New Roman" w:cs="Times New Roman"/>
        </w:rPr>
        <w:fldChar w:fldCharType="end"/>
      </w:r>
    </w:p>
    <w:p w14:paraId="6993E632" w14:textId="77777777" w:rsidR="00B766E1" w:rsidRPr="00D84431" w:rsidRDefault="00B766E1" w:rsidP="006E7FF4">
      <w:pPr>
        <w:pStyle w:val="1"/>
      </w:pPr>
    </w:p>
    <w:p w14:paraId="08DCC1CB" w14:textId="77777777" w:rsidR="00502F97" w:rsidRPr="00D84431" w:rsidRDefault="00502F97" w:rsidP="00A3570A">
      <w:pPr>
        <w:pStyle w:val="1f"/>
        <w:jc w:val="left"/>
        <w:rPr>
          <w:rFonts w:ascii="Times New Roman" w:hAnsi="Times New Roman"/>
        </w:rPr>
        <w:sectPr w:rsidR="00502F97" w:rsidRPr="00D84431"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D84431" w:rsidRDefault="006E7FF4" w:rsidP="00E52263">
      <w:pPr>
        <w:pStyle w:val="1f"/>
        <w:rPr>
          <w:rFonts w:ascii="Times New Roman" w:hAnsi="Times New Roman"/>
        </w:rPr>
      </w:pPr>
      <w:bookmarkStart w:id="9" w:name="_Toc196068449"/>
      <w:bookmarkStart w:id="10" w:name="_Toc196068517"/>
      <w:bookmarkStart w:id="11" w:name="_Toc196068624"/>
      <w:bookmarkStart w:id="12" w:name="_Toc196068693"/>
      <w:bookmarkStart w:id="13" w:name="_Toc196068761"/>
      <w:bookmarkStart w:id="14" w:name="_Toc196068829"/>
      <w:r w:rsidRPr="00D84431">
        <w:rPr>
          <w:rFonts w:ascii="Times New Roman" w:hAnsi="Times New Roman"/>
        </w:rPr>
        <w:lastRenderedPageBreak/>
        <w:t>1. Общая характеристика</w:t>
      </w:r>
      <w:bookmarkEnd w:id="6"/>
      <w:bookmarkEnd w:id="7"/>
      <w:bookmarkEnd w:id="8"/>
      <w:r w:rsidR="00E52263" w:rsidRPr="00D84431">
        <w:rPr>
          <w:rFonts w:ascii="Times New Roman" w:hAnsi="Times New Roman"/>
        </w:rPr>
        <w:t xml:space="preserve"> ПРИМЕРНОЙ</w:t>
      </w:r>
      <w:r w:rsidR="00E52263" w:rsidRPr="00D84431">
        <w:rPr>
          <w:rFonts w:ascii="Times New Roman" w:hAnsi="Times New Roman"/>
          <w:lang w:val="ru-RU"/>
        </w:rPr>
        <w:t xml:space="preserve"> </w:t>
      </w:r>
      <w:r w:rsidR="00E52263" w:rsidRPr="00D84431">
        <w:rPr>
          <w:rFonts w:ascii="Times New Roman" w:hAnsi="Times New Roman"/>
        </w:rPr>
        <w:t>РАБОЧЕЙ ПРОГРАММЫ</w:t>
      </w:r>
      <w:r w:rsidR="00E52263" w:rsidRPr="00D84431">
        <w:rPr>
          <w:rFonts w:ascii="Times New Roman" w:hAnsi="Times New Roman"/>
          <w:lang w:val="ru-RU"/>
        </w:rPr>
        <w:t xml:space="preserve"> </w:t>
      </w:r>
      <w:r w:rsidR="00E52263" w:rsidRPr="00D84431">
        <w:rPr>
          <w:rFonts w:ascii="Times New Roman" w:hAnsi="Times New Roman"/>
        </w:rPr>
        <w:t>ПРОФЕССИОНАЛЬНОГО МОДУЛЯ</w:t>
      </w:r>
      <w:bookmarkEnd w:id="9"/>
      <w:bookmarkEnd w:id="10"/>
      <w:bookmarkEnd w:id="11"/>
      <w:bookmarkEnd w:id="12"/>
      <w:bookmarkEnd w:id="13"/>
      <w:bookmarkEnd w:id="14"/>
    </w:p>
    <w:p w14:paraId="0C8E1B64" w14:textId="63D3447B" w:rsidR="00E52263" w:rsidRPr="00D84431" w:rsidRDefault="00E52263" w:rsidP="00E52263">
      <w:pPr>
        <w:pStyle w:val="1d"/>
        <w:jc w:val="center"/>
        <w:rPr>
          <w:rFonts w:eastAsia="Segoe UI"/>
          <w:lang w:val="ru-RU"/>
        </w:rPr>
      </w:pPr>
      <w:r w:rsidRPr="00D84431">
        <w:rPr>
          <w:rFonts w:eastAsia="Segoe UI"/>
          <w:lang w:val="ru-RU"/>
        </w:rPr>
        <w:t>«</w:t>
      </w:r>
      <w:r w:rsidR="00FF7B82" w:rsidRPr="00D84431">
        <w:rPr>
          <w:rFonts w:eastAsia="Segoe UI"/>
          <w:lang w:val="ru-RU"/>
        </w:rPr>
        <w:t>ПМ.0</w:t>
      </w:r>
      <w:r w:rsidR="00B13230" w:rsidRPr="00D84431">
        <w:rPr>
          <w:rFonts w:eastAsia="Segoe UI"/>
          <w:lang w:val="ru-RU"/>
        </w:rPr>
        <w:t>1</w:t>
      </w:r>
      <w:r w:rsidR="00FF7B82" w:rsidRPr="00D84431">
        <w:rPr>
          <w:rFonts w:eastAsia="Segoe UI"/>
          <w:lang w:val="ru-RU"/>
        </w:rPr>
        <w:t xml:space="preserve"> </w:t>
      </w:r>
      <w:r w:rsidR="00B13230" w:rsidRPr="00D84431">
        <w:rPr>
          <w:rFonts w:eastAsia="Segoe UI"/>
          <w:lang w:val="ru-RU"/>
        </w:rPr>
        <w:t>Разработка программных модулей</w:t>
      </w:r>
      <w:r w:rsidRPr="00D84431">
        <w:rPr>
          <w:rFonts w:eastAsia="Segoe UI"/>
          <w:lang w:val="ru-RU"/>
        </w:rPr>
        <w:t>»</w:t>
      </w:r>
    </w:p>
    <w:p w14:paraId="19B931A0" w14:textId="794F26AC" w:rsidR="006E7FF4" w:rsidRPr="00D84431" w:rsidRDefault="006E7FF4" w:rsidP="0020413C">
      <w:pPr>
        <w:pStyle w:val="1f"/>
        <w:rPr>
          <w:rFonts w:ascii="Times New Roman" w:hAnsi="Times New Roman"/>
          <w:lang w:val="ru-RU"/>
        </w:rPr>
      </w:pPr>
    </w:p>
    <w:p w14:paraId="46AC078F" w14:textId="476B70BD" w:rsidR="00C63897" w:rsidRPr="00D84431" w:rsidRDefault="007863C1" w:rsidP="007863C1">
      <w:pPr>
        <w:pStyle w:val="114"/>
        <w:rPr>
          <w:rFonts w:ascii="Times New Roman" w:hAnsi="Times New Roman"/>
        </w:rPr>
      </w:pPr>
      <w:bookmarkStart w:id="15" w:name="_Toc150695623"/>
      <w:bookmarkStart w:id="16" w:name="_Toc196068450"/>
      <w:bookmarkStart w:id="17" w:name="_Toc196068518"/>
      <w:bookmarkStart w:id="18" w:name="_Toc196068625"/>
      <w:bookmarkStart w:id="19" w:name="_Toc196068694"/>
      <w:bookmarkStart w:id="20" w:name="_Toc196068762"/>
      <w:bookmarkStart w:id="21" w:name="_Toc196068830"/>
      <w:r w:rsidRPr="00D84431">
        <w:rPr>
          <w:rFonts w:ascii="Times New Roman" w:hAnsi="Times New Roman"/>
        </w:rPr>
        <w:t xml:space="preserve">1.1. </w:t>
      </w:r>
      <w:bookmarkEnd w:id="15"/>
      <w:r w:rsidR="00E52263" w:rsidRPr="00D84431">
        <w:rPr>
          <w:rFonts w:ascii="Times New Roman" w:hAnsi="Times New Roman"/>
        </w:rPr>
        <w:t>Цель и место профессионального модуля в структуре образовательной программы</w:t>
      </w:r>
      <w:bookmarkEnd w:id="16"/>
      <w:bookmarkEnd w:id="17"/>
      <w:bookmarkEnd w:id="18"/>
      <w:bookmarkEnd w:id="19"/>
      <w:bookmarkEnd w:id="20"/>
      <w:bookmarkEnd w:id="21"/>
    </w:p>
    <w:p w14:paraId="41E4B484" w14:textId="77777777" w:rsidR="004E1B05" w:rsidRPr="005C1408" w:rsidRDefault="004E1B05" w:rsidP="004E1B05">
      <w:pPr>
        <w:suppressAutoHyphens/>
        <w:spacing w:line="276" w:lineRule="auto"/>
        <w:ind w:firstLine="709"/>
        <w:jc w:val="both"/>
        <w:rPr>
          <w:rFonts w:ascii="Times New Roman" w:eastAsia="Times New Roman" w:hAnsi="Times New Roman" w:cs="Times New Roman"/>
          <w:sz w:val="24"/>
          <w:szCs w:val="24"/>
          <w:lang w:eastAsia="ru-RU"/>
        </w:rPr>
      </w:pPr>
      <w:r w:rsidRPr="005C1408">
        <w:rPr>
          <w:rFonts w:ascii="Times New Roman" w:eastAsia="Times New Roman" w:hAnsi="Times New Roman" w:cs="Times New Roman"/>
          <w:sz w:val="24"/>
          <w:szCs w:val="24"/>
          <w:lang w:eastAsia="ru-RU"/>
        </w:rPr>
        <w:t>Цель модуля: овладение видом профессиональной деятельности «Разработка программных модулей». Данный модуль направлен на формирование у студентов базовых компетенций в области разработки программного обеспечения, включающих алгоритмизацию задач, написание и оформление программного кода, отладку, оптимизацию и интеграцию программных модулей.</w:t>
      </w:r>
    </w:p>
    <w:p w14:paraId="6DF4969D" w14:textId="7DEDF441" w:rsidR="004F5C5E" w:rsidRPr="00D84431" w:rsidRDefault="004E1B05" w:rsidP="004E1B05">
      <w:pPr>
        <w:suppressAutoHyphens/>
        <w:spacing w:line="276" w:lineRule="auto"/>
        <w:ind w:firstLine="709"/>
        <w:jc w:val="both"/>
        <w:rPr>
          <w:rFonts w:ascii="Times New Roman" w:hAnsi="Times New Roman" w:cs="Times New Roman"/>
          <w:sz w:val="24"/>
          <w:szCs w:val="24"/>
        </w:rPr>
      </w:pPr>
      <w:r w:rsidRPr="005C1408">
        <w:rPr>
          <w:rFonts w:ascii="Times New Roman" w:hAnsi="Times New Roman" w:cs="Times New Roman"/>
          <w:sz w:val="24"/>
          <w:szCs w:val="24"/>
        </w:rPr>
        <w:t>Профессиональный модуль включен в обязательную часть образовательной программы</w:t>
      </w:r>
      <w:r w:rsidR="004F5C5E" w:rsidRPr="00D84431">
        <w:rPr>
          <w:rFonts w:ascii="Times New Roman" w:hAnsi="Times New Roman" w:cs="Times New Roman"/>
          <w:sz w:val="24"/>
          <w:szCs w:val="24"/>
        </w:rPr>
        <w:t>.</w:t>
      </w:r>
    </w:p>
    <w:p w14:paraId="3D789A95" w14:textId="56CF2AAE" w:rsidR="00EA6E1D" w:rsidRPr="00D84431"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D84431" w:rsidRDefault="00EA6E1D" w:rsidP="00EA6E1D">
      <w:pPr>
        <w:pStyle w:val="114"/>
        <w:rPr>
          <w:rFonts w:ascii="Times New Roman" w:hAnsi="Times New Roman"/>
        </w:rPr>
      </w:pPr>
      <w:bookmarkStart w:id="22" w:name="_Toc196068451"/>
      <w:bookmarkStart w:id="23" w:name="_Toc196068519"/>
      <w:bookmarkStart w:id="24" w:name="_Toc196068626"/>
      <w:bookmarkStart w:id="25" w:name="_Toc196068695"/>
      <w:bookmarkStart w:id="26" w:name="_Toc196068763"/>
      <w:bookmarkStart w:id="27" w:name="_Toc196068831"/>
      <w:r w:rsidRPr="00D84431">
        <w:rPr>
          <w:rFonts w:ascii="Times New Roman" w:hAnsi="Times New Roman"/>
        </w:rPr>
        <w:t>1.2. Планируемые результаты освоения профессионального модуля</w:t>
      </w:r>
      <w:bookmarkEnd w:id="22"/>
      <w:bookmarkEnd w:id="23"/>
      <w:bookmarkEnd w:id="24"/>
      <w:bookmarkEnd w:id="25"/>
      <w:bookmarkEnd w:id="26"/>
      <w:bookmarkEnd w:id="27"/>
    </w:p>
    <w:p w14:paraId="006FC725" w14:textId="67CC91C5" w:rsidR="00C63897" w:rsidRPr="00D84431" w:rsidRDefault="00EA6E1D" w:rsidP="0020413C">
      <w:pPr>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D84431">
        <w:rPr>
          <w:rFonts w:ascii="Times New Roman" w:eastAsia="Times New Roman" w:hAnsi="Times New Roman" w:cs="Times New Roman"/>
          <w:sz w:val="24"/>
          <w:szCs w:val="24"/>
          <w:lang w:eastAsia="ru-RU"/>
        </w:rPr>
        <w:t xml:space="preserve">матрице компетенций выпускника (п. </w:t>
      </w:r>
      <w:r w:rsidR="00F53FDC" w:rsidRPr="00D84431">
        <w:rPr>
          <w:rFonts w:ascii="Times New Roman" w:eastAsia="Times New Roman" w:hAnsi="Times New Roman" w:cs="Times New Roman"/>
          <w:sz w:val="24"/>
          <w:szCs w:val="24"/>
          <w:lang w:eastAsia="ru-RU"/>
        </w:rPr>
        <w:t>4.3</w:t>
      </w:r>
      <w:r w:rsidR="0020413C" w:rsidRPr="00D84431">
        <w:rPr>
          <w:rFonts w:ascii="Times New Roman" w:eastAsia="Times New Roman" w:hAnsi="Times New Roman" w:cs="Times New Roman"/>
          <w:sz w:val="24"/>
          <w:szCs w:val="24"/>
          <w:lang w:eastAsia="ru-RU"/>
        </w:rPr>
        <w:t xml:space="preserve"> </w:t>
      </w:r>
      <w:r w:rsidR="006041E6" w:rsidRPr="00D84431">
        <w:rPr>
          <w:rFonts w:ascii="Times New Roman" w:eastAsia="Times New Roman" w:hAnsi="Times New Roman" w:cs="Times New Roman"/>
          <w:sz w:val="24"/>
          <w:szCs w:val="24"/>
          <w:lang w:eastAsia="ru-RU"/>
        </w:rPr>
        <w:t>ПОП</w:t>
      </w:r>
      <w:r w:rsidR="0020413C" w:rsidRPr="00D84431">
        <w:rPr>
          <w:rFonts w:ascii="Times New Roman" w:eastAsia="Times New Roman" w:hAnsi="Times New Roman" w:cs="Times New Roman"/>
          <w:sz w:val="24"/>
          <w:szCs w:val="24"/>
          <w:lang w:eastAsia="ru-RU"/>
        </w:rPr>
        <w:t>)</w:t>
      </w:r>
      <w:r w:rsidRPr="00D84431">
        <w:rPr>
          <w:rFonts w:ascii="Times New Roman" w:eastAsia="Times New Roman" w:hAnsi="Times New Roman" w:cs="Times New Roman"/>
          <w:sz w:val="24"/>
          <w:szCs w:val="24"/>
          <w:lang w:eastAsia="ru-RU"/>
        </w:rPr>
        <w:t>.</w:t>
      </w:r>
    </w:p>
    <w:p w14:paraId="2C55BA32" w14:textId="74B3705C" w:rsidR="0020413C" w:rsidRPr="00D84431" w:rsidRDefault="0020413C" w:rsidP="003A61FF">
      <w:pPr>
        <w:spacing w:after="120"/>
        <w:ind w:firstLine="709"/>
        <w:rPr>
          <w:rFonts w:ascii="Times New Roman" w:hAnsi="Times New Roman" w:cs="Times New Roman"/>
          <w:bCs/>
          <w:sz w:val="24"/>
          <w:szCs w:val="24"/>
        </w:rPr>
      </w:pPr>
      <w:r w:rsidRPr="00D84431">
        <w:rPr>
          <w:rFonts w:ascii="Times New Roman" w:hAnsi="Times New Roman" w:cs="Times New Roman"/>
          <w:bCs/>
          <w:sz w:val="24"/>
          <w:szCs w:val="24"/>
        </w:rPr>
        <w:t>В результате освоения профессионального модуля обучающийся должен</w:t>
      </w:r>
      <w:r w:rsidRPr="00D84431">
        <w:rPr>
          <w:rFonts w:ascii="Times New Roman" w:hAnsi="Times New Roman" w:cs="Times New Roman"/>
          <w:bCs/>
          <w:sz w:val="24"/>
          <w:szCs w:val="24"/>
          <w:vertAlign w:val="superscript"/>
        </w:rPr>
        <w:footnoteReference w:id="1"/>
      </w:r>
      <w:r w:rsidRPr="00D8443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F45282" w14:paraId="79A6D897" w14:textId="77777777" w:rsidTr="00974C57">
        <w:tc>
          <w:tcPr>
            <w:tcW w:w="1129" w:type="dxa"/>
            <w:tcBorders>
              <w:top w:val="single" w:sz="4" w:space="0" w:color="auto"/>
              <w:left w:val="single" w:sz="4" w:space="0" w:color="auto"/>
              <w:right w:val="single" w:sz="4" w:space="0" w:color="auto"/>
            </w:tcBorders>
          </w:tcPr>
          <w:p w14:paraId="2ADE0C2B" w14:textId="77777777" w:rsidR="00E52263" w:rsidRPr="00F45282" w:rsidRDefault="00E52263" w:rsidP="00974C57">
            <w:pPr>
              <w:rPr>
                <w:rStyle w:val="afb"/>
                <w:b/>
                <w:i w:val="0"/>
                <w:sz w:val="24"/>
                <w:szCs w:val="24"/>
              </w:rPr>
            </w:pPr>
            <w:r w:rsidRPr="00F45282">
              <w:rPr>
                <w:rStyle w:val="afb"/>
                <w:b/>
                <w:i w:val="0"/>
                <w:sz w:val="24"/>
                <w:szCs w:val="24"/>
              </w:rPr>
              <w:t xml:space="preserve">Код </w:t>
            </w:r>
            <w:proofErr w:type="gramStart"/>
            <w:r w:rsidRPr="00F45282">
              <w:rPr>
                <w:rStyle w:val="afb"/>
                <w:b/>
                <w:i w:val="0"/>
                <w:sz w:val="24"/>
                <w:szCs w:val="24"/>
              </w:rPr>
              <w:t>ОК</w:t>
            </w:r>
            <w:proofErr w:type="gramEnd"/>
            <w:r w:rsidRPr="00F45282">
              <w:rPr>
                <w:rStyle w:val="afb"/>
                <w:b/>
                <w:i w:val="0"/>
                <w:sz w:val="24"/>
                <w:szCs w:val="24"/>
              </w:rPr>
              <w:t>, ПК</w:t>
            </w:r>
          </w:p>
        </w:tc>
        <w:tc>
          <w:tcPr>
            <w:tcW w:w="2833" w:type="dxa"/>
            <w:tcBorders>
              <w:top w:val="single" w:sz="4" w:space="0" w:color="auto"/>
              <w:left w:val="single" w:sz="4" w:space="0" w:color="auto"/>
              <w:right w:val="single" w:sz="4" w:space="0" w:color="auto"/>
            </w:tcBorders>
          </w:tcPr>
          <w:p w14:paraId="2385A464" w14:textId="77777777" w:rsidR="00E52263" w:rsidRPr="00F45282" w:rsidRDefault="00E52263" w:rsidP="00974C57">
            <w:pPr>
              <w:jc w:val="center"/>
              <w:rPr>
                <w:rFonts w:ascii="Times New Roman" w:hAnsi="Times New Roman" w:cs="Times New Roman"/>
                <w:b/>
                <w:sz w:val="24"/>
                <w:szCs w:val="24"/>
              </w:rPr>
            </w:pPr>
            <w:r w:rsidRPr="00F4528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F45282" w:rsidRDefault="00E52263" w:rsidP="00974C57">
            <w:pPr>
              <w:jc w:val="center"/>
              <w:rPr>
                <w:rFonts w:ascii="Times New Roman" w:hAnsi="Times New Roman" w:cs="Times New Roman"/>
                <w:b/>
                <w:sz w:val="24"/>
                <w:szCs w:val="24"/>
              </w:rPr>
            </w:pPr>
            <w:r w:rsidRPr="00F4528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F45282" w:rsidRDefault="00E52263" w:rsidP="00974C57">
            <w:pPr>
              <w:jc w:val="center"/>
              <w:rPr>
                <w:rFonts w:ascii="Times New Roman" w:hAnsi="Times New Roman" w:cs="Times New Roman"/>
                <w:b/>
                <w:sz w:val="24"/>
                <w:szCs w:val="24"/>
              </w:rPr>
            </w:pPr>
            <w:r w:rsidRPr="00F45282">
              <w:rPr>
                <w:rFonts w:ascii="Times New Roman" w:hAnsi="Times New Roman" w:cs="Times New Roman"/>
                <w:b/>
                <w:sz w:val="24"/>
                <w:szCs w:val="24"/>
              </w:rPr>
              <w:t>Владеть навыками</w:t>
            </w:r>
          </w:p>
        </w:tc>
      </w:tr>
      <w:tr w:rsidR="00E52263" w:rsidRPr="00F45282" w14:paraId="2F76FF93" w14:textId="77777777" w:rsidTr="00F45282">
        <w:tc>
          <w:tcPr>
            <w:tcW w:w="1129" w:type="dxa"/>
            <w:tcBorders>
              <w:top w:val="single" w:sz="4" w:space="0" w:color="auto"/>
              <w:left w:val="single" w:sz="4" w:space="0" w:color="auto"/>
              <w:right w:val="single" w:sz="4" w:space="0" w:color="auto"/>
            </w:tcBorders>
          </w:tcPr>
          <w:p w14:paraId="10D001FC" w14:textId="4487F590" w:rsidR="00E52263" w:rsidRPr="00F45282" w:rsidRDefault="00E52263" w:rsidP="00974C57">
            <w:pPr>
              <w:rPr>
                <w:rFonts w:ascii="Times New Roman" w:hAnsi="Times New Roman" w:cs="Times New Roman"/>
                <w:bCs/>
                <w:sz w:val="24"/>
                <w:szCs w:val="24"/>
              </w:rPr>
            </w:pPr>
            <w:r w:rsidRPr="00F45282">
              <w:rPr>
                <w:rFonts w:ascii="Times New Roman" w:hAnsi="Times New Roman" w:cs="Times New Roman"/>
                <w:bCs/>
                <w:sz w:val="24"/>
                <w:szCs w:val="24"/>
              </w:rPr>
              <w:t>ОК.0</w:t>
            </w:r>
            <w:r w:rsidR="0031760F" w:rsidRPr="00F45282">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1DB7BAC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C8493D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527B5F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F7D3E18" w14:textId="77777777" w:rsidR="00F45282" w:rsidRPr="00F45282" w:rsidRDefault="00F45282" w:rsidP="00F45282">
            <w:pPr>
              <w:rPr>
                <w:rFonts w:ascii="Times New Roman" w:hAnsi="Times New Roman" w:cs="Times New Roman"/>
                <w:bCs/>
                <w:sz w:val="24"/>
                <w:szCs w:val="24"/>
              </w:rPr>
            </w:pPr>
            <w:proofErr w:type="gramStart"/>
            <w:r w:rsidRPr="00F45282">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16E8CE08" w14:textId="52C3E560" w:rsidR="00E52263"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оценивать результат и последствия своих </w:t>
            </w:r>
            <w:r w:rsidRPr="00F45282">
              <w:rPr>
                <w:rFonts w:ascii="Times New Roman" w:hAnsi="Times New Roman" w:cs="Times New Roman"/>
                <w:bCs/>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96822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610B25A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F45282">
              <w:rPr>
                <w:rFonts w:ascii="Times New Roman" w:hAnsi="Times New Roman" w:cs="Times New Roman"/>
                <w:bCs/>
                <w:sz w:val="24"/>
                <w:szCs w:val="24"/>
              </w:rPr>
              <w:t>профессиональной</w:t>
            </w:r>
            <w:proofErr w:type="gramEnd"/>
            <w:r w:rsidRPr="00F45282">
              <w:rPr>
                <w:rFonts w:ascii="Times New Roman" w:hAnsi="Times New Roman" w:cs="Times New Roman"/>
                <w:bCs/>
                <w:sz w:val="24"/>
                <w:szCs w:val="24"/>
              </w:rPr>
              <w:t xml:space="preserve"> и смежных областях</w:t>
            </w:r>
          </w:p>
          <w:p w14:paraId="03B110B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ADB6FDC" w14:textId="77777777" w:rsidR="00F45282" w:rsidRPr="00F45282" w:rsidRDefault="00F45282" w:rsidP="00F45282">
            <w:pPr>
              <w:rPr>
                <w:rFonts w:ascii="Times New Roman" w:hAnsi="Times New Roman" w:cs="Times New Roman"/>
                <w:bCs/>
                <w:sz w:val="24"/>
                <w:szCs w:val="24"/>
              </w:rPr>
            </w:pPr>
            <w:proofErr w:type="gramStart"/>
            <w:r w:rsidRPr="00F45282">
              <w:rPr>
                <w:rFonts w:ascii="Times New Roman" w:hAnsi="Times New Roman" w:cs="Times New Roman"/>
                <w:bCs/>
                <w:sz w:val="24"/>
                <w:szCs w:val="24"/>
              </w:rPr>
              <w:t>методы работы в профессиональной и смежных сферах</w:t>
            </w:r>
            <w:proofErr w:type="gramEnd"/>
          </w:p>
          <w:p w14:paraId="7C34C632" w14:textId="0F5F1EEB" w:rsidR="00E52263"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порядок </w:t>
            </w:r>
            <w:proofErr w:type="gramStart"/>
            <w:r w:rsidRPr="00F45282">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E52263" w:rsidRPr="00F45282" w:rsidRDefault="00E52263" w:rsidP="00974C57">
            <w:pPr>
              <w:jc w:val="center"/>
              <w:rPr>
                <w:rFonts w:ascii="Times New Roman" w:hAnsi="Times New Roman" w:cs="Times New Roman"/>
                <w:bCs/>
                <w:sz w:val="24"/>
                <w:szCs w:val="24"/>
              </w:rPr>
            </w:pPr>
            <w:r w:rsidRPr="00F45282">
              <w:rPr>
                <w:rFonts w:ascii="Times New Roman" w:hAnsi="Times New Roman" w:cs="Times New Roman"/>
                <w:bCs/>
                <w:sz w:val="24"/>
                <w:szCs w:val="24"/>
              </w:rPr>
              <w:t>-</w:t>
            </w:r>
          </w:p>
        </w:tc>
      </w:tr>
      <w:tr w:rsidR="0031760F" w:rsidRPr="00F45282" w14:paraId="271254DF" w14:textId="77777777" w:rsidTr="00974C57">
        <w:tc>
          <w:tcPr>
            <w:tcW w:w="1129" w:type="dxa"/>
            <w:tcBorders>
              <w:left w:val="single" w:sz="4" w:space="0" w:color="auto"/>
              <w:bottom w:val="single" w:sz="4" w:space="0" w:color="auto"/>
              <w:right w:val="single" w:sz="4" w:space="0" w:color="auto"/>
            </w:tcBorders>
          </w:tcPr>
          <w:p w14:paraId="7177C3CE" w14:textId="082ED3DF"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56AC428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2981D631"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выделять наиболее </w:t>
            </w:r>
            <w:proofErr w:type="gramStart"/>
            <w:r w:rsidRPr="00F45282">
              <w:rPr>
                <w:rFonts w:ascii="Times New Roman" w:hAnsi="Times New Roman" w:cs="Times New Roman"/>
                <w:bCs/>
                <w:sz w:val="24"/>
                <w:szCs w:val="24"/>
              </w:rPr>
              <w:t>значимое</w:t>
            </w:r>
            <w:proofErr w:type="gramEnd"/>
            <w:r w:rsidRPr="00F45282">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7502EDC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оценивать практическую значимость результатов поиска</w:t>
            </w:r>
          </w:p>
          <w:p w14:paraId="0C685B7D"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A8A717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A9FBC56" w14:textId="4C2F149B"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DA51EF"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C860FB8"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приемы структурирования информации</w:t>
            </w:r>
          </w:p>
          <w:p w14:paraId="4E15F42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формат оформления результатов поиска информации</w:t>
            </w:r>
          </w:p>
          <w:p w14:paraId="3B43CAF1"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7D08E483" w14:textId="32CD4C6E"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9337B69" w14:textId="6D3324E6"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t>-</w:t>
            </w:r>
          </w:p>
        </w:tc>
      </w:tr>
      <w:tr w:rsidR="0031760F" w:rsidRPr="00F45282" w14:paraId="49E05541" w14:textId="77777777" w:rsidTr="00974C57">
        <w:tc>
          <w:tcPr>
            <w:tcW w:w="1129" w:type="dxa"/>
            <w:tcBorders>
              <w:left w:val="single" w:sz="4" w:space="0" w:color="auto"/>
              <w:bottom w:val="single" w:sz="4" w:space="0" w:color="auto"/>
              <w:right w:val="single" w:sz="4" w:space="0" w:color="auto"/>
            </w:tcBorders>
          </w:tcPr>
          <w:p w14:paraId="0B4B4C2A" w14:textId="4123C3F5"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9319CE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5F5E2BA7"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применять современную научную профессиональную терминологию</w:t>
            </w:r>
          </w:p>
          <w:p w14:paraId="3ABD93A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15D6AD1D"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выявлять достоинства и недостатки коммерческой идеи</w:t>
            </w:r>
          </w:p>
          <w:p w14:paraId="67BBE888"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инвестиционную </w:t>
            </w:r>
            <w:r w:rsidRPr="00F45282">
              <w:rPr>
                <w:rFonts w:ascii="Times New Roman" w:hAnsi="Times New Roman" w:cs="Times New Roman"/>
                <w:bCs/>
                <w:sz w:val="24"/>
                <w:szCs w:val="24"/>
              </w:rPr>
              <w:lastRenderedPageBreak/>
              <w:t>привлекательность коммерческих идей в рамках профессиональной деятельности, выявлять источники финансирования</w:t>
            </w:r>
          </w:p>
          <w:p w14:paraId="2ED48FAF"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презентовать идеи открытия собственного дела в профессиональной деятельности</w:t>
            </w:r>
          </w:p>
          <w:p w14:paraId="2B990418"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определять источники достоверной правовой информации</w:t>
            </w:r>
          </w:p>
          <w:p w14:paraId="283EC631"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составлять различные правовые документы</w:t>
            </w:r>
          </w:p>
          <w:p w14:paraId="0B46057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62B5ADEA" w14:textId="184D7563"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EFAEB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содержание актуальной нормативно-правовой документации</w:t>
            </w:r>
          </w:p>
          <w:p w14:paraId="740EFAF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современная научная и профессиональная терминология</w:t>
            </w:r>
          </w:p>
          <w:p w14:paraId="7DBE0CE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возможные траектории профессионального развития и самообразования</w:t>
            </w:r>
          </w:p>
          <w:p w14:paraId="7F01BE7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основы предпринимательской деятельности, правовой и финансовой грамотности</w:t>
            </w:r>
          </w:p>
          <w:p w14:paraId="00F52FF5"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правила разработки презентации</w:t>
            </w:r>
          </w:p>
          <w:p w14:paraId="6EDDCEDC" w14:textId="593D7131"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основные этапы разработки и реализации </w:t>
            </w:r>
            <w:r w:rsidRPr="00F45282">
              <w:rPr>
                <w:rFonts w:ascii="Times New Roman" w:hAnsi="Times New Roman" w:cs="Times New Roman"/>
                <w:bCs/>
                <w:sz w:val="24"/>
                <w:szCs w:val="24"/>
              </w:rPr>
              <w:lastRenderedPageBreak/>
              <w:t>проекта</w:t>
            </w:r>
          </w:p>
        </w:tc>
        <w:tc>
          <w:tcPr>
            <w:tcW w:w="2833" w:type="dxa"/>
            <w:tcBorders>
              <w:top w:val="single" w:sz="4" w:space="0" w:color="auto"/>
              <w:left w:val="single" w:sz="4" w:space="0" w:color="auto"/>
              <w:bottom w:val="single" w:sz="4" w:space="0" w:color="auto"/>
              <w:right w:val="single" w:sz="4" w:space="0" w:color="auto"/>
            </w:tcBorders>
          </w:tcPr>
          <w:p w14:paraId="4E55BA7E" w14:textId="13118C2C"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lastRenderedPageBreak/>
              <w:t>-</w:t>
            </w:r>
          </w:p>
        </w:tc>
      </w:tr>
      <w:tr w:rsidR="0031760F" w:rsidRPr="00F45282" w14:paraId="30E1BB2E" w14:textId="77777777" w:rsidTr="00974C57">
        <w:tc>
          <w:tcPr>
            <w:tcW w:w="1129" w:type="dxa"/>
            <w:tcBorders>
              <w:left w:val="single" w:sz="4" w:space="0" w:color="auto"/>
              <w:bottom w:val="single" w:sz="4" w:space="0" w:color="auto"/>
              <w:right w:val="single" w:sz="4" w:space="0" w:color="auto"/>
            </w:tcBorders>
          </w:tcPr>
          <w:p w14:paraId="2B8ADCB2" w14:textId="62430800"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574256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работу коллектива и команды</w:t>
            </w:r>
          </w:p>
          <w:p w14:paraId="09415908" w14:textId="53CB710D"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B0705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основы деятельности коллектива</w:t>
            </w:r>
          </w:p>
          <w:p w14:paraId="2B013C82" w14:textId="3AD301F7"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97B0E55" w14:textId="46B33839"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t>-</w:t>
            </w:r>
          </w:p>
        </w:tc>
      </w:tr>
      <w:tr w:rsidR="0031760F" w:rsidRPr="00F45282" w14:paraId="177E3393" w14:textId="77777777" w:rsidTr="00974C57">
        <w:tc>
          <w:tcPr>
            <w:tcW w:w="1129" w:type="dxa"/>
            <w:tcBorders>
              <w:left w:val="single" w:sz="4" w:space="0" w:color="auto"/>
              <w:bottom w:val="single" w:sz="4" w:space="0" w:color="auto"/>
              <w:right w:val="single" w:sz="4" w:space="0" w:color="auto"/>
            </w:tcBorders>
          </w:tcPr>
          <w:p w14:paraId="4018CCBB" w14:textId="731B60D3"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45AD66D8"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272E8F8" w14:textId="284F48C8"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3E1B9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оформления документов </w:t>
            </w:r>
          </w:p>
          <w:p w14:paraId="65B4317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правила построения устных сообщений</w:t>
            </w:r>
          </w:p>
          <w:p w14:paraId="5D602D10" w14:textId="4CDA6704"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4DAD96C7" w14:textId="5B4ED272"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t>-</w:t>
            </w:r>
          </w:p>
        </w:tc>
      </w:tr>
      <w:tr w:rsidR="0031760F" w:rsidRPr="00F45282" w14:paraId="697BB247" w14:textId="77777777" w:rsidTr="00974C57">
        <w:tc>
          <w:tcPr>
            <w:tcW w:w="1129" w:type="dxa"/>
            <w:tcBorders>
              <w:left w:val="single" w:sz="4" w:space="0" w:color="auto"/>
              <w:bottom w:val="single" w:sz="4" w:space="0" w:color="auto"/>
              <w:right w:val="single" w:sz="4" w:space="0" w:color="auto"/>
            </w:tcBorders>
          </w:tcPr>
          <w:p w14:paraId="75A1AC83" w14:textId="507A6633"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2B105C5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проявлять гражданско-патриотическую позицию</w:t>
            </w:r>
          </w:p>
          <w:p w14:paraId="2DB3B007"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демонстрировать осознанное поведение</w:t>
            </w:r>
          </w:p>
          <w:p w14:paraId="6174D36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описывать значимость своей специальности</w:t>
            </w:r>
          </w:p>
          <w:p w14:paraId="56641B78" w14:textId="59DE4472"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F7F1A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сущность гражданско-патриотической позиции</w:t>
            </w:r>
          </w:p>
          <w:p w14:paraId="2AFED8B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0DCD4CD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значимость </w:t>
            </w:r>
            <w:r w:rsidRPr="00F45282">
              <w:rPr>
                <w:rFonts w:ascii="Times New Roman" w:hAnsi="Times New Roman" w:cs="Times New Roman"/>
                <w:bCs/>
                <w:sz w:val="24"/>
                <w:szCs w:val="24"/>
              </w:rPr>
              <w:lastRenderedPageBreak/>
              <w:t>профессиональной деятельности по специальности</w:t>
            </w:r>
          </w:p>
          <w:p w14:paraId="597EAA6D" w14:textId="18096B7C"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6B5CFDA6" w14:textId="3F279DA2"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lastRenderedPageBreak/>
              <w:t>-</w:t>
            </w:r>
          </w:p>
        </w:tc>
      </w:tr>
      <w:tr w:rsidR="0031760F" w:rsidRPr="00F45282" w14:paraId="65656776" w14:textId="77777777" w:rsidTr="00974C57">
        <w:tc>
          <w:tcPr>
            <w:tcW w:w="1129" w:type="dxa"/>
            <w:tcBorders>
              <w:left w:val="single" w:sz="4" w:space="0" w:color="auto"/>
              <w:bottom w:val="single" w:sz="4" w:space="0" w:color="auto"/>
              <w:right w:val="single" w:sz="4" w:space="0" w:color="auto"/>
            </w:tcBorders>
          </w:tcPr>
          <w:p w14:paraId="3F91150E" w14:textId="27129C82"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lastRenderedPageBreak/>
              <w:t>ОК.07</w:t>
            </w:r>
          </w:p>
        </w:tc>
        <w:tc>
          <w:tcPr>
            <w:tcW w:w="2833" w:type="dxa"/>
            <w:tcBorders>
              <w:left w:val="single" w:sz="4" w:space="0" w:color="auto"/>
              <w:bottom w:val="single" w:sz="4" w:space="0" w:color="auto"/>
              <w:right w:val="single" w:sz="4" w:space="0" w:color="auto"/>
            </w:tcBorders>
          </w:tcPr>
          <w:p w14:paraId="4875829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соблюдать нормы экологической безопасности</w:t>
            </w:r>
          </w:p>
          <w:p w14:paraId="5F1EAC0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36BB2B1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4571E0CF"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3BE18367" w14:textId="3CCA46E8"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8299CD"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225345B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основные ресурсы, задействованные в профессиональной деятельности</w:t>
            </w:r>
          </w:p>
          <w:p w14:paraId="6FA7054D"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пути обеспечения ресурсосбережения</w:t>
            </w:r>
          </w:p>
          <w:p w14:paraId="75834A2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принципы бережливого производства</w:t>
            </w:r>
          </w:p>
          <w:p w14:paraId="48C11C6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основные направления изменения климатических условий региона</w:t>
            </w:r>
          </w:p>
          <w:p w14:paraId="557AE953" w14:textId="336A771A"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755E5FF" w14:textId="03B2A968"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t>-</w:t>
            </w:r>
          </w:p>
        </w:tc>
      </w:tr>
      <w:tr w:rsidR="0031760F" w:rsidRPr="00F45282" w14:paraId="2540F8D0" w14:textId="77777777" w:rsidTr="00974C57">
        <w:tc>
          <w:tcPr>
            <w:tcW w:w="1129" w:type="dxa"/>
            <w:tcBorders>
              <w:left w:val="single" w:sz="4" w:space="0" w:color="auto"/>
              <w:bottom w:val="single" w:sz="4" w:space="0" w:color="auto"/>
              <w:right w:val="single" w:sz="4" w:space="0" w:color="auto"/>
            </w:tcBorders>
          </w:tcPr>
          <w:p w14:paraId="224A2A99" w14:textId="11275206"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52B1BC8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079B2FE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1250F113" w14:textId="6789CA72"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553A0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3AA0F557"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основы здорового образа жизни</w:t>
            </w:r>
          </w:p>
          <w:p w14:paraId="4BF0E4A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463D0FF0" w14:textId="73815AB2"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2F994035" w14:textId="266C9486"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t>-</w:t>
            </w:r>
          </w:p>
        </w:tc>
      </w:tr>
      <w:tr w:rsidR="0031760F" w:rsidRPr="00F45282" w14:paraId="2A6A60BD" w14:textId="77777777" w:rsidTr="00974C57">
        <w:tc>
          <w:tcPr>
            <w:tcW w:w="1129" w:type="dxa"/>
            <w:tcBorders>
              <w:left w:val="single" w:sz="4" w:space="0" w:color="auto"/>
              <w:bottom w:val="single" w:sz="4" w:space="0" w:color="auto"/>
              <w:right w:val="single" w:sz="4" w:space="0" w:color="auto"/>
            </w:tcBorders>
          </w:tcPr>
          <w:p w14:paraId="244A44A4" w14:textId="249D0586"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49797787"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понимать общий смысл четко произнесенных высказываний на </w:t>
            </w:r>
            <w:r w:rsidRPr="00F45282">
              <w:rPr>
                <w:rFonts w:ascii="Times New Roman" w:hAnsi="Times New Roman" w:cs="Times New Roman"/>
                <w:bCs/>
                <w:sz w:val="24"/>
                <w:szCs w:val="24"/>
              </w:rPr>
              <w:lastRenderedPageBreak/>
              <w:t>известные темы (профессиональные и бытовые), понимать тексты на базовые профессиональные темы</w:t>
            </w:r>
          </w:p>
          <w:p w14:paraId="53EB4D6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участвовать в диалогах на знакомые общие и профессиональные темы</w:t>
            </w:r>
          </w:p>
          <w:p w14:paraId="0505870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строить простые высказывания о себе и о своей профессиональной деятельности</w:t>
            </w:r>
          </w:p>
          <w:p w14:paraId="401A78ED"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кратко обосновывать и объяснять свои действия (текущие и планируемые)</w:t>
            </w:r>
          </w:p>
          <w:p w14:paraId="503817D3" w14:textId="529E0452"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41754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правила построения простых и сложных предложений на </w:t>
            </w:r>
            <w:r w:rsidRPr="00F45282">
              <w:rPr>
                <w:rFonts w:ascii="Times New Roman" w:hAnsi="Times New Roman" w:cs="Times New Roman"/>
                <w:bCs/>
                <w:sz w:val="24"/>
                <w:szCs w:val="24"/>
              </w:rPr>
              <w:lastRenderedPageBreak/>
              <w:t>профессиональные темы</w:t>
            </w:r>
          </w:p>
          <w:p w14:paraId="1B3CE26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основные общеупотребительные глаголы (бытовая и профессиональная лексика)</w:t>
            </w:r>
          </w:p>
          <w:p w14:paraId="09C5AF48"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FE2234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особенности произношения</w:t>
            </w:r>
          </w:p>
          <w:p w14:paraId="12F6E81A" w14:textId="2170A853"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532D6E2" w14:textId="76638969" w:rsidR="0031760F" w:rsidRPr="00F45282" w:rsidRDefault="0031760F" w:rsidP="0031760F">
            <w:pPr>
              <w:jc w:val="center"/>
              <w:rPr>
                <w:rFonts w:ascii="Times New Roman" w:hAnsi="Times New Roman" w:cs="Times New Roman"/>
                <w:bCs/>
                <w:sz w:val="24"/>
                <w:szCs w:val="24"/>
              </w:rPr>
            </w:pPr>
            <w:r w:rsidRPr="00F45282">
              <w:rPr>
                <w:rFonts w:ascii="Times New Roman" w:hAnsi="Times New Roman" w:cs="Times New Roman"/>
                <w:bCs/>
                <w:sz w:val="24"/>
                <w:szCs w:val="24"/>
              </w:rPr>
              <w:lastRenderedPageBreak/>
              <w:t>-</w:t>
            </w:r>
          </w:p>
        </w:tc>
      </w:tr>
      <w:tr w:rsidR="0031760F" w:rsidRPr="00F45282" w14:paraId="17D5857E" w14:textId="77777777" w:rsidTr="00F45282">
        <w:tc>
          <w:tcPr>
            <w:tcW w:w="1129" w:type="dxa"/>
            <w:tcBorders>
              <w:top w:val="single" w:sz="4" w:space="0" w:color="auto"/>
              <w:left w:val="single" w:sz="4" w:space="0" w:color="auto"/>
              <w:right w:val="single" w:sz="4" w:space="0" w:color="auto"/>
            </w:tcBorders>
          </w:tcPr>
          <w:p w14:paraId="058FAC0E" w14:textId="6673EA9D"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ПК </w:t>
            </w:r>
            <w:r w:rsidR="00C04026" w:rsidRPr="00F45282">
              <w:rPr>
                <w:rFonts w:ascii="Times New Roman" w:hAnsi="Times New Roman" w:cs="Times New Roman"/>
                <w:bCs/>
                <w:sz w:val="24"/>
                <w:szCs w:val="24"/>
              </w:rPr>
              <w:t>1</w:t>
            </w:r>
            <w:r w:rsidRPr="00F45282">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692628AF"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Использовать методы и приемы формализации поставленных задач;</w:t>
            </w:r>
          </w:p>
          <w:p w14:paraId="77F3BE5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Использовать методы и приемы алгоритмизации поставленных задач;</w:t>
            </w:r>
          </w:p>
          <w:p w14:paraId="5CD986E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Использовать программное обеспечение для графического отображения алгоритмов;</w:t>
            </w:r>
          </w:p>
          <w:p w14:paraId="20199627"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алгоритмы решения типовых задач в соответствующих областях;</w:t>
            </w:r>
          </w:p>
          <w:p w14:paraId="73C84E2E" w14:textId="10A2132A"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Осуществлять коммуникации с заинтересованными сторонами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60B45F"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и приемы формализации поставленных задач;</w:t>
            </w:r>
          </w:p>
          <w:p w14:paraId="23F45F9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Языки формализации функциональных спецификаций;</w:t>
            </w:r>
          </w:p>
          <w:p w14:paraId="71046E8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и приемы алгоритмизации поставленных задач;</w:t>
            </w:r>
          </w:p>
          <w:p w14:paraId="5211649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Нотацию и программное обеспечение для графического отображения алгоритмов;</w:t>
            </w:r>
          </w:p>
          <w:p w14:paraId="666C2448" w14:textId="004C16F9"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Алгоритмы решения типичных задач, области и способы их применения</w:t>
            </w:r>
          </w:p>
        </w:tc>
        <w:tc>
          <w:tcPr>
            <w:tcW w:w="2833" w:type="dxa"/>
            <w:tcBorders>
              <w:top w:val="single" w:sz="4" w:space="0" w:color="auto"/>
              <w:left w:val="single" w:sz="4" w:space="0" w:color="auto"/>
              <w:bottom w:val="single" w:sz="4" w:space="0" w:color="auto"/>
              <w:right w:val="single" w:sz="4" w:space="0" w:color="auto"/>
            </w:tcBorders>
          </w:tcPr>
          <w:p w14:paraId="2F842217"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Составления формализованных описаний решений, поставленных задач в соответствии с требованиями технического задания или внутренних документов организации;</w:t>
            </w:r>
          </w:p>
          <w:p w14:paraId="5DB8DBCF" w14:textId="7B1C9A81"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Разработки алгоритмов решения, поставленных задач в соответствии с требованиями технического задания или внутренних документов организации</w:t>
            </w:r>
          </w:p>
        </w:tc>
      </w:tr>
      <w:tr w:rsidR="0031760F" w:rsidRPr="00F45282" w14:paraId="6122CDC2" w14:textId="77777777" w:rsidTr="0031760F">
        <w:trPr>
          <w:trHeight w:val="327"/>
        </w:trPr>
        <w:tc>
          <w:tcPr>
            <w:tcW w:w="1129" w:type="dxa"/>
            <w:tcBorders>
              <w:left w:val="single" w:sz="4" w:space="0" w:color="auto"/>
              <w:right w:val="single" w:sz="4" w:space="0" w:color="auto"/>
            </w:tcBorders>
          </w:tcPr>
          <w:p w14:paraId="756EFED3" w14:textId="7C832DD7"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t xml:space="preserve">ПК </w:t>
            </w:r>
            <w:r w:rsidR="00C04026" w:rsidRPr="00F45282">
              <w:rPr>
                <w:rFonts w:ascii="Times New Roman" w:hAnsi="Times New Roman" w:cs="Times New Roman"/>
                <w:bCs/>
                <w:sz w:val="24"/>
                <w:szCs w:val="24"/>
              </w:rPr>
              <w:t>1</w:t>
            </w:r>
            <w:r w:rsidRPr="00F45282">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09423F55"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выбранные языки программирования для написания программного кода;</w:t>
            </w:r>
          </w:p>
          <w:p w14:paraId="4D8459C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Использовать выбранную среду программирования и средства системы управления базами данных;</w:t>
            </w:r>
          </w:p>
          <w:p w14:paraId="6975D09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Использовать </w:t>
            </w:r>
            <w:r w:rsidRPr="00F45282">
              <w:rPr>
                <w:rFonts w:ascii="Times New Roman" w:hAnsi="Times New Roman" w:cs="Times New Roman"/>
                <w:bCs/>
                <w:sz w:val="24"/>
                <w:szCs w:val="24"/>
              </w:rPr>
              <w:lastRenderedPageBreak/>
              <w:t>возможности имеющейся технической и/или программной архитектуры для написания программного кода;</w:t>
            </w:r>
          </w:p>
          <w:p w14:paraId="67D0C0E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Осуществлять разработку кода программного модуля на языках низкого и высокого уровней;</w:t>
            </w:r>
          </w:p>
          <w:p w14:paraId="3E32CC81" w14:textId="4E85E5D1"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Создавать программу по разработанному алгоритму как отдельный модуль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D6485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Синтаксис выбранного языка программирования, особенности программирования на этом языке, стандартные библиотеки языка программирования;</w:t>
            </w:r>
          </w:p>
          <w:p w14:paraId="16A282F5"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Методологию разработки компьютерного программного </w:t>
            </w:r>
            <w:r w:rsidRPr="00F45282">
              <w:rPr>
                <w:rFonts w:ascii="Times New Roman" w:hAnsi="Times New Roman" w:cs="Times New Roman"/>
                <w:bCs/>
                <w:sz w:val="24"/>
                <w:szCs w:val="24"/>
              </w:rPr>
              <w:lastRenderedPageBreak/>
              <w:t>обеспечения;</w:t>
            </w:r>
          </w:p>
          <w:p w14:paraId="7386B7F5"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Методологии и технологии проектирования и использования баз данных;</w:t>
            </w:r>
          </w:p>
          <w:p w14:paraId="124C32B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Технологии программирования;</w:t>
            </w:r>
          </w:p>
          <w:p w14:paraId="10430C2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Основные принципы технологии структурного и объектно-ориентированного программирования;</w:t>
            </w:r>
          </w:p>
          <w:p w14:paraId="7736BE7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Особенности выбранной среды программирования и системы управления базами данных;</w:t>
            </w:r>
          </w:p>
          <w:p w14:paraId="3DDC4169" w14:textId="0A35A3D7"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Компонент программно-технических архитектур, существующих приложений и интерфейсов взаимодействия с ними</w:t>
            </w:r>
          </w:p>
        </w:tc>
        <w:tc>
          <w:tcPr>
            <w:tcW w:w="2833" w:type="dxa"/>
            <w:tcBorders>
              <w:top w:val="single" w:sz="4" w:space="0" w:color="auto"/>
              <w:left w:val="single" w:sz="4" w:space="0" w:color="auto"/>
              <w:bottom w:val="single" w:sz="4" w:space="0" w:color="auto"/>
              <w:right w:val="single" w:sz="4" w:space="0" w:color="auto"/>
            </w:tcBorders>
          </w:tcPr>
          <w:p w14:paraId="260AA1D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Разработки кода программного продукта на основе готовой спецификации на уровне модуля;</w:t>
            </w:r>
          </w:p>
          <w:p w14:paraId="45C63D19" w14:textId="00F02D92"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Использования инструментальных средств на этапе отладки программного продукта</w:t>
            </w:r>
          </w:p>
        </w:tc>
      </w:tr>
      <w:tr w:rsidR="0031760F" w:rsidRPr="00F45282" w14:paraId="0CD6116E" w14:textId="77777777" w:rsidTr="0031760F">
        <w:trPr>
          <w:trHeight w:val="327"/>
        </w:trPr>
        <w:tc>
          <w:tcPr>
            <w:tcW w:w="1129" w:type="dxa"/>
            <w:tcBorders>
              <w:left w:val="single" w:sz="4" w:space="0" w:color="auto"/>
              <w:right w:val="single" w:sz="4" w:space="0" w:color="auto"/>
            </w:tcBorders>
          </w:tcPr>
          <w:p w14:paraId="1C00EEBB" w14:textId="5DC88422"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ПК </w:t>
            </w:r>
            <w:r w:rsidR="00C04026" w:rsidRPr="00F45282">
              <w:rPr>
                <w:rFonts w:ascii="Times New Roman" w:hAnsi="Times New Roman" w:cs="Times New Roman"/>
                <w:bCs/>
                <w:sz w:val="24"/>
                <w:szCs w:val="24"/>
              </w:rPr>
              <w:t>1</w:t>
            </w:r>
            <w:r w:rsidRPr="00F45282">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5048A0E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нормативно-технические документы (стандарты и регламенты), определяющие требования к оформлению программного кода;</w:t>
            </w:r>
          </w:p>
          <w:p w14:paraId="0D517E3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инструментарий для создания и актуализации исходных текстов программ;</w:t>
            </w:r>
          </w:p>
          <w:p w14:paraId="6AD34D4E" w14:textId="0A638B41"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заданные стандарты и шаблоны для составления и оформления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132AC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Инструментарий для создания и актуализации исходных текстов программ;</w:t>
            </w:r>
          </w:p>
          <w:p w14:paraId="355C0FD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повышения читаемости программного кода;</w:t>
            </w:r>
          </w:p>
          <w:p w14:paraId="27D7BFB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Системы кодировки символов, форматы хранения исходных текстов программ;</w:t>
            </w:r>
          </w:p>
          <w:p w14:paraId="47498D37" w14:textId="1AE35DF9"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Нормативно-технические документы (стандарты и регламенты), определяющие требования к оформлению программного кода</w:t>
            </w:r>
          </w:p>
        </w:tc>
        <w:tc>
          <w:tcPr>
            <w:tcW w:w="2833" w:type="dxa"/>
            <w:tcBorders>
              <w:top w:val="single" w:sz="4" w:space="0" w:color="auto"/>
              <w:left w:val="single" w:sz="4" w:space="0" w:color="auto"/>
              <w:bottom w:val="single" w:sz="4" w:space="0" w:color="auto"/>
              <w:right w:val="single" w:sz="4" w:space="0" w:color="auto"/>
            </w:tcBorders>
          </w:tcPr>
          <w:p w14:paraId="5127E20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Приведения наименований переменных, функций, классов, структур данных и файлов в соответствие с нормативно-техническими документами (стандартами и регламентами), определяющими требования к оформлению программного кода;</w:t>
            </w:r>
          </w:p>
          <w:p w14:paraId="0215F3F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Структурирования исходного программного кода в соответствии с нормативно-техническими документами (стандартами и регламентами), определяющими требования к оформлению программного кода;</w:t>
            </w:r>
          </w:p>
          <w:p w14:paraId="1F3E1085"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Комментирования и разметки программного кода в соответствии с нормативно-техническими документами (стандартами и регламентами), определяющими требования к оформлению программного кода;</w:t>
            </w:r>
          </w:p>
          <w:p w14:paraId="6BBB55C3" w14:textId="2B0C8F78"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Форматирования исходного программного кода в соответствии с нормативно-техническими документами (стандартами и регламентами), определяющими требования к оформлению программного кода</w:t>
            </w:r>
          </w:p>
        </w:tc>
      </w:tr>
      <w:tr w:rsidR="0031760F" w:rsidRPr="00F45282" w14:paraId="6CA88D27" w14:textId="77777777" w:rsidTr="0031760F">
        <w:trPr>
          <w:trHeight w:val="327"/>
        </w:trPr>
        <w:tc>
          <w:tcPr>
            <w:tcW w:w="1129" w:type="dxa"/>
            <w:tcBorders>
              <w:left w:val="single" w:sz="4" w:space="0" w:color="auto"/>
              <w:right w:val="single" w:sz="4" w:space="0" w:color="auto"/>
            </w:tcBorders>
          </w:tcPr>
          <w:p w14:paraId="733C16F2" w14:textId="453A3703"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ПК </w:t>
            </w:r>
            <w:r w:rsidR="00C04026" w:rsidRPr="00F45282">
              <w:rPr>
                <w:rFonts w:ascii="Times New Roman" w:hAnsi="Times New Roman" w:cs="Times New Roman"/>
                <w:bCs/>
                <w:sz w:val="24"/>
                <w:szCs w:val="24"/>
              </w:rPr>
              <w:t>1</w:t>
            </w:r>
            <w:r w:rsidRPr="00F45282">
              <w:rPr>
                <w:rFonts w:ascii="Times New Roman" w:hAnsi="Times New Roman" w:cs="Times New Roman"/>
                <w:bCs/>
                <w:sz w:val="24"/>
                <w:szCs w:val="24"/>
              </w:rPr>
              <w:t>.4</w:t>
            </w:r>
          </w:p>
        </w:tc>
        <w:tc>
          <w:tcPr>
            <w:tcW w:w="2833" w:type="dxa"/>
            <w:tcBorders>
              <w:left w:val="single" w:sz="4" w:space="0" w:color="auto"/>
              <w:right w:val="single" w:sz="4" w:space="0" w:color="auto"/>
            </w:tcBorders>
          </w:tcPr>
          <w:p w14:paraId="5CB61A61"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Использовать выбранную систему управления версиями;</w:t>
            </w:r>
          </w:p>
          <w:p w14:paraId="6349318E" w14:textId="511ED381"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Использовать вспомогательные инструментальные программные средства для обработки исходного текста программного кода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8BF561"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Возможности используемой системы управления версиями и вспомогательных инструментальных программных средств;</w:t>
            </w:r>
          </w:p>
          <w:p w14:paraId="09FF074E" w14:textId="76515A55"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Установленный регламент использования системы управления версиями</w:t>
            </w:r>
          </w:p>
        </w:tc>
        <w:tc>
          <w:tcPr>
            <w:tcW w:w="2833" w:type="dxa"/>
            <w:tcBorders>
              <w:top w:val="single" w:sz="4" w:space="0" w:color="auto"/>
              <w:left w:val="single" w:sz="4" w:space="0" w:color="auto"/>
              <w:bottom w:val="single" w:sz="4" w:space="0" w:color="auto"/>
              <w:right w:val="single" w:sz="4" w:space="0" w:color="auto"/>
            </w:tcBorders>
          </w:tcPr>
          <w:p w14:paraId="7B6E71B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Регистрации изменений исходного текста программного кода в системе управления версиями;</w:t>
            </w:r>
          </w:p>
          <w:p w14:paraId="570E406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Слияния, разделения и сравнения исходных текстов программного кода;</w:t>
            </w:r>
          </w:p>
          <w:p w14:paraId="17C7F256" w14:textId="58C92959"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Сохранения сделанных изменений программного кода в соответствии с регламентом управления версиями</w:t>
            </w:r>
          </w:p>
        </w:tc>
      </w:tr>
      <w:tr w:rsidR="0031760F" w:rsidRPr="00F45282" w14:paraId="19E4BCAE" w14:textId="77777777" w:rsidTr="00C04026">
        <w:trPr>
          <w:trHeight w:val="327"/>
        </w:trPr>
        <w:tc>
          <w:tcPr>
            <w:tcW w:w="1129" w:type="dxa"/>
            <w:tcBorders>
              <w:left w:val="single" w:sz="4" w:space="0" w:color="auto"/>
              <w:right w:val="single" w:sz="4" w:space="0" w:color="auto"/>
            </w:tcBorders>
          </w:tcPr>
          <w:p w14:paraId="5B41A1E4" w14:textId="46C58552" w:rsidR="0031760F" w:rsidRPr="00F45282" w:rsidRDefault="0031760F" w:rsidP="0031760F">
            <w:pPr>
              <w:rPr>
                <w:rFonts w:ascii="Times New Roman" w:hAnsi="Times New Roman" w:cs="Times New Roman"/>
                <w:bCs/>
                <w:sz w:val="24"/>
                <w:szCs w:val="24"/>
              </w:rPr>
            </w:pPr>
            <w:r w:rsidRPr="00F45282">
              <w:rPr>
                <w:rFonts w:ascii="Times New Roman" w:hAnsi="Times New Roman" w:cs="Times New Roman"/>
                <w:bCs/>
                <w:sz w:val="24"/>
                <w:szCs w:val="24"/>
              </w:rPr>
              <w:t xml:space="preserve">ПК </w:t>
            </w:r>
            <w:r w:rsidR="00C04026" w:rsidRPr="00F45282">
              <w:rPr>
                <w:rFonts w:ascii="Times New Roman" w:hAnsi="Times New Roman" w:cs="Times New Roman"/>
                <w:bCs/>
                <w:sz w:val="24"/>
                <w:szCs w:val="24"/>
              </w:rPr>
              <w:t>1</w:t>
            </w:r>
            <w:r w:rsidRPr="00F45282">
              <w:rPr>
                <w:rFonts w:ascii="Times New Roman" w:hAnsi="Times New Roman" w:cs="Times New Roman"/>
                <w:bCs/>
                <w:sz w:val="24"/>
                <w:szCs w:val="24"/>
              </w:rPr>
              <w:t>.5</w:t>
            </w:r>
          </w:p>
        </w:tc>
        <w:tc>
          <w:tcPr>
            <w:tcW w:w="2833" w:type="dxa"/>
            <w:tcBorders>
              <w:left w:val="single" w:sz="4" w:space="0" w:color="auto"/>
              <w:right w:val="single" w:sz="4" w:space="0" w:color="auto"/>
            </w:tcBorders>
          </w:tcPr>
          <w:p w14:paraId="4AE2760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Выявлять ошибки в программном коде;</w:t>
            </w:r>
          </w:p>
          <w:p w14:paraId="6CD762C7"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методы и приемы отладки программного кода;</w:t>
            </w:r>
          </w:p>
          <w:p w14:paraId="1DF563E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Интерпретировать сообщения об ошибках, предупреждения, записи технологических журналов;</w:t>
            </w:r>
          </w:p>
          <w:p w14:paraId="7FEC93B9" w14:textId="6A0584AE"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Применять современные компиляторы, отладчики </w:t>
            </w:r>
            <w:r w:rsidRPr="00F45282">
              <w:rPr>
                <w:rFonts w:ascii="Times New Roman" w:hAnsi="Times New Roman" w:cs="Times New Roman"/>
                <w:bCs/>
                <w:sz w:val="24"/>
                <w:szCs w:val="24"/>
              </w:rPr>
              <w:lastRenderedPageBreak/>
              <w:t>и оптимизаторы программного кода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AD060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Методы и приемы отладки программного кода;</w:t>
            </w:r>
          </w:p>
          <w:p w14:paraId="63CE0EA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Типы и форматы сообщений об ошибках, предупреждений;</w:t>
            </w:r>
          </w:p>
          <w:p w14:paraId="31EC0FA0" w14:textId="73149552"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Способы использования технологических журналов, форматы и типы записей журналов</w:t>
            </w:r>
          </w:p>
        </w:tc>
        <w:tc>
          <w:tcPr>
            <w:tcW w:w="2833" w:type="dxa"/>
            <w:tcBorders>
              <w:top w:val="single" w:sz="4" w:space="0" w:color="auto"/>
              <w:left w:val="single" w:sz="4" w:space="0" w:color="auto"/>
              <w:bottom w:val="single" w:sz="4" w:space="0" w:color="auto"/>
              <w:right w:val="single" w:sz="4" w:space="0" w:color="auto"/>
            </w:tcBorders>
          </w:tcPr>
          <w:p w14:paraId="76A7C08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Анализа и проверки исходного программного кода;</w:t>
            </w:r>
          </w:p>
          <w:p w14:paraId="1C927F3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Отладки программного кода на уровне программных модулей;</w:t>
            </w:r>
          </w:p>
          <w:p w14:paraId="48204ADC" w14:textId="3B266DD1" w:rsidR="0031760F"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Отладки программного кода на уровне межмодульных взаимодействий и взаимодействий с окружением</w:t>
            </w:r>
          </w:p>
        </w:tc>
      </w:tr>
      <w:tr w:rsidR="00C04026" w:rsidRPr="00F45282" w14:paraId="5FE732FE" w14:textId="77777777" w:rsidTr="00C04026">
        <w:trPr>
          <w:trHeight w:val="327"/>
        </w:trPr>
        <w:tc>
          <w:tcPr>
            <w:tcW w:w="1129" w:type="dxa"/>
            <w:tcBorders>
              <w:left w:val="single" w:sz="4" w:space="0" w:color="auto"/>
              <w:right w:val="single" w:sz="4" w:space="0" w:color="auto"/>
            </w:tcBorders>
          </w:tcPr>
          <w:p w14:paraId="153FA190" w14:textId="25865257" w:rsidR="00C04026" w:rsidRPr="00F45282" w:rsidRDefault="00C04026" w:rsidP="00C04026">
            <w:pPr>
              <w:rPr>
                <w:rFonts w:ascii="Times New Roman" w:hAnsi="Times New Roman" w:cs="Times New Roman"/>
                <w:bCs/>
                <w:sz w:val="24"/>
                <w:szCs w:val="24"/>
              </w:rPr>
            </w:pPr>
            <w:r w:rsidRPr="00F45282">
              <w:rPr>
                <w:rFonts w:ascii="Times New Roman" w:hAnsi="Times New Roman" w:cs="Times New Roman"/>
                <w:bCs/>
                <w:sz w:val="24"/>
                <w:szCs w:val="24"/>
              </w:rPr>
              <w:lastRenderedPageBreak/>
              <w:t>ПК 1.6</w:t>
            </w:r>
          </w:p>
        </w:tc>
        <w:tc>
          <w:tcPr>
            <w:tcW w:w="2833" w:type="dxa"/>
            <w:tcBorders>
              <w:left w:val="single" w:sz="4" w:space="0" w:color="auto"/>
              <w:right w:val="single" w:sz="4" w:space="0" w:color="auto"/>
            </w:tcBorders>
          </w:tcPr>
          <w:p w14:paraId="55633A1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Применять методы, средства </w:t>
            </w:r>
            <w:proofErr w:type="spellStart"/>
            <w:r w:rsidRPr="00F45282">
              <w:rPr>
                <w:rFonts w:ascii="Times New Roman" w:hAnsi="Times New Roman" w:cs="Times New Roman"/>
                <w:bCs/>
                <w:sz w:val="24"/>
                <w:szCs w:val="24"/>
              </w:rPr>
              <w:t>рефакторинга</w:t>
            </w:r>
            <w:proofErr w:type="spellEnd"/>
            <w:r w:rsidRPr="00F45282">
              <w:rPr>
                <w:rFonts w:ascii="Times New Roman" w:hAnsi="Times New Roman" w:cs="Times New Roman"/>
                <w:bCs/>
                <w:sz w:val="24"/>
                <w:szCs w:val="24"/>
              </w:rPr>
              <w:t>, оптимизации и инспекции программного кода;</w:t>
            </w:r>
          </w:p>
          <w:p w14:paraId="5AB7D2C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инструментальные средства коллективной работы над программным кодом;</w:t>
            </w:r>
          </w:p>
          <w:p w14:paraId="591D068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Публиковать результаты </w:t>
            </w:r>
            <w:proofErr w:type="spellStart"/>
            <w:r w:rsidRPr="00F45282">
              <w:rPr>
                <w:rFonts w:ascii="Times New Roman" w:hAnsi="Times New Roman" w:cs="Times New Roman"/>
                <w:bCs/>
                <w:sz w:val="24"/>
                <w:szCs w:val="24"/>
              </w:rPr>
              <w:t>рефакторинга</w:t>
            </w:r>
            <w:proofErr w:type="spellEnd"/>
            <w:r w:rsidRPr="00F45282">
              <w:rPr>
                <w:rFonts w:ascii="Times New Roman" w:hAnsi="Times New Roman" w:cs="Times New Roman"/>
                <w:bCs/>
                <w:sz w:val="24"/>
                <w:szCs w:val="24"/>
              </w:rPr>
              <w:t>, оптимизации и инспекции в коллективной базе знаний;</w:t>
            </w:r>
          </w:p>
          <w:p w14:paraId="4525D652" w14:textId="498FA59B"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Интерпретировать сообщения, предупреждения, записи технологических журналов об ошибках, возникающих при выполнении дефектного кода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7FC8B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Методы и средства </w:t>
            </w:r>
            <w:proofErr w:type="spellStart"/>
            <w:r w:rsidRPr="00F45282">
              <w:rPr>
                <w:rFonts w:ascii="Times New Roman" w:hAnsi="Times New Roman" w:cs="Times New Roman"/>
                <w:bCs/>
                <w:sz w:val="24"/>
                <w:szCs w:val="24"/>
              </w:rPr>
              <w:t>рефакторинга</w:t>
            </w:r>
            <w:proofErr w:type="spellEnd"/>
            <w:r w:rsidRPr="00F45282">
              <w:rPr>
                <w:rFonts w:ascii="Times New Roman" w:hAnsi="Times New Roman" w:cs="Times New Roman"/>
                <w:bCs/>
                <w:sz w:val="24"/>
                <w:szCs w:val="24"/>
              </w:rPr>
              <w:t>, оптимизации и инспекции программного кода;</w:t>
            </w:r>
          </w:p>
          <w:p w14:paraId="1D4431E8"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и приемы отладки программного кода;</w:t>
            </w:r>
          </w:p>
          <w:p w14:paraId="5C3B5CCF"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Типичные ошибки, возникающие при разработке компьютерного программного обеспечения, методы их диагностики и исправления;</w:t>
            </w:r>
          </w:p>
          <w:p w14:paraId="6C644EA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Языки программирования и среды разработки;</w:t>
            </w:r>
          </w:p>
          <w:p w14:paraId="579BECCB" w14:textId="5F298A18"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Нормативно-технические документы (стандарты и регламенты), регламентирующие требования к программному коду, порядок отражения изменений в системе управления версиями, порядок отражения результатов </w:t>
            </w:r>
            <w:proofErr w:type="spellStart"/>
            <w:r w:rsidRPr="00F45282">
              <w:rPr>
                <w:rFonts w:ascii="Times New Roman" w:hAnsi="Times New Roman" w:cs="Times New Roman"/>
                <w:bCs/>
                <w:sz w:val="24"/>
                <w:szCs w:val="24"/>
              </w:rPr>
              <w:t>рефакторинга</w:t>
            </w:r>
            <w:proofErr w:type="spellEnd"/>
            <w:r w:rsidRPr="00F45282">
              <w:rPr>
                <w:rFonts w:ascii="Times New Roman" w:hAnsi="Times New Roman" w:cs="Times New Roman"/>
                <w:bCs/>
                <w:sz w:val="24"/>
                <w:szCs w:val="24"/>
              </w:rPr>
              <w:t>, оптимизацию и инспекцию в коллективной базе знаний</w:t>
            </w:r>
          </w:p>
        </w:tc>
        <w:tc>
          <w:tcPr>
            <w:tcW w:w="2833" w:type="dxa"/>
            <w:tcBorders>
              <w:top w:val="single" w:sz="4" w:space="0" w:color="auto"/>
              <w:left w:val="single" w:sz="4" w:space="0" w:color="auto"/>
              <w:bottom w:val="single" w:sz="4" w:space="0" w:color="auto"/>
              <w:right w:val="single" w:sz="4" w:space="0" w:color="auto"/>
            </w:tcBorders>
          </w:tcPr>
          <w:p w14:paraId="4EB9CCA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Анализа программного кода на соответствие требованиям по читаемости и производительности;</w:t>
            </w:r>
          </w:p>
          <w:p w14:paraId="48ED8F8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Инспекции программного кода для поиска не обнаруженных на ранних стадиях разработки компьютерного программного обеспечения ошибок и критических мест;</w:t>
            </w:r>
          </w:p>
          <w:p w14:paraId="5CA79B2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Внесения изменений в программный код и проверка его работоспособности;</w:t>
            </w:r>
          </w:p>
          <w:p w14:paraId="24F8566D"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Воспроизведения дефектов программного кода, зафиксированных в базе данных дефектов;</w:t>
            </w:r>
          </w:p>
          <w:p w14:paraId="13D7FBE5" w14:textId="661867F7"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Установления причин возникновения дефектов программного кода</w:t>
            </w:r>
          </w:p>
        </w:tc>
      </w:tr>
      <w:tr w:rsidR="00C04026" w:rsidRPr="00F45282" w14:paraId="118EE6E5" w14:textId="77777777" w:rsidTr="00C04026">
        <w:trPr>
          <w:trHeight w:val="327"/>
        </w:trPr>
        <w:tc>
          <w:tcPr>
            <w:tcW w:w="1129" w:type="dxa"/>
            <w:tcBorders>
              <w:left w:val="single" w:sz="4" w:space="0" w:color="auto"/>
              <w:right w:val="single" w:sz="4" w:space="0" w:color="auto"/>
            </w:tcBorders>
          </w:tcPr>
          <w:p w14:paraId="6DFA0427" w14:textId="19EFE352" w:rsidR="00C04026" w:rsidRPr="00F45282" w:rsidRDefault="00C04026" w:rsidP="00C04026">
            <w:pPr>
              <w:rPr>
                <w:rFonts w:ascii="Times New Roman" w:hAnsi="Times New Roman" w:cs="Times New Roman"/>
                <w:bCs/>
                <w:sz w:val="24"/>
                <w:szCs w:val="24"/>
              </w:rPr>
            </w:pPr>
            <w:r w:rsidRPr="00F45282">
              <w:rPr>
                <w:rFonts w:ascii="Times New Roman" w:hAnsi="Times New Roman" w:cs="Times New Roman"/>
                <w:bCs/>
                <w:sz w:val="24"/>
                <w:szCs w:val="24"/>
              </w:rPr>
              <w:t>ПК 1.7</w:t>
            </w:r>
          </w:p>
        </w:tc>
        <w:tc>
          <w:tcPr>
            <w:tcW w:w="2833" w:type="dxa"/>
            <w:tcBorders>
              <w:left w:val="single" w:sz="4" w:space="0" w:color="auto"/>
              <w:right w:val="single" w:sz="4" w:space="0" w:color="auto"/>
            </w:tcBorders>
          </w:tcPr>
          <w:p w14:paraId="348A3B01"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Выбирать платформу/</w:t>
            </w:r>
            <w:proofErr w:type="spellStart"/>
            <w:r w:rsidRPr="00F45282">
              <w:rPr>
                <w:rFonts w:ascii="Times New Roman" w:hAnsi="Times New Roman" w:cs="Times New Roman"/>
                <w:bCs/>
                <w:sz w:val="24"/>
                <w:szCs w:val="24"/>
              </w:rPr>
              <w:t>фреймворк</w:t>
            </w:r>
            <w:proofErr w:type="spellEnd"/>
            <w:r w:rsidRPr="00F45282">
              <w:rPr>
                <w:rFonts w:ascii="Times New Roman" w:hAnsi="Times New Roman" w:cs="Times New Roman"/>
                <w:bCs/>
                <w:sz w:val="24"/>
                <w:szCs w:val="24"/>
              </w:rPr>
              <w:t xml:space="preserve"> в соответствии с требованиями к итоговому продукту;</w:t>
            </w:r>
          </w:p>
          <w:p w14:paraId="360667EF"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Писать программный код процедур интеграции программных модулей;</w:t>
            </w:r>
          </w:p>
          <w:p w14:paraId="2ECE1C1C"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Использовать выбранную среду программирования для разработки процедур интеграции </w:t>
            </w:r>
            <w:r w:rsidRPr="00F45282">
              <w:rPr>
                <w:rFonts w:ascii="Times New Roman" w:hAnsi="Times New Roman" w:cs="Times New Roman"/>
                <w:bCs/>
                <w:sz w:val="24"/>
                <w:szCs w:val="24"/>
              </w:rPr>
              <w:lastRenderedPageBreak/>
              <w:t>программных модулей;</w:t>
            </w:r>
          </w:p>
          <w:p w14:paraId="2B7E428E" w14:textId="3419214F"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Применять методы и средства сборки модулей и компонентов компьютерного программного обеспечения, разработки процедур для развертывания компьютерного программного обеспечения, миграции и преобразования данных, создания программных интерфейсов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1EBFFD"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Принципы и технологии функционирования современных платформ/</w:t>
            </w:r>
            <w:proofErr w:type="spellStart"/>
            <w:r w:rsidRPr="00F45282">
              <w:rPr>
                <w:rFonts w:ascii="Times New Roman" w:hAnsi="Times New Roman" w:cs="Times New Roman"/>
                <w:bCs/>
                <w:sz w:val="24"/>
                <w:szCs w:val="24"/>
              </w:rPr>
              <w:t>фреймворков</w:t>
            </w:r>
            <w:proofErr w:type="spellEnd"/>
            <w:r w:rsidRPr="00F45282">
              <w:rPr>
                <w:rFonts w:ascii="Times New Roman" w:hAnsi="Times New Roman" w:cs="Times New Roman"/>
                <w:bCs/>
                <w:sz w:val="24"/>
                <w:szCs w:val="24"/>
              </w:rPr>
              <w:t>;</w:t>
            </w:r>
          </w:p>
          <w:p w14:paraId="7AB806D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и средства сборки модулей и компонентов компьютерного программного обеспечения;</w:t>
            </w:r>
          </w:p>
          <w:p w14:paraId="00EADC85"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Интерфейсы взаимодействия с внешней средой;</w:t>
            </w:r>
          </w:p>
          <w:p w14:paraId="4D1A8433"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Интерфейсы взаимодействия внутренних модулей системы;</w:t>
            </w:r>
          </w:p>
          <w:p w14:paraId="0D4E86F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и средства миграции и преобразования данных;</w:t>
            </w:r>
          </w:p>
          <w:p w14:paraId="25CC1B21" w14:textId="189CD9B9"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Языки, утилиты и среды программирования, средства пакетного выполнения процедур</w:t>
            </w:r>
          </w:p>
        </w:tc>
        <w:tc>
          <w:tcPr>
            <w:tcW w:w="2833" w:type="dxa"/>
            <w:tcBorders>
              <w:top w:val="single" w:sz="4" w:space="0" w:color="auto"/>
              <w:left w:val="single" w:sz="4" w:space="0" w:color="auto"/>
              <w:bottom w:val="single" w:sz="4" w:space="0" w:color="auto"/>
              <w:right w:val="single" w:sz="4" w:space="0" w:color="auto"/>
            </w:tcBorders>
          </w:tcPr>
          <w:p w14:paraId="56BAD43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Анализа и выявления проблем сопряжения неоднородных модулей и компонентов компьютерного программного обеспечения;</w:t>
            </w:r>
          </w:p>
          <w:p w14:paraId="586D430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Разработки и документирования программных интерфейсов;</w:t>
            </w:r>
          </w:p>
          <w:p w14:paraId="72B19B6A"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Разработки процедур сборки модулей и компонентов </w:t>
            </w:r>
            <w:r w:rsidRPr="00F45282">
              <w:rPr>
                <w:rFonts w:ascii="Times New Roman" w:hAnsi="Times New Roman" w:cs="Times New Roman"/>
                <w:bCs/>
                <w:sz w:val="24"/>
                <w:szCs w:val="24"/>
              </w:rPr>
              <w:lastRenderedPageBreak/>
              <w:t>компьютерного программного обеспечения;</w:t>
            </w:r>
          </w:p>
          <w:p w14:paraId="223976CA" w14:textId="22A427F9"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Разработка процедур миграции и преобразования (конвертации) данных</w:t>
            </w:r>
          </w:p>
        </w:tc>
      </w:tr>
      <w:tr w:rsidR="00C04026" w:rsidRPr="00F45282" w14:paraId="6D41A334" w14:textId="77777777" w:rsidTr="00C04026">
        <w:trPr>
          <w:trHeight w:val="327"/>
        </w:trPr>
        <w:tc>
          <w:tcPr>
            <w:tcW w:w="1129" w:type="dxa"/>
            <w:tcBorders>
              <w:left w:val="single" w:sz="4" w:space="0" w:color="auto"/>
              <w:right w:val="single" w:sz="4" w:space="0" w:color="auto"/>
            </w:tcBorders>
          </w:tcPr>
          <w:p w14:paraId="6F665CBA" w14:textId="0188D9C3" w:rsidR="00C04026" w:rsidRPr="00F45282" w:rsidRDefault="00C04026" w:rsidP="00C04026">
            <w:pPr>
              <w:rPr>
                <w:rFonts w:ascii="Times New Roman" w:hAnsi="Times New Roman" w:cs="Times New Roman"/>
                <w:bCs/>
                <w:sz w:val="24"/>
                <w:szCs w:val="24"/>
              </w:rPr>
            </w:pPr>
            <w:r w:rsidRPr="00F45282">
              <w:rPr>
                <w:rFonts w:ascii="Times New Roman" w:hAnsi="Times New Roman" w:cs="Times New Roman"/>
                <w:bCs/>
                <w:sz w:val="24"/>
                <w:szCs w:val="24"/>
              </w:rPr>
              <w:lastRenderedPageBreak/>
              <w:t>ПК 1.8</w:t>
            </w:r>
          </w:p>
        </w:tc>
        <w:tc>
          <w:tcPr>
            <w:tcW w:w="2833" w:type="dxa"/>
            <w:tcBorders>
              <w:left w:val="single" w:sz="4" w:space="0" w:color="auto"/>
              <w:right w:val="single" w:sz="4" w:space="0" w:color="auto"/>
            </w:tcBorders>
          </w:tcPr>
          <w:p w14:paraId="2629A40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Выполнять процедуры сборки программных модулей и компонентов в программный продукт;</w:t>
            </w:r>
          </w:p>
          <w:p w14:paraId="2685E52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Производить настройки параметров платформы/</w:t>
            </w:r>
            <w:proofErr w:type="spellStart"/>
            <w:r w:rsidRPr="00F45282">
              <w:rPr>
                <w:rFonts w:ascii="Times New Roman" w:hAnsi="Times New Roman" w:cs="Times New Roman"/>
                <w:bCs/>
                <w:sz w:val="24"/>
                <w:szCs w:val="24"/>
              </w:rPr>
              <w:t>фреймворка</w:t>
            </w:r>
            <w:proofErr w:type="spellEnd"/>
            <w:r w:rsidRPr="00F45282">
              <w:rPr>
                <w:rFonts w:ascii="Times New Roman" w:hAnsi="Times New Roman" w:cs="Times New Roman"/>
                <w:bCs/>
                <w:sz w:val="24"/>
                <w:szCs w:val="24"/>
              </w:rPr>
              <w:t xml:space="preserve"> и осуществлять запуск процедур сборки;</w:t>
            </w:r>
          </w:p>
          <w:p w14:paraId="450044A8" w14:textId="79B3D4E3"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Выполнять отладку программных модулей с использованием специальных сре</w:t>
            </w:r>
            <w:proofErr w:type="gramStart"/>
            <w:r w:rsidRPr="00F45282">
              <w:rPr>
                <w:rFonts w:ascii="Times New Roman" w:hAnsi="Times New Roman" w:cs="Times New Roman"/>
                <w:bCs/>
                <w:sz w:val="24"/>
                <w:szCs w:val="24"/>
              </w:rPr>
              <w:t>дств пл</w:t>
            </w:r>
            <w:proofErr w:type="gramEnd"/>
            <w:r w:rsidRPr="00F45282">
              <w:rPr>
                <w:rFonts w:ascii="Times New Roman" w:hAnsi="Times New Roman" w:cs="Times New Roman"/>
                <w:bCs/>
                <w:sz w:val="24"/>
                <w:szCs w:val="24"/>
              </w:rPr>
              <w:t>атформ/</w:t>
            </w:r>
            <w:proofErr w:type="spellStart"/>
            <w:r w:rsidRPr="00F45282">
              <w:rPr>
                <w:rFonts w:ascii="Times New Roman" w:hAnsi="Times New Roman" w:cs="Times New Roman"/>
                <w:bCs/>
                <w:sz w:val="24"/>
                <w:szCs w:val="24"/>
              </w:rPr>
              <w:t>фреймворков</w:t>
            </w:r>
            <w:proofErr w:type="spell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D3774B"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и средства сборки и интеграции программных модулей и компонентов;</w:t>
            </w:r>
          </w:p>
          <w:p w14:paraId="06946306"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Интерфейсы взаимодействия программного продукта с внешней средой;</w:t>
            </w:r>
          </w:p>
          <w:p w14:paraId="05A78A8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Интерфейсы взаимодействия внутренних модулей программного продукта;</w:t>
            </w:r>
          </w:p>
          <w:p w14:paraId="3656A8E3" w14:textId="07799950"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Языки, утилиты и среды программирования, средства пакетного выполнения процедур</w:t>
            </w:r>
          </w:p>
        </w:tc>
        <w:tc>
          <w:tcPr>
            <w:tcW w:w="2833" w:type="dxa"/>
            <w:tcBorders>
              <w:top w:val="single" w:sz="4" w:space="0" w:color="auto"/>
              <w:left w:val="single" w:sz="4" w:space="0" w:color="auto"/>
              <w:bottom w:val="single" w:sz="4" w:space="0" w:color="auto"/>
              <w:right w:val="single" w:sz="4" w:space="0" w:color="auto"/>
            </w:tcBorders>
          </w:tcPr>
          <w:p w14:paraId="562BFC5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Сборки программных модулей и компонентов в программный продукт;</w:t>
            </w:r>
          </w:p>
          <w:p w14:paraId="707D9409"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Подключения программного продукта к компонентам внешней среды;</w:t>
            </w:r>
          </w:p>
          <w:p w14:paraId="1CA5211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Внесения изменений в процедуры сборки модулей и компонентов компьютерного программного обеспечения, развертывания компьютерного программного обеспечения, миграции и преобразования данных;</w:t>
            </w:r>
          </w:p>
          <w:p w14:paraId="3599EDB9" w14:textId="05F27680"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Использования специализированных инструментов платформы/</w:t>
            </w:r>
            <w:proofErr w:type="spellStart"/>
            <w:r w:rsidRPr="00F45282">
              <w:rPr>
                <w:rFonts w:ascii="Times New Roman" w:hAnsi="Times New Roman" w:cs="Times New Roman"/>
                <w:bCs/>
                <w:sz w:val="24"/>
                <w:szCs w:val="24"/>
              </w:rPr>
              <w:t>фреймворка</w:t>
            </w:r>
            <w:proofErr w:type="spellEnd"/>
            <w:r w:rsidRPr="00F45282">
              <w:rPr>
                <w:rFonts w:ascii="Times New Roman" w:hAnsi="Times New Roman" w:cs="Times New Roman"/>
                <w:bCs/>
                <w:sz w:val="24"/>
                <w:szCs w:val="24"/>
              </w:rPr>
              <w:t xml:space="preserve"> для отладки кода</w:t>
            </w:r>
          </w:p>
        </w:tc>
      </w:tr>
      <w:tr w:rsidR="00C04026" w:rsidRPr="00F45282" w14:paraId="178A3684" w14:textId="77777777" w:rsidTr="00974C57">
        <w:trPr>
          <w:trHeight w:val="327"/>
        </w:trPr>
        <w:tc>
          <w:tcPr>
            <w:tcW w:w="1129" w:type="dxa"/>
            <w:tcBorders>
              <w:left w:val="single" w:sz="4" w:space="0" w:color="auto"/>
              <w:bottom w:val="single" w:sz="4" w:space="0" w:color="auto"/>
              <w:right w:val="single" w:sz="4" w:space="0" w:color="auto"/>
            </w:tcBorders>
          </w:tcPr>
          <w:p w14:paraId="5A863527" w14:textId="5598B6E2" w:rsidR="00C04026" w:rsidRPr="00F45282" w:rsidRDefault="00C04026" w:rsidP="00C04026">
            <w:pPr>
              <w:rPr>
                <w:rFonts w:ascii="Times New Roman" w:hAnsi="Times New Roman" w:cs="Times New Roman"/>
                <w:bCs/>
                <w:sz w:val="24"/>
                <w:szCs w:val="24"/>
              </w:rPr>
            </w:pPr>
            <w:r w:rsidRPr="00F45282">
              <w:rPr>
                <w:rFonts w:ascii="Times New Roman" w:hAnsi="Times New Roman" w:cs="Times New Roman"/>
                <w:bCs/>
                <w:sz w:val="24"/>
                <w:szCs w:val="24"/>
              </w:rPr>
              <w:t>ПК 1.9</w:t>
            </w:r>
          </w:p>
        </w:tc>
        <w:tc>
          <w:tcPr>
            <w:tcW w:w="2833" w:type="dxa"/>
            <w:tcBorders>
              <w:left w:val="single" w:sz="4" w:space="0" w:color="auto"/>
              <w:bottom w:val="single" w:sz="4" w:space="0" w:color="auto"/>
              <w:right w:val="single" w:sz="4" w:space="0" w:color="auto"/>
            </w:tcBorders>
          </w:tcPr>
          <w:p w14:paraId="4BEDDE8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Инсталлировать и настраивать аппаратное обеспечение, необходимое для функционирования платформ/</w:t>
            </w:r>
            <w:proofErr w:type="spellStart"/>
            <w:r w:rsidRPr="00F45282">
              <w:rPr>
                <w:rFonts w:ascii="Times New Roman" w:hAnsi="Times New Roman" w:cs="Times New Roman"/>
                <w:bCs/>
                <w:sz w:val="24"/>
                <w:szCs w:val="24"/>
              </w:rPr>
              <w:t>фреймворков</w:t>
            </w:r>
            <w:proofErr w:type="spellEnd"/>
            <w:r w:rsidRPr="00F45282">
              <w:rPr>
                <w:rFonts w:ascii="Times New Roman" w:hAnsi="Times New Roman" w:cs="Times New Roman"/>
                <w:bCs/>
                <w:sz w:val="24"/>
                <w:szCs w:val="24"/>
              </w:rPr>
              <w:t>;</w:t>
            </w:r>
          </w:p>
          <w:p w14:paraId="69B20330" w14:textId="7F7E0FE4"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Производить развертывание и настройку платформ/</w:t>
            </w:r>
            <w:proofErr w:type="spellStart"/>
            <w:r w:rsidRPr="00F45282">
              <w:rPr>
                <w:rFonts w:ascii="Times New Roman" w:hAnsi="Times New Roman" w:cs="Times New Roman"/>
                <w:bCs/>
                <w:sz w:val="24"/>
                <w:szCs w:val="24"/>
              </w:rPr>
              <w:t>фреймворков</w:t>
            </w:r>
            <w:proofErr w:type="spell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E959FE"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Характеристики и требования платформ/</w:t>
            </w:r>
            <w:proofErr w:type="spellStart"/>
            <w:r w:rsidRPr="00F45282">
              <w:rPr>
                <w:rFonts w:ascii="Times New Roman" w:hAnsi="Times New Roman" w:cs="Times New Roman"/>
                <w:bCs/>
                <w:sz w:val="24"/>
                <w:szCs w:val="24"/>
              </w:rPr>
              <w:t>фреймворков</w:t>
            </w:r>
            <w:proofErr w:type="spellEnd"/>
            <w:r w:rsidRPr="00F45282">
              <w:rPr>
                <w:rFonts w:ascii="Times New Roman" w:hAnsi="Times New Roman" w:cs="Times New Roman"/>
                <w:bCs/>
                <w:sz w:val="24"/>
                <w:szCs w:val="24"/>
              </w:rPr>
              <w:t xml:space="preserve"> к аппаратному обеспечению;</w:t>
            </w:r>
          </w:p>
          <w:p w14:paraId="3E2E2244"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Методы и средства разработки процедур для развертывания компьютерного программного обеспечения;</w:t>
            </w:r>
          </w:p>
          <w:p w14:paraId="0AE55F00"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Основы системного администрирования;</w:t>
            </w:r>
          </w:p>
          <w:p w14:paraId="6D314976" w14:textId="1C7A43BE"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xml:space="preserve">- Основы современных </w:t>
            </w:r>
            <w:r w:rsidRPr="00F45282">
              <w:rPr>
                <w:rFonts w:ascii="Times New Roman" w:hAnsi="Times New Roman" w:cs="Times New Roman"/>
                <w:bCs/>
                <w:sz w:val="24"/>
                <w:szCs w:val="24"/>
              </w:rPr>
              <w:lastRenderedPageBreak/>
              <w:t>операционных систем</w:t>
            </w:r>
          </w:p>
        </w:tc>
        <w:tc>
          <w:tcPr>
            <w:tcW w:w="2833" w:type="dxa"/>
            <w:tcBorders>
              <w:top w:val="single" w:sz="4" w:space="0" w:color="auto"/>
              <w:left w:val="single" w:sz="4" w:space="0" w:color="auto"/>
              <w:bottom w:val="single" w:sz="4" w:space="0" w:color="auto"/>
              <w:right w:val="single" w:sz="4" w:space="0" w:color="auto"/>
            </w:tcBorders>
          </w:tcPr>
          <w:p w14:paraId="624A9B32" w14:textId="77777777" w:rsidR="00F45282"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lastRenderedPageBreak/>
              <w:t>- Разработки процедур развертывания и обновления компьютерного программного обеспечения;</w:t>
            </w:r>
          </w:p>
          <w:p w14:paraId="16DC2BD5" w14:textId="6330C75F" w:rsidR="00C04026" w:rsidRPr="00F45282" w:rsidRDefault="00F45282" w:rsidP="00F45282">
            <w:pPr>
              <w:rPr>
                <w:rFonts w:ascii="Times New Roman" w:hAnsi="Times New Roman" w:cs="Times New Roman"/>
                <w:bCs/>
                <w:sz w:val="24"/>
                <w:szCs w:val="24"/>
              </w:rPr>
            </w:pPr>
            <w:r w:rsidRPr="00F45282">
              <w:rPr>
                <w:rFonts w:ascii="Times New Roman" w:hAnsi="Times New Roman" w:cs="Times New Roman"/>
                <w:bCs/>
                <w:sz w:val="24"/>
                <w:szCs w:val="24"/>
              </w:rPr>
              <w:t>- Развертывания и настройки платформ/</w:t>
            </w:r>
            <w:proofErr w:type="spellStart"/>
            <w:r w:rsidRPr="00F45282">
              <w:rPr>
                <w:rFonts w:ascii="Times New Roman" w:hAnsi="Times New Roman" w:cs="Times New Roman"/>
                <w:bCs/>
                <w:sz w:val="24"/>
                <w:szCs w:val="24"/>
              </w:rPr>
              <w:t>фреймворков</w:t>
            </w:r>
            <w:proofErr w:type="spellEnd"/>
          </w:p>
        </w:tc>
      </w:tr>
    </w:tbl>
    <w:p w14:paraId="291F3EA3" w14:textId="77777777" w:rsidR="00C04026" w:rsidRPr="00D84431" w:rsidRDefault="00C04026" w:rsidP="000156CF">
      <w:pPr>
        <w:pStyle w:val="1f"/>
        <w:rPr>
          <w:rFonts w:ascii="Times New Roman" w:hAnsi="Times New Roman"/>
          <w:lang w:val="ru-RU"/>
        </w:rPr>
      </w:pPr>
      <w:bookmarkStart w:id="28" w:name="_Toc152334663"/>
    </w:p>
    <w:p w14:paraId="5B4B5E66" w14:textId="5EACE021" w:rsidR="000156CF" w:rsidRPr="00D84431" w:rsidRDefault="000156CF" w:rsidP="000156CF">
      <w:pPr>
        <w:pStyle w:val="1f"/>
        <w:rPr>
          <w:rFonts w:ascii="Times New Roman" w:hAnsi="Times New Roman"/>
        </w:rPr>
      </w:pPr>
      <w:bookmarkStart w:id="29" w:name="_Toc196068452"/>
      <w:bookmarkStart w:id="30" w:name="_Toc196068520"/>
      <w:bookmarkStart w:id="31" w:name="_Toc196068627"/>
      <w:bookmarkStart w:id="32" w:name="_Toc196068696"/>
      <w:bookmarkStart w:id="33" w:name="_Toc196068764"/>
      <w:bookmarkStart w:id="34" w:name="_Toc196068832"/>
      <w:r w:rsidRPr="00D84431">
        <w:rPr>
          <w:rFonts w:ascii="Times New Roman" w:hAnsi="Times New Roman"/>
        </w:rPr>
        <w:t>2. Структура и содержание профессионального модуля</w:t>
      </w:r>
      <w:bookmarkEnd w:id="28"/>
      <w:bookmarkEnd w:id="29"/>
      <w:bookmarkEnd w:id="30"/>
      <w:bookmarkEnd w:id="31"/>
      <w:bookmarkEnd w:id="32"/>
      <w:bookmarkEnd w:id="33"/>
      <w:bookmarkEnd w:id="34"/>
    </w:p>
    <w:p w14:paraId="757157CD" w14:textId="77777777" w:rsidR="000156CF" w:rsidRPr="00D84431" w:rsidRDefault="000156CF" w:rsidP="000156CF">
      <w:pPr>
        <w:pStyle w:val="114"/>
        <w:rPr>
          <w:rFonts w:ascii="Times New Roman" w:hAnsi="Times New Roman"/>
        </w:rPr>
      </w:pPr>
      <w:bookmarkStart w:id="35" w:name="_Toc152334664"/>
      <w:bookmarkStart w:id="36" w:name="_Toc196068453"/>
      <w:bookmarkStart w:id="37" w:name="_Toc196068521"/>
      <w:bookmarkStart w:id="38" w:name="_Toc196068628"/>
      <w:bookmarkStart w:id="39" w:name="_Toc196068697"/>
      <w:bookmarkStart w:id="40" w:name="_Toc196068765"/>
      <w:bookmarkStart w:id="41" w:name="_Toc196068833"/>
      <w:r w:rsidRPr="00D84431">
        <w:rPr>
          <w:rFonts w:ascii="Times New Roman" w:hAnsi="Times New Roman"/>
        </w:rPr>
        <w:t>2.1. Трудоемкость освоения модуля</w:t>
      </w:r>
      <w:bookmarkEnd w:id="35"/>
      <w:bookmarkEnd w:id="36"/>
      <w:bookmarkEnd w:id="37"/>
      <w:bookmarkEnd w:id="38"/>
      <w:bookmarkEnd w:id="39"/>
      <w:bookmarkEnd w:id="40"/>
      <w:bookmarkEnd w:id="41"/>
      <w:r w:rsidRPr="00D84431">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545"/>
      </w:tblGrid>
      <w:tr w:rsidR="00E52263" w:rsidRPr="00D84431" w14:paraId="2AAF9ABC" w14:textId="77777777" w:rsidTr="003F620C">
        <w:trPr>
          <w:trHeight w:val="23"/>
        </w:trPr>
        <w:tc>
          <w:tcPr>
            <w:tcW w:w="2497" w:type="pct"/>
            <w:vAlign w:val="center"/>
          </w:tcPr>
          <w:p w14:paraId="5B206047" w14:textId="77777777" w:rsidR="00E52263" w:rsidRPr="00D84431" w:rsidRDefault="00E52263" w:rsidP="00974C57">
            <w:pPr>
              <w:jc w:val="center"/>
              <w:rPr>
                <w:rFonts w:ascii="Times New Roman" w:hAnsi="Times New Roman" w:cs="Times New Roman"/>
                <w:b/>
                <w:sz w:val="24"/>
              </w:rPr>
            </w:pPr>
            <w:bookmarkStart w:id="42" w:name="_Hlk152333186"/>
            <w:r w:rsidRPr="00D84431">
              <w:rPr>
                <w:rFonts w:ascii="Times New Roman" w:hAnsi="Times New Roman" w:cs="Times New Roman"/>
                <w:b/>
                <w:sz w:val="24"/>
              </w:rPr>
              <w:t>Наименование составных частей модуля</w:t>
            </w:r>
          </w:p>
        </w:tc>
        <w:tc>
          <w:tcPr>
            <w:tcW w:w="1213" w:type="pct"/>
            <w:vAlign w:val="center"/>
          </w:tcPr>
          <w:p w14:paraId="041A6B93" w14:textId="77777777" w:rsidR="00E52263" w:rsidRPr="00D84431" w:rsidRDefault="00E52263" w:rsidP="00974C57">
            <w:pPr>
              <w:jc w:val="center"/>
              <w:rPr>
                <w:rFonts w:ascii="Times New Roman" w:hAnsi="Times New Roman" w:cs="Times New Roman"/>
                <w:b/>
                <w:iCs/>
                <w:sz w:val="24"/>
              </w:rPr>
            </w:pPr>
            <w:r w:rsidRPr="00D84431">
              <w:rPr>
                <w:rFonts w:ascii="Times New Roman" w:hAnsi="Times New Roman" w:cs="Times New Roman"/>
                <w:b/>
                <w:iCs/>
                <w:sz w:val="24"/>
              </w:rPr>
              <w:t>Объем в часах</w:t>
            </w:r>
          </w:p>
        </w:tc>
        <w:tc>
          <w:tcPr>
            <w:tcW w:w="1290" w:type="pct"/>
          </w:tcPr>
          <w:p w14:paraId="049D8979" w14:textId="77777777" w:rsidR="00E52263" w:rsidRPr="00D84431" w:rsidRDefault="00E52263" w:rsidP="00974C57">
            <w:pPr>
              <w:jc w:val="center"/>
              <w:rPr>
                <w:rFonts w:ascii="Times New Roman" w:hAnsi="Times New Roman" w:cs="Times New Roman"/>
                <w:b/>
                <w:iCs/>
                <w:sz w:val="24"/>
              </w:rPr>
            </w:pPr>
            <w:r w:rsidRPr="00D84431">
              <w:rPr>
                <w:rFonts w:ascii="Times New Roman" w:hAnsi="Times New Roman" w:cs="Times New Roman"/>
                <w:b/>
                <w:sz w:val="24"/>
              </w:rPr>
              <w:t>В т.ч. в форме практ. подготовки</w:t>
            </w:r>
          </w:p>
        </w:tc>
      </w:tr>
      <w:tr w:rsidR="00E52263" w:rsidRPr="00D84431" w14:paraId="28B769CC" w14:textId="77777777" w:rsidTr="003F620C">
        <w:trPr>
          <w:trHeight w:val="23"/>
        </w:trPr>
        <w:tc>
          <w:tcPr>
            <w:tcW w:w="2497" w:type="pct"/>
            <w:vAlign w:val="center"/>
          </w:tcPr>
          <w:p w14:paraId="2DCFE57B"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Учебные занятия</w:t>
            </w:r>
          </w:p>
        </w:tc>
        <w:tc>
          <w:tcPr>
            <w:tcW w:w="1213" w:type="pct"/>
            <w:vAlign w:val="center"/>
          </w:tcPr>
          <w:p w14:paraId="1BA36897" w14:textId="7A8B0CAE" w:rsidR="00E52263" w:rsidRPr="00D84431" w:rsidRDefault="0083469A"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304</w:t>
            </w:r>
          </w:p>
        </w:tc>
        <w:tc>
          <w:tcPr>
            <w:tcW w:w="1290" w:type="pct"/>
            <w:vAlign w:val="center"/>
          </w:tcPr>
          <w:p w14:paraId="66F03894" w14:textId="1AC81D49" w:rsidR="00E52263" w:rsidRPr="00D84431" w:rsidRDefault="0083469A"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142</w:t>
            </w:r>
          </w:p>
        </w:tc>
      </w:tr>
      <w:tr w:rsidR="00E52263" w:rsidRPr="00D84431" w14:paraId="73D3236C" w14:textId="77777777" w:rsidTr="003F620C">
        <w:trPr>
          <w:trHeight w:val="23"/>
        </w:trPr>
        <w:tc>
          <w:tcPr>
            <w:tcW w:w="2497" w:type="pct"/>
            <w:vAlign w:val="center"/>
          </w:tcPr>
          <w:p w14:paraId="1F627D65"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Курсовая работа (проект)</w:t>
            </w:r>
          </w:p>
        </w:tc>
        <w:tc>
          <w:tcPr>
            <w:tcW w:w="1213" w:type="pct"/>
            <w:vAlign w:val="center"/>
          </w:tcPr>
          <w:p w14:paraId="20714DB5" w14:textId="5FB1342D" w:rsidR="00E52263" w:rsidRPr="00D84431" w:rsidRDefault="008B38A2"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35BECD34" w14:textId="1F69DF85" w:rsidR="00E52263" w:rsidRPr="00D84431" w:rsidRDefault="008B38A2"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E52263" w:rsidRPr="00D84431" w14:paraId="11D29532" w14:textId="77777777" w:rsidTr="003F620C">
        <w:trPr>
          <w:trHeight w:val="23"/>
        </w:trPr>
        <w:tc>
          <w:tcPr>
            <w:tcW w:w="2497" w:type="pct"/>
            <w:vAlign w:val="center"/>
          </w:tcPr>
          <w:p w14:paraId="0602D6C8"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Самостоятельная работа</w:t>
            </w:r>
          </w:p>
        </w:tc>
        <w:tc>
          <w:tcPr>
            <w:tcW w:w="1213" w:type="pct"/>
            <w:vAlign w:val="center"/>
          </w:tcPr>
          <w:p w14:paraId="35F6638A" w14:textId="77777777" w:rsidR="00E52263" w:rsidRPr="00D84431" w:rsidRDefault="00E52263"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48557767" w14:textId="77777777" w:rsidR="00E52263" w:rsidRPr="00D84431" w:rsidRDefault="00E52263"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E52263" w:rsidRPr="00D84431" w14:paraId="13A6F7FA" w14:textId="77777777" w:rsidTr="003F620C">
        <w:trPr>
          <w:trHeight w:val="23"/>
        </w:trPr>
        <w:tc>
          <w:tcPr>
            <w:tcW w:w="2497" w:type="pct"/>
            <w:vAlign w:val="center"/>
          </w:tcPr>
          <w:p w14:paraId="56B24C6B"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Практика, в т.ч.:</w:t>
            </w:r>
          </w:p>
        </w:tc>
        <w:tc>
          <w:tcPr>
            <w:tcW w:w="1213" w:type="pct"/>
            <w:vAlign w:val="center"/>
          </w:tcPr>
          <w:p w14:paraId="112A99FD" w14:textId="4C6A26B8" w:rsidR="00E52263" w:rsidRPr="00D84431" w:rsidRDefault="0083469A"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108</w:t>
            </w:r>
          </w:p>
        </w:tc>
        <w:tc>
          <w:tcPr>
            <w:tcW w:w="1290" w:type="pct"/>
            <w:vAlign w:val="center"/>
          </w:tcPr>
          <w:p w14:paraId="2A622EB7" w14:textId="0A8AA04F" w:rsidR="00E52263" w:rsidRPr="00974C57" w:rsidRDefault="00974C57" w:rsidP="00974C57">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108</w:t>
            </w:r>
          </w:p>
        </w:tc>
      </w:tr>
      <w:tr w:rsidR="00E52263" w:rsidRPr="00D84431" w14:paraId="3DFC8064" w14:textId="77777777" w:rsidTr="003F620C">
        <w:trPr>
          <w:trHeight w:val="23"/>
        </w:trPr>
        <w:tc>
          <w:tcPr>
            <w:tcW w:w="2497" w:type="pct"/>
            <w:vAlign w:val="center"/>
          </w:tcPr>
          <w:p w14:paraId="0783EEF7"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учебная</w:t>
            </w:r>
          </w:p>
        </w:tc>
        <w:tc>
          <w:tcPr>
            <w:tcW w:w="1213" w:type="pct"/>
            <w:vAlign w:val="center"/>
          </w:tcPr>
          <w:p w14:paraId="6B733599" w14:textId="787B3436" w:rsidR="00E52263" w:rsidRPr="00D84431" w:rsidRDefault="0083469A"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36</w:t>
            </w:r>
          </w:p>
        </w:tc>
        <w:tc>
          <w:tcPr>
            <w:tcW w:w="1290" w:type="pct"/>
            <w:vAlign w:val="center"/>
          </w:tcPr>
          <w:p w14:paraId="3DDC0D71" w14:textId="164B4746" w:rsidR="00E52263" w:rsidRPr="00974C57" w:rsidRDefault="00974C57" w:rsidP="00974C57">
            <w:pPr>
              <w:jc w:val="center"/>
              <w:rPr>
                <w:rFonts w:ascii="Times New Roman" w:hAnsi="Times New Roman" w:cs="Times New Roman"/>
                <w:bCs/>
                <w:i/>
                <w:iCs/>
                <w:sz w:val="24"/>
                <w:szCs w:val="24"/>
                <w:lang w:val="en-US"/>
              </w:rPr>
            </w:pPr>
            <w:r>
              <w:rPr>
                <w:rFonts w:ascii="Times New Roman" w:hAnsi="Times New Roman" w:cs="Times New Roman"/>
                <w:bCs/>
                <w:i/>
                <w:iCs/>
                <w:sz w:val="24"/>
                <w:szCs w:val="24"/>
                <w:lang w:val="en-US"/>
              </w:rPr>
              <w:t>36</w:t>
            </w:r>
          </w:p>
        </w:tc>
      </w:tr>
      <w:tr w:rsidR="00E52263" w:rsidRPr="00D84431" w14:paraId="5DAC4275" w14:textId="77777777" w:rsidTr="003F620C">
        <w:trPr>
          <w:trHeight w:val="23"/>
        </w:trPr>
        <w:tc>
          <w:tcPr>
            <w:tcW w:w="2497" w:type="pct"/>
            <w:vAlign w:val="center"/>
          </w:tcPr>
          <w:p w14:paraId="1AD65C17"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производственная</w:t>
            </w:r>
          </w:p>
        </w:tc>
        <w:tc>
          <w:tcPr>
            <w:tcW w:w="1213" w:type="pct"/>
            <w:vAlign w:val="center"/>
          </w:tcPr>
          <w:p w14:paraId="2C979714" w14:textId="48FB1B45" w:rsidR="00E52263" w:rsidRPr="00D84431" w:rsidRDefault="008B38A2"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4E8BA0FF" w14:textId="067EF1BC" w:rsidR="00E52263" w:rsidRPr="00974C57" w:rsidRDefault="00974C57" w:rsidP="00974C57">
            <w:pPr>
              <w:jc w:val="center"/>
              <w:rPr>
                <w:rFonts w:ascii="Times New Roman" w:hAnsi="Times New Roman" w:cs="Times New Roman"/>
                <w:bCs/>
                <w:i/>
                <w:iCs/>
                <w:sz w:val="24"/>
                <w:szCs w:val="24"/>
                <w:lang w:val="en-US"/>
              </w:rPr>
            </w:pPr>
            <w:r>
              <w:rPr>
                <w:rFonts w:ascii="Times New Roman" w:hAnsi="Times New Roman" w:cs="Times New Roman"/>
                <w:bCs/>
                <w:i/>
                <w:iCs/>
                <w:sz w:val="24"/>
                <w:szCs w:val="24"/>
                <w:lang w:val="en-US"/>
              </w:rPr>
              <w:t>72</w:t>
            </w:r>
          </w:p>
        </w:tc>
      </w:tr>
      <w:tr w:rsidR="00E52263" w:rsidRPr="00D84431" w14:paraId="5472E0DC" w14:textId="77777777" w:rsidTr="003F620C">
        <w:trPr>
          <w:trHeight w:val="23"/>
        </w:trPr>
        <w:tc>
          <w:tcPr>
            <w:tcW w:w="2497" w:type="pct"/>
            <w:vAlign w:val="center"/>
          </w:tcPr>
          <w:p w14:paraId="347E6AF4"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 xml:space="preserve">Промежуточная аттестация </w:t>
            </w:r>
          </w:p>
        </w:tc>
        <w:tc>
          <w:tcPr>
            <w:tcW w:w="1213" w:type="pct"/>
            <w:vAlign w:val="center"/>
          </w:tcPr>
          <w:p w14:paraId="70D9F46B" w14:textId="6E238946" w:rsidR="00E52263" w:rsidRPr="00974C57" w:rsidRDefault="00974C57" w:rsidP="00974C57">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90" w:type="pct"/>
            <w:vAlign w:val="center"/>
          </w:tcPr>
          <w:p w14:paraId="7482AEA5" w14:textId="2C5DB99E" w:rsidR="00E52263" w:rsidRPr="00974C57" w:rsidRDefault="00E52263" w:rsidP="00974C57">
            <w:pPr>
              <w:rPr>
                <w:rFonts w:ascii="Times New Roman" w:hAnsi="Times New Roman" w:cs="Times New Roman"/>
                <w:bCs/>
                <w:sz w:val="24"/>
                <w:szCs w:val="24"/>
              </w:rPr>
            </w:pPr>
          </w:p>
        </w:tc>
      </w:tr>
      <w:tr w:rsidR="00E52263" w:rsidRPr="00D84431" w14:paraId="1B09F0D6" w14:textId="77777777" w:rsidTr="003F620C">
        <w:trPr>
          <w:trHeight w:val="23"/>
        </w:trPr>
        <w:tc>
          <w:tcPr>
            <w:tcW w:w="2497" w:type="pct"/>
            <w:vAlign w:val="center"/>
          </w:tcPr>
          <w:p w14:paraId="56292792" w14:textId="77777777" w:rsidR="00E52263" w:rsidRPr="00D84431" w:rsidRDefault="00E52263"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Всего</w:t>
            </w:r>
          </w:p>
        </w:tc>
        <w:tc>
          <w:tcPr>
            <w:tcW w:w="1213" w:type="pct"/>
            <w:vAlign w:val="center"/>
          </w:tcPr>
          <w:p w14:paraId="03DFE91B" w14:textId="68AB17E6" w:rsidR="00E52263" w:rsidRPr="00D84431" w:rsidRDefault="0083469A" w:rsidP="00974C57">
            <w:pPr>
              <w:jc w:val="center"/>
              <w:rPr>
                <w:rFonts w:ascii="Times New Roman" w:hAnsi="Times New Roman" w:cs="Times New Roman"/>
                <w:b/>
                <w:sz w:val="24"/>
                <w:szCs w:val="24"/>
              </w:rPr>
            </w:pPr>
            <w:r w:rsidRPr="00D84431">
              <w:rPr>
                <w:rFonts w:ascii="Times New Roman" w:hAnsi="Times New Roman" w:cs="Times New Roman"/>
                <w:b/>
                <w:sz w:val="24"/>
                <w:szCs w:val="24"/>
              </w:rPr>
              <w:t>304</w:t>
            </w:r>
          </w:p>
        </w:tc>
        <w:tc>
          <w:tcPr>
            <w:tcW w:w="1290" w:type="pct"/>
            <w:vAlign w:val="center"/>
          </w:tcPr>
          <w:p w14:paraId="3FFE54D9" w14:textId="78AFEFF4" w:rsidR="00E52263" w:rsidRPr="00D84431" w:rsidRDefault="00974C57" w:rsidP="00974C57">
            <w:pPr>
              <w:jc w:val="center"/>
              <w:rPr>
                <w:rFonts w:ascii="Times New Roman" w:hAnsi="Times New Roman" w:cs="Times New Roman"/>
                <w:b/>
                <w:sz w:val="24"/>
                <w:szCs w:val="24"/>
              </w:rPr>
            </w:pPr>
            <w:r>
              <w:rPr>
                <w:rFonts w:ascii="Times New Roman" w:hAnsi="Times New Roman" w:cs="Times New Roman"/>
                <w:b/>
                <w:sz w:val="24"/>
                <w:szCs w:val="24"/>
              </w:rPr>
              <w:t>250</w:t>
            </w:r>
          </w:p>
        </w:tc>
      </w:tr>
      <w:bookmarkEnd w:id="42"/>
    </w:tbl>
    <w:p w14:paraId="5DD891DC" w14:textId="6B4583FB" w:rsidR="00E52263" w:rsidRPr="00D84431" w:rsidRDefault="00E52263" w:rsidP="00C63897">
      <w:pPr>
        <w:rPr>
          <w:rFonts w:ascii="Times New Roman" w:hAnsi="Times New Roman" w:cs="Times New Roman"/>
          <w:i/>
          <w:sz w:val="24"/>
          <w:szCs w:val="24"/>
        </w:rPr>
      </w:pPr>
    </w:p>
    <w:p w14:paraId="18C85FF8" w14:textId="29FA0E43" w:rsidR="00C63897" w:rsidRPr="00D84431" w:rsidRDefault="00C63897" w:rsidP="007863C1">
      <w:pPr>
        <w:pStyle w:val="114"/>
        <w:rPr>
          <w:rFonts w:ascii="Times New Roman" w:hAnsi="Times New Roman"/>
        </w:rPr>
      </w:pPr>
      <w:bookmarkStart w:id="43" w:name="_Toc150695625"/>
      <w:bookmarkStart w:id="44" w:name="_Toc196068454"/>
      <w:bookmarkStart w:id="45" w:name="_Toc196068522"/>
      <w:bookmarkStart w:id="46" w:name="_Toc196068629"/>
      <w:bookmarkStart w:id="47" w:name="_Toc196068698"/>
      <w:bookmarkStart w:id="48" w:name="_Toc196068766"/>
      <w:bookmarkStart w:id="49" w:name="_Toc196068834"/>
      <w:r w:rsidRPr="00D84431">
        <w:rPr>
          <w:rFonts w:ascii="Times New Roman" w:hAnsi="Times New Roman"/>
        </w:rPr>
        <w:t>2.</w:t>
      </w:r>
      <w:r w:rsidR="000156CF" w:rsidRPr="00D84431">
        <w:rPr>
          <w:rFonts w:ascii="Times New Roman" w:hAnsi="Times New Roman"/>
        </w:rPr>
        <w:t>2</w:t>
      </w:r>
      <w:r w:rsidRPr="00D84431">
        <w:rPr>
          <w:rFonts w:ascii="Times New Roman" w:hAnsi="Times New Roman"/>
        </w:rPr>
        <w:t>. Структура профессионального модуля</w:t>
      </w:r>
      <w:bookmarkEnd w:id="43"/>
      <w:bookmarkEnd w:id="44"/>
      <w:bookmarkEnd w:id="45"/>
      <w:bookmarkEnd w:id="46"/>
      <w:bookmarkEnd w:id="47"/>
      <w:bookmarkEnd w:id="48"/>
      <w:bookmarkEnd w:id="49"/>
      <w:r w:rsidRPr="00D84431">
        <w:rPr>
          <w:rFonts w:ascii="Times New Roman" w:hAnsi="Times New Roman"/>
        </w:rPr>
        <w:t xml:space="preserve"> </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829"/>
        <w:gridCol w:w="868"/>
        <w:gridCol w:w="706"/>
        <w:gridCol w:w="564"/>
        <w:gridCol w:w="704"/>
        <w:gridCol w:w="423"/>
        <w:gridCol w:w="421"/>
        <w:gridCol w:w="566"/>
        <w:gridCol w:w="566"/>
      </w:tblGrid>
      <w:tr w:rsidR="00974C57" w:rsidRPr="00974C57" w14:paraId="6F87E685" w14:textId="77777777" w:rsidTr="00974C57">
        <w:trPr>
          <w:cantSplit/>
          <w:trHeight w:val="2701"/>
        </w:trPr>
        <w:tc>
          <w:tcPr>
            <w:tcW w:w="628" w:type="pct"/>
            <w:tcBorders>
              <w:bottom w:val="single" w:sz="4" w:space="0" w:color="auto"/>
            </w:tcBorders>
          </w:tcPr>
          <w:p w14:paraId="64CDAFAF"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 xml:space="preserve">Код </w:t>
            </w:r>
            <w:proofErr w:type="gramStart"/>
            <w:r w:rsidRPr="00974C57">
              <w:rPr>
                <w:rFonts w:ascii="Times New Roman" w:eastAsia="Times New Roman" w:hAnsi="Times New Roman" w:cs="Times New Roman"/>
                <w:lang w:eastAsia="ru-RU"/>
              </w:rPr>
              <w:t>ОК</w:t>
            </w:r>
            <w:proofErr w:type="gramEnd"/>
            <w:r w:rsidRPr="00974C57">
              <w:rPr>
                <w:rFonts w:ascii="Times New Roman" w:eastAsia="Times New Roman" w:hAnsi="Times New Roman" w:cs="Times New Roman"/>
                <w:lang w:eastAsia="ru-RU"/>
              </w:rPr>
              <w:t>, ПК</w:t>
            </w:r>
          </w:p>
        </w:tc>
        <w:tc>
          <w:tcPr>
            <w:tcW w:w="1936" w:type="pct"/>
            <w:tcBorders>
              <w:bottom w:val="single" w:sz="4" w:space="0" w:color="auto"/>
            </w:tcBorders>
            <w:vAlign w:val="center"/>
          </w:tcPr>
          <w:p w14:paraId="41D9AA4F"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Наименования разделов профессионального модуля</w:t>
            </w:r>
          </w:p>
        </w:tc>
        <w:tc>
          <w:tcPr>
            <w:tcW w:w="439" w:type="pct"/>
            <w:tcBorders>
              <w:bottom w:val="single" w:sz="4" w:space="0" w:color="auto"/>
            </w:tcBorders>
            <w:vAlign w:val="center"/>
          </w:tcPr>
          <w:p w14:paraId="56677B74" w14:textId="77777777" w:rsidR="00E52263" w:rsidRPr="00974C57" w:rsidRDefault="00E52263" w:rsidP="00974C57">
            <w:pPr>
              <w:jc w:val="center"/>
              <w:rPr>
                <w:rFonts w:ascii="Times New Roman" w:eastAsia="Times New Roman" w:hAnsi="Times New Roman" w:cs="Times New Roman"/>
                <w:lang w:eastAsia="ru-RU"/>
              </w:rPr>
            </w:pPr>
            <w:r w:rsidRPr="00974C57">
              <w:rPr>
                <w:rFonts w:ascii="Times New Roman" w:eastAsia="Times New Roman" w:hAnsi="Times New Roman" w:cs="Times New Roman"/>
                <w:iCs/>
                <w:lang w:eastAsia="ru-RU"/>
              </w:rPr>
              <w:t>Всего, час.</w:t>
            </w:r>
          </w:p>
        </w:tc>
        <w:tc>
          <w:tcPr>
            <w:tcW w:w="357" w:type="pct"/>
            <w:tcBorders>
              <w:bottom w:val="single" w:sz="4" w:space="0" w:color="auto"/>
            </w:tcBorders>
            <w:textDirection w:val="btLr"/>
            <w:vAlign w:val="center"/>
          </w:tcPr>
          <w:p w14:paraId="5AF7FA6A" w14:textId="77777777" w:rsidR="00E52263" w:rsidRPr="00974C57" w:rsidRDefault="00E52263" w:rsidP="00974C57">
            <w:pPr>
              <w:jc w:val="center"/>
              <w:rPr>
                <w:rFonts w:ascii="Times New Roman" w:eastAsia="Times New Roman" w:hAnsi="Times New Roman" w:cs="Times New Roman"/>
                <w:lang w:eastAsia="ru-RU"/>
              </w:rPr>
            </w:pPr>
            <w:r w:rsidRPr="00974C57">
              <w:rPr>
                <w:rFonts w:ascii="Times New Roman" w:eastAsia="Times New Roman" w:hAnsi="Times New Roman" w:cs="Times New Roman"/>
                <w:iCs/>
                <w:lang w:eastAsia="ru-RU"/>
              </w:rPr>
              <w:t>В т.ч. в форме практической подготовки</w:t>
            </w:r>
          </w:p>
        </w:tc>
        <w:tc>
          <w:tcPr>
            <w:tcW w:w="285" w:type="pct"/>
            <w:shd w:val="clear" w:color="auto" w:fill="D9D9D9" w:themeFill="background1" w:themeFillShade="D9"/>
            <w:textDirection w:val="btLr"/>
            <w:vAlign w:val="center"/>
          </w:tcPr>
          <w:p w14:paraId="764E9636" w14:textId="77777777" w:rsidR="00E52263" w:rsidRPr="00974C57" w:rsidRDefault="00E52263" w:rsidP="00974C57">
            <w:pPr>
              <w:suppressAutoHyphens/>
              <w:ind w:left="113" w:right="113"/>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Обучение по МДК, в т.ч.:</w:t>
            </w:r>
          </w:p>
        </w:tc>
        <w:tc>
          <w:tcPr>
            <w:tcW w:w="356" w:type="pct"/>
            <w:textDirection w:val="btLr"/>
            <w:vAlign w:val="center"/>
          </w:tcPr>
          <w:p w14:paraId="3FE5906D"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hAnsi="Times New Roman" w:cs="Times New Roman"/>
                <w:bCs/>
              </w:rPr>
              <w:t>Учебные занятия</w:t>
            </w:r>
          </w:p>
        </w:tc>
        <w:tc>
          <w:tcPr>
            <w:tcW w:w="214" w:type="pct"/>
            <w:textDirection w:val="btLr"/>
            <w:vAlign w:val="center"/>
          </w:tcPr>
          <w:p w14:paraId="64E27458"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Курсовая работа (проект)</w:t>
            </w:r>
          </w:p>
        </w:tc>
        <w:tc>
          <w:tcPr>
            <w:tcW w:w="213" w:type="pct"/>
            <w:textDirection w:val="btLr"/>
            <w:vAlign w:val="center"/>
          </w:tcPr>
          <w:p w14:paraId="5E96507F"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Самостоятельная работа</w:t>
            </w:r>
            <w:r w:rsidRPr="00974C57">
              <w:rPr>
                <w:rFonts w:ascii="Times New Roman" w:eastAsia="Times New Roman" w:hAnsi="Times New Roman" w:cs="Times New Roman"/>
                <w:vertAlign w:val="superscript"/>
                <w:lang w:eastAsia="ru-RU"/>
              </w:rPr>
              <w:footnoteReference w:id="2"/>
            </w:r>
          </w:p>
        </w:tc>
        <w:tc>
          <w:tcPr>
            <w:tcW w:w="286" w:type="pct"/>
            <w:shd w:val="clear" w:color="auto" w:fill="D9D9D9" w:themeFill="background1" w:themeFillShade="D9"/>
            <w:textDirection w:val="btLr"/>
            <w:vAlign w:val="center"/>
          </w:tcPr>
          <w:p w14:paraId="479B13FE"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Учебная практика</w:t>
            </w:r>
          </w:p>
        </w:tc>
        <w:tc>
          <w:tcPr>
            <w:tcW w:w="286" w:type="pct"/>
            <w:shd w:val="clear" w:color="auto" w:fill="D9D9D9" w:themeFill="background1" w:themeFillShade="D9"/>
            <w:textDirection w:val="btLr"/>
          </w:tcPr>
          <w:p w14:paraId="235ADAC8"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Производственная практика</w:t>
            </w:r>
          </w:p>
        </w:tc>
      </w:tr>
      <w:tr w:rsidR="00974C57" w:rsidRPr="00974C57" w14:paraId="1E0380C1" w14:textId="77777777" w:rsidTr="00974C57">
        <w:trPr>
          <w:cantSplit/>
          <w:trHeight w:val="73"/>
        </w:trPr>
        <w:tc>
          <w:tcPr>
            <w:tcW w:w="628" w:type="pct"/>
            <w:tcBorders>
              <w:bottom w:val="single" w:sz="4" w:space="0" w:color="auto"/>
            </w:tcBorders>
            <w:vAlign w:val="center"/>
          </w:tcPr>
          <w:p w14:paraId="4BA3818A"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1</w:t>
            </w:r>
          </w:p>
        </w:tc>
        <w:tc>
          <w:tcPr>
            <w:tcW w:w="1936" w:type="pct"/>
            <w:tcBorders>
              <w:bottom w:val="single" w:sz="4" w:space="0" w:color="auto"/>
            </w:tcBorders>
            <w:vAlign w:val="center"/>
          </w:tcPr>
          <w:p w14:paraId="5AAD6379"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iCs/>
                <w:lang w:eastAsia="ru-RU"/>
              </w:rPr>
              <w:t>2</w:t>
            </w:r>
          </w:p>
        </w:tc>
        <w:tc>
          <w:tcPr>
            <w:tcW w:w="439" w:type="pct"/>
            <w:tcBorders>
              <w:bottom w:val="single" w:sz="4" w:space="0" w:color="auto"/>
            </w:tcBorders>
            <w:vAlign w:val="center"/>
          </w:tcPr>
          <w:p w14:paraId="48CDF8B7" w14:textId="77777777" w:rsidR="00E52263" w:rsidRPr="00974C57" w:rsidRDefault="00E52263" w:rsidP="00974C57">
            <w:pPr>
              <w:jc w:val="center"/>
              <w:rPr>
                <w:rFonts w:ascii="Times New Roman" w:eastAsia="Times New Roman" w:hAnsi="Times New Roman" w:cs="Times New Roman"/>
                <w:iCs/>
                <w:lang w:eastAsia="ru-RU"/>
              </w:rPr>
            </w:pPr>
            <w:r w:rsidRPr="00974C57">
              <w:rPr>
                <w:rFonts w:ascii="Times New Roman" w:eastAsia="Times New Roman" w:hAnsi="Times New Roman" w:cs="Times New Roman"/>
                <w:iCs/>
                <w:lang w:eastAsia="ru-RU"/>
              </w:rPr>
              <w:t>3</w:t>
            </w:r>
          </w:p>
        </w:tc>
        <w:tc>
          <w:tcPr>
            <w:tcW w:w="357" w:type="pct"/>
            <w:tcBorders>
              <w:bottom w:val="single" w:sz="4" w:space="0" w:color="auto"/>
            </w:tcBorders>
            <w:vAlign w:val="center"/>
          </w:tcPr>
          <w:p w14:paraId="20CB6391" w14:textId="77777777" w:rsidR="00E52263" w:rsidRPr="00974C57" w:rsidRDefault="00E52263" w:rsidP="00974C57">
            <w:pPr>
              <w:jc w:val="center"/>
              <w:rPr>
                <w:rFonts w:ascii="Times New Roman" w:eastAsia="Times New Roman" w:hAnsi="Times New Roman" w:cs="Times New Roman"/>
                <w:iCs/>
                <w:lang w:eastAsia="ru-RU"/>
              </w:rPr>
            </w:pPr>
            <w:r w:rsidRPr="00974C57">
              <w:rPr>
                <w:rFonts w:ascii="Times New Roman" w:eastAsia="Times New Roman" w:hAnsi="Times New Roman" w:cs="Times New Roman"/>
                <w:lang w:eastAsia="ru-RU"/>
              </w:rPr>
              <w:t>4</w:t>
            </w:r>
          </w:p>
        </w:tc>
        <w:tc>
          <w:tcPr>
            <w:tcW w:w="285" w:type="pct"/>
            <w:shd w:val="clear" w:color="auto" w:fill="D9D9D9" w:themeFill="background1" w:themeFillShade="D9"/>
            <w:vAlign w:val="center"/>
          </w:tcPr>
          <w:p w14:paraId="35B77869"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5</w:t>
            </w:r>
          </w:p>
        </w:tc>
        <w:tc>
          <w:tcPr>
            <w:tcW w:w="356" w:type="pct"/>
            <w:vAlign w:val="center"/>
          </w:tcPr>
          <w:p w14:paraId="5A93199A"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color w:val="000000"/>
                <w:lang w:eastAsia="ru-RU"/>
              </w:rPr>
              <w:t>6</w:t>
            </w:r>
          </w:p>
        </w:tc>
        <w:tc>
          <w:tcPr>
            <w:tcW w:w="214" w:type="pct"/>
            <w:vAlign w:val="center"/>
          </w:tcPr>
          <w:p w14:paraId="584A1165"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7</w:t>
            </w:r>
          </w:p>
        </w:tc>
        <w:tc>
          <w:tcPr>
            <w:tcW w:w="213" w:type="pct"/>
            <w:vAlign w:val="center"/>
          </w:tcPr>
          <w:p w14:paraId="2C8A3179"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8</w:t>
            </w:r>
          </w:p>
        </w:tc>
        <w:tc>
          <w:tcPr>
            <w:tcW w:w="286" w:type="pct"/>
            <w:shd w:val="clear" w:color="auto" w:fill="D9D9D9" w:themeFill="background1" w:themeFillShade="D9"/>
          </w:tcPr>
          <w:p w14:paraId="4C98CA5E"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9</w:t>
            </w:r>
          </w:p>
        </w:tc>
        <w:tc>
          <w:tcPr>
            <w:tcW w:w="286" w:type="pct"/>
            <w:shd w:val="clear" w:color="auto" w:fill="D9D9D9" w:themeFill="background1" w:themeFillShade="D9"/>
          </w:tcPr>
          <w:p w14:paraId="1C986911" w14:textId="77777777" w:rsidR="00E52263" w:rsidRPr="00974C57" w:rsidRDefault="00E52263" w:rsidP="00974C57">
            <w:pPr>
              <w:suppressAutoHyphens/>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10</w:t>
            </w:r>
          </w:p>
        </w:tc>
      </w:tr>
      <w:tr w:rsidR="00974C57" w:rsidRPr="00974C57" w14:paraId="57193586" w14:textId="77777777" w:rsidTr="00974C57">
        <w:trPr>
          <w:trHeight w:val="217"/>
        </w:trPr>
        <w:tc>
          <w:tcPr>
            <w:tcW w:w="628" w:type="pct"/>
            <w:vMerge w:val="restart"/>
          </w:tcPr>
          <w:p w14:paraId="4A143BF7" w14:textId="69F73DE2" w:rsidR="00974C57" w:rsidRPr="00974C57" w:rsidRDefault="00974C57" w:rsidP="00F570BA">
            <w:pPr>
              <w:rPr>
                <w:rFonts w:ascii="Times New Roman" w:hAnsi="Times New Roman" w:cs="Times New Roman"/>
              </w:rPr>
            </w:pPr>
            <w:r w:rsidRPr="00974C57">
              <w:rPr>
                <w:rFonts w:ascii="Times New Roman" w:hAnsi="Times New Roman" w:cs="Times New Roman"/>
              </w:rPr>
              <w:t>ПК 1.1-1.9</w:t>
            </w:r>
          </w:p>
          <w:p w14:paraId="3B63CEA7" w14:textId="77777777" w:rsidR="00974C57" w:rsidRPr="00974C57" w:rsidRDefault="00974C57" w:rsidP="00F570BA">
            <w:pPr>
              <w:rPr>
                <w:rFonts w:ascii="Times New Roman" w:eastAsia="Times New Roman" w:hAnsi="Times New Roman" w:cs="Times New Roman"/>
                <w:b/>
                <w:lang w:eastAsia="ru-RU"/>
              </w:rPr>
            </w:pPr>
            <w:proofErr w:type="gramStart"/>
            <w:r w:rsidRPr="00974C57">
              <w:rPr>
                <w:rFonts w:ascii="Times New Roman" w:hAnsi="Times New Roman" w:cs="Times New Roman"/>
              </w:rPr>
              <w:t>ОК</w:t>
            </w:r>
            <w:proofErr w:type="gramEnd"/>
            <w:r w:rsidRPr="00974C57">
              <w:rPr>
                <w:rFonts w:ascii="Times New Roman" w:hAnsi="Times New Roman" w:cs="Times New Roman"/>
              </w:rPr>
              <w:t xml:space="preserve"> 01-09</w:t>
            </w:r>
          </w:p>
          <w:p w14:paraId="12C8F497" w14:textId="30204328" w:rsidR="00974C57" w:rsidRPr="00974C57" w:rsidRDefault="00974C57" w:rsidP="00F570BA">
            <w:pPr>
              <w:rPr>
                <w:rFonts w:ascii="Times New Roman" w:eastAsia="Times New Roman" w:hAnsi="Times New Roman" w:cs="Times New Roman"/>
                <w:b/>
                <w:lang w:eastAsia="ru-RU"/>
              </w:rPr>
            </w:pPr>
          </w:p>
        </w:tc>
        <w:tc>
          <w:tcPr>
            <w:tcW w:w="1936" w:type="pct"/>
            <w:vAlign w:val="center"/>
          </w:tcPr>
          <w:p w14:paraId="425C12B5" w14:textId="0DBB8AA2" w:rsidR="00974C57" w:rsidRPr="00974C57" w:rsidRDefault="00974C57" w:rsidP="00F570BA">
            <w:pPr>
              <w:rPr>
                <w:rFonts w:ascii="Times New Roman" w:eastAsia="Times New Roman" w:hAnsi="Times New Roman" w:cs="Times New Roman"/>
                <w:b/>
                <w:highlight w:val="yellow"/>
                <w:lang w:eastAsia="ru-RU"/>
              </w:rPr>
            </w:pPr>
            <w:r w:rsidRPr="00974C57">
              <w:rPr>
                <w:rFonts w:ascii="Times New Roman" w:hAnsi="Times New Roman" w:cs="Times New Roman"/>
                <w:color w:val="000000"/>
              </w:rPr>
              <w:t>Раздел 1. Разработка алгоритмов и программного кода</w:t>
            </w:r>
          </w:p>
        </w:tc>
        <w:tc>
          <w:tcPr>
            <w:tcW w:w="439" w:type="pct"/>
          </w:tcPr>
          <w:p w14:paraId="61467907" w14:textId="0D84E6CF" w:rsidR="00974C57" w:rsidRPr="00974C57" w:rsidRDefault="00974C57" w:rsidP="00F570BA">
            <w:pPr>
              <w:jc w:val="center"/>
              <w:rPr>
                <w:rFonts w:ascii="Times New Roman" w:eastAsia="Times New Roman" w:hAnsi="Times New Roman" w:cs="Times New Roman"/>
                <w:b/>
                <w:bCs/>
                <w:iCs/>
                <w:highlight w:val="yellow"/>
                <w:lang w:eastAsia="ru-RU"/>
              </w:rPr>
            </w:pPr>
            <w:r w:rsidRPr="00974C57">
              <w:rPr>
                <w:rFonts w:ascii="Times New Roman" w:eastAsia="Times New Roman" w:hAnsi="Times New Roman" w:cs="Times New Roman"/>
                <w:b/>
                <w:bCs/>
                <w:iCs/>
                <w:lang w:eastAsia="ru-RU"/>
              </w:rPr>
              <w:t>72</w:t>
            </w:r>
          </w:p>
        </w:tc>
        <w:tc>
          <w:tcPr>
            <w:tcW w:w="357" w:type="pct"/>
          </w:tcPr>
          <w:p w14:paraId="679DE220" w14:textId="2E04CEE1" w:rsidR="00974C57" w:rsidRPr="00974C57" w:rsidRDefault="00974C57" w:rsidP="00F570BA">
            <w:pPr>
              <w:jc w:val="center"/>
              <w:rPr>
                <w:rFonts w:ascii="Times New Roman" w:eastAsia="Times New Roman" w:hAnsi="Times New Roman" w:cs="Times New Roman"/>
                <w:b/>
                <w:lang w:eastAsia="ru-RU"/>
              </w:rPr>
            </w:pPr>
            <w:r w:rsidRPr="00974C57">
              <w:rPr>
                <w:rFonts w:ascii="Times New Roman" w:eastAsia="Times New Roman" w:hAnsi="Times New Roman" w:cs="Times New Roman"/>
                <w:b/>
                <w:lang w:eastAsia="ru-RU"/>
              </w:rPr>
              <w:t>54</w:t>
            </w:r>
          </w:p>
        </w:tc>
        <w:tc>
          <w:tcPr>
            <w:tcW w:w="285" w:type="pct"/>
            <w:shd w:val="clear" w:color="auto" w:fill="D9D9D9" w:themeFill="background1" w:themeFillShade="D9"/>
          </w:tcPr>
          <w:p w14:paraId="2EF8C4A3" w14:textId="23884058" w:rsidR="00974C57" w:rsidRPr="00974C57" w:rsidRDefault="00974C57" w:rsidP="00F570BA">
            <w:pPr>
              <w:jc w:val="center"/>
              <w:rPr>
                <w:rFonts w:ascii="Times New Roman" w:eastAsia="Times New Roman" w:hAnsi="Times New Roman" w:cs="Times New Roman"/>
                <w:b/>
                <w:lang w:eastAsia="ru-RU"/>
              </w:rPr>
            </w:pPr>
            <w:r w:rsidRPr="00974C57">
              <w:rPr>
                <w:rFonts w:ascii="Times New Roman" w:eastAsia="Times New Roman" w:hAnsi="Times New Roman" w:cs="Times New Roman"/>
                <w:b/>
                <w:lang w:eastAsia="ru-RU"/>
              </w:rPr>
              <w:t>72</w:t>
            </w:r>
          </w:p>
        </w:tc>
        <w:tc>
          <w:tcPr>
            <w:tcW w:w="356" w:type="pct"/>
          </w:tcPr>
          <w:p w14:paraId="189C60FB" w14:textId="13C4CF52" w:rsidR="00974C57" w:rsidRPr="00974C57" w:rsidRDefault="00974C57" w:rsidP="00F570BA">
            <w:pPr>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72</w:t>
            </w:r>
          </w:p>
        </w:tc>
        <w:tc>
          <w:tcPr>
            <w:tcW w:w="214" w:type="pct"/>
          </w:tcPr>
          <w:p w14:paraId="424146C3" w14:textId="430EA5B6" w:rsidR="00974C57" w:rsidRPr="00974C57" w:rsidRDefault="00974C57" w:rsidP="00F570BA">
            <w:pPr>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w:t>
            </w:r>
          </w:p>
        </w:tc>
        <w:tc>
          <w:tcPr>
            <w:tcW w:w="213" w:type="pct"/>
          </w:tcPr>
          <w:p w14:paraId="5D448EEA" w14:textId="77A99012" w:rsidR="00974C57" w:rsidRPr="00974C57" w:rsidRDefault="00974C57" w:rsidP="00F570BA">
            <w:pPr>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х</w:t>
            </w:r>
          </w:p>
        </w:tc>
        <w:tc>
          <w:tcPr>
            <w:tcW w:w="286" w:type="pct"/>
            <w:shd w:val="clear" w:color="auto" w:fill="D9D9D9" w:themeFill="background1" w:themeFillShade="D9"/>
          </w:tcPr>
          <w:p w14:paraId="2A2B8C50" w14:textId="597965F3" w:rsidR="00974C57" w:rsidRPr="00974C57" w:rsidRDefault="00974C57" w:rsidP="00F570BA">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63B2A2B7" w14:textId="27A90F48" w:rsidR="00974C57" w:rsidRPr="00974C57" w:rsidRDefault="00974C57" w:rsidP="00F570BA">
            <w:pPr>
              <w:jc w:val="center"/>
              <w:rPr>
                <w:rFonts w:ascii="Times New Roman" w:eastAsia="Times New Roman" w:hAnsi="Times New Roman" w:cs="Times New Roman"/>
                <w:b/>
                <w:lang w:eastAsia="ru-RU"/>
              </w:rPr>
            </w:pPr>
          </w:p>
        </w:tc>
      </w:tr>
      <w:tr w:rsidR="00974C57" w:rsidRPr="00974C57" w14:paraId="10AA1F99" w14:textId="77777777" w:rsidTr="00974C57">
        <w:trPr>
          <w:trHeight w:val="217"/>
        </w:trPr>
        <w:tc>
          <w:tcPr>
            <w:tcW w:w="628" w:type="pct"/>
            <w:vMerge/>
          </w:tcPr>
          <w:p w14:paraId="0C2936E6" w14:textId="39DBAC0A" w:rsidR="00974C57" w:rsidRPr="00974C57" w:rsidRDefault="00974C57" w:rsidP="00F570BA">
            <w:pPr>
              <w:rPr>
                <w:rFonts w:ascii="Times New Roman" w:hAnsi="Times New Roman" w:cs="Times New Roman"/>
              </w:rPr>
            </w:pPr>
          </w:p>
        </w:tc>
        <w:tc>
          <w:tcPr>
            <w:tcW w:w="1936" w:type="pct"/>
            <w:vAlign w:val="center"/>
          </w:tcPr>
          <w:p w14:paraId="242BD399" w14:textId="60EB5813" w:rsidR="00974C57" w:rsidRPr="00974C57" w:rsidRDefault="00974C57" w:rsidP="00F570BA">
            <w:pPr>
              <w:rPr>
                <w:rFonts w:ascii="Times New Roman" w:hAnsi="Times New Roman" w:cs="Times New Roman"/>
                <w:highlight w:val="yellow"/>
              </w:rPr>
            </w:pPr>
            <w:r w:rsidRPr="00974C57">
              <w:rPr>
                <w:rFonts w:ascii="Times New Roman" w:hAnsi="Times New Roman" w:cs="Times New Roman"/>
                <w:color w:val="000000"/>
              </w:rPr>
              <w:t>Раздел 2. Оптимизация программного кода</w:t>
            </w:r>
          </w:p>
        </w:tc>
        <w:tc>
          <w:tcPr>
            <w:tcW w:w="439" w:type="pct"/>
          </w:tcPr>
          <w:p w14:paraId="40615758" w14:textId="31DDF237" w:rsidR="00974C57" w:rsidRPr="00974C57" w:rsidRDefault="00974C57" w:rsidP="00F570BA">
            <w:pPr>
              <w:jc w:val="center"/>
              <w:rPr>
                <w:rFonts w:ascii="Times New Roman" w:hAnsi="Times New Roman" w:cs="Times New Roman"/>
                <w:b/>
                <w:bCs/>
              </w:rPr>
            </w:pPr>
            <w:r w:rsidRPr="00974C57">
              <w:rPr>
                <w:rFonts w:ascii="Times New Roman" w:hAnsi="Times New Roman" w:cs="Times New Roman"/>
                <w:b/>
                <w:bCs/>
              </w:rPr>
              <w:t>68</w:t>
            </w:r>
          </w:p>
        </w:tc>
        <w:tc>
          <w:tcPr>
            <w:tcW w:w="357" w:type="pct"/>
          </w:tcPr>
          <w:p w14:paraId="71609EBC" w14:textId="4D6C3009" w:rsidR="00974C57" w:rsidRPr="00974C57" w:rsidRDefault="00974C57" w:rsidP="00F570BA">
            <w:pPr>
              <w:jc w:val="center"/>
              <w:rPr>
                <w:rFonts w:ascii="Times New Roman" w:hAnsi="Times New Roman" w:cs="Times New Roman"/>
                <w:b/>
              </w:rPr>
            </w:pPr>
            <w:r w:rsidRPr="00974C57">
              <w:rPr>
                <w:rFonts w:ascii="Times New Roman" w:hAnsi="Times New Roman" w:cs="Times New Roman"/>
                <w:b/>
              </w:rPr>
              <w:t>50</w:t>
            </w:r>
          </w:p>
        </w:tc>
        <w:tc>
          <w:tcPr>
            <w:tcW w:w="285" w:type="pct"/>
            <w:shd w:val="clear" w:color="auto" w:fill="D9D9D9" w:themeFill="background1" w:themeFillShade="D9"/>
          </w:tcPr>
          <w:p w14:paraId="22B69559" w14:textId="60BD11D9" w:rsidR="00974C57" w:rsidRPr="00974C57" w:rsidRDefault="00974C57" w:rsidP="00F570B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68</w:t>
            </w:r>
          </w:p>
        </w:tc>
        <w:tc>
          <w:tcPr>
            <w:tcW w:w="356" w:type="pct"/>
          </w:tcPr>
          <w:p w14:paraId="518C4555" w14:textId="005247CC" w:rsidR="00974C57" w:rsidRPr="00974C57" w:rsidRDefault="00974C57" w:rsidP="00F570BA">
            <w:pPr>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68</w:t>
            </w:r>
          </w:p>
        </w:tc>
        <w:tc>
          <w:tcPr>
            <w:tcW w:w="214" w:type="pct"/>
          </w:tcPr>
          <w:p w14:paraId="0D4CAB18" w14:textId="009AE291" w:rsidR="00974C57" w:rsidRPr="00974C57" w:rsidRDefault="00974C57" w:rsidP="00F570BA">
            <w:pPr>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w:t>
            </w:r>
          </w:p>
        </w:tc>
        <w:tc>
          <w:tcPr>
            <w:tcW w:w="213" w:type="pct"/>
          </w:tcPr>
          <w:p w14:paraId="514C69B2" w14:textId="56C3CFE4" w:rsidR="00974C57" w:rsidRPr="00974C57" w:rsidRDefault="00974C57" w:rsidP="00F570BA">
            <w:pPr>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х</w:t>
            </w:r>
          </w:p>
        </w:tc>
        <w:tc>
          <w:tcPr>
            <w:tcW w:w="286" w:type="pct"/>
            <w:shd w:val="clear" w:color="auto" w:fill="D9D9D9" w:themeFill="background1" w:themeFillShade="D9"/>
          </w:tcPr>
          <w:p w14:paraId="7B7FB16B" w14:textId="21490C45" w:rsidR="00974C57" w:rsidRPr="00974C57" w:rsidRDefault="00974C57" w:rsidP="00F570BA">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6CC65B51" w14:textId="1BCDFB7C" w:rsidR="00974C57" w:rsidRPr="00974C57" w:rsidRDefault="00974C57" w:rsidP="00F570BA">
            <w:pPr>
              <w:jc w:val="center"/>
              <w:rPr>
                <w:rFonts w:ascii="Times New Roman" w:eastAsia="Times New Roman" w:hAnsi="Times New Roman" w:cs="Times New Roman"/>
                <w:b/>
                <w:lang w:eastAsia="ru-RU"/>
              </w:rPr>
            </w:pPr>
          </w:p>
        </w:tc>
      </w:tr>
      <w:tr w:rsidR="00974C57" w:rsidRPr="00974C57" w14:paraId="20995E58" w14:textId="77777777" w:rsidTr="00974C57">
        <w:trPr>
          <w:trHeight w:val="217"/>
        </w:trPr>
        <w:tc>
          <w:tcPr>
            <w:tcW w:w="628" w:type="pct"/>
            <w:vMerge/>
          </w:tcPr>
          <w:p w14:paraId="1C4CF3BD" w14:textId="3EEE483A" w:rsidR="00974C57" w:rsidRPr="00974C57" w:rsidRDefault="00974C57" w:rsidP="00F570BA">
            <w:pPr>
              <w:rPr>
                <w:rFonts w:ascii="Times New Roman" w:hAnsi="Times New Roman" w:cs="Times New Roman"/>
              </w:rPr>
            </w:pPr>
          </w:p>
        </w:tc>
        <w:tc>
          <w:tcPr>
            <w:tcW w:w="1936" w:type="pct"/>
            <w:vAlign w:val="center"/>
          </w:tcPr>
          <w:p w14:paraId="4F2F4A96" w14:textId="18F2782A" w:rsidR="00974C57" w:rsidRPr="00974C57" w:rsidRDefault="00974C57" w:rsidP="00F570BA">
            <w:pPr>
              <w:rPr>
                <w:rFonts w:ascii="Times New Roman" w:hAnsi="Times New Roman" w:cs="Times New Roman"/>
              </w:rPr>
            </w:pPr>
            <w:r w:rsidRPr="00974C57">
              <w:rPr>
                <w:rFonts w:ascii="Times New Roman" w:hAnsi="Times New Roman" w:cs="Times New Roman"/>
                <w:color w:val="000000"/>
              </w:rPr>
              <w:t>Раздел 3. Интеграция программных модулей и платформ/фреймворков</w:t>
            </w:r>
          </w:p>
        </w:tc>
        <w:tc>
          <w:tcPr>
            <w:tcW w:w="439" w:type="pct"/>
          </w:tcPr>
          <w:p w14:paraId="644D4DC8" w14:textId="1FEB37FA" w:rsidR="00974C57" w:rsidRPr="00974C57" w:rsidRDefault="00974C57" w:rsidP="00F570BA">
            <w:pPr>
              <w:jc w:val="center"/>
              <w:rPr>
                <w:rFonts w:ascii="Times New Roman" w:hAnsi="Times New Roman" w:cs="Times New Roman"/>
                <w:b/>
                <w:bCs/>
              </w:rPr>
            </w:pPr>
            <w:r w:rsidRPr="00974C57">
              <w:rPr>
                <w:rFonts w:ascii="Times New Roman" w:hAnsi="Times New Roman" w:cs="Times New Roman"/>
                <w:b/>
                <w:bCs/>
              </w:rPr>
              <w:t>56</w:t>
            </w:r>
          </w:p>
        </w:tc>
        <w:tc>
          <w:tcPr>
            <w:tcW w:w="357" w:type="pct"/>
          </w:tcPr>
          <w:p w14:paraId="04ADE413" w14:textId="02EB4955" w:rsidR="00974C57" w:rsidRPr="00974C57" w:rsidRDefault="00974C57" w:rsidP="00F570BA">
            <w:pPr>
              <w:jc w:val="center"/>
              <w:rPr>
                <w:rFonts w:ascii="Times New Roman" w:hAnsi="Times New Roman" w:cs="Times New Roman"/>
                <w:b/>
              </w:rPr>
            </w:pPr>
            <w:r w:rsidRPr="00974C57">
              <w:rPr>
                <w:rFonts w:ascii="Times New Roman" w:hAnsi="Times New Roman" w:cs="Times New Roman"/>
                <w:b/>
              </w:rPr>
              <w:t>38</w:t>
            </w:r>
          </w:p>
        </w:tc>
        <w:tc>
          <w:tcPr>
            <w:tcW w:w="285" w:type="pct"/>
            <w:shd w:val="clear" w:color="auto" w:fill="D9D9D9" w:themeFill="background1" w:themeFillShade="D9"/>
          </w:tcPr>
          <w:p w14:paraId="1E136E64" w14:textId="50629423" w:rsidR="00974C57" w:rsidRPr="00974C57" w:rsidRDefault="00974C57" w:rsidP="00F570B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56</w:t>
            </w:r>
          </w:p>
        </w:tc>
        <w:tc>
          <w:tcPr>
            <w:tcW w:w="356" w:type="pct"/>
          </w:tcPr>
          <w:p w14:paraId="6A7EC2B9" w14:textId="6F9909C4" w:rsidR="00974C57" w:rsidRPr="00974C57" w:rsidRDefault="00974C57" w:rsidP="00F570BA">
            <w:pPr>
              <w:jc w:val="center"/>
              <w:rPr>
                <w:rFonts w:ascii="Times New Roman" w:eastAsia="Times New Roman" w:hAnsi="Times New Roman" w:cs="Times New Roman"/>
                <w:lang w:eastAsia="ru-RU"/>
              </w:rPr>
            </w:pPr>
            <w:r w:rsidRPr="00974C57">
              <w:rPr>
                <w:rFonts w:ascii="Times New Roman" w:eastAsia="Times New Roman" w:hAnsi="Times New Roman" w:cs="Times New Roman"/>
                <w:lang w:eastAsia="ru-RU"/>
              </w:rPr>
              <w:t>56</w:t>
            </w:r>
          </w:p>
        </w:tc>
        <w:tc>
          <w:tcPr>
            <w:tcW w:w="214" w:type="pct"/>
          </w:tcPr>
          <w:p w14:paraId="1C012F97" w14:textId="77777777" w:rsidR="00974C57" w:rsidRPr="00974C57" w:rsidRDefault="00974C57" w:rsidP="00F570BA">
            <w:pPr>
              <w:jc w:val="center"/>
              <w:rPr>
                <w:rFonts w:ascii="Times New Roman" w:eastAsia="Times New Roman" w:hAnsi="Times New Roman" w:cs="Times New Roman"/>
                <w:lang w:eastAsia="ru-RU"/>
              </w:rPr>
            </w:pPr>
          </w:p>
        </w:tc>
        <w:tc>
          <w:tcPr>
            <w:tcW w:w="213" w:type="pct"/>
          </w:tcPr>
          <w:p w14:paraId="748B7B69" w14:textId="77777777" w:rsidR="00974C57" w:rsidRPr="00974C57" w:rsidRDefault="00974C57" w:rsidP="00F570BA">
            <w:pPr>
              <w:jc w:val="center"/>
              <w:rPr>
                <w:rFonts w:ascii="Times New Roman" w:eastAsia="Times New Roman" w:hAnsi="Times New Roman" w:cs="Times New Roman"/>
                <w:lang w:eastAsia="ru-RU"/>
              </w:rPr>
            </w:pPr>
          </w:p>
        </w:tc>
        <w:tc>
          <w:tcPr>
            <w:tcW w:w="286" w:type="pct"/>
            <w:shd w:val="clear" w:color="auto" w:fill="D9D9D9" w:themeFill="background1" w:themeFillShade="D9"/>
          </w:tcPr>
          <w:p w14:paraId="260A56E5" w14:textId="77777777" w:rsidR="00974C57" w:rsidRPr="00974C57" w:rsidRDefault="00974C57" w:rsidP="00F570BA">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75B44A75" w14:textId="77777777" w:rsidR="00974C57" w:rsidRPr="00974C57" w:rsidRDefault="00974C57" w:rsidP="00F570BA">
            <w:pPr>
              <w:jc w:val="center"/>
              <w:rPr>
                <w:rFonts w:ascii="Times New Roman" w:eastAsia="Times New Roman" w:hAnsi="Times New Roman" w:cs="Times New Roman"/>
                <w:b/>
                <w:lang w:eastAsia="ru-RU"/>
              </w:rPr>
            </w:pPr>
          </w:p>
        </w:tc>
      </w:tr>
      <w:tr w:rsidR="00974C57" w:rsidRPr="00974C57" w14:paraId="29E4E3BA" w14:textId="77777777" w:rsidTr="00974C57">
        <w:trPr>
          <w:trHeight w:val="217"/>
        </w:trPr>
        <w:tc>
          <w:tcPr>
            <w:tcW w:w="628" w:type="pct"/>
          </w:tcPr>
          <w:p w14:paraId="734BFEB9" w14:textId="77777777" w:rsidR="002554C3" w:rsidRPr="00974C57" w:rsidRDefault="002554C3" w:rsidP="002554C3">
            <w:pPr>
              <w:rPr>
                <w:rFonts w:ascii="Times New Roman" w:hAnsi="Times New Roman" w:cs="Times New Roman"/>
              </w:rPr>
            </w:pPr>
          </w:p>
        </w:tc>
        <w:tc>
          <w:tcPr>
            <w:tcW w:w="1936" w:type="pct"/>
          </w:tcPr>
          <w:p w14:paraId="4577F345" w14:textId="4D013162" w:rsidR="002554C3" w:rsidRPr="00974C57" w:rsidRDefault="002554C3" w:rsidP="002554C3">
            <w:pPr>
              <w:rPr>
                <w:rFonts w:ascii="Times New Roman" w:hAnsi="Times New Roman" w:cs="Times New Roman"/>
              </w:rPr>
            </w:pPr>
            <w:r w:rsidRPr="00974C57">
              <w:rPr>
                <w:rFonts w:ascii="Times New Roman" w:hAnsi="Times New Roman" w:cs="Times New Roman"/>
              </w:rPr>
              <w:t>Учебная практика</w:t>
            </w:r>
          </w:p>
        </w:tc>
        <w:tc>
          <w:tcPr>
            <w:tcW w:w="439" w:type="pct"/>
          </w:tcPr>
          <w:p w14:paraId="25BC85D8" w14:textId="6D57B8B3" w:rsidR="002554C3" w:rsidRPr="00974C57" w:rsidRDefault="00F570BA" w:rsidP="002554C3">
            <w:pPr>
              <w:jc w:val="center"/>
              <w:rPr>
                <w:rFonts w:ascii="Times New Roman" w:hAnsi="Times New Roman" w:cs="Times New Roman"/>
                <w:b/>
                <w:bCs/>
              </w:rPr>
            </w:pPr>
            <w:r w:rsidRPr="00974C57">
              <w:rPr>
                <w:rFonts w:ascii="Times New Roman" w:hAnsi="Times New Roman" w:cs="Times New Roman"/>
                <w:b/>
                <w:bCs/>
              </w:rPr>
              <w:t>36</w:t>
            </w:r>
          </w:p>
        </w:tc>
        <w:tc>
          <w:tcPr>
            <w:tcW w:w="357" w:type="pct"/>
          </w:tcPr>
          <w:p w14:paraId="4C6778E6" w14:textId="3B388797" w:rsidR="002554C3" w:rsidRPr="00885F79" w:rsidRDefault="00885F79" w:rsidP="002554C3">
            <w:pPr>
              <w:jc w:val="center"/>
              <w:rPr>
                <w:rFonts w:ascii="Times New Roman" w:hAnsi="Times New Roman" w:cs="Times New Roman"/>
                <w:b/>
              </w:rPr>
            </w:pPr>
            <w:r w:rsidRPr="00885F79">
              <w:rPr>
                <w:rFonts w:ascii="Times New Roman" w:hAnsi="Times New Roman" w:cs="Times New Roman"/>
                <w:b/>
              </w:rPr>
              <w:t>36</w:t>
            </w:r>
          </w:p>
        </w:tc>
        <w:tc>
          <w:tcPr>
            <w:tcW w:w="285" w:type="pct"/>
            <w:shd w:val="clear" w:color="auto" w:fill="D9D9D9" w:themeFill="background1" w:themeFillShade="D9"/>
          </w:tcPr>
          <w:p w14:paraId="3895E9B2" w14:textId="77777777" w:rsidR="002554C3" w:rsidRPr="00974C57" w:rsidRDefault="002554C3" w:rsidP="002554C3">
            <w:pPr>
              <w:jc w:val="center"/>
              <w:rPr>
                <w:rFonts w:ascii="Times New Roman" w:eastAsia="Times New Roman" w:hAnsi="Times New Roman" w:cs="Times New Roman"/>
                <w:b/>
                <w:lang w:eastAsia="ru-RU"/>
              </w:rPr>
            </w:pPr>
          </w:p>
        </w:tc>
        <w:tc>
          <w:tcPr>
            <w:tcW w:w="356" w:type="pct"/>
          </w:tcPr>
          <w:p w14:paraId="6A3318D8" w14:textId="77777777" w:rsidR="002554C3" w:rsidRPr="00974C57" w:rsidRDefault="002554C3" w:rsidP="002554C3">
            <w:pPr>
              <w:jc w:val="center"/>
              <w:rPr>
                <w:rFonts w:ascii="Times New Roman" w:eastAsia="Times New Roman" w:hAnsi="Times New Roman" w:cs="Times New Roman"/>
                <w:b/>
                <w:lang w:eastAsia="ru-RU"/>
              </w:rPr>
            </w:pPr>
          </w:p>
        </w:tc>
        <w:tc>
          <w:tcPr>
            <w:tcW w:w="214" w:type="pct"/>
          </w:tcPr>
          <w:p w14:paraId="454D05BD" w14:textId="77777777" w:rsidR="002554C3" w:rsidRPr="00974C57" w:rsidRDefault="002554C3" w:rsidP="002554C3">
            <w:pPr>
              <w:jc w:val="center"/>
              <w:rPr>
                <w:rFonts w:ascii="Times New Roman" w:eastAsia="Times New Roman" w:hAnsi="Times New Roman" w:cs="Times New Roman"/>
                <w:b/>
                <w:lang w:eastAsia="ru-RU"/>
              </w:rPr>
            </w:pPr>
          </w:p>
        </w:tc>
        <w:tc>
          <w:tcPr>
            <w:tcW w:w="213" w:type="pct"/>
          </w:tcPr>
          <w:p w14:paraId="36E1F362" w14:textId="77777777" w:rsidR="002554C3" w:rsidRPr="00974C57" w:rsidRDefault="002554C3" w:rsidP="002554C3">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1542DAA2" w14:textId="71F968DC" w:rsidR="002554C3" w:rsidRPr="00974C57" w:rsidRDefault="00F570BA" w:rsidP="002554C3">
            <w:pPr>
              <w:jc w:val="center"/>
              <w:rPr>
                <w:rFonts w:ascii="Times New Roman" w:eastAsia="Times New Roman" w:hAnsi="Times New Roman" w:cs="Times New Roman"/>
                <w:b/>
                <w:lang w:eastAsia="ru-RU"/>
              </w:rPr>
            </w:pPr>
            <w:r w:rsidRPr="00974C57">
              <w:rPr>
                <w:rFonts w:ascii="Times New Roman" w:eastAsia="Times New Roman" w:hAnsi="Times New Roman" w:cs="Times New Roman"/>
                <w:b/>
                <w:lang w:eastAsia="ru-RU"/>
              </w:rPr>
              <w:t>36</w:t>
            </w:r>
          </w:p>
        </w:tc>
        <w:tc>
          <w:tcPr>
            <w:tcW w:w="286" w:type="pct"/>
            <w:shd w:val="clear" w:color="auto" w:fill="D9D9D9" w:themeFill="background1" w:themeFillShade="D9"/>
          </w:tcPr>
          <w:p w14:paraId="40CA3F22" w14:textId="77777777" w:rsidR="002554C3" w:rsidRPr="00974C57" w:rsidRDefault="002554C3" w:rsidP="002554C3">
            <w:pPr>
              <w:jc w:val="center"/>
              <w:rPr>
                <w:rFonts w:ascii="Times New Roman" w:eastAsia="Times New Roman" w:hAnsi="Times New Roman" w:cs="Times New Roman"/>
                <w:b/>
                <w:lang w:eastAsia="ru-RU"/>
              </w:rPr>
            </w:pPr>
          </w:p>
        </w:tc>
      </w:tr>
      <w:tr w:rsidR="00974C57" w:rsidRPr="00974C57" w14:paraId="63D30B09" w14:textId="77777777" w:rsidTr="00974C57">
        <w:trPr>
          <w:trHeight w:val="217"/>
        </w:trPr>
        <w:tc>
          <w:tcPr>
            <w:tcW w:w="628" w:type="pct"/>
          </w:tcPr>
          <w:p w14:paraId="3E50AE98" w14:textId="77777777" w:rsidR="002554C3" w:rsidRPr="00974C57" w:rsidRDefault="002554C3" w:rsidP="002554C3">
            <w:pPr>
              <w:rPr>
                <w:rFonts w:ascii="Times New Roman" w:hAnsi="Times New Roman" w:cs="Times New Roman"/>
              </w:rPr>
            </w:pPr>
          </w:p>
        </w:tc>
        <w:tc>
          <w:tcPr>
            <w:tcW w:w="1936" w:type="pct"/>
          </w:tcPr>
          <w:p w14:paraId="3846CF0B" w14:textId="325B497D" w:rsidR="002554C3" w:rsidRPr="00974C57" w:rsidRDefault="002554C3" w:rsidP="002554C3">
            <w:pPr>
              <w:rPr>
                <w:rFonts w:ascii="Times New Roman" w:hAnsi="Times New Roman" w:cs="Times New Roman"/>
              </w:rPr>
            </w:pPr>
            <w:r w:rsidRPr="00974C57">
              <w:rPr>
                <w:rFonts w:ascii="Times New Roman" w:hAnsi="Times New Roman" w:cs="Times New Roman"/>
              </w:rPr>
              <w:t xml:space="preserve">Производственная практика </w:t>
            </w:r>
          </w:p>
        </w:tc>
        <w:tc>
          <w:tcPr>
            <w:tcW w:w="439" w:type="pct"/>
          </w:tcPr>
          <w:p w14:paraId="0F8199F6" w14:textId="731F057E" w:rsidR="002554C3" w:rsidRPr="00974C57" w:rsidRDefault="002554C3" w:rsidP="002554C3">
            <w:pPr>
              <w:jc w:val="center"/>
              <w:rPr>
                <w:rFonts w:ascii="Times New Roman" w:hAnsi="Times New Roman" w:cs="Times New Roman"/>
                <w:b/>
                <w:bCs/>
              </w:rPr>
            </w:pPr>
            <w:r w:rsidRPr="00974C57">
              <w:rPr>
                <w:rFonts w:ascii="Times New Roman" w:hAnsi="Times New Roman" w:cs="Times New Roman"/>
                <w:b/>
                <w:bCs/>
              </w:rPr>
              <w:t>72</w:t>
            </w:r>
          </w:p>
        </w:tc>
        <w:tc>
          <w:tcPr>
            <w:tcW w:w="357" w:type="pct"/>
          </w:tcPr>
          <w:p w14:paraId="79FC3859" w14:textId="02B67284" w:rsidR="002554C3" w:rsidRPr="00885F79" w:rsidRDefault="00885F79" w:rsidP="002554C3">
            <w:pPr>
              <w:jc w:val="center"/>
              <w:rPr>
                <w:rFonts w:ascii="Times New Roman" w:hAnsi="Times New Roman" w:cs="Times New Roman"/>
                <w:b/>
              </w:rPr>
            </w:pPr>
            <w:r w:rsidRPr="00885F79">
              <w:rPr>
                <w:rFonts w:ascii="Times New Roman" w:hAnsi="Times New Roman" w:cs="Times New Roman"/>
                <w:b/>
              </w:rPr>
              <w:t>72</w:t>
            </w:r>
          </w:p>
        </w:tc>
        <w:tc>
          <w:tcPr>
            <w:tcW w:w="285" w:type="pct"/>
            <w:shd w:val="clear" w:color="auto" w:fill="D9D9D9" w:themeFill="background1" w:themeFillShade="D9"/>
          </w:tcPr>
          <w:p w14:paraId="5C0AA132" w14:textId="77777777" w:rsidR="002554C3" w:rsidRPr="00974C57" w:rsidRDefault="002554C3" w:rsidP="002554C3">
            <w:pPr>
              <w:jc w:val="center"/>
              <w:rPr>
                <w:rFonts w:ascii="Times New Roman" w:eastAsia="Times New Roman" w:hAnsi="Times New Roman" w:cs="Times New Roman"/>
                <w:b/>
                <w:lang w:eastAsia="ru-RU"/>
              </w:rPr>
            </w:pPr>
          </w:p>
        </w:tc>
        <w:tc>
          <w:tcPr>
            <w:tcW w:w="356" w:type="pct"/>
          </w:tcPr>
          <w:p w14:paraId="1ED6E68A" w14:textId="77777777" w:rsidR="002554C3" w:rsidRPr="00974C57" w:rsidRDefault="002554C3" w:rsidP="002554C3">
            <w:pPr>
              <w:jc w:val="center"/>
              <w:rPr>
                <w:rFonts w:ascii="Times New Roman" w:eastAsia="Times New Roman" w:hAnsi="Times New Roman" w:cs="Times New Roman"/>
                <w:b/>
                <w:lang w:eastAsia="ru-RU"/>
              </w:rPr>
            </w:pPr>
          </w:p>
        </w:tc>
        <w:tc>
          <w:tcPr>
            <w:tcW w:w="214" w:type="pct"/>
          </w:tcPr>
          <w:p w14:paraId="3556FAC6" w14:textId="77777777" w:rsidR="002554C3" w:rsidRPr="00974C57" w:rsidRDefault="002554C3" w:rsidP="002554C3">
            <w:pPr>
              <w:jc w:val="center"/>
              <w:rPr>
                <w:rFonts w:ascii="Times New Roman" w:eastAsia="Times New Roman" w:hAnsi="Times New Roman" w:cs="Times New Roman"/>
                <w:b/>
                <w:lang w:eastAsia="ru-RU"/>
              </w:rPr>
            </w:pPr>
          </w:p>
        </w:tc>
        <w:tc>
          <w:tcPr>
            <w:tcW w:w="213" w:type="pct"/>
          </w:tcPr>
          <w:p w14:paraId="64DF5212" w14:textId="77777777" w:rsidR="002554C3" w:rsidRPr="00974C57" w:rsidRDefault="002554C3" w:rsidP="002554C3">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665C7C11" w14:textId="77777777" w:rsidR="002554C3" w:rsidRPr="00974C57" w:rsidRDefault="002554C3" w:rsidP="002554C3">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051077DD" w14:textId="15AF6918" w:rsidR="002554C3" w:rsidRPr="00974C57" w:rsidRDefault="004B76A6" w:rsidP="002554C3">
            <w:pPr>
              <w:jc w:val="center"/>
              <w:rPr>
                <w:rFonts w:ascii="Times New Roman" w:eastAsia="Times New Roman" w:hAnsi="Times New Roman" w:cs="Times New Roman"/>
                <w:b/>
                <w:lang w:eastAsia="ru-RU"/>
              </w:rPr>
            </w:pPr>
            <w:r w:rsidRPr="00974C57">
              <w:rPr>
                <w:rFonts w:ascii="Times New Roman" w:eastAsia="Times New Roman" w:hAnsi="Times New Roman" w:cs="Times New Roman"/>
                <w:b/>
                <w:lang w:eastAsia="ru-RU"/>
              </w:rPr>
              <w:t>72</w:t>
            </w:r>
          </w:p>
        </w:tc>
      </w:tr>
      <w:tr w:rsidR="00974C57" w:rsidRPr="00974C57" w14:paraId="7B066D85" w14:textId="77777777" w:rsidTr="00974C57">
        <w:trPr>
          <w:trHeight w:val="217"/>
        </w:trPr>
        <w:tc>
          <w:tcPr>
            <w:tcW w:w="628" w:type="pct"/>
          </w:tcPr>
          <w:p w14:paraId="2305217E" w14:textId="77777777" w:rsidR="002554C3" w:rsidRPr="00974C57" w:rsidRDefault="002554C3" w:rsidP="002554C3">
            <w:pPr>
              <w:rPr>
                <w:rFonts w:ascii="Times New Roman" w:hAnsi="Times New Roman" w:cs="Times New Roman"/>
              </w:rPr>
            </w:pPr>
          </w:p>
        </w:tc>
        <w:tc>
          <w:tcPr>
            <w:tcW w:w="1936" w:type="pct"/>
          </w:tcPr>
          <w:p w14:paraId="16E2B312" w14:textId="40A492AF" w:rsidR="002554C3" w:rsidRPr="00974C57" w:rsidRDefault="002554C3" w:rsidP="002554C3">
            <w:pPr>
              <w:rPr>
                <w:rFonts w:ascii="Times New Roman" w:hAnsi="Times New Roman" w:cs="Times New Roman"/>
              </w:rPr>
            </w:pPr>
            <w:r w:rsidRPr="00974C57">
              <w:rPr>
                <w:rFonts w:ascii="Times New Roman" w:hAnsi="Times New Roman" w:cs="Times New Roman"/>
              </w:rPr>
              <w:t>Промежуточная аттестация</w:t>
            </w:r>
          </w:p>
        </w:tc>
        <w:tc>
          <w:tcPr>
            <w:tcW w:w="439" w:type="pct"/>
          </w:tcPr>
          <w:p w14:paraId="11FC7A48" w14:textId="72BAF090" w:rsidR="002554C3" w:rsidRPr="00974C57" w:rsidRDefault="00974C57" w:rsidP="002554C3">
            <w:pPr>
              <w:jc w:val="center"/>
              <w:rPr>
                <w:rFonts w:ascii="Times New Roman" w:hAnsi="Times New Roman" w:cs="Times New Roman"/>
                <w:b/>
                <w:bCs/>
              </w:rPr>
            </w:pPr>
            <w:r>
              <w:rPr>
                <w:rFonts w:ascii="Times New Roman" w:hAnsi="Times New Roman" w:cs="Times New Roman"/>
                <w:b/>
                <w:bCs/>
              </w:rPr>
              <w:t>Х</w:t>
            </w:r>
          </w:p>
        </w:tc>
        <w:tc>
          <w:tcPr>
            <w:tcW w:w="357" w:type="pct"/>
          </w:tcPr>
          <w:p w14:paraId="1DEBCD3D" w14:textId="08ABBD07" w:rsidR="002554C3" w:rsidRPr="00974C57" w:rsidRDefault="002554C3" w:rsidP="002554C3">
            <w:pPr>
              <w:jc w:val="center"/>
              <w:rPr>
                <w:rFonts w:ascii="Times New Roman" w:hAnsi="Times New Roman" w:cs="Times New Roman"/>
              </w:rPr>
            </w:pPr>
          </w:p>
        </w:tc>
        <w:tc>
          <w:tcPr>
            <w:tcW w:w="285" w:type="pct"/>
            <w:shd w:val="clear" w:color="auto" w:fill="D9D9D9" w:themeFill="background1" w:themeFillShade="D9"/>
          </w:tcPr>
          <w:p w14:paraId="7A2D4FA9" w14:textId="77777777" w:rsidR="002554C3" w:rsidRPr="00974C57" w:rsidRDefault="002554C3" w:rsidP="002554C3">
            <w:pPr>
              <w:jc w:val="center"/>
              <w:rPr>
                <w:rFonts w:ascii="Times New Roman" w:eastAsia="Times New Roman" w:hAnsi="Times New Roman" w:cs="Times New Roman"/>
                <w:b/>
                <w:lang w:eastAsia="ru-RU"/>
              </w:rPr>
            </w:pPr>
          </w:p>
        </w:tc>
        <w:tc>
          <w:tcPr>
            <w:tcW w:w="356" w:type="pct"/>
          </w:tcPr>
          <w:p w14:paraId="3755F092" w14:textId="77777777" w:rsidR="002554C3" w:rsidRPr="00974C57" w:rsidRDefault="002554C3" w:rsidP="002554C3">
            <w:pPr>
              <w:jc w:val="center"/>
              <w:rPr>
                <w:rFonts w:ascii="Times New Roman" w:eastAsia="Times New Roman" w:hAnsi="Times New Roman" w:cs="Times New Roman"/>
                <w:b/>
                <w:lang w:eastAsia="ru-RU"/>
              </w:rPr>
            </w:pPr>
          </w:p>
        </w:tc>
        <w:tc>
          <w:tcPr>
            <w:tcW w:w="214" w:type="pct"/>
          </w:tcPr>
          <w:p w14:paraId="76FAD359" w14:textId="77777777" w:rsidR="002554C3" w:rsidRPr="00974C57" w:rsidRDefault="002554C3" w:rsidP="002554C3">
            <w:pPr>
              <w:jc w:val="center"/>
              <w:rPr>
                <w:rFonts w:ascii="Times New Roman" w:eastAsia="Times New Roman" w:hAnsi="Times New Roman" w:cs="Times New Roman"/>
                <w:b/>
                <w:lang w:eastAsia="ru-RU"/>
              </w:rPr>
            </w:pPr>
          </w:p>
        </w:tc>
        <w:tc>
          <w:tcPr>
            <w:tcW w:w="213" w:type="pct"/>
          </w:tcPr>
          <w:p w14:paraId="0F8AF406" w14:textId="77777777" w:rsidR="002554C3" w:rsidRPr="00974C57" w:rsidRDefault="002554C3" w:rsidP="002554C3">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60C032DD" w14:textId="77777777" w:rsidR="002554C3" w:rsidRPr="00974C57" w:rsidRDefault="002554C3" w:rsidP="002554C3">
            <w:pPr>
              <w:jc w:val="center"/>
              <w:rPr>
                <w:rFonts w:ascii="Times New Roman" w:eastAsia="Times New Roman" w:hAnsi="Times New Roman" w:cs="Times New Roman"/>
                <w:b/>
                <w:lang w:eastAsia="ru-RU"/>
              </w:rPr>
            </w:pPr>
          </w:p>
        </w:tc>
        <w:tc>
          <w:tcPr>
            <w:tcW w:w="286" w:type="pct"/>
            <w:shd w:val="clear" w:color="auto" w:fill="D9D9D9" w:themeFill="background1" w:themeFillShade="D9"/>
          </w:tcPr>
          <w:p w14:paraId="486C3A53" w14:textId="77777777" w:rsidR="002554C3" w:rsidRPr="00974C57" w:rsidRDefault="002554C3" w:rsidP="002554C3">
            <w:pPr>
              <w:jc w:val="center"/>
              <w:rPr>
                <w:rFonts w:ascii="Times New Roman" w:eastAsia="Times New Roman" w:hAnsi="Times New Roman" w:cs="Times New Roman"/>
                <w:b/>
                <w:lang w:eastAsia="ru-RU"/>
              </w:rPr>
            </w:pPr>
          </w:p>
        </w:tc>
      </w:tr>
      <w:tr w:rsidR="00974C57" w:rsidRPr="00974C57" w14:paraId="47779483" w14:textId="77777777" w:rsidTr="00974C57">
        <w:trPr>
          <w:trHeight w:val="217"/>
        </w:trPr>
        <w:tc>
          <w:tcPr>
            <w:tcW w:w="628" w:type="pct"/>
          </w:tcPr>
          <w:p w14:paraId="07295311" w14:textId="77777777" w:rsidR="002554C3" w:rsidRPr="00974C57" w:rsidRDefault="002554C3" w:rsidP="002554C3">
            <w:pPr>
              <w:rPr>
                <w:rFonts w:ascii="Times New Roman" w:hAnsi="Times New Roman" w:cs="Times New Roman"/>
              </w:rPr>
            </w:pPr>
          </w:p>
        </w:tc>
        <w:tc>
          <w:tcPr>
            <w:tcW w:w="1936" w:type="pct"/>
          </w:tcPr>
          <w:p w14:paraId="57645C9C" w14:textId="51895382" w:rsidR="002554C3" w:rsidRPr="00974C57" w:rsidRDefault="002554C3" w:rsidP="002554C3">
            <w:pPr>
              <w:rPr>
                <w:rFonts w:ascii="Times New Roman" w:hAnsi="Times New Roman" w:cs="Times New Roman"/>
              </w:rPr>
            </w:pPr>
            <w:r w:rsidRPr="00974C57">
              <w:rPr>
                <w:rFonts w:ascii="Times New Roman" w:hAnsi="Times New Roman" w:cs="Times New Roman"/>
                <w:b/>
              </w:rPr>
              <w:t>Всего:</w:t>
            </w:r>
          </w:p>
        </w:tc>
        <w:tc>
          <w:tcPr>
            <w:tcW w:w="439" w:type="pct"/>
          </w:tcPr>
          <w:p w14:paraId="4041B7AB" w14:textId="74E47598" w:rsidR="002554C3" w:rsidRPr="00974C57" w:rsidRDefault="00F570BA" w:rsidP="002554C3">
            <w:pPr>
              <w:jc w:val="center"/>
              <w:rPr>
                <w:rFonts w:ascii="Times New Roman" w:hAnsi="Times New Roman" w:cs="Times New Roman"/>
                <w:b/>
                <w:bCs/>
              </w:rPr>
            </w:pPr>
            <w:r w:rsidRPr="00974C57">
              <w:rPr>
                <w:rFonts w:ascii="Times New Roman" w:hAnsi="Times New Roman" w:cs="Times New Roman"/>
                <w:b/>
                <w:bCs/>
              </w:rPr>
              <w:t>304</w:t>
            </w:r>
          </w:p>
        </w:tc>
        <w:tc>
          <w:tcPr>
            <w:tcW w:w="357" w:type="pct"/>
          </w:tcPr>
          <w:p w14:paraId="343003A6" w14:textId="6984BD56" w:rsidR="002554C3" w:rsidRPr="00885F79" w:rsidRDefault="00885F79" w:rsidP="002554C3">
            <w:pPr>
              <w:jc w:val="center"/>
              <w:rPr>
                <w:rFonts w:ascii="Times New Roman" w:hAnsi="Times New Roman" w:cs="Times New Roman"/>
                <w:b/>
              </w:rPr>
            </w:pPr>
            <w:r w:rsidRPr="00885F79">
              <w:rPr>
                <w:rFonts w:ascii="Times New Roman" w:hAnsi="Times New Roman" w:cs="Times New Roman"/>
                <w:b/>
              </w:rPr>
              <w:t>250</w:t>
            </w:r>
          </w:p>
        </w:tc>
        <w:tc>
          <w:tcPr>
            <w:tcW w:w="285" w:type="pct"/>
            <w:shd w:val="clear" w:color="auto" w:fill="D9D9D9" w:themeFill="background1" w:themeFillShade="D9"/>
          </w:tcPr>
          <w:p w14:paraId="3108B9B1" w14:textId="3F7F5AA2" w:rsidR="002554C3" w:rsidRPr="00974C57" w:rsidRDefault="00974C57" w:rsidP="002554C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196</w:t>
            </w:r>
          </w:p>
        </w:tc>
        <w:tc>
          <w:tcPr>
            <w:tcW w:w="356" w:type="pct"/>
          </w:tcPr>
          <w:p w14:paraId="36C89298" w14:textId="5D1887EF" w:rsidR="002554C3" w:rsidRPr="00974C57" w:rsidRDefault="00974C57" w:rsidP="002554C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196</w:t>
            </w:r>
          </w:p>
        </w:tc>
        <w:tc>
          <w:tcPr>
            <w:tcW w:w="214" w:type="pct"/>
          </w:tcPr>
          <w:p w14:paraId="47AC9C26" w14:textId="22CC031F" w:rsidR="002554C3" w:rsidRPr="00974C57" w:rsidRDefault="00974C57" w:rsidP="002554C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13" w:type="pct"/>
          </w:tcPr>
          <w:p w14:paraId="43EF29DB" w14:textId="1123BB10" w:rsidR="002554C3" w:rsidRPr="00974C57" w:rsidRDefault="00974C57" w:rsidP="002554C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х</w:t>
            </w:r>
          </w:p>
        </w:tc>
        <w:tc>
          <w:tcPr>
            <w:tcW w:w="286" w:type="pct"/>
            <w:shd w:val="clear" w:color="auto" w:fill="D9D9D9" w:themeFill="background1" w:themeFillShade="D9"/>
          </w:tcPr>
          <w:p w14:paraId="49259E69" w14:textId="07A0797B" w:rsidR="002554C3" w:rsidRPr="00974C57" w:rsidRDefault="00974C57" w:rsidP="002554C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86" w:type="pct"/>
            <w:shd w:val="clear" w:color="auto" w:fill="D9D9D9" w:themeFill="background1" w:themeFillShade="D9"/>
          </w:tcPr>
          <w:p w14:paraId="433AF28B" w14:textId="32612685" w:rsidR="002554C3" w:rsidRPr="00974C57" w:rsidRDefault="00974C57" w:rsidP="002554C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10954F04" w14:textId="77777777" w:rsidR="00974C57" w:rsidRDefault="00974C57" w:rsidP="007863C1">
      <w:pPr>
        <w:pStyle w:val="114"/>
        <w:rPr>
          <w:rFonts w:ascii="Times New Roman" w:hAnsi="Times New Roman"/>
        </w:rPr>
      </w:pPr>
      <w:bookmarkStart w:id="50" w:name="_Toc150695626"/>
      <w:bookmarkStart w:id="51" w:name="_Toc196068455"/>
      <w:bookmarkStart w:id="52" w:name="_Toc196068523"/>
      <w:bookmarkStart w:id="53" w:name="_Toc196068630"/>
      <w:bookmarkStart w:id="54" w:name="_Toc196068699"/>
      <w:bookmarkStart w:id="55" w:name="_Toc196068767"/>
      <w:bookmarkStart w:id="56" w:name="_Toc196068835"/>
    </w:p>
    <w:p w14:paraId="7EC4B882" w14:textId="2C6FF406" w:rsidR="00C63897" w:rsidRPr="00D84431" w:rsidRDefault="00C63897" w:rsidP="007863C1">
      <w:pPr>
        <w:pStyle w:val="114"/>
        <w:rPr>
          <w:rFonts w:ascii="Times New Roman" w:hAnsi="Times New Roman"/>
        </w:rPr>
      </w:pPr>
      <w:r w:rsidRPr="00D84431">
        <w:rPr>
          <w:rFonts w:ascii="Times New Roman" w:hAnsi="Times New Roman"/>
        </w:rPr>
        <w:t>2.</w:t>
      </w:r>
      <w:r w:rsidR="00782EFC" w:rsidRPr="00D84431">
        <w:rPr>
          <w:rFonts w:ascii="Times New Roman" w:hAnsi="Times New Roman"/>
        </w:rPr>
        <w:t>3</w:t>
      </w:r>
      <w:r w:rsidRPr="00D84431">
        <w:rPr>
          <w:rFonts w:ascii="Times New Roman" w:hAnsi="Times New Roman"/>
        </w:rPr>
        <w:t>. </w:t>
      </w:r>
      <w:r w:rsidR="007863C1" w:rsidRPr="00D84431">
        <w:rPr>
          <w:rFonts w:ascii="Times New Roman" w:hAnsi="Times New Roman"/>
        </w:rPr>
        <w:t>Примерн</w:t>
      </w:r>
      <w:r w:rsidR="00782EFC" w:rsidRPr="00D84431">
        <w:rPr>
          <w:rFonts w:ascii="Times New Roman" w:hAnsi="Times New Roman"/>
        </w:rPr>
        <w:t>о</w:t>
      </w:r>
      <w:r w:rsidR="007863C1" w:rsidRPr="00D84431">
        <w:rPr>
          <w:rFonts w:ascii="Times New Roman" w:hAnsi="Times New Roman"/>
        </w:rPr>
        <w:t xml:space="preserve">е </w:t>
      </w:r>
      <w:r w:rsidRPr="00D84431">
        <w:rPr>
          <w:rFonts w:ascii="Times New Roman" w:hAnsi="Times New Roman"/>
        </w:rPr>
        <w:t xml:space="preserve">содержание </w:t>
      </w:r>
      <w:bookmarkEnd w:id="50"/>
      <w:r w:rsidR="00782EFC" w:rsidRPr="00D84431">
        <w:rPr>
          <w:rFonts w:ascii="Times New Roman" w:hAnsi="Times New Roman"/>
        </w:rPr>
        <w:t>профессионального модуля</w:t>
      </w:r>
      <w:bookmarkEnd w:id="51"/>
      <w:bookmarkEnd w:id="52"/>
      <w:bookmarkEnd w:id="53"/>
      <w:bookmarkEnd w:id="54"/>
      <w:bookmarkEnd w:id="55"/>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7582"/>
      </w:tblGrid>
      <w:tr w:rsidR="00C01AB4" w:rsidRPr="00D84431" w14:paraId="1636D6A3" w14:textId="77777777" w:rsidTr="003B0A2E">
        <w:trPr>
          <w:trHeight w:val="1204"/>
        </w:trPr>
        <w:tc>
          <w:tcPr>
            <w:tcW w:w="1153" w:type="pct"/>
            <w:vAlign w:val="center"/>
          </w:tcPr>
          <w:p w14:paraId="572754E3" w14:textId="77777777" w:rsidR="00C01AB4" w:rsidRPr="00786C8B" w:rsidRDefault="00C01AB4" w:rsidP="00974C57">
            <w:pPr>
              <w:jc w:val="center"/>
              <w:rPr>
                <w:rFonts w:ascii="Times New Roman" w:hAnsi="Times New Roman" w:cs="Times New Roman"/>
                <w:b/>
              </w:rPr>
            </w:pPr>
            <w:bookmarkStart w:id="57" w:name="_Toc152334670"/>
            <w:r w:rsidRPr="00786C8B">
              <w:rPr>
                <w:rFonts w:ascii="Times New Roman" w:eastAsia="Times New Roman" w:hAnsi="Times New Roman" w:cs="Times New Roman"/>
                <w:b/>
                <w:bCs/>
                <w:lang w:eastAsia="ru-RU"/>
              </w:rPr>
              <w:t>Наименование разделов и тем</w:t>
            </w:r>
          </w:p>
        </w:tc>
        <w:tc>
          <w:tcPr>
            <w:tcW w:w="3847" w:type="pct"/>
            <w:vAlign w:val="center"/>
          </w:tcPr>
          <w:p w14:paraId="1AF077F6" w14:textId="77777777" w:rsidR="00C01AB4" w:rsidRPr="00D84431" w:rsidRDefault="00C01AB4" w:rsidP="00974C57">
            <w:pPr>
              <w:suppressAutoHyphens/>
              <w:jc w:val="center"/>
              <w:rPr>
                <w:rFonts w:ascii="Times New Roman" w:hAnsi="Times New Roman" w:cs="Times New Roman"/>
                <w:b/>
              </w:rPr>
            </w:pPr>
            <w:r w:rsidRPr="00D84431">
              <w:rPr>
                <w:rFonts w:ascii="Times New Roman" w:eastAsia="Times New Roman" w:hAnsi="Times New Roman" w:cs="Times New Roman"/>
                <w:b/>
                <w:bCs/>
                <w:lang w:eastAsia="ru-RU"/>
              </w:rPr>
              <w:t xml:space="preserve">Примерное содержание учебного материала, </w:t>
            </w:r>
            <w:proofErr w:type="gramStart"/>
            <w:r w:rsidRPr="00D84431">
              <w:rPr>
                <w:rFonts w:ascii="Times New Roman" w:eastAsia="Times New Roman" w:hAnsi="Times New Roman" w:cs="Times New Roman"/>
                <w:b/>
                <w:bCs/>
                <w:lang w:eastAsia="ru-RU"/>
              </w:rPr>
              <w:t>практических</w:t>
            </w:r>
            <w:proofErr w:type="gramEnd"/>
            <w:r w:rsidRPr="00D84431">
              <w:rPr>
                <w:rFonts w:ascii="Times New Roman" w:eastAsia="Times New Roman" w:hAnsi="Times New Roman" w:cs="Times New Roman"/>
                <w:b/>
                <w:bCs/>
                <w:lang w:eastAsia="ru-RU"/>
              </w:rPr>
              <w:t xml:space="preserve"> и лабораторных занятия, </w:t>
            </w:r>
            <w:r w:rsidRPr="00D84431">
              <w:rPr>
                <w:rFonts w:ascii="Times New Roman" w:eastAsia="Times New Roman" w:hAnsi="Times New Roman" w:cs="Times New Roman"/>
                <w:i/>
                <w:iCs/>
                <w:lang w:eastAsia="ru-RU"/>
              </w:rPr>
              <w:t>курсовой проект (работа)</w:t>
            </w:r>
          </w:p>
        </w:tc>
      </w:tr>
      <w:tr w:rsidR="00C01AB4" w:rsidRPr="00D84431" w14:paraId="111CA1BA" w14:textId="77777777" w:rsidTr="00974C57">
        <w:trPr>
          <w:trHeight w:val="235"/>
        </w:trPr>
        <w:tc>
          <w:tcPr>
            <w:tcW w:w="5000" w:type="pct"/>
            <w:gridSpan w:val="2"/>
            <w:vAlign w:val="center"/>
          </w:tcPr>
          <w:p w14:paraId="50D4DC84" w14:textId="56C490CC" w:rsidR="00C01AB4" w:rsidRPr="00786C8B" w:rsidRDefault="00C01AB4" w:rsidP="00974C57">
            <w:pPr>
              <w:rPr>
                <w:rFonts w:ascii="Times New Roman" w:hAnsi="Times New Roman" w:cs="Times New Roman"/>
                <w:b/>
                <w:bCs/>
              </w:rPr>
            </w:pPr>
            <w:r w:rsidRPr="00786C8B">
              <w:rPr>
                <w:rFonts w:ascii="Times New Roman" w:hAnsi="Times New Roman" w:cs="Times New Roman"/>
                <w:b/>
                <w:bCs/>
              </w:rPr>
              <w:t xml:space="preserve">Раздел 1. </w:t>
            </w:r>
            <w:r w:rsidRPr="00786C8B">
              <w:rPr>
                <w:rFonts w:ascii="Times New Roman" w:hAnsi="Times New Roman" w:cs="Times New Roman"/>
                <w:b/>
                <w:bCs/>
                <w:color w:val="000000"/>
              </w:rPr>
              <w:t>Разработка алгоритмов и программного кода</w:t>
            </w:r>
            <w:r w:rsidR="00974C57" w:rsidRPr="00786C8B">
              <w:rPr>
                <w:rFonts w:ascii="Times New Roman" w:hAnsi="Times New Roman" w:cs="Times New Roman"/>
                <w:b/>
                <w:bCs/>
                <w:color w:val="000000"/>
              </w:rPr>
              <w:t xml:space="preserve"> </w:t>
            </w:r>
            <w:r w:rsidR="00786C8B" w:rsidRPr="00786C8B">
              <w:rPr>
                <w:rFonts w:ascii="Times New Roman" w:hAnsi="Times New Roman" w:cs="Times New Roman"/>
                <w:b/>
                <w:bCs/>
                <w:color w:val="000000"/>
              </w:rPr>
              <w:t>(72 часа)</w:t>
            </w:r>
          </w:p>
        </w:tc>
      </w:tr>
      <w:tr w:rsidR="00C01AB4" w:rsidRPr="00D84431" w14:paraId="308DC72E" w14:textId="77777777" w:rsidTr="00974C57">
        <w:trPr>
          <w:trHeight w:val="320"/>
        </w:trPr>
        <w:tc>
          <w:tcPr>
            <w:tcW w:w="5000" w:type="pct"/>
            <w:gridSpan w:val="2"/>
            <w:vAlign w:val="center"/>
          </w:tcPr>
          <w:p w14:paraId="12751405" w14:textId="77777777" w:rsidR="00C01AB4" w:rsidRPr="00786C8B" w:rsidRDefault="00C01AB4" w:rsidP="00974C57">
            <w:pPr>
              <w:rPr>
                <w:rFonts w:ascii="Times New Roman" w:hAnsi="Times New Roman" w:cs="Times New Roman"/>
                <w:b/>
                <w:bCs/>
              </w:rPr>
            </w:pPr>
            <w:r w:rsidRPr="00786C8B">
              <w:rPr>
                <w:rFonts w:ascii="Times New Roman" w:hAnsi="Times New Roman" w:cs="Times New Roman"/>
                <w:b/>
                <w:bCs/>
              </w:rPr>
              <w:t xml:space="preserve">МДК 01.01. </w:t>
            </w:r>
            <w:r w:rsidRPr="00786C8B">
              <w:rPr>
                <w:rFonts w:ascii="Times New Roman" w:hAnsi="Times New Roman" w:cs="Times New Roman"/>
                <w:b/>
                <w:bCs/>
                <w:color w:val="000000"/>
              </w:rPr>
              <w:t>Разработка алгоритмов и программного кода</w:t>
            </w:r>
          </w:p>
        </w:tc>
      </w:tr>
      <w:tr w:rsidR="00C01AB4" w:rsidRPr="00D84431" w14:paraId="5227D30D" w14:textId="77777777" w:rsidTr="003B0A2E">
        <w:tc>
          <w:tcPr>
            <w:tcW w:w="1153" w:type="pct"/>
            <w:vMerge w:val="restart"/>
            <w:vAlign w:val="center"/>
          </w:tcPr>
          <w:p w14:paraId="4A1EEE80" w14:textId="77777777" w:rsidR="00C01AB4" w:rsidRPr="00786C8B" w:rsidRDefault="00C01AB4" w:rsidP="00974C57">
            <w:pPr>
              <w:rPr>
                <w:rFonts w:ascii="Times New Roman" w:hAnsi="Times New Roman" w:cs="Times New Roman"/>
                <w:b/>
              </w:rPr>
            </w:pPr>
            <w:r w:rsidRPr="00786C8B">
              <w:rPr>
                <w:rFonts w:ascii="Times New Roman" w:hAnsi="Times New Roman" w:cs="Times New Roman"/>
                <w:b/>
              </w:rPr>
              <w:t xml:space="preserve">Тема 1.1. </w:t>
            </w:r>
            <w:r w:rsidRPr="00786C8B">
              <w:rPr>
                <w:rFonts w:ascii="Times New Roman" w:hAnsi="Times New Roman" w:cs="Times New Roman"/>
                <w:b/>
              </w:rPr>
              <w:lastRenderedPageBreak/>
              <w:t>Формализация задач и алгоритмизация</w:t>
            </w:r>
          </w:p>
        </w:tc>
        <w:tc>
          <w:tcPr>
            <w:tcW w:w="3847" w:type="pct"/>
            <w:vAlign w:val="center"/>
          </w:tcPr>
          <w:p w14:paraId="1FB08695" w14:textId="77777777" w:rsidR="00C01AB4" w:rsidRPr="00D84431" w:rsidRDefault="00C01AB4" w:rsidP="00974C57">
            <w:pPr>
              <w:rPr>
                <w:rFonts w:ascii="Times New Roman" w:hAnsi="Times New Roman" w:cs="Times New Roman"/>
                <w:color w:val="000000" w:themeColor="text1"/>
              </w:rPr>
            </w:pPr>
            <w:r w:rsidRPr="00D84431">
              <w:rPr>
                <w:rFonts w:ascii="Times New Roman" w:hAnsi="Times New Roman" w:cs="Times New Roman"/>
                <w:b/>
                <w:bCs/>
                <w:color w:val="000000" w:themeColor="text1"/>
              </w:rPr>
              <w:lastRenderedPageBreak/>
              <w:t>Содержание</w:t>
            </w:r>
          </w:p>
        </w:tc>
      </w:tr>
      <w:tr w:rsidR="00C01AB4" w:rsidRPr="00D84431" w14:paraId="79BCFF50" w14:textId="77777777" w:rsidTr="003B0A2E">
        <w:tc>
          <w:tcPr>
            <w:tcW w:w="1153" w:type="pct"/>
            <w:vMerge/>
            <w:vAlign w:val="center"/>
          </w:tcPr>
          <w:p w14:paraId="5CD87A27" w14:textId="77777777" w:rsidR="00C01AB4" w:rsidRPr="00786C8B" w:rsidRDefault="00C01AB4" w:rsidP="00974C57">
            <w:pPr>
              <w:rPr>
                <w:rFonts w:ascii="Times New Roman" w:hAnsi="Times New Roman" w:cs="Times New Roman"/>
                <w:b/>
                <w:color w:val="000000" w:themeColor="text1"/>
              </w:rPr>
            </w:pPr>
          </w:p>
        </w:tc>
        <w:tc>
          <w:tcPr>
            <w:tcW w:w="3847" w:type="pct"/>
            <w:vAlign w:val="center"/>
          </w:tcPr>
          <w:p w14:paraId="58D8BA38" w14:textId="77777777" w:rsidR="00786C8B" w:rsidRDefault="00C01AB4" w:rsidP="00786C8B">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Понятие задачи и тр</w:t>
            </w:r>
            <w:r w:rsidR="00786C8B">
              <w:rPr>
                <w:rFonts w:ascii="Times New Roman" w:hAnsi="Times New Roman" w:cs="Times New Roman"/>
                <w:color w:val="000000" w:themeColor="text1"/>
              </w:rPr>
              <w:t>ебования технического задания.</w:t>
            </w:r>
            <w:r w:rsidR="00786C8B">
              <w:rPr>
                <w:rFonts w:ascii="Times New Roman" w:hAnsi="Times New Roman" w:cs="Times New Roman"/>
                <w:color w:val="000000" w:themeColor="text1"/>
              </w:rPr>
              <w:br/>
            </w:r>
            <w:r w:rsidRPr="00D84431">
              <w:rPr>
                <w:rFonts w:ascii="Times New Roman" w:hAnsi="Times New Roman" w:cs="Times New Roman"/>
                <w:color w:val="000000" w:themeColor="text1"/>
              </w:rPr>
              <w:t>Методы формализации поставленных задач (описание задачи на естественном языке, выделение исходных данных и результатов)</w:t>
            </w:r>
            <w:r w:rsidR="00786C8B">
              <w:rPr>
                <w:rFonts w:ascii="Times New Roman" w:hAnsi="Times New Roman" w:cs="Times New Roman"/>
                <w:color w:val="000000" w:themeColor="text1"/>
              </w:rPr>
              <w:t>.</w:t>
            </w:r>
          </w:p>
          <w:p w14:paraId="77D3219A" w14:textId="2447580E" w:rsidR="00C01AB4" w:rsidRPr="00D84431" w:rsidRDefault="00C01AB4" w:rsidP="00786C8B">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Алгоритм как последовательность шагов решения задачи; свойства алгоритмов</w:t>
            </w:r>
            <w:r w:rsidR="00786C8B">
              <w:rPr>
                <w:rFonts w:ascii="Times New Roman" w:hAnsi="Times New Roman" w:cs="Times New Roman"/>
                <w:color w:val="000000" w:themeColor="text1"/>
              </w:rPr>
              <w:t>.</w:t>
            </w:r>
            <w:r w:rsidRPr="00D84431">
              <w:rPr>
                <w:rFonts w:ascii="Times New Roman" w:hAnsi="Times New Roman" w:cs="Times New Roman"/>
                <w:color w:val="000000" w:themeColor="text1"/>
              </w:rPr>
              <w:br/>
              <w:t>Способы описания алгоритмов: словесный, псевдокод, блок-схемы</w:t>
            </w:r>
            <w:r w:rsidR="00786C8B">
              <w:rPr>
                <w:rFonts w:ascii="Times New Roman" w:hAnsi="Times New Roman" w:cs="Times New Roman"/>
                <w:color w:val="000000" w:themeColor="text1"/>
              </w:rPr>
              <w:t>.</w:t>
            </w:r>
            <w:r w:rsidRPr="00D84431">
              <w:rPr>
                <w:rFonts w:ascii="Times New Roman" w:hAnsi="Times New Roman" w:cs="Times New Roman"/>
                <w:color w:val="000000" w:themeColor="text1"/>
              </w:rPr>
              <w:br/>
              <w:t>Базовые структуры алгоритмов: следование, ветвление, цикл</w:t>
            </w:r>
            <w:r w:rsidR="00786C8B">
              <w:rPr>
                <w:rFonts w:ascii="Times New Roman" w:hAnsi="Times New Roman" w:cs="Times New Roman"/>
                <w:color w:val="000000" w:themeColor="text1"/>
              </w:rPr>
              <w:t>.</w:t>
            </w:r>
            <w:r w:rsidRPr="00D84431">
              <w:rPr>
                <w:rFonts w:ascii="Times New Roman" w:hAnsi="Times New Roman" w:cs="Times New Roman"/>
                <w:color w:val="000000" w:themeColor="text1"/>
              </w:rPr>
              <w:br/>
              <w:t>Типовые алгоритмы обработки данных (поиск, сортировка и др.)</w:t>
            </w:r>
            <w:r w:rsidR="00786C8B">
              <w:rPr>
                <w:rFonts w:ascii="Times New Roman" w:hAnsi="Times New Roman" w:cs="Times New Roman"/>
                <w:color w:val="000000" w:themeColor="text1"/>
              </w:rPr>
              <w:t>.</w:t>
            </w:r>
            <w:r w:rsidRPr="00D84431">
              <w:rPr>
                <w:rFonts w:ascii="Times New Roman" w:hAnsi="Times New Roman" w:cs="Times New Roman"/>
                <w:color w:val="000000" w:themeColor="text1"/>
              </w:rPr>
              <w:br/>
              <w:t>Использование программ для графического представления алгоритмов (редакторы блок-схем)</w:t>
            </w:r>
            <w:r w:rsidR="00786C8B">
              <w:rPr>
                <w:rFonts w:ascii="Times New Roman" w:hAnsi="Times New Roman" w:cs="Times New Roman"/>
                <w:color w:val="000000" w:themeColor="text1"/>
              </w:rPr>
              <w:t>.</w:t>
            </w:r>
          </w:p>
        </w:tc>
      </w:tr>
      <w:tr w:rsidR="00C01AB4" w:rsidRPr="00D84431" w14:paraId="33ECFAD9" w14:textId="77777777" w:rsidTr="003B0A2E">
        <w:tc>
          <w:tcPr>
            <w:tcW w:w="1153" w:type="pct"/>
            <w:vMerge/>
            <w:vAlign w:val="center"/>
          </w:tcPr>
          <w:p w14:paraId="629B8F54" w14:textId="77777777" w:rsidR="00C01AB4" w:rsidRPr="00786C8B" w:rsidRDefault="00C01AB4" w:rsidP="00974C57">
            <w:pPr>
              <w:rPr>
                <w:rFonts w:ascii="Times New Roman" w:hAnsi="Times New Roman" w:cs="Times New Roman"/>
                <w:b/>
                <w:color w:val="000000" w:themeColor="text1"/>
              </w:rPr>
            </w:pPr>
          </w:p>
        </w:tc>
        <w:tc>
          <w:tcPr>
            <w:tcW w:w="3847" w:type="pct"/>
            <w:vAlign w:val="center"/>
          </w:tcPr>
          <w:p w14:paraId="04D67FAE" w14:textId="77777777" w:rsidR="00C01AB4" w:rsidRPr="00D84431" w:rsidRDefault="00C01AB4" w:rsidP="00974C57">
            <w:pPr>
              <w:suppressAutoHyphens/>
              <w:rPr>
                <w:rFonts w:ascii="Times New Roman" w:hAnsi="Times New Roman" w:cs="Times New Roman"/>
                <w:color w:val="000000" w:themeColor="text1"/>
              </w:rPr>
            </w:pPr>
            <w:r w:rsidRPr="00D84431">
              <w:rPr>
                <w:rFonts w:ascii="Times New Roman" w:hAnsi="Times New Roman" w:cs="Times New Roman"/>
                <w:b/>
                <w:bCs/>
              </w:rPr>
              <w:t>В том числе практических и лабораторных занятий</w:t>
            </w:r>
          </w:p>
        </w:tc>
      </w:tr>
      <w:tr w:rsidR="00C01AB4" w:rsidRPr="00D84431" w14:paraId="3FB30A79" w14:textId="77777777" w:rsidTr="003B0A2E">
        <w:tc>
          <w:tcPr>
            <w:tcW w:w="1153" w:type="pct"/>
            <w:vMerge/>
            <w:vAlign w:val="center"/>
          </w:tcPr>
          <w:p w14:paraId="256018FF" w14:textId="77777777" w:rsidR="00C01AB4" w:rsidRPr="00786C8B" w:rsidRDefault="00C01AB4" w:rsidP="00974C57">
            <w:pPr>
              <w:rPr>
                <w:rFonts w:ascii="Times New Roman" w:hAnsi="Times New Roman" w:cs="Times New Roman"/>
                <w:b/>
                <w:color w:val="000000" w:themeColor="text1"/>
              </w:rPr>
            </w:pPr>
          </w:p>
        </w:tc>
        <w:tc>
          <w:tcPr>
            <w:tcW w:w="3847" w:type="pct"/>
            <w:vAlign w:val="center"/>
          </w:tcPr>
          <w:p w14:paraId="72ABB105" w14:textId="6009E348" w:rsidR="00C01AB4" w:rsidRPr="00D84431" w:rsidRDefault="00C01AB4" w:rsidP="00974C57">
            <w:pPr>
              <w:suppressAutoHyphens/>
              <w:rPr>
                <w:rFonts w:ascii="Times New Roman" w:hAnsi="Times New Roman" w:cs="Times New Roman"/>
                <w:color w:val="000000" w:themeColor="text1"/>
              </w:rPr>
            </w:pPr>
            <w:r w:rsidRPr="00D84431">
              <w:rPr>
                <w:rFonts w:ascii="Times New Roman" w:hAnsi="Times New Roman" w:cs="Times New Roman"/>
              </w:rPr>
              <w:t>1. Разработка алгоритма для поставленной задачи по техническому заданию</w:t>
            </w:r>
          </w:p>
        </w:tc>
      </w:tr>
      <w:tr w:rsidR="00C01AB4" w:rsidRPr="00D84431" w14:paraId="6C1B27B1" w14:textId="77777777" w:rsidTr="003B0A2E">
        <w:trPr>
          <w:trHeight w:val="549"/>
        </w:trPr>
        <w:tc>
          <w:tcPr>
            <w:tcW w:w="1153" w:type="pct"/>
            <w:vMerge/>
            <w:vAlign w:val="center"/>
          </w:tcPr>
          <w:p w14:paraId="52A58EF6" w14:textId="77777777" w:rsidR="00C01AB4" w:rsidRPr="00786C8B" w:rsidRDefault="00C01AB4" w:rsidP="00974C57">
            <w:pPr>
              <w:rPr>
                <w:rFonts w:ascii="Times New Roman" w:hAnsi="Times New Roman" w:cs="Times New Roman"/>
                <w:b/>
                <w:color w:val="000000" w:themeColor="text1"/>
              </w:rPr>
            </w:pPr>
          </w:p>
        </w:tc>
        <w:tc>
          <w:tcPr>
            <w:tcW w:w="3847" w:type="pct"/>
            <w:vAlign w:val="center"/>
          </w:tcPr>
          <w:p w14:paraId="346A4664" w14:textId="766124F5" w:rsidR="00C01AB4" w:rsidRPr="00D84431" w:rsidRDefault="00C01AB4" w:rsidP="00974C57">
            <w:pPr>
              <w:rPr>
                <w:rFonts w:ascii="Times New Roman" w:hAnsi="Times New Roman" w:cs="Times New Roman"/>
                <w:color w:val="000000" w:themeColor="text1"/>
              </w:rPr>
            </w:pPr>
            <w:r w:rsidRPr="00D84431">
              <w:rPr>
                <w:rFonts w:ascii="Times New Roman" w:hAnsi="Times New Roman" w:cs="Times New Roman"/>
              </w:rPr>
              <w:t>2. Анализ нескольких алгоритмов решения одной задачи и выбор оптимального по числу шагов</w:t>
            </w:r>
          </w:p>
        </w:tc>
      </w:tr>
      <w:tr w:rsidR="003B0A2E" w:rsidRPr="00D84431" w14:paraId="5A6CD31F" w14:textId="77777777" w:rsidTr="003B0A2E">
        <w:trPr>
          <w:trHeight w:val="549"/>
        </w:trPr>
        <w:tc>
          <w:tcPr>
            <w:tcW w:w="1153" w:type="pct"/>
            <w:vMerge/>
            <w:vAlign w:val="center"/>
          </w:tcPr>
          <w:p w14:paraId="3CCB0E56" w14:textId="77777777" w:rsidR="003B0A2E" w:rsidRPr="00786C8B" w:rsidRDefault="003B0A2E" w:rsidP="00974C57">
            <w:pPr>
              <w:rPr>
                <w:rFonts w:ascii="Times New Roman" w:hAnsi="Times New Roman" w:cs="Times New Roman"/>
                <w:b/>
                <w:color w:val="000000" w:themeColor="text1"/>
              </w:rPr>
            </w:pPr>
          </w:p>
        </w:tc>
        <w:tc>
          <w:tcPr>
            <w:tcW w:w="3847" w:type="pct"/>
            <w:vAlign w:val="center"/>
          </w:tcPr>
          <w:p w14:paraId="54F1C704" w14:textId="7C00CFBF" w:rsidR="003B0A2E" w:rsidRPr="00D84431" w:rsidRDefault="003B0A2E" w:rsidP="00974C57">
            <w:pPr>
              <w:rPr>
                <w:rFonts w:ascii="Times New Roman" w:hAnsi="Times New Roman" w:cs="Times New Roman"/>
              </w:rPr>
            </w:pPr>
            <w:r w:rsidRPr="00D84431">
              <w:rPr>
                <w:rFonts w:ascii="Times New Roman" w:hAnsi="Times New Roman" w:cs="Times New Roman"/>
              </w:rPr>
              <w:t>3. Оформление описания алгоритма в виде схемы и текстового описания, удовлетворяющего требованиям внутреннего стандарта организации</w:t>
            </w:r>
          </w:p>
        </w:tc>
      </w:tr>
      <w:tr w:rsidR="003B0A2E" w:rsidRPr="00D84431" w14:paraId="0E26DB22" w14:textId="77777777" w:rsidTr="003C425A">
        <w:trPr>
          <w:trHeight w:val="244"/>
        </w:trPr>
        <w:tc>
          <w:tcPr>
            <w:tcW w:w="1153" w:type="pct"/>
            <w:vMerge/>
            <w:vAlign w:val="center"/>
          </w:tcPr>
          <w:p w14:paraId="68CEA86F" w14:textId="77777777" w:rsidR="003B0A2E" w:rsidRPr="00786C8B" w:rsidRDefault="003B0A2E" w:rsidP="00974C57">
            <w:pPr>
              <w:rPr>
                <w:rFonts w:ascii="Times New Roman" w:hAnsi="Times New Roman" w:cs="Times New Roman"/>
                <w:b/>
                <w:bCs/>
              </w:rPr>
            </w:pPr>
          </w:p>
        </w:tc>
        <w:tc>
          <w:tcPr>
            <w:tcW w:w="3847" w:type="pct"/>
            <w:vAlign w:val="bottom"/>
          </w:tcPr>
          <w:p w14:paraId="18D666CC"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B20A355" w14:textId="743270E1" w:rsidR="003B0A2E" w:rsidRPr="00D84431" w:rsidRDefault="003B0A2E" w:rsidP="00974C57">
            <w:pPr>
              <w:suppressAutoHyphens/>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6AAB147D" w14:textId="77777777" w:rsidTr="003B0A2E">
        <w:trPr>
          <w:trHeight w:val="244"/>
        </w:trPr>
        <w:tc>
          <w:tcPr>
            <w:tcW w:w="1153" w:type="pct"/>
            <w:vMerge w:val="restart"/>
            <w:vAlign w:val="center"/>
          </w:tcPr>
          <w:p w14:paraId="03B1665F"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1.2. Типы данных и структуры данных</w:t>
            </w:r>
          </w:p>
        </w:tc>
        <w:tc>
          <w:tcPr>
            <w:tcW w:w="3847" w:type="pct"/>
            <w:vAlign w:val="center"/>
          </w:tcPr>
          <w:p w14:paraId="47B0F4C5"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24DCFADD" w14:textId="77777777" w:rsidTr="003B0A2E">
        <w:trPr>
          <w:trHeight w:val="244"/>
        </w:trPr>
        <w:tc>
          <w:tcPr>
            <w:tcW w:w="1153" w:type="pct"/>
            <w:vMerge/>
            <w:vAlign w:val="center"/>
          </w:tcPr>
          <w:p w14:paraId="403DE0F8" w14:textId="77777777" w:rsidR="003B0A2E" w:rsidRPr="00786C8B" w:rsidRDefault="003B0A2E" w:rsidP="00974C57">
            <w:pPr>
              <w:rPr>
                <w:rFonts w:ascii="Times New Roman" w:hAnsi="Times New Roman" w:cs="Times New Roman"/>
                <w:b/>
                <w:bCs/>
              </w:rPr>
            </w:pPr>
          </w:p>
        </w:tc>
        <w:tc>
          <w:tcPr>
            <w:tcW w:w="3847" w:type="pct"/>
            <w:vAlign w:val="center"/>
          </w:tcPr>
          <w:p w14:paraId="20EC509A" w14:textId="0FC8EB98" w:rsidR="003B0A2E" w:rsidRPr="00D84431" w:rsidRDefault="003B0A2E" w:rsidP="00786C8B">
            <w:pPr>
              <w:suppressAutoHyphens/>
              <w:rPr>
                <w:rFonts w:ascii="Times New Roman" w:hAnsi="Times New Roman" w:cs="Times New Roman"/>
              </w:rPr>
            </w:pPr>
            <w:r w:rsidRPr="00D84431">
              <w:rPr>
                <w:rFonts w:ascii="Times New Roman" w:hAnsi="Times New Roman" w:cs="Times New Roman"/>
              </w:rPr>
              <w:t>Представление данных в памяти компьютера</w:t>
            </w:r>
            <w:r>
              <w:rPr>
                <w:rFonts w:ascii="Times New Roman" w:hAnsi="Times New Roman" w:cs="Times New Roman"/>
              </w:rPr>
              <w:t>.</w:t>
            </w:r>
            <w:r w:rsidRPr="00D84431">
              <w:rPr>
                <w:rFonts w:ascii="Times New Roman" w:hAnsi="Times New Roman" w:cs="Times New Roman"/>
              </w:rPr>
              <w:br/>
              <w:t>Базовые типы данных (числовые, логические, символы и строки) и их диапазоны</w:t>
            </w:r>
            <w:r>
              <w:rPr>
                <w:rFonts w:ascii="Times New Roman" w:hAnsi="Times New Roman" w:cs="Times New Roman"/>
              </w:rPr>
              <w:t>.</w:t>
            </w:r>
            <w:r w:rsidRPr="00D84431">
              <w:rPr>
                <w:rFonts w:ascii="Times New Roman" w:hAnsi="Times New Roman" w:cs="Times New Roman"/>
              </w:rPr>
              <w:br/>
              <w:t>Составные типы: массивы, записи (структуры), списки</w:t>
            </w:r>
            <w:r>
              <w:rPr>
                <w:rFonts w:ascii="Times New Roman" w:hAnsi="Times New Roman" w:cs="Times New Roman"/>
              </w:rPr>
              <w:t>.</w:t>
            </w:r>
            <w:r w:rsidRPr="00D84431">
              <w:rPr>
                <w:rFonts w:ascii="Times New Roman" w:hAnsi="Times New Roman" w:cs="Times New Roman"/>
              </w:rPr>
              <w:br/>
              <w:t>Динамические структуры данных: списки, очереди, стеки, деревья (общее понятие)</w:t>
            </w:r>
            <w:r>
              <w:rPr>
                <w:rFonts w:ascii="Times New Roman" w:hAnsi="Times New Roman" w:cs="Times New Roman"/>
              </w:rPr>
              <w:t>.</w:t>
            </w:r>
            <w:r w:rsidRPr="00D84431">
              <w:rPr>
                <w:rFonts w:ascii="Times New Roman" w:hAnsi="Times New Roman" w:cs="Times New Roman"/>
              </w:rPr>
              <w:br/>
              <w:t>Алгоритмы обработки структур данных (добавление, поиск, удаление элементов)</w:t>
            </w:r>
            <w:r>
              <w:rPr>
                <w:rFonts w:ascii="Times New Roman" w:hAnsi="Times New Roman" w:cs="Times New Roman"/>
              </w:rPr>
              <w:t>.</w:t>
            </w:r>
            <w:r w:rsidRPr="00D84431">
              <w:rPr>
                <w:rFonts w:ascii="Times New Roman" w:hAnsi="Times New Roman" w:cs="Times New Roman"/>
              </w:rPr>
              <w:br/>
              <w:t>Понятие абстрактных типов данных</w:t>
            </w:r>
            <w:r>
              <w:rPr>
                <w:rFonts w:ascii="Times New Roman" w:hAnsi="Times New Roman" w:cs="Times New Roman"/>
              </w:rPr>
              <w:t>.</w:t>
            </w:r>
            <w:r w:rsidRPr="00D84431">
              <w:rPr>
                <w:rFonts w:ascii="Times New Roman" w:hAnsi="Times New Roman" w:cs="Times New Roman"/>
              </w:rPr>
              <w:br/>
              <w:t>Оценка эффективности алгоритмов и операций над структурами (время и память на основные операции)</w:t>
            </w:r>
            <w:r>
              <w:rPr>
                <w:rFonts w:ascii="Times New Roman" w:hAnsi="Times New Roman" w:cs="Times New Roman"/>
              </w:rPr>
              <w:t>.</w:t>
            </w:r>
          </w:p>
        </w:tc>
      </w:tr>
      <w:tr w:rsidR="003B0A2E" w:rsidRPr="00D84431" w14:paraId="4CCE009E" w14:textId="77777777" w:rsidTr="003B0A2E">
        <w:trPr>
          <w:trHeight w:val="244"/>
        </w:trPr>
        <w:tc>
          <w:tcPr>
            <w:tcW w:w="1153" w:type="pct"/>
            <w:vMerge/>
            <w:vAlign w:val="center"/>
          </w:tcPr>
          <w:p w14:paraId="4C90BEBC" w14:textId="77777777" w:rsidR="003B0A2E" w:rsidRPr="00786C8B" w:rsidRDefault="003B0A2E" w:rsidP="00974C57">
            <w:pPr>
              <w:rPr>
                <w:rFonts w:ascii="Times New Roman" w:hAnsi="Times New Roman" w:cs="Times New Roman"/>
                <w:b/>
                <w:bCs/>
              </w:rPr>
            </w:pPr>
          </w:p>
        </w:tc>
        <w:tc>
          <w:tcPr>
            <w:tcW w:w="3847" w:type="pct"/>
            <w:vAlign w:val="center"/>
          </w:tcPr>
          <w:p w14:paraId="67F212F4"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18DEDADA" w14:textId="77777777" w:rsidTr="003B0A2E">
        <w:trPr>
          <w:trHeight w:val="244"/>
        </w:trPr>
        <w:tc>
          <w:tcPr>
            <w:tcW w:w="1153" w:type="pct"/>
            <w:vMerge/>
            <w:vAlign w:val="center"/>
          </w:tcPr>
          <w:p w14:paraId="15FA8F68" w14:textId="77777777" w:rsidR="003B0A2E" w:rsidRPr="00786C8B" w:rsidRDefault="003B0A2E" w:rsidP="00974C57">
            <w:pPr>
              <w:rPr>
                <w:rFonts w:ascii="Times New Roman" w:hAnsi="Times New Roman" w:cs="Times New Roman"/>
                <w:b/>
                <w:bCs/>
              </w:rPr>
            </w:pPr>
          </w:p>
        </w:tc>
        <w:tc>
          <w:tcPr>
            <w:tcW w:w="3847" w:type="pct"/>
            <w:vAlign w:val="center"/>
          </w:tcPr>
          <w:p w14:paraId="485C52BC" w14:textId="2A02E649"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4. Описание структуры данных для заданной предметной области</w:t>
            </w:r>
          </w:p>
        </w:tc>
      </w:tr>
      <w:tr w:rsidR="003B0A2E" w:rsidRPr="00D84431" w14:paraId="6D9C7147" w14:textId="77777777" w:rsidTr="003B0A2E">
        <w:trPr>
          <w:trHeight w:val="244"/>
        </w:trPr>
        <w:tc>
          <w:tcPr>
            <w:tcW w:w="1153" w:type="pct"/>
            <w:vMerge/>
            <w:vAlign w:val="center"/>
          </w:tcPr>
          <w:p w14:paraId="387EADE5" w14:textId="77777777" w:rsidR="003B0A2E" w:rsidRPr="00786C8B" w:rsidRDefault="003B0A2E" w:rsidP="00974C57">
            <w:pPr>
              <w:rPr>
                <w:rFonts w:ascii="Times New Roman" w:hAnsi="Times New Roman" w:cs="Times New Roman"/>
                <w:b/>
                <w:bCs/>
              </w:rPr>
            </w:pPr>
          </w:p>
        </w:tc>
        <w:tc>
          <w:tcPr>
            <w:tcW w:w="3847" w:type="pct"/>
            <w:vAlign w:val="center"/>
          </w:tcPr>
          <w:p w14:paraId="6EE1F5B7" w14:textId="4C493D9C"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5. Реализация простых операций над массивом (поиск максимума, сортировка)</w:t>
            </w:r>
          </w:p>
        </w:tc>
      </w:tr>
      <w:tr w:rsidR="003B0A2E" w:rsidRPr="00D84431" w14:paraId="749162BA" w14:textId="77777777" w:rsidTr="003B0A2E">
        <w:trPr>
          <w:trHeight w:val="244"/>
        </w:trPr>
        <w:tc>
          <w:tcPr>
            <w:tcW w:w="1153" w:type="pct"/>
            <w:vMerge/>
            <w:vAlign w:val="center"/>
          </w:tcPr>
          <w:p w14:paraId="23A513E3" w14:textId="77777777" w:rsidR="003B0A2E" w:rsidRPr="00786C8B" w:rsidRDefault="003B0A2E" w:rsidP="00974C57">
            <w:pPr>
              <w:rPr>
                <w:rFonts w:ascii="Times New Roman" w:hAnsi="Times New Roman" w:cs="Times New Roman"/>
                <w:b/>
                <w:bCs/>
              </w:rPr>
            </w:pPr>
          </w:p>
        </w:tc>
        <w:tc>
          <w:tcPr>
            <w:tcW w:w="3847" w:type="pct"/>
            <w:vAlign w:val="center"/>
          </w:tcPr>
          <w:p w14:paraId="0EF8A9A9" w14:textId="7C17FFD4"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 xml:space="preserve">6. Анализ </w:t>
            </w:r>
            <w:proofErr w:type="gramStart"/>
            <w:r w:rsidRPr="00D84431">
              <w:rPr>
                <w:rFonts w:ascii="Times New Roman" w:hAnsi="Times New Roman" w:cs="Times New Roman"/>
              </w:rPr>
              <w:t>времени выполнения операций сортировки массива</w:t>
            </w:r>
            <w:proofErr w:type="gramEnd"/>
            <w:r w:rsidRPr="00D84431">
              <w:rPr>
                <w:rFonts w:ascii="Times New Roman" w:hAnsi="Times New Roman" w:cs="Times New Roman"/>
              </w:rPr>
              <w:t xml:space="preserve"> различными алгоритмами на небольшом наборе данных</w:t>
            </w:r>
          </w:p>
        </w:tc>
      </w:tr>
      <w:tr w:rsidR="003B0A2E" w:rsidRPr="00D84431" w14:paraId="57C16B83" w14:textId="77777777" w:rsidTr="003C425A">
        <w:trPr>
          <w:trHeight w:val="244"/>
        </w:trPr>
        <w:tc>
          <w:tcPr>
            <w:tcW w:w="1153" w:type="pct"/>
            <w:vMerge/>
            <w:vAlign w:val="center"/>
          </w:tcPr>
          <w:p w14:paraId="25B29E1E" w14:textId="77777777" w:rsidR="003B0A2E" w:rsidRPr="00786C8B" w:rsidRDefault="003B0A2E" w:rsidP="00974C57">
            <w:pPr>
              <w:rPr>
                <w:rFonts w:ascii="Times New Roman" w:hAnsi="Times New Roman" w:cs="Times New Roman"/>
                <w:b/>
                <w:bCs/>
              </w:rPr>
            </w:pPr>
          </w:p>
        </w:tc>
        <w:tc>
          <w:tcPr>
            <w:tcW w:w="3847" w:type="pct"/>
            <w:vAlign w:val="bottom"/>
          </w:tcPr>
          <w:p w14:paraId="47C26B28"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06898F9" w14:textId="0895C250"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4C0E1006" w14:textId="77777777" w:rsidTr="003B0A2E">
        <w:trPr>
          <w:trHeight w:val="244"/>
        </w:trPr>
        <w:tc>
          <w:tcPr>
            <w:tcW w:w="1153" w:type="pct"/>
            <w:vMerge w:val="restart"/>
            <w:vAlign w:val="center"/>
          </w:tcPr>
          <w:p w14:paraId="32465F60"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1.3. Языки программирования и среды разработки</w:t>
            </w:r>
          </w:p>
        </w:tc>
        <w:tc>
          <w:tcPr>
            <w:tcW w:w="3847" w:type="pct"/>
            <w:vAlign w:val="center"/>
          </w:tcPr>
          <w:p w14:paraId="50C5B719"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2207B4AB" w14:textId="77777777" w:rsidTr="003B0A2E">
        <w:trPr>
          <w:trHeight w:val="244"/>
        </w:trPr>
        <w:tc>
          <w:tcPr>
            <w:tcW w:w="1153" w:type="pct"/>
            <w:vMerge/>
            <w:vAlign w:val="center"/>
          </w:tcPr>
          <w:p w14:paraId="52899D21" w14:textId="77777777" w:rsidR="003B0A2E" w:rsidRPr="00786C8B" w:rsidRDefault="003B0A2E" w:rsidP="00974C57">
            <w:pPr>
              <w:rPr>
                <w:rFonts w:ascii="Times New Roman" w:hAnsi="Times New Roman" w:cs="Times New Roman"/>
                <w:b/>
                <w:bCs/>
              </w:rPr>
            </w:pPr>
          </w:p>
        </w:tc>
        <w:tc>
          <w:tcPr>
            <w:tcW w:w="3847" w:type="pct"/>
            <w:vAlign w:val="center"/>
          </w:tcPr>
          <w:p w14:paraId="045DEADC" w14:textId="5D790BA0" w:rsidR="003B0A2E" w:rsidRPr="00D84431" w:rsidRDefault="003B0A2E" w:rsidP="00786C8B">
            <w:pPr>
              <w:suppressAutoHyphens/>
              <w:rPr>
                <w:rFonts w:ascii="Times New Roman" w:hAnsi="Times New Roman" w:cs="Times New Roman"/>
              </w:rPr>
            </w:pPr>
            <w:r w:rsidRPr="00D84431">
              <w:rPr>
                <w:rFonts w:ascii="Times New Roman" w:hAnsi="Times New Roman" w:cs="Times New Roman"/>
              </w:rPr>
              <w:t>Классификация языков программирования: низкого уровня (</w:t>
            </w:r>
            <w:proofErr w:type="spellStart"/>
            <w:r w:rsidRPr="00D84431">
              <w:rPr>
                <w:rFonts w:ascii="Times New Roman" w:hAnsi="Times New Roman" w:cs="Times New Roman"/>
              </w:rPr>
              <w:t>assembler</w:t>
            </w:r>
            <w:proofErr w:type="spellEnd"/>
            <w:r w:rsidRPr="00D84431">
              <w:rPr>
                <w:rFonts w:ascii="Times New Roman" w:hAnsi="Times New Roman" w:cs="Times New Roman"/>
              </w:rPr>
              <w:t>), языки среднего и высокого уровня</w:t>
            </w:r>
            <w:r>
              <w:rPr>
                <w:rFonts w:ascii="Times New Roman" w:hAnsi="Times New Roman" w:cs="Times New Roman"/>
              </w:rPr>
              <w:t>.</w:t>
            </w:r>
            <w:r w:rsidRPr="00D84431">
              <w:rPr>
                <w:rFonts w:ascii="Times New Roman" w:hAnsi="Times New Roman" w:cs="Times New Roman"/>
              </w:rPr>
              <w:br/>
            </w:r>
            <w:proofErr w:type="gramStart"/>
            <w:r w:rsidRPr="00D84431">
              <w:rPr>
                <w:rFonts w:ascii="Times New Roman" w:hAnsi="Times New Roman" w:cs="Times New Roman"/>
              </w:rPr>
              <w:t>Обзор современного языка программирования, используемого в обучении: синтаксис, основные конструкции (операторы, условия, циклы, функции), понятие компиляции и интерпретации</w:t>
            </w:r>
            <w:r>
              <w:rPr>
                <w:rFonts w:ascii="Times New Roman" w:hAnsi="Times New Roman" w:cs="Times New Roman"/>
              </w:rPr>
              <w:t>.</w:t>
            </w:r>
            <w:proofErr w:type="gramEnd"/>
            <w:r w:rsidRPr="00D84431">
              <w:rPr>
                <w:rFonts w:ascii="Times New Roman" w:hAnsi="Times New Roman" w:cs="Times New Roman"/>
              </w:rPr>
              <w:br/>
              <w:t>Стандартные библиотеки языка и их назначение</w:t>
            </w:r>
            <w:r>
              <w:rPr>
                <w:rFonts w:ascii="Times New Roman" w:hAnsi="Times New Roman" w:cs="Times New Roman"/>
              </w:rPr>
              <w:t>.</w:t>
            </w:r>
            <w:r w:rsidRPr="00D84431">
              <w:rPr>
                <w:rFonts w:ascii="Times New Roman" w:hAnsi="Times New Roman" w:cs="Times New Roman"/>
              </w:rPr>
              <w:br/>
              <w:t>Интегрированная среда разработки (IDE): возможности IDE для написания, отладки и сборки кода</w:t>
            </w:r>
            <w:r>
              <w:rPr>
                <w:rFonts w:ascii="Times New Roman" w:hAnsi="Times New Roman" w:cs="Times New Roman"/>
              </w:rPr>
              <w:t>.</w:t>
            </w:r>
            <w:r w:rsidRPr="00D84431">
              <w:rPr>
                <w:rFonts w:ascii="Times New Roman" w:hAnsi="Times New Roman" w:cs="Times New Roman"/>
              </w:rPr>
              <w:br/>
              <w:t>Работа с системой управления базами данных (СУБД) из среды разработки</w:t>
            </w:r>
            <w:r>
              <w:rPr>
                <w:rFonts w:ascii="Times New Roman" w:hAnsi="Times New Roman" w:cs="Times New Roman"/>
              </w:rPr>
              <w:t>.</w:t>
            </w:r>
            <w:r w:rsidRPr="00D84431">
              <w:rPr>
                <w:rFonts w:ascii="Times New Roman" w:hAnsi="Times New Roman" w:cs="Times New Roman"/>
              </w:rPr>
              <w:br/>
              <w:t>Компоненты программно-технической архитектуры приложений: исполняемый файл, библиотеки, модули, интерфейсы взаимодействия между ними</w:t>
            </w:r>
            <w:r>
              <w:rPr>
                <w:rFonts w:ascii="Times New Roman" w:hAnsi="Times New Roman" w:cs="Times New Roman"/>
              </w:rPr>
              <w:t>.</w:t>
            </w:r>
          </w:p>
        </w:tc>
      </w:tr>
      <w:tr w:rsidR="003B0A2E" w:rsidRPr="00D84431" w14:paraId="72C7B242" w14:textId="77777777" w:rsidTr="003B0A2E">
        <w:trPr>
          <w:trHeight w:val="244"/>
        </w:trPr>
        <w:tc>
          <w:tcPr>
            <w:tcW w:w="1153" w:type="pct"/>
            <w:vMerge/>
            <w:vAlign w:val="center"/>
          </w:tcPr>
          <w:p w14:paraId="1CAAC72F" w14:textId="77777777" w:rsidR="003B0A2E" w:rsidRPr="00786C8B" w:rsidRDefault="003B0A2E" w:rsidP="00974C57">
            <w:pPr>
              <w:rPr>
                <w:rFonts w:ascii="Times New Roman" w:hAnsi="Times New Roman" w:cs="Times New Roman"/>
                <w:b/>
                <w:bCs/>
              </w:rPr>
            </w:pPr>
          </w:p>
        </w:tc>
        <w:tc>
          <w:tcPr>
            <w:tcW w:w="3847" w:type="pct"/>
            <w:vAlign w:val="center"/>
          </w:tcPr>
          <w:p w14:paraId="5EA81F5A"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3C50A644" w14:textId="77777777" w:rsidTr="003B0A2E">
        <w:trPr>
          <w:trHeight w:val="244"/>
        </w:trPr>
        <w:tc>
          <w:tcPr>
            <w:tcW w:w="1153" w:type="pct"/>
            <w:vMerge/>
            <w:vAlign w:val="center"/>
          </w:tcPr>
          <w:p w14:paraId="720E83C3" w14:textId="77777777" w:rsidR="003B0A2E" w:rsidRPr="00786C8B" w:rsidRDefault="003B0A2E" w:rsidP="00974C57">
            <w:pPr>
              <w:rPr>
                <w:rFonts w:ascii="Times New Roman" w:hAnsi="Times New Roman" w:cs="Times New Roman"/>
                <w:b/>
                <w:bCs/>
              </w:rPr>
            </w:pPr>
          </w:p>
        </w:tc>
        <w:tc>
          <w:tcPr>
            <w:tcW w:w="3847" w:type="pct"/>
            <w:vAlign w:val="center"/>
          </w:tcPr>
          <w:p w14:paraId="31E1BE5C" w14:textId="07BFCE79"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7. Настройка рабочей среды: установка выбранной IDE и необходимых SDK/библиотек</w:t>
            </w:r>
          </w:p>
        </w:tc>
      </w:tr>
      <w:tr w:rsidR="003B0A2E" w:rsidRPr="00D84431" w14:paraId="2A4959E0" w14:textId="77777777" w:rsidTr="003B0A2E">
        <w:trPr>
          <w:trHeight w:val="244"/>
        </w:trPr>
        <w:tc>
          <w:tcPr>
            <w:tcW w:w="1153" w:type="pct"/>
            <w:vMerge/>
            <w:vAlign w:val="center"/>
          </w:tcPr>
          <w:p w14:paraId="7D07462E" w14:textId="77777777" w:rsidR="003B0A2E" w:rsidRPr="00786C8B" w:rsidRDefault="003B0A2E" w:rsidP="00974C57">
            <w:pPr>
              <w:rPr>
                <w:rFonts w:ascii="Times New Roman" w:hAnsi="Times New Roman" w:cs="Times New Roman"/>
                <w:b/>
                <w:bCs/>
              </w:rPr>
            </w:pPr>
          </w:p>
        </w:tc>
        <w:tc>
          <w:tcPr>
            <w:tcW w:w="3847" w:type="pct"/>
            <w:vAlign w:val="center"/>
          </w:tcPr>
          <w:p w14:paraId="1B1C5DDB" w14:textId="6460A729"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8. Написание и запуск простой программы («Hello, World!») на выбранном языке</w:t>
            </w:r>
          </w:p>
        </w:tc>
      </w:tr>
      <w:tr w:rsidR="003B0A2E" w:rsidRPr="00D84431" w14:paraId="351749D0" w14:textId="77777777" w:rsidTr="003B0A2E">
        <w:trPr>
          <w:trHeight w:val="244"/>
        </w:trPr>
        <w:tc>
          <w:tcPr>
            <w:tcW w:w="1153" w:type="pct"/>
            <w:vMerge/>
            <w:vAlign w:val="center"/>
          </w:tcPr>
          <w:p w14:paraId="5B09AC82" w14:textId="77777777" w:rsidR="003B0A2E" w:rsidRPr="00786C8B" w:rsidRDefault="003B0A2E" w:rsidP="00974C57">
            <w:pPr>
              <w:rPr>
                <w:rFonts w:ascii="Times New Roman" w:hAnsi="Times New Roman" w:cs="Times New Roman"/>
                <w:b/>
                <w:bCs/>
              </w:rPr>
            </w:pPr>
          </w:p>
        </w:tc>
        <w:tc>
          <w:tcPr>
            <w:tcW w:w="3847" w:type="pct"/>
            <w:vAlign w:val="center"/>
          </w:tcPr>
          <w:p w14:paraId="1D2BD1AB" w14:textId="6AF9BA5E"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9. Использование возможностей IDE (подсветка синтаксиса, отладчик) для обнаружения и исправления синтаксических ошибок в коде</w:t>
            </w:r>
          </w:p>
        </w:tc>
      </w:tr>
      <w:tr w:rsidR="003B0A2E" w:rsidRPr="00D84431" w14:paraId="41580934" w14:textId="77777777" w:rsidTr="003B0A2E">
        <w:trPr>
          <w:trHeight w:val="244"/>
        </w:trPr>
        <w:tc>
          <w:tcPr>
            <w:tcW w:w="1153" w:type="pct"/>
            <w:vMerge/>
            <w:vAlign w:val="center"/>
          </w:tcPr>
          <w:p w14:paraId="31042D4F" w14:textId="77777777" w:rsidR="003B0A2E" w:rsidRPr="00786C8B" w:rsidRDefault="003B0A2E" w:rsidP="00974C57">
            <w:pPr>
              <w:rPr>
                <w:rFonts w:ascii="Times New Roman" w:hAnsi="Times New Roman" w:cs="Times New Roman"/>
                <w:b/>
                <w:bCs/>
              </w:rPr>
            </w:pPr>
          </w:p>
        </w:tc>
        <w:tc>
          <w:tcPr>
            <w:tcW w:w="3847" w:type="pct"/>
            <w:vAlign w:val="center"/>
          </w:tcPr>
          <w:p w14:paraId="084B06FF" w14:textId="61BCBC95"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 xml:space="preserve">10. Подключение к простой базе данных (например, </w:t>
            </w:r>
            <w:proofErr w:type="spellStart"/>
            <w:r w:rsidRPr="00D84431">
              <w:rPr>
                <w:rFonts w:ascii="Times New Roman" w:hAnsi="Times New Roman" w:cs="Times New Roman"/>
              </w:rPr>
              <w:t>SQLite</w:t>
            </w:r>
            <w:proofErr w:type="spellEnd"/>
            <w:r w:rsidRPr="00D84431">
              <w:rPr>
                <w:rFonts w:ascii="Times New Roman" w:hAnsi="Times New Roman" w:cs="Times New Roman"/>
              </w:rPr>
              <w:t>) из кода: выполнение в программе базовых операций (создание таблицы, добавление записи, чтение данных)</w:t>
            </w:r>
          </w:p>
        </w:tc>
      </w:tr>
      <w:tr w:rsidR="003B0A2E" w:rsidRPr="00D84431" w14:paraId="09DE8F88" w14:textId="77777777" w:rsidTr="003C425A">
        <w:trPr>
          <w:trHeight w:val="244"/>
        </w:trPr>
        <w:tc>
          <w:tcPr>
            <w:tcW w:w="1153" w:type="pct"/>
            <w:vMerge/>
            <w:vAlign w:val="center"/>
          </w:tcPr>
          <w:p w14:paraId="59778F58" w14:textId="77777777" w:rsidR="003B0A2E" w:rsidRPr="00786C8B" w:rsidRDefault="003B0A2E" w:rsidP="00974C57">
            <w:pPr>
              <w:rPr>
                <w:rFonts w:ascii="Times New Roman" w:hAnsi="Times New Roman" w:cs="Times New Roman"/>
                <w:b/>
                <w:bCs/>
              </w:rPr>
            </w:pPr>
          </w:p>
        </w:tc>
        <w:tc>
          <w:tcPr>
            <w:tcW w:w="3847" w:type="pct"/>
            <w:vAlign w:val="bottom"/>
          </w:tcPr>
          <w:p w14:paraId="72E216C0"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AC31A8E" w14:textId="668FC1DA"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5E09FA2F" w14:textId="77777777" w:rsidTr="003B0A2E">
        <w:trPr>
          <w:trHeight w:val="244"/>
        </w:trPr>
        <w:tc>
          <w:tcPr>
            <w:tcW w:w="1153" w:type="pct"/>
            <w:vMerge w:val="restart"/>
            <w:vAlign w:val="center"/>
          </w:tcPr>
          <w:p w14:paraId="3A3514FF"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1.4. Базы данных и хранение информации</w:t>
            </w:r>
          </w:p>
        </w:tc>
        <w:tc>
          <w:tcPr>
            <w:tcW w:w="3847" w:type="pct"/>
            <w:vAlign w:val="center"/>
          </w:tcPr>
          <w:p w14:paraId="21734425"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6DC1F5DB" w14:textId="77777777" w:rsidTr="003B0A2E">
        <w:trPr>
          <w:trHeight w:val="244"/>
        </w:trPr>
        <w:tc>
          <w:tcPr>
            <w:tcW w:w="1153" w:type="pct"/>
            <w:vMerge/>
            <w:vAlign w:val="center"/>
          </w:tcPr>
          <w:p w14:paraId="3FCFC680" w14:textId="77777777" w:rsidR="003B0A2E" w:rsidRPr="00786C8B" w:rsidRDefault="003B0A2E" w:rsidP="00974C57">
            <w:pPr>
              <w:rPr>
                <w:rFonts w:ascii="Times New Roman" w:hAnsi="Times New Roman" w:cs="Times New Roman"/>
                <w:b/>
              </w:rPr>
            </w:pPr>
          </w:p>
        </w:tc>
        <w:tc>
          <w:tcPr>
            <w:tcW w:w="3847" w:type="pct"/>
            <w:vAlign w:val="center"/>
          </w:tcPr>
          <w:p w14:paraId="20FEE5C8" w14:textId="73E77532" w:rsidR="003B0A2E" w:rsidRPr="00D84431" w:rsidRDefault="003B0A2E" w:rsidP="00786C8B">
            <w:pPr>
              <w:suppressAutoHyphens/>
              <w:rPr>
                <w:rFonts w:ascii="Times New Roman" w:hAnsi="Times New Roman" w:cs="Times New Roman"/>
              </w:rPr>
            </w:pPr>
            <w:r w:rsidRPr="00D84431">
              <w:rPr>
                <w:rFonts w:ascii="Times New Roman" w:hAnsi="Times New Roman" w:cs="Times New Roman"/>
                <w:color w:val="000000" w:themeColor="text1"/>
              </w:rPr>
              <w:t>Роль систем управления базами данных (СУБД) в программных приложениях</w:t>
            </w:r>
            <w:r>
              <w:rPr>
                <w:rFonts w:ascii="Times New Roman" w:hAnsi="Times New Roman" w:cs="Times New Roman"/>
                <w:color w:val="000000" w:themeColor="text1"/>
              </w:rPr>
              <w:t>.</w:t>
            </w:r>
            <w:r w:rsidRPr="00D84431">
              <w:rPr>
                <w:rFonts w:ascii="Times New Roman" w:hAnsi="Times New Roman" w:cs="Times New Roman"/>
                <w:color w:val="000000" w:themeColor="text1"/>
              </w:rPr>
              <w:br/>
              <w:t>Модели данных: реляционная модель (таблицы, записи, поля, ключи)</w:t>
            </w:r>
            <w:r>
              <w:rPr>
                <w:rFonts w:ascii="Times New Roman" w:hAnsi="Times New Roman" w:cs="Times New Roman"/>
                <w:color w:val="000000" w:themeColor="text1"/>
              </w:rPr>
              <w:t>.</w:t>
            </w:r>
            <w:r w:rsidRPr="00D84431">
              <w:rPr>
                <w:rFonts w:ascii="Times New Roman" w:hAnsi="Times New Roman" w:cs="Times New Roman"/>
                <w:color w:val="000000" w:themeColor="text1"/>
              </w:rPr>
              <w:br/>
              <w:t>Язык SQL: основы составления запросов (SELECT, INSERT, UPDATE, DELETE)</w:t>
            </w:r>
            <w:r>
              <w:rPr>
                <w:rFonts w:ascii="Times New Roman" w:hAnsi="Times New Roman" w:cs="Times New Roman"/>
                <w:color w:val="000000" w:themeColor="text1"/>
              </w:rPr>
              <w:t>.</w:t>
            </w:r>
            <w:r w:rsidRPr="00D84431">
              <w:rPr>
                <w:rFonts w:ascii="Times New Roman" w:hAnsi="Times New Roman" w:cs="Times New Roman"/>
                <w:color w:val="000000" w:themeColor="text1"/>
              </w:rPr>
              <w:br/>
              <w:t>Проектирование простой базы данных по техническому заданию: определение сущностей и связей</w:t>
            </w:r>
            <w:r>
              <w:rPr>
                <w:rFonts w:ascii="Times New Roman" w:hAnsi="Times New Roman" w:cs="Times New Roman"/>
                <w:color w:val="000000" w:themeColor="text1"/>
              </w:rPr>
              <w:t>.</w:t>
            </w:r>
            <w:r w:rsidRPr="00D84431">
              <w:rPr>
                <w:rFonts w:ascii="Times New Roman" w:hAnsi="Times New Roman" w:cs="Times New Roman"/>
                <w:color w:val="000000" w:themeColor="text1"/>
              </w:rPr>
              <w:br/>
              <w:t>Интеграция базы данных с приложением: технологии доступа к дан</w:t>
            </w:r>
            <w:r>
              <w:rPr>
                <w:rFonts w:ascii="Times New Roman" w:hAnsi="Times New Roman" w:cs="Times New Roman"/>
                <w:color w:val="000000" w:themeColor="text1"/>
              </w:rPr>
              <w:t>ным (например, ORM, API СУБД).</w:t>
            </w:r>
            <w:r>
              <w:rPr>
                <w:rFonts w:ascii="Times New Roman" w:hAnsi="Times New Roman" w:cs="Times New Roman"/>
                <w:color w:val="000000" w:themeColor="text1"/>
              </w:rPr>
              <w:br/>
            </w:r>
            <w:r w:rsidRPr="00D84431">
              <w:rPr>
                <w:rFonts w:ascii="Times New Roman" w:hAnsi="Times New Roman" w:cs="Times New Roman"/>
                <w:color w:val="000000" w:themeColor="text1"/>
              </w:rPr>
              <w:t>Основы использования СУ</w:t>
            </w:r>
            <w:proofErr w:type="gramStart"/>
            <w:r w:rsidRPr="00D84431">
              <w:rPr>
                <w:rFonts w:ascii="Times New Roman" w:hAnsi="Times New Roman" w:cs="Times New Roman"/>
                <w:color w:val="000000" w:themeColor="text1"/>
              </w:rPr>
              <w:t>БД в пр</w:t>
            </w:r>
            <w:proofErr w:type="gramEnd"/>
            <w:r w:rsidRPr="00D84431">
              <w:rPr>
                <w:rFonts w:ascii="Times New Roman" w:hAnsi="Times New Roman" w:cs="Times New Roman"/>
                <w:color w:val="000000" w:themeColor="text1"/>
              </w:rPr>
              <w:t>иложениях: подключение, выполнение запросов, обработка результатов</w:t>
            </w:r>
            <w:r>
              <w:rPr>
                <w:rFonts w:ascii="Times New Roman" w:hAnsi="Times New Roman" w:cs="Times New Roman"/>
                <w:color w:val="000000" w:themeColor="text1"/>
              </w:rPr>
              <w:t>.</w:t>
            </w:r>
          </w:p>
        </w:tc>
      </w:tr>
      <w:tr w:rsidR="003B0A2E" w:rsidRPr="00D84431" w14:paraId="0B1E802E" w14:textId="77777777" w:rsidTr="003B0A2E">
        <w:trPr>
          <w:trHeight w:val="244"/>
        </w:trPr>
        <w:tc>
          <w:tcPr>
            <w:tcW w:w="1153" w:type="pct"/>
            <w:vMerge/>
            <w:vAlign w:val="center"/>
          </w:tcPr>
          <w:p w14:paraId="4501C859" w14:textId="77777777" w:rsidR="003B0A2E" w:rsidRPr="00786C8B" w:rsidRDefault="003B0A2E" w:rsidP="00974C57">
            <w:pPr>
              <w:rPr>
                <w:rFonts w:ascii="Times New Roman" w:hAnsi="Times New Roman" w:cs="Times New Roman"/>
                <w:b/>
              </w:rPr>
            </w:pPr>
          </w:p>
        </w:tc>
        <w:tc>
          <w:tcPr>
            <w:tcW w:w="3847" w:type="pct"/>
            <w:vAlign w:val="center"/>
          </w:tcPr>
          <w:p w14:paraId="706FC67C"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6763C751" w14:textId="77777777" w:rsidTr="003B0A2E">
        <w:trPr>
          <w:trHeight w:val="244"/>
        </w:trPr>
        <w:tc>
          <w:tcPr>
            <w:tcW w:w="1153" w:type="pct"/>
            <w:vMerge/>
            <w:vAlign w:val="center"/>
          </w:tcPr>
          <w:p w14:paraId="2C282560" w14:textId="77777777" w:rsidR="003B0A2E" w:rsidRPr="00786C8B" w:rsidRDefault="003B0A2E" w:rsidP="00974C57">
            <w:pPr>
              <w:rPr>
                <w:rFonts w:ascii="Times New Roman" w:hAnsi="Times New Roman" w:cs="Times New Roman"/>
                <w:b/>
              </w:rPr>
            </w:pPr>
          </w:p>
        </w:tc>
        <w:tc>
          <w:tcPr>
            <w:tcW w:w="3847" w:type="pct"/>
            <w:vAlign w:val="center"/>
          </w:tcPr>
          <w:p w14:paraId="1B2EA45A" w14:textId="1187F74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11. Проектирование небольшой базы данных под заданную задачу (например, хранение настроек игры или результатов пользователей)</w:t>
            </w:r>
          </w:p>
        </w:tc>
      </w:tr>
      <w:tr w:rsidR="003B0A2E" w:rsidRPr="00D84431" w14:paraId="172B990E" w14:textId="77777777" w:rsidTr="003B0A2E">
        <w:trPr>
          <w:trHeight w:val="244"/>
        </w:trPr>
        <w:tc>
          <w:tcPr>
            <w:tcW w:w="1153" w:type="pct"/>
            <w:vMerge/>
            <w:vAlign w:val="center"/>
          </w:tcPr>
          <w:p w14:paraId="79E25839" w14:textId="77777777" w:rsidR="003B0A2E" w:rsidRPr="00786C8B" w:rsidRDefault="003B0A2E" w:rsidP="00974C57">
            <w:pPr>
              <w:rPr>
                <w:rFonts w:ascii="Times New Roman" w:hAnsi="Times New Roman" w:cs="Times New Roman"/>
                <w:b/>
              </w:rPr>
            </w:pPr>
          </w:p>
        </w:tc>
        <w:tc>
          <w:tcPr>
            <w:tcW w:w="3847" w:type="pct"/>
            <w:vAlign w:val="center"/>
          </w:tcPr>
          <w:p w14:paraId="7B5F6ED3" w14:textId="282618DD"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12. Реализация функций доступа к данным из программы: запись данных в БД и считывание</w:t>
            </w:r>
          </w:p>
        </w:tc>
      </w:tr>
      <w:tr w:rsidR="003B0A2E" w:rsidRPr="00D84431" w14:paraId="28E56E8A" w14:textId="77777777" w:rsidTr="003B0A2E">
        <w:trPr>
          <w:trHeight w:val="244"/>
        </w:trPr>
        <w:tc>
          <w:tcPr>
            <w:tcW w:w="1153" w:type="pct"/>
            <w:vMerge/>
            <w:vAlign w:val="center"/>
          </w:tcPr>
          <w:p w14:paraId="138F0BFC" w14:textId="77777777" w:rsidR="003B0A2E" w:rsidRPr="00786C8B" w:rsidRDefault="003B0A2E" w:rsidP="00974C57">
            <w:pPr>
              <w:rPr>
                <w:rFonts w:ascii="Times New Roman" w:hAnsi="Times New Roman" w:cs="Times New Roman"/>
                <w:b/>
              </w:rPr>
            </w:pPr>
          </w:p>
        </w:tc>
        <w:tc>
          <w:tcPr>
            <w:tcW w:w="3847" w:type="pct"/>
            <w:vAlign w:val="center"/>
          </w:tcPr>
          <w:p w14:paraId="71CB8CCC" w14:textId="370E5BDA"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13. Выполнение SQL-запросов к разработанной базе данных и анализ полученных результатов</w:t>
            </w:r>
          </w:p>
        </w:tc>
      </w:tr>
      <w:tr w:rsidR="003B0A2E" w:rsidRPr="00D84431" w14:paraId="71CB3145" w14:textId="77777777" w:rsidTr="003C425A">
        <w:trPr>
          <w:trHeight w:val="244"/>
        </w:trPr>
        <w:tc>
          <w:tcPr>
            <w:tcW w:w="1153" w:type="pct"/>
            <w:vMerge/>
            <w:vAlign w:val="center"/>
          </w:tcPr>
          <w:p w14:paraId="7E9B600F" w14:textId="77777777" w:rsidR="003B0A2E" w:rsidRPr="00786C8B" w:rsidRDefault="003B0A2E" w:rsidP="00974C57">
            <w:pPr>
              <w:rPr>
                <w:rFonts w:ascii="Times New Roman" w:hAnsi="Times New Roman" w:cs="Times New Roman"/>
                <w:b/>
              </w:rPr>
            </w:pPr>
          </w:p>
        </w:tc>
        <w:tc>
          <w:tcPr>
            <w:tcW w:w="3847" w:type="pct"/>
            <w:vAlign w:val="bottom"/>
          </w:tcPr>
          <w:p w14:paraId="370873B1"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9C12593" w14:textId="5A4B1D8C"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6D5C2D55" w14:textId="77777777" w:rsidTr="003B0A2E">
        <w:trPr>
          <w:trHeight w:val="244"/>
        </w:trPr>
        <w:tc>
          <w:tcPr>
            <w:tcW w:w="1153" w:type="pct"/>
            <w:vMerge w:val="restart"/>
            <w:vAlign w:val="center"/>
          </w:tcPr>
          <w:p w14:paraId="1B2E1F1A"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1.5. Принципы структурного и объектно-ориентированного программирования</w:t>
            </w:r>
          </w:p>
        </w:tc>
        <w:tc>
          <w:tcPr>
            <w:tcW w:w="3847" w:type="pct"/>
            <w:vAlign w:val="center"/>
          </w:tcPr>
          <w:p w14:paraId="536BE5D0"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1F50BAF3" w14:textId="77777777" w:rsidTr="003B0A2E">
        <w:trPr>
          <w:trHeight w:val="244"/>
        </w:trPr>
        <w:tc>
          <w:tcPr>
            <w:tcW w:w="1153" w:type="pct"/>
            <w:vMerge/>
            <w:vAlign w:val="center"/>
          </w:tcPr>
          <w:p w14:paraId="04440EBE" w14:textId="77777777" w:rsidR="003B0A2E" w:rsidRPr="00786C8B" w:rsidRDefault="003B0A2E" w:rsidP="00974C57">
            <w:pPr>
              <w:rPr>
                <w:rFonts w:ascii="Times New Roman" w:hAnsi="Times New Roman" w:cs="Times New Roman"/>
                <w:b/>
              </w:rPr>
            </w:pPr>
          </w:p>
        </w:tc>
        <w:tc>
          <w:tcPr>
            <w:tcW w:w="3847" w:type="pct"/>
            <w:vAlign w:val="center"/>
          </w:tcPr>
          <w:p w14:paraId="41F6420D" w14:textId="0C8D0196" w:rsidR="003B0A2E" w:rsidRPr="00D84431" w:rsidRDefault="003B0A2E" w:rsidP="00786C8B">
            <w:pPr>
              <w:suppressAutoHyphens/>
              <w:rPr>
                <w:rFonts w:ascii="Times New Roman" w:hAnsi="Times New Roman" w:cs="Times New Roman"/>
              </w:rPr>
            </w:pPr>
            <w:r w:rsidRPr="00D84431">
              <w:rPr>
                <w:rFonts w:ascii="Times New Roman" w:hAnsi="Times New Roman" w:cs="Times New Roman"/>
                <w:color w:val="000000" w:themeColor="text1"/>
              </w:rPr>
              <w:t>Понятие структурного программирования: модульность, топ-</w:t>
            </w:r>
            <w:proofErr w:type="spellStart"/>
            <w:r w:rsidRPr="00D84431">
              <w:rPr>
                <w:rFonts w:ascii="Times New Roman" w:hAnsi="Times New Roman" w:cs="Times New Roman"/>
                <w:color w:val="000000" w:themeColor="text1"/>
              </w:rPr>
              <w:t>даун</w:t>
            </w:r>
            <w:proofErr w:type="spellEnd"/>
            <w:r w:rsidRPr="00D84431">
              <w:rPr>
                <w:rFonts w:ascii="Times New Roman" w:hAnsi="Times New Roman" w:cs="Times New Roman"/>
                <w:color w:val="000000" w:themeColor="text1"/>
              </w:rPr>
              <w:t xml:space="preserve"> проектирование, использование функций/процедур</w:t>
            </w:r>
            <w:r>
              <w:rPr>
                <w:rFonts w:ascii="Times New Roman" w:hAnsi="Times New Roman" w:cs="Times New Roman"/>
                <w:color w:val="000000" w:themeColor="text1"/>
              </w:rPr>
              <w:t>.</w:t>
            </w:r>
            <w:r w:rsidRPr="00D84431">
              <w:rPr>
                <w:rFonts w:ascii="Times New Roman" w:hAnsi="Times New Roman" w:cs="Times New Roman"/>
                <w:color w:val="000000" w:themeColor="text1"/>
              </w:rPr>
              <w:br/>
              <w:t>Основные принципы объектно-ориентированного программирования (ООП): инкапсуляция, наследование, полиморфизм</w:t>
            </w:r>
            <w:r>
              <w:rPr>
                <w:rFonts w:ascii="Times New Roman" w:hAnsi="Times New Roman" w:cs="Times New Roman"/>
                <w:color w:val="000000" w:themeColor="text1"/>
              </w:rPr>
              <w:t>.</w:t>
            </w:r>
            <w:r w:rsidRPr="00D84431">
              <w:rPr>
                <w:rFonts w:ascii="Times New Roman" w:hAnsi="Times New Roman" w:cs="Times New Roman"/>
                <w:color w:val="000000" w:themeColor="text1"/>
              </w:rPr>
              <w:br/>
              <w:t>Классы и объекты: свойства, методы, конструкторы</w:t>
            </w:r>
            <w:r>
              <w:rPr>
                <w:rFonts w:ascii="Times New Roman" w:hAnsi="Times New Roman" w:cs="Times New Roman"/>
                <w:color w:val="000000" w:themeColor="text1"/>
              </w:rPr>
              <w:t>.</w:t>
            </w:r>
            <w:r w:rsidRPr="00D84431">
              <w:rPr>
                <w:rFonts w:ascii="Times New Roman" w:hAnsi="Times New Roman" w:cs="Times New Roman"/>
                <w:color w:val="000000" w:themeColor="text1"/>
              </w:rPr>
              <w:br/>
              <w:t>Организация программного кода в виде классов и модулей</w:t>
            </w:r>
            <w:r>
              <w:rPr>
                <w:rFonts w:ascii="Times New Roman" w:hAnsi="Times New Roman" w:cs="Times New Roman"/>
                <w:color w:val="000000" w:themeColor="text1"/>
              </w:rPr>
              <w:t>.</w:t>
            </w:r>
            <w:r w:rsidRPr="00D84431">
              <w:rPr>
                <w:rFonts w:ascii="Times New Roman" w:hAnsi="Times New Roman" w:cs="Times New Roman"/>
                <w:color w:val="000000" w:themeColor="text1"/>
              </w:rPr>
              <w:br/>
              <w:t>Сравнение структурного и ООП-подходов, области применения каждого</w:t>
            </w:r>
            <w:r>
              <w:rPr>
                <w:rFonts w:ascii="Times New Roman" w:hAnsi="Times New Roman" w:cs="Times New Roman"/>
                <w:color w:val="000000" w:themeColor="text1"/>
              </w:rPr>
              <w:t>.</w:t>
            </w:r>
            <w:r w:rsidRPr="00D84431">
              <w:rPr>
                <w:rFonts w:ascii="Times New Roman" w:hAnsi="Times New Roman" w:cs="Times New Roman"/>
                <w:color w:val="000000" w:themeColor="text1"/>
              </w:rPr>
              <w:br/>
              <w:t>Простые примеры классов (например, класс игрового персонажа с полями и методами)</w:t>
            </w:r>
            <w:r>
              <w:rPr>
                <w:rFonts w:ascii="Times New Roman" w:hAnsi="Times New Roman" w:cs="Times New Roman"/>
                <w:color w:val="000000" w:themeColor="text1"/>
              </w:rPr>
              <w:t>.</w:t>
            </w:r>
            <w:r w:rsidRPr="00D84431">
              <w:rPr>
                <w:rFonts w:ascii="Times New Roman" w:hAnsi="Times New Roman" w:cs="Times New Roman"/>
                <w:color w:val="000000" w:themeColor="text1"/>
              </w:rPr>
              <w:br/>
              <w:t>Основы проектирования классов и взаимодействия объектов</w:t>
            </w:r>
            <w:r>
              <w:rPr>
                <w:rFonts w:ascii="Times New Roman" w:hAnsi="Times New Roman" w:cs="Times New Roman"/>
                <w:color w:val="000000" w:themeColor="text1"/>
              </w:rPr>
              <w:t>.</w:t>
            </w:r>
            <w:r w:rsidRPr="00D84431">
              <w:rPr>
                <w:rFonts w:ascii="Times New Roman" w:hAnsi="Times New Roman" w:cs="Times New Roman"/>
                <w:color w:val="000000" w:themeColor="text1"/>
              </w:rPr>
              <w:br/>
              <w:t>UML-диаграммы классов и последовательности — на простом уровне для понимания</w:t>
            </w:r>
            <w:r>
              <w:rPr>
                <w:rFonts w:ascii="Times New Roman" w:hAnsi="Times New Roman" w:cs="Times New Roman"/>
                <w:color w:val="000000" w:themeColor="text1"/>
              </w:rPr>
              <w:t>.</w:t>
            </w:r>
          </w:p>
        </w:tc>
      </w:tr>
      <w:tr w:rsidR="003B0A2E" w:rsidRPr="00D84431" w14:paraId="775D0D21" w14:textId="77777777" w:rsidTr="003B0A2E">
        <w:trPr>
          <w:trHeight w:val="244"/>
        </w:trPr>
        <w:tc>
          <w:tcPr>
            <w:tcW w:w="1153" w:type="pct"/>
            <w:vMerge/>
            <w:vAlign w:val="center"/>
          </w:tcPr>
          <w:p w14:paraId="7720C807" w14:textId="77777777" w:rsidR="003B0A2E" w:rsidRPr="00786C8B" w:rsidRDefault="003B0A2E" w:rsidP="00974C57">
            <w:pPr>
              <w:rPr>
                <w:rFonts w:ascii="Times New Roman" w:hAnsi="Times New Roman" w:cs="Times New Roman"/>
                <w:b/>
              </w:rPr>
            </w:pPr>
          </w:p>
        </w:tc>
        <w:tc>
          <w:tcPr>
            <w:tcW w:w="3847" w:type="pct"/>
            <w:vAlign w:val="center"/>
          </w:tcPr>
          <w:p w14:paraId="3FA6A6E2"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45E97484" w14:textId="77777777" w:rsidTr="003B0A2E">
        <w:trPr>
          <w:trHeight w:val="244"/>
        </w:trPr>
        <w:tc>
          <w:tcPr>
            <w:tcW w:w="1153" w:type="pct"/>
            <w:vMerge/>
            <w:vAlign w:val="center"/>
          </w:tcPr>
          <w:p w14:paraId="47CDB3CF" w14:textId="77777777" w:rsidR="003B0A2E" w:rsidRPr="00786C8B" w:rsidRDefault="003B0A2E" w:rsidP="00974C57">
            <w:pPr>
              <w:rPr>
                <w:rFonts w:ascii="Times New Roman" w:hAnsi="Times New Roman" w:cs="Times New Roman"/>
                <w:b/>
              </w:rPr>
            </w:pPr>
          </w:p>
        </w:tc>
        <w:tc>
          <w:tcPr>
            <w:tcW w:w="3847" w:type="pct"/>
            <w:vAlign w:val="center"/>
          </w:tcPr>
          <w:p w14:paraId="3977D9C0" w14:textId="188290BD"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14. Разработка класса по описанию (например, класс «Персонаж игры» с заданными полями и методами) и тестирование его методов</w:t>
            </w:r>
          </w:p>
        </w:tc>
      </w:tr>
      <w:tr w:rsidR="003B0A2E" w:rsidRPr="00D84431" w14:paraId="3FFB2A59" w14:textId="77777777" w:rsidTr="003B0A2E">
        <w:trPr>
          <w:trHeight w:val="244"/>
        </w:trPr>
        <w:tc>
          <w:tcPr>
            <w:tcW w:w="1153" w:type="pct"/>
            <w:vMerge/>
            <w:vAlign w:val="center"/>
          </w:tcPr>
          <w:p w14:paraId="2827B6A9" w14:textId="77777777" w:rsidR="003B0A2E" w:rsidRPr="00786C8B" w:rsidRDefault="003B0A2E" w:rsidP="00974C57">
            <w:pPr>
              <w:rPr>
                <w:rFonts w:ascii="Times New Roman" w:hAnsi="Times New Roman" w:cs="Times New Roman"/>
                <w:b/>
              </w:rPr>
            </w:pPr>
          </w:p>
        </w:tc>
        <w:tc>
          <w:tcPr>
            <w:tcW w:w="3847" w:type="pct"/>
            <w:vAlign w:val="center"/>
          </w:tcPr>
          <w:p w14:paraId="1697288B" w14:textId="63F773CE"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15. Реализация наследования: создание подкласса от базового класса и демонстрация переопределения методов</w:t>
            </w:r>
          </w:p>
        </w:tc>
      </w:tr>
      <w:tr w:rsidR="003B0A2E" w:rsidRPr="00D84431" w14:paraId="19B85AD7" w14:textId="77777777" w:rsidTr="003B0A2E">
        <w:trPr>
          <w:trHeight w:val="244"/>
        </w:trPr>
        <w:tc>
          <w:tcPr>
            <w:tcW w:w="1153" w:type="pct"/>
            <w:vMerge/>
            <w:vAlign w:val="center"/>
          </w:tcPr>
          <w:p w14:paraId="2194679C" w14:textId="77777777" w:rsidR="003B0A2E" w:rsidRPr="00786C8B" w:rsidRDefault="003B0A2E" w:rsidP="00974C57">
            <w:pPr>
              <w:rPr>
                <w:rFonts w:ascii="Times New Roman" w:hAnsi="Times New Roman" w:cs="Times New Roman"/>
                <w:b/>
              </w:rPr>
            </w:pPr>
          </w:p>
        </w:tc>
        <w:tc>
          <w:tcPr>
            <w:tcW w:w="3847" w:type="pct"/>
            <w:vAlign w:val="center"/>
          </w:tcPr>
          <w:p w14:paraId="555785E4" w14:textId="27229B2D"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16. Преобразование процедурного кода в объектно-ориентированный (группировка связанных функций и данных в класс)</w:t>
            </w:r>
          </w:p>
        </w:tc>
      </w:tr>
      <w:tr w:rsidR="003B0A2E" w:rsidRPr="00D84431" w14:paraId="17DCEE32" w14:textId="77777777" w:rsidTr="003B0A2E">
        <w:trPr>
          <w:trHeight w:val="244"/>
        </w:trPr>
        <w:tc>
          <w:tcPr>
            <w:tcW w:w="1153" w:type="pct"/>
            <w:vMerge/>
            <w:vAlign w:val="center"/>
          </w:tcPr>
          <w:p w14:paraId="7E828CCB" w14:textId="77777777" w:rsidR="003B0A2E" w:rsidRPr="00786C8B" w:rsidRDefault="003B0A2E" w:rsidP="00974C57">
            <w:pPr>
              <w:rPr>
                <w:rFonts w:ascii="Times New Roman" w:hAnsi="Times New Roman" w:cs="Times New Roman"/>
                <w:b/>
              </w:rPr>
            </w:pPr>
          </w:p>
        </w:tc>
        <w:tc>
          <w:tcPr>
            <w:tcW w:w="3847" w:type="pct"/>
            <w:vAlign w:val="center"/>
          </w:tcPr>
          <w:p w14:paraId="71605655" w14:textId="2DB0AAD1"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17. Составление простой UML-диаграммы классов для описания отношений между несколькими объектами в программе</w:t>
            </w:r>
          </w:p>
        </w:tc>
      </w:tr>
      <w:tr w:rsidR="003B0A2E" w:rsidRPr="00D84431" w14:paraId="5D371DEE" w14:textId="77777777" w:rsidTr="003C425A">
        <w:trPr>
          <w:trHeight w:val="244"/>
        </w:trPr>
        <w:tc>
          <w:tcPr>
            <w:tcW w:w="1153" w:type="pct"/>
            <w:vMerge/>
            <w:vAlign w:val="center"/>
          </w:tcPr>
          <w:p w14:paraId="5081A9DE" w14:textId="77777777" w:rsidR="003B0A2E" w:rsidRPr="00786C8B" w:rsidRDefault="003B0A2E" w:rsidP="00974C57">
            <w:pPr>
              <w:rPr>
                <w:rFonts w:ascii="Times New Roman" w:hAnsi="Times New Roman" w:cs="Times New Roman"/>
                <w:b/>
              </w:rPr>
            </w:pPr>
          </w:p>
        </w:tc>
        <w:tc>
          <w:tcPr>
            <w:tcW w:w="3847" w:type="pct"/>
            <w:vAlign w:val="bottom"/>
          </w:tcPr>
          <w:p w14:paraId="002C108B"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95E9998" w14:textId="358362C3"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66DD209A" w14:textId="77777777" w:rsidTr="003B0A2E">
        <w:trPr>
          <w:trHeight w:val="244"/>
        </w:trPr>
        <w:tc>
          <w:tcPr>
            <w:tcW w:w="1153" w:type="pct"/>
            <w:vMerge w:val="restart"/>
            <w:vAlign w:val="center"/>
          </w:tcPr>
          <w:p w14:paraId="268418C4"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1.6. Оформление программного кода и документация</w:t>
            </w:r>
          </w:p>
        </w:tc>
        <w:tc>
          <w:tcPr>
            <w:tcW w:w="3847" w:type="pct"/>
            <w:vAlign w:val="center"/>
          </w:tcPr>
          <w:p w14:paraId="34B6E0DC"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5BD4CDF9" w14:textId="77777777" w:rsidTr="003B0A2E">
        <w:trPr>
          <w:trHeight w:val="244"/>
        </w:trPr>
        <w:tc>
          <w:tcPr>
            <w:tcW w:w="1153" w:type="pct"/>
            <w:vMerge/>
            <w:vAlign w:val="center"/>
          </w:tcPr>
          <w:p w14:paraId="4C389520" w14:textId="77777777" w:rsidR="003B0A2E" w:rsidRPr="00786C8B" w:rsidRDefault="003B0A2E" w:rsidP="00974C57">
            <w:pPr>
              <w:rPr>
                <w:rFonts w:ascii="Times New Roman" w:hAnsi="Times New Roman" w:cs="Times New Roman"/>
                <w:b/>
              </w:rPr>
            </w:pPr>
          </w:p>
        </w:tc>
        <w:tc>
          <w:tcPr>
            <w:tcW w:w="3847" w:type="pct"/>
            <w:vAlign w:val="center"/>
          </w:tcPr>
          <w:p w14:paraId="31BDDD05" w14:textId="4B87CC01" w:rsidR="003B0A2E" w:rsidRPr="00D84431" w:rsidRDefault="003B0A2E" w:rsidP="00786C8B">
            <w:pPr>
              <w:suppressAutoHyphens/>
              <w:rPr>
                <w:rFonts w:ascii="Times New Roman" w:hAnsi="Times New Roman" w:cs="Times New Roman"/>
              </w:rPr>
            </w:pPr>
            <w:r w:rsidRPr="00D84431">
              <w:rPr>
                <w:rFonts w:ascii="Times New Roman" w:hAnsi="Times New Roman" w:cs="Times New Roman"/>
                <w:color w:val="000000" w:themeColor="text1"/>
              </w:rPr>
              <w:t>Требования к качеству исходного кода</w:t>
            </w:r>
            <w:r>
              <w:rPr>
                <w:rFonts w:ascii="Times New Roman" w:hAnsi="Times New Roman" w:cs="Times New Roman"/>
                <w:color w:val="000000" w:themeColor="text1"/>
              </w:rPr>
              <w:t>.</w:t>
            </w:r>
            <w:r w:rsidRPr="00D84431">
              <w:rPr>
                <w:rFonts w:ascii="Times New Roman" w:hAnsi="Times New Roman" w:cs="Times New Roman"/>
                <w:color w:val="000000" w:themeColor="text1"/>
              </w:rPr>
              <w:br/>
              <w:t>Нормативно-технические документы, регулирующие оформление программ (стандарты кодирования, корпоративные соглашения)</w:t>
            </w:r>
            <w:r>
              <w:rPr>
                <w:rFonts w:ascii="Times New Roman" w:hAnsi="Times New Roman" w:cs="Times New Roman"/>
                <w:color w:val="000000" w:themeColor="text1"/>
              </w:rPr>
              <w:t>.</w:t>
            </w:r>
            <w:r w:rsidRPr="00D84431">
              <w:rPr>
                <w:rFonts w:ascii="Times New Roman" w:hAnsi="Times New Roman" w:cs="Times New Roman"/>
                <w:color w:val="000000" w:themeColor="text1"/>
              </w:rPr>
              <w:br/>
            </w:r>
            <w:r w:rsidRPr="00D84431">
              <w:rPr>
                <w:rFonts w:ascii="Times New Roman" w:hAnsi="Times New Roman" w:cs="Times New Roman"/>
                <w:color w:val="000000" w:themeColor="text1"/>
              </w:rPr>
              <w:lastRenderedPageBreak/>
              <w:t>Правила именования идентификаторов: понятные имена для переменных, функций, классов в соответствии со стандартами</w:t>
            </w:r>
            <w:r>
              <w:rPr>
                <w:rFonts w:ascii="Times New Roman" w:hAnsi="Times New Roman" w:cs="Times New Roman"/>
                <w:color w:val="000000" w:themeColor="text1"/>
              </w:rPr>
              <w:t>.</w:t>
            </w:r>
            <w:r w:rsidRPr="00D84431">
              <w:rPr>
                <w:rFonts w:ascii="Times New Roman" w:hAnsi="Times New Roman" w:cs="Times New Roman"/>
                <w:color w:val="000000" w:themeColor="text1"/>
              </w:rPr>
              <w:br/>
              <w:t>Структурирование кода: разбиение на функции/методы, файлы, модули; соблюдение отступов, форматирование блоков кода</w:t>
            </w:r>
            <w:r>
              <w:rPr>
                <w:rFonts w:ascii="Times New Roman" w:hAnsi="Times New Roman" w:cs="Times New Roman"/>
                <w:color w:val="000000" w:themeColor="text1"/>
              </w:rPr>
              <w:t>.</w:t>
            </w:r>
            <w:r w:rsidRPr="00D84431">
              <w:rPr>
                <w:rFonts w:ascii="Times New Roman" w:hAnsi="Times New Roman" w:cs="Times New Roman"/>
                <w:color w:val="000000" w:themeColor="text1"/>
              </w:rPr>
              <w:br/>
              <w:t>Комментирование кода: виды комментариев, стиль написания комментариев, генерация документации из комментариев (например, XML-документирование в C#)</w:t>
            </w:r>
            <w:r>
              <w:rPr>
                <w:rFonts w:ascii="Times New Roman" w:hAnsi="Times New Roman" w:cs="Times New Roman"/>
                <w:color w:val="000000" w:themeColor="text1"/>
              </w:rPr>
              <w:t>.</w:t>
            </w:r>
            <w:r w:rsidRPr="00D84431">
              <w:rPr>
                <w:rFonts w:ascii="Times New Roman" w:hAnsi="Times New Roman" w:cs="Times New Roman"/>
                <w:color w:val="000000" w:themeColor="text1"/>
              </w:rPr>
              <w:br/>
              <w:t>Оформление технической документации к программному модулю: спецификация, описание API, инструкция по использованию</w:t>
            </w:r>
            <w:r>
              <w:rPr>
                <w:rFonts w:ascii="Times New Roman" w:hAnsi="Times New Roman" w:cs="Times New Roman"/>
                <w:color w:val="000000" w:themeColor="text1"/>
              </w:rPr>
              <w:t>.</w:t>
            </w:r>
            <w:r w:rsidRPr="00D84431">
              <w:rPr>
                <w:rFonts w:ascii="Times New Roman" w:hAnsi="Times New Roman" w:cs="Times New Roman"/>
                <w:color w:val="000000" w:themeColor="text1"/>
              </w:rPr>
              <w:br/>
              <w:t>Инструменты автоматического форматирования кода и отслеживания соответствия стилю (линтеры, встроенные средства IDE)</w:t>
            </w:r>
            <w:r>
              <w:rPr>
                <w:rFonts w:ascii="Times New Roman" w:hAnsi="Times New Roman" w:cs="Times New Roman"/>
                <w:color w:val="000000" w:themeColor="text1"/>
              </w:rPr>
              <w:t>.</w:t>
            </w:r>
          </w:p>
        </w:tc>
      </w:tr>
      <w:tr w:rsidR="003B0A2E" w:rsidRPr="00D84431" w14:paraId="149A70EC" w14:textId="77777777" w:rsidTr="003B0A2E">
        <w:trPr>
          <w:trHeight w:val="244"/>
        </w:trPr>
        <w:tc>
          <w:tcPr>
            <w:tcW w:w="1153" w:type="pct"/>
            <w:vMerge/>
            <w:vAlign w:val="center"/>
          </w:tcPr>
          <w:p w14:paraId="0DEEBC67" w14:textId="77777777" w:rsidR="003B0A2E" w:rsidRPr="00786C8B" w:rsidRDefault="003B0A2E" w:rsidP="00974C57">
            <w:pPr>
              <w:rPr>
                <w:rFonts w:ascii="Times New Roman" w:hAnsi="Times New Roman" w:cs="Times New Roman"/>
                <w:b/>
              </w:rPr>
            </w:pPr>
          </w:p>
        </w:tc>
        <w:tc>
          <w:tcPr>
            <w:tcW w:w="3847" w:type="pct"/>
            <w:vAlign w:val="center"/>
          </w:tcPr>
          <w:p w14:paraId="1ABE60F6"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0AAE8006" w14:textId="77777777" w:rsidTr="003B0A2E">
        <w:trPr>
          <w:trHeight w:val="244"/>
        </w:trPr>
        <w:tc>
          <w:tcPr>
            <w:tcW w:w="1153" w:type="pct"/>
            <w:vMerge/>
            <w:vAlign w:val="center"/>
          </w:tcPr>
          <w:p w14:paraId="03EAC004" w14:textId="77777777" w:rsidR="003B0A2E" w:rsidRPr="00786C8B" w:rsidRDefault="003B0A2E" w:rsidP="00974C57">
            <w:pPr>
              <w:rPr>
                <w:rFonts w:ascii="Times New Roman" w:hAnsi="Times New Roman" w:cs="Times New Roman"/>
                <w:b/>
              </w:rPr>
            </w:pPr>
          </w:p>
        </w:tc>
        <w:tc>
          <w:tcPr>
            <w:tcW w:w="3847" w:type="pct"/>
            <w:vAlign w:val="center"/>
          </w:tcPr>
          <w:p w14:paraId="5FD5085B" w14:textId="42325294"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18. Приведение исходного кода, написанного обучающимся (или предоставленного преподавателем), к соответствию заданному стилю кодирования: переименование переменных и функций по стандарту, перераспределение кода по функциям, добавление необходимых комментариев</w:t>
            </w:r>
          </w:p>
        </w:tc>
      </w:tr>
      <w:tr w:rsidR="003B0A2E" w:rsidRPr="00D84431" w14:paraId="65E44D7E" w14:textId="77777777" w:rsidTr="003B0A2E">
        <w:trPr>
          <w:trHeight w:val="244"/>
        </w:trPr>
        <w:tc>
          <w:tcPr>
            <w:tcW w:w="1153" w:type="pct"/>
            <w:vMerge/>
            <w:vAlign w:val="center"/>
          </w:tcPr>
          <w:p w14:paraId="63722E69" w14:textId="77777777" w:rsidR="003B0A2E" w:rsidRPr="00786C8B" w:rsidRDefault="003B0A2E" w:rsidP="00974C57">
            <w:pPr>
              <w:rPr>
                <w:rFonts w:ascii="Times New Roman" w:hAnsi="Times New Roman" w:cs="Times New Roman"/>
                <w:b/>
              </w:rPr>
            </w:pPr>
          </w:p>
        </w:tc>
        <w:tc>
          <w:tcPr>
            <w:tcW w:w="3847" w:type="pct"/>
            <w:vAlign w:val="center"/>
          </w:tcPr>
          <w:p w14:paraId="2E6B4FE2" w14:textId="1F96DC66"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19. Использование инструмента форматирования кода для автоматического исправления стиля и анализ отчетов инструмента</w:t>
            </w:r>
          </w:p>
        </w:tc>
      </w:tr>
      <w:tr w:rsidR="003B0A2E" w:rsidRPr="00D84431" w14:paraId="279CB188" w14:textId="77777777" w:rsidTr="003B0A2E">
        <w:trPr>
          <w:trHeight w:val="244"/>
        </w:trPr>
        <w:tc>
          <w:tcPr>
            <w:tcW w:w="1153" w:type="pct"/>
            <w:vMerge/>
            <w:vAlign w:val="center"/>
          </w:tcPr>
          <w:p w14:paraId="3CBB999B" w14:textId="77777777" w:rsidR="003B0A2E" w:rsidRPr="00786C8B" w:rsidRDefault="003B0A2E" w:rsidP="00974C57">
            <w:pPr>
              <w:rPr>
                <w:rFonts w:ascii="Times New Roman" w:hAnsi="Times New Roman" w:cs="Times New Roman"/>
                <w:b/>
              </w:rPr>
            </w:pPr>
          </w:p>
        </w:tc>
        <w:tc>
          <w:tcPr>
            <w:tcW w:w="3847" w:type="pct"/>
            <w:vAlign w:val="center"/>
          </w:tcPr>
          <w:p w14:paraId="0400A3E8" w14:textId="2C9D80F4"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20. Составление простого технического описания к разработанному программному модулю (паспорт модуля: назначение, входные/выходные данные, автор, версия)</w:t>
            </w:r>
          </w:p>
        </w:tc>
      </w:tr>
      <w:tr w:rsidR="003B0A2E" w:rsidRPr="00D84431" w14:paraId="27AB7AA0" w14:textId="77777777" w:rsidTr="003C425A">
        <w:trPr>
          <w:trHeight w:val="244"/>
        </w:trPr>
        <w:tc>
          <w:tcPr>
            <w:tcW w:w="1153" w:type="pct"/>
            <w:vMerge/>
            <w:vAlign w:val="center"/>
          </w:tcPr>
          <w:p w14:paraId="027DC40D" w14:textId="77777777" w:rsidR="003B0A2E" w:rsidRPr="00786C8B" w:rsidRDefault="003B0A2E" w:rsidP="00974C57">
            <w:pPr>
              <w:rPr>
                <w:rFonts w:ascii="Times New Roman" w:hAnsi="Times New Roman" w:cs="Times New Roman"/>
                <w:b/>
              </w:rPr>
            </w:pPr>
          </w:p>
        </w:tc>
        <w:tc>
          <w:tcPr>
            <w:tcW w:w="3847" w:type="pct"/>
            <w:vAlign w:val="bottom"/>
          </w:tcPr>
          <w:p w14:paraId="556CFAEB"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DD6E211" w14:textId="50E2ECE0"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1CD04984" w14:textId="77777777" w:rsidTr="003B0A2E">
        <w:trPr>
          <w:trHeight w:val="244"/>
        </w:trPr>
        <w:tc>
          <w:tcPr>
            <w:tcW w:w="1153" w:type="pct"/>
            <w:vMerge w:val="restart"/>
            <w:vAlign w:val="center"/>
          </w:tcPr>
          <w:p w14:paraId="788C0B70"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1.7. Системы контроля версий и коллективная разработка</w:t>
            </w:r>
          </w:p>
        </w:tc>
        <w:tc>
          <w:tcPr>
            <w:tcW w:w="3847" w:type="pct"/>
            <w:vAlign w:val="center"/>
          </w:tcPr>
          <w:p w14:paraId="2F9FB42F"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4A75F9DE" w14:textId="77777777" w:rsidTr="003B0A2E">
        <w:trPr>
          <w:trHeight w:val="244"/>
        </w:trPr>
        <w:tc>
          <w:tcPr>
            <w:tcW w:w="1153" w:type="pct"/>
            <w:vMerge/>
            <w:vAlign w:val="center"/>
          </w:tcPr>
          <w:p w14:paraId="7DA109A4" w14:textId="77777777" w:rsidR="003B0A2E" w:rsidRPr="00786C8B" w:rsidRDefault="003B0A2E" w:rsidP="00974C57">
            <w:pPr>
              <w:rPr>
                <w:rFonts w:ascii="Times New Roman" w:hAnsi="Times New Roman" w:cs="Times New Roman"/>
                <w:b/>
              </w:rPr>
            </w:pPr>
          </w:p>
        </w:tc>
        <w:tc>
          <w:tcPr>
            <w:tcW w:w="3847" w:type="pct"/>
            <w:vAlign w:val="center"/>
          </w:tcPr>
          <w:p w14:paraId="25FBDDBA" w14:textId="618A67C0" w:rsidR="003B0A2E" w:rsidRPr="00D84431" w:rsidRDefault="003B0A2E" w:rsidP="00786C8B">
            <w:pPr>
              <w:suppressAutoHyphens/>
              <w:rPr>
                <w:rFonts w:ascii="Times New Roman" w:hAnsi="Times New Roman" w:cs="Times New Roman"/>
              </w:rPr>
            </w:pPr>
            <w:r w:rsidRPr="00D84431">
              <w:rPr>
                <w:rFonts w:ascii="Times New Roman" w:hAnsi="Times New Roman" w:cs="Times New Roman"/>
                <w:color w:val="000000" w:themeColor="text1"/>
              </w:rPr>
              <w:t>Назначение системы контроля версий (СКВ) при разработке программных модулей</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Обзор распространенных СКВ: </w:t>
            </w:r>
            <w:proofErr w:type="spellStart"/>
            <w:r w:rsidRPr="00D84431">
              <w:rPr>
                <w:rFonts w:ascii="Times New Roman" w:hAnsi="Times New Roman" w:cs="Times New Roman"/>
                <w:color w:val="000000" w:themeColor="text1"/>
              </w:rPr>
              <w:t>Git</w:t>
            </w:r>
            <w:proofErr w:type="spellEnd"/>
            <w:r w:rsidRPr="00D84431">
              <w:rPr>
                <w:rFonts w:ascii="Times New Roman" w:hAnsi="Times New Roman" w:cs="Times New Roman"/>
                <w:color w:val="000000" w:themeColor="text1"/>
              </w:rPr>
              <w:t xml:space="preserve">, SVN (акцент на </w:t>
            </w:r>
            <w:proofErr w:type="spellStart"/>
            <w:r w:rsidRPr="00D84431">
              <w:rPr>
                <w:rFonts w:ascii="Times New Roman" w:hAnsi="Times New Roman" w:cs="Times New Roman"/>
                <w:color w:val="000000" w:themeColor="text1"/>
              </w:rPr>
              <w:t>Git</w:t>
            </w:r>
            <w:proofErr w:type="spellEnd"/>
            <w:r w:rsidRPr="00D84431">
              <w:rPr>
                <w:rFonts w:ascii="Times New Roman" w:hAnsi="Times New Roman" w:cs="Times New Roman"/>
                <w:color w:val="000000" w:themeColor="text1"/>
              </w:rPr>
              <w:t xml:space="preserve"> как индустриальном стандарте)</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Основные понятия </w:t>
            </w:r>
            <w:proofErr w:type="spellStart"/>
            <w:r w:rsidRPr="00D84431">
              <w:rPr>
                <w:rFonts w:ascii="Times New Roman" w:hAnsi="Times New Roman" w:cs="Times New Roman"/>
                <w:color w:val="000000" w:themeColor="text1"/>
              </w:rPr>
              <w:t>Git</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репозиторий</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коммит</w:t>
            </w:r>
            <w:proofErr w:type="spellEnd"/>
            <w:r w:rsidRPr="00D84431">
              <w:rPr>
                <w:rFonts w:ascii="Times New Roman" w:hAnsi="Times New Roman" w:cs="Times New Roman"/>
                <w:color w:val="000000" w:themeColor="text1"/>
              </w:rPr>
              <w:t>, ветка, слияние, конфликт</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Организация совместной работы с кодом: центральный и распределенный </w:t>
            </w:r>
            <w:proofErr w:type="spellStart"/>
            <w:r w:rsidRPr="00D84431">
              <w:rPr>
                <w:rFonts w:ascii="Times New Roman" w:hAnsi="Times New Roman" w:cs="Times New Roman"/>
                <w:color w:val="000000" w:themeColor="text1"/>
              </w:rPr>
              <w:t>репозитории</w:t>
            </w:r>
            <w:proofErr w:type="spellEnd"/>
            <w:r w:rsidRPr="00D84431">
              <w:rPr>
                <w:rFonts w:ascii="Times New Roman" w:hAnsi="Times New Roman" w:cs="Times New Roman"/>
                <w:color w:val="000000" w:themeColor="text1"/>
              </w:rPr>
              <w:t xml:space="preserve"> (например, платформа </w:t>
            </w:r>
            <w:proofErr w:type="spellStart"/>
            <w:r w:rsidRPr="00D84431">
              <w:rPr>
                <w:rFonts w:ascii="Times New Roman" w:hAnsi="Times New Roman" w:cs="Times New Roman"/>
                <w:color w:val="000000" w:themeColor="text1"/>
              </w:rPr>
              <w:t>GitHub</w:t>
            </w:r>
            <w:proofErr w:type="spellEnd"/>
            <w:r w:rsidRPr="00D84431">
              <w:rPr>
                <w:rFonts w:ascii="Times New Roman" w:hAnsi="Times New Roman" w:cs="Times New Roman"/>
                <w:color w:val="000000" w:themeColor="text1"/>
              </w:rPr>
              <w:t>/</w:t>
            </w:r>
            <w:proofErr w:type="spellStart"/>
            <w:r w:rsidRPr="00D84431">
              <w:rPr>
                <w:rFonts w:ascii="Times New Roman" w:hAnsi="Times New Roman" w:cs="Times New Roman"/>
                <w:color w:val="000000" w:themeColor="text1"/>
              </w:rPr>
              <w:t>GitLab</w:t>
            </w:r>
            <w:proofErr w:type="spellEnd"/>
            <w:r w:rsidRPr="00D84431">
              <w:rPr>
                <w:rFonts w:ascii="Times New Roman" w:hAnsi="Times New Roman" w:cs="Times New Roman"/>
                <w:color w:val="000000" w:themeColor="text1"/>
              </w:rPr>
              <w:t>)</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Стратегии ветвления: </w:t>
            </w:r>
            <w:proofErr w:type="spellStart"/>
            <w:r w:rsidRPr="00D84431">
              <w:rPr>
                <w:rFonts w:ascii="Times New Roman" w:hAnsi="Times New Roman" w:cs="Times New Roman"/>
                <w:color w:val="000000" w:themeColor="text1"/>
              </w:rPr>
              <w:t>Git-flow</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trunk-based</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development</w:t>
            </w:r>
            <w:proofErr w:type="spellEnd"/>
            <w:r w:rsidRPr="00D84431">
              <w:rPr>
                <w:rFonts w:ascii="Times New Roman" w:hAnsi="Times New Roman" w:cs="Times New Roman"/>
                <w:color w:val="000000" w:themeColor="text1"/>
              </w:rPr>
              <w:t xml:space="preserve"> – обзор</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Регламент ведения истории изменений кода в команде: частота </w:t>
            </w:r>
            <w:proofErr w:type="spellStart"/>
            <w:r w:rsidRPr="00D84431">
              <w:rPr>
                <w:rFonts w:ascii="Times New Roman" w:hAnsi="Times New Roman" w:cs="Times New Roman"/>
                <w:color w:val="000000" w:themeColor="text1"/>
              </w:rPr>
              <w:t>коммитов</w:t>
            </w:r>
            <w:proofErr w:type="spellEnd"/>
            <w:r w:rsidRPr="00D84431">
              <w:rPr>
                <w:rFonts w:ascii="Times New Roman" w:hAnsi="Times New Roman" w:cs="Times New Roman"/>
                <w:color w:val="000000" w:themeColor="text1"/>
              </w:rPr>
              <w:t xml:space="preserve">, сообщения к </w:t>
            </w:r>
            <w:proofErr w:type="spellStart"/>
            <w:r w:rsidRPr="00D84431">
              <w:rPr>
                <w:rFonts w:ascii="Times New Roman" w:hAnsi="Times New Roman" w:cs="Times New Roman"/>
                <w:color w:val="000000" w:themeColor="text1"/>
              </w:rPr>
              <w:t>коммитам</w:t>
            </w:r>
            <w:proofErr w:type="spellEnd"/>
            <w:r w:rsidRPr="00D84431">
              <w:rPr>
                <w:rFonts w:ascii="Times New Roman" w:hAnsi="Times New Roman" w:cs="Times New Roman"/>
                <w:color w:val="000000" w:themeColor="text1"/>
              </w:rPr>
              <w:t>, код-</w:t>
            </w:r>
            <w:proofErr w:type="spellStart"/>
            <w:r w:rsidRPr="00D84431">
              <w:rPr>
                <w:rFonts w:ascii="Times New Roman" w:hAnsi="Times New Roman" w:cs="Times New Roman"/>
                <w:color w:val="000000" w:themeColor="text1"/>
              </w:rPr>
              <w:t>ревью</w:t>
            </w:r>
            <w:proofErr w:type="spellEnd"/>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Инструменты для работы с </w:t>
            </w:r>
            <w:proofErr w:type="spellStart"/>
            <w:r w:rsidRPr="00D84431">
              <w:rPr>
                <w:rFonts w:ascii="Times New Roman" w:hAnsi="Times New Roman" w:cs="Times New Roman"/>
                <w:color w:val="000000" w:themeColor="text1"/>
              </w:rPr>
              <w:t>Git</w:t>
            </w:r>
            <w:proofErr w:type="spellEnd"/>
            <w:r w:rsidRPr="00D84431">
              <w:rPr>
                <w:rFonts w:ascii="Times New Roman" w:hAnsi="Times New Roman" w:cs="Times New Roman"/>
                <w:color w:val="000000" w:themeColor="text1"/>
              </w:rPr>
              <w:t xml:space="preserve"> (командная строка, графические клиенты)</w:t>
            </w:r>
            <w:r>
              <w:rPr>
                <w:rFonts w:ascii="Times New Roman" w:hAnsi="Times New Roman" w:cs="Times New Roman"/>
                <w:color w:val="000000" w:themeColor="text1"/>
              </w:rPr>
              <w:t>.</w:t>
            </w:r>
            <w:r w:rsidRPr="00D84431">
              <w:rPr>
                <w:rFonts w:ascii="Times New Roman" w:hAnsi="Times New Roman" w:cs="Times New Roman"/>
                <w:color w:val="000000" w:themeColor="text1"/>
              </w:rPr>
              <w:br/>
              <w:t>Решение конфликтов слияния и отката изменений</w:t>
            </w:r>
            <w:r>
              <w:rPr>
                <w:rFonts w:ascii="Times New Roman" w:hAnsi="Times New Roman" w:cs="Times New Roman"/>
                <w:color w:val="000000" w:themeColor="text1"/>
              </w:rPr>
              <w:t>.</w:t>
            </w:r>
          </w:p>
        </w:tc>
      </w:tr>
      <w:tr w:rsidR="003B0A2E" w:rsidRPr="00D84431" w14:paraId="6CEC9888" w14:textId="77777777" w:rsidTr="003B0A2E">
        <w:trPr>
          <w:trHeight w:val="244"/>
        </w:trPr>
        <w:tc>
          <w:tcPr>
            <w:tcW w:w="1153" w:type="pct"/>
            <w:vMerge/>
            <w:vAlign w:val="center"/>
          </w:tcPr>
          <w:p w14:paraId="2AFF9690" w14:textId="77777777" w:rsidR="003B0A2E" w:rsidRPr="00786C8B" w:rsidRDefault="003B0A2E" w:rsidP="00974C57">
            <w:pPr>
              <w:rPr>
                <w:rFonts w:ascii="Times New Roman" w:hAnsi="Times New Roman" w:cs="Times New Roman"/>
                <w:b/>
              </w:rPr>
            </w:pPr>
          </w:p>
        </w:tc>
        <w:tc>
          <w:tcPr>
            <w:tcW w:w="3847" w:type="pct"/>
            <w:vAlign w:val="center"/>
          </w:tcPr>
          <w:p w14:paraId="2A3FCEC8"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70A0E2C2" w14:textId="77777777" w:rsidTr="003B0A2E">
        <w:trPr>
          <w:trHeight w:val="244"/>
        </w:trPr>
        <w:tc>
          <w:tcPr>
            <w:tcW w:w="1153" w:type="pct"/>
            <w:vMerge/>
            <w:vAlign w:val="center"/>
          </w:tcPr>
          <w:p w14:paraId="4BA49D5B" w14:textId="77777777" w:rsidR="003B0A2E" w:rsidRPr="00786C8B" w:rsidRDefault="003B0A2E" w:rsidP="00974C57">
            <w:pPr>
              <w:rPr>
                <w:rFonts w:ascii="Times New Roman" w:hAnsi="Times New Roman" w:cs="Times New Roman"/>
                <w:b/>
              </w:rPr>
            </w:pPr>
          </w:p>
        </w:tc>
        <w:tc>
          <w:tcPr>
            <w:tcW w:w="3847" w:type="pct"/>
            <w:vAlign w:val="center"/>
          </w:tcPr>
          <w:p w14:paraId="053580F5" w14:textId="6D3F1ED3"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21. Инициализация локального репозитория и сохранение версий кода: выполнение последовательности коммитов при разработке небольшого модуля</w:t>
            </w:r>
          </w:p>
        </w:tc>
      </w:tr>
      <w:tr w:rsidR="003B0A2E" w:rsidRPr="00D84431" w14:paraId="743182FC" w14:textId="77777777" w:rsidTr="003B0A2E">
        <w:trPr>
          <w:trHeight w:val="244"/>
        </w:trPr>
        <w:tc>
          <w:tcPr>
            <w:tcW w:w="1153" w:type="pct"/>
            <w:vMerge/>
            <w:vAlign w:val="center"/>
          </w:tcPr>
          <w:p w14:paraId="67282FAD" w14:textId="77777777" w:rsidR="003B0A2E" w:rsidRPr="00786C8B" w:rsidRDefault="003B0A2E" w:rsidP="00974C57">
            <w:pPr>
              <w:rPr>
                <w:rFonts w:ascii="Times New Roman" w:hAnsi="Times New Roman" w:cs="Times New Roman"/>
                <w:b/>
              </w:rPr>
            </w:pPr>
          </w:p>
        </w:tc>
        <w:tc>
          <w:tcPr>
            <w:tcW w:w="3847" w:type="pct"/>
            <w:vAlign w:val="center"/>
          </w:tcPr>
          <w:p w14:paraId="0BB9DBCA" w14:textId="298E88E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22. Использование удаленного репозитория: клонирование проекта, создание ветки, выполнение изменений и отправка (</w:t>
            </w:r>
            <w:proofErr w:type="spellStart"/>
            <w:r w:rsidRPr="00D84431">
              <w:rPr>
                <w:rFonts w:ascii="Times New Roman" w:hAnsi="Times New Roman" w:cs="Times New Roman"/>
              </w:rPr>
              <w:t>push</w:t>
            </w:r>
            <w:proofErr w:type="spellEnd"/>
            <w:r w:rsidRPr="00D84431">
              <w:rPr>
                <w:rFonts w:ascii="Times New Roman" w:hAnsi="Times New Roman" w:cs="Times New Roman"/>
              </w:rPr>
              <w:t>) на сервер</w:t>
            </w:r>
          </w:p>
        </w:tc>
      </w:tr>
      <w:tr w:rsidR="003B0A2E" w:rsidRPr="00D84431" w14:paraId="413F4597" w14:textId="77777777" w:rsidTr="003B0A2E">
        <w:trPr>
          <w:trHeight w:val="244"/>
        </w:trPr>
        <w:tc>
          <w:tcPr>
            <w:tcW w:w="1153" w:type="pct"/>
            <w:vMerge/>
            <w:vAlign w:val="center"/>
          </w:tcPr>
          <w:p w14:paraId="2A7AFD00" w14:textId="77777777" w:rsidR="003B0A2E" w:rsidRPr="00786C8B" w:rsidRDefault="003B0A2E" w:rsidP="00974C57">
            <w:pPr>
              <w:rPr>
                <w:rFonts w:ascii="Times New Roman" w:hAnsi="Times New Roman" w:cs="Times New Roman"/>
                <w:b/>
              </w:rPr>
            </w:pPr>
          </w:p>
        </w:tc>
        <w:tc>
          <w:tcPr>
            <w:tcW w:w="3847" w:type="pct"/>
            <w:vAlign w:val="center"/>
          </w:tcPr>
          <w:p w14:paraId="4B48C1CA" w14:textId="5C26D052"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23. Моделирование ситуации коллективной разработки: слияние (</w:t>
            </w:r>
            <w:proofErr w:type="spellStart"/>
            <w:r w:rsidRPr="00D84431">
              <w:rPr>
                <w:rFonts w:ascii="Times New Roman" w:hAnsi="Times New Roman" w:cs="Times New Roman"/>
              </w:rPr>
              <w:t>merge</w:t>
            </w:r>
            <w:proofErr w:type="spellEnd"/>
            <w:r w:rsidRPr="00D84431">
              <w:rPr>
                <w:rFonts w:ascii="Times New Roman" w:hAnsi="Times New Roman" w:cs="Times New Roman"/>
              </w:rPr>
              <w:t>) изменений из двух веток, разрешение конфликта в коде</w:t>
            </w:r>
          </w:p>
        </w:tc>
      </w:tr>
      <w:tr w:rsidR="003B0A2E" w:rsidRPr="00D84431" w14:paraId="2F89AD95" w14:textId="77777777" w:rsidTr="003B0A2E">
        <w:trPr>
          <w:trHeight w:val="244"/>
        </w:trPr>
        <w:tc>
          <w:tcPr>
            <w:tcW w:w="1153" w:type="pct"/>
            <w:vMerge/>
            <w:vAlign w:val="center"/>
          </w:tcPr>
          <w:p w14:paraId="3997CDA1" w14:textId="77777777" w:rsidR="003B0A2E" w:rsidRPr="00786C8B" w:rsidRDefault="003B0A2E" w:rsidP="00974C57">
            <w:pPr>
              <w:rPr>
                <w:rFonts w:ascii="Times New Roman" w:hAnsi="Times New Roman" w:cs="Times New Roman"/>
                <w:b/>
              </w:rPr>
            </w:pPr>
          </w:p>
        </w:tc>
        <w:tc>
          <w:tcPr>
            <w:tcW w:w="3847" w:type="pct"/>
            <w:vAlign w:val="center"/>
          </w:tcPr>
          <w:p w14:paraId="0FB861B9" w14:textId="3D8AFA53"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 xml:space="preserve">24. Оформление </w:t>
            </w:r>
            <w:proofErr w:type="spellStart"/>
            <w:r w:rsidRPr="00D84431">
              <w:rPr>
                <w:rFonts w:ascii="Times New Roman" w:hAnsi="Times New Roman" w:cs="Times New Roman"/>
              </w:rPr>
              <w:t>changelog</w:t>
            </w:r>
            <w:proofErr w:type="spellEnd"/>
            <w:r w:rsidRPr="00D84431">
              <w:rPr>
                <w:rFonts w:ascii="Times New Roman" w:hAnsi="Times New Roman" w:cs="Times New Roman"/>
              </w:rPr>
              <w:t xml:space="preserve"> (списка изменений) по истории </w:t>
            </w:r>
            <w:proofErr w:type="spellStart"/>
            <w:r w:rsidRPr="00D84431">
              <w:rPr>
                <w:rFonts w:ascii="Times New Roman" w:hAnsi="Times New Roman" w:cs="Times New Roman"/>
              </w:rPr>
              <w:t>коммитов</w:t>
            </w:r>
            <w:proofErr w:type="spellEnd"/>
          </w:p>
        </w:tc>
      </w:tr>
      <w:tr w:rsidR="003B0A2E" w:rsidRPr="00D84431" w14:paraId="6EB41A0F" w14:textId="77777777" w:rsidTr="003C425A">
        <w:trPr>
          <w:trHeight w:val="70"/>
        </w:trPr>
        <w:tc>
          <w:tcPr>
            <w:tcW w:w="1153" w:type="pct"/>
            <w:vMerge/>
            <w:vAlign w:val="center"/>
          </w:tcPr>
          <w:p w14:paraId="335D7837" w14:textId="77777777" w:rsidR="003B0A2E" w:rsidRPr="00786C8B" w:rsidRDefault="003B0A2E" w:rsidP="00974C57">
            <w:pPr>
              <w:rPr>
                <w:rFonts w:ascii="Times New Roman" w:hAnsi="Times New Roman" w:cs="Times New Roman"/>
                <w:b/>
              </w:rPr>
            </w:pPr>
          </w:p>
        </w:tc>
        <w:tc>
          <w:tcPr>
            <w:tcW w:w="3847" w:type="pct"/>
            <w:vAlign w:val="bottom"/>
          </w:tcPr>
          <w:p w14:paraId="629D4A01"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3D99EF6" w14:textId="472D0378"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3AAD0D1F" w14:textId="77777777" w:rsidTr="003B0A2E">
        <w:trPr>
          <w:trHeight w:val="244"/>
        </w:trPr>
        <w:tc>
          <w:tcPr>
            <w:tcW w:w="1153" w:type="pct"/>
            <w:vMerge w:val="restart"/>
            <w:vAlign w:val="center"/>
          </w:tcPr>
          <w:p w14:paraId="0E58915C"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1.8. Отладка программных модулей</w:t>
            </w:r>
          </w:p>
        </w:tc>
        <w:tc>
          <w:tcPr>
            <w:tcW w:w="3847" w:type="pct"/>
            <w:vAlign w:val="center"/>
          </w:tcPr>
          <w:p w14:paraId="76CD3D14"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66D33FB7" w14:textId="77777777" w:rsidTr="003B0A2E">
        <w:trPr>
          <w:trHeight w:val="244"/>
        </w:trPr>
        <w:tc>
          <w:tcPr>
            <w:tcW w:w="1153" w:type="pct"/>
            <w:vMerge/>
            <w:vAlign w:val="center"/>
          </w:tcPr>
          <w:p w14:paraId="1BDD249F" w14:textId="77777777" w:rsidR="003B0A2E" w:rsidRPr="00786C8B" w:rsidRDefault="003B0A2E" w:rsidP="00974C57">
            <w:pPr>
              <w:rPr>
                <w:rFonts w:ascii="Times New Roman" w:hAnsi="Times New Roman" w:cs="Times New Roman"/>
                <w:b/>
              </w:rPr>
            </w:pPr>
          </w:p>
        </w:tc>
        <w:tc>
          <w:tcPr>
            <w:tcW w:w="3847" w:type="pct"/>
            <w:vAlign w:val="center"/>
          </w:tcPr>
          <w:p w14:paraId="0DD2B0BF" w14:textId="7F583EB6" w:rsidR="003B0A2E" w:rsidRPr="00D84431" w:rsidRDefault="003B0A2E" w:rsidP="00786C8B">
            <w:pPr>
              <w:suppressAutoHyphens/>
              <w:rPr>
                <w:rFonts w:ascii="Times New Roman" w:hAnsi="Times New Roman" w:cs="Times New Roman"/>
              </w:rPr>
            </w:pPr>
            <w:r w:rsidRPr="00D84431">
              <w:rPr>
                <w:rFonts w:ascii="Times New Roman" w:hAnsi="Times New Roman" w:cs="Times New Roman"/>
                <w:color w:val="000000" w:themeColor="text1"/>
              </w:rPr>
              <w:t>Понятие отладки программного кода</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Типы ошибок: синтаксические, логические, </w:t>
            </w:r>
            <w:proofErr w:type="spellStart"/>
            <w:r w:rsidRPr="00D84431">
              <w:rPr>
                <w:rFonts w:ascii="Times New Roman" w:hAnsi="Times New Roman" w:cs="Times New Roman"/>
                <w:color w:val="000000" w:themeColor="text1"/>
              </w:rPr>
              <w:t>runtime</w:t>
            </w:r>
            <w:proofErr w:type="spellEnd"/>
            <w:r w:rsidRPr="00D84431">
              <w:rPr>
                <w:rFonts w:ascii="Times New Roman" w:hAnsi="Times New Roman" w:cs="Times New Roman"/>
                <w:color w:val="000000" w:themeColor="text1"/>
              </w:rPr>
              <w:t>-ошибки</w:t>
            </w:r>
            <w:r>
              <w:rPr>
                <w:rFonts w:ascii="Times New Roman" w:hAnsi="Times New Roman" w:cs="Times New Roman"/>
                <w:color w:val="000000" w:themeColor="text1"/>
              </w:rPr>
              <w:t>.</w:t>
            </w:r>
            <w:r w:rsidRPr="00D84431">
              <w:rPr>
                <w:rFonts w:ascii="Times New Roman" w:hAnsi="Times New Roman" w:cs="Times New Roman"/>
                <w:color w:val="000000" w:themeColor="text1"/>
              </w:rPr>
              <w:br/>
              <w:t>Средства отладки в среде разработки: пошаговое выполнение кода, точки останова (</w:t>
            </w:r>
            <w:proofErr w:type="spellStart"/>
            <w:r w:rsidRPr="00D84431">
              <w:rPr>
                <w:rFonts w:ascii="Times New Roman" w:hAnsi="Times New Roman" w:cs="Times New Roman"/>
                <w:color w:val="000000" w:themeColor="text1"/>
              </w:rPr>
              <w:t>breakpoints</w:t>
            </w:r>
            <w:proofErr w:type="spellEnd"/>
            <w:r w:rsidRPr="00D84431">
              <w:rPr>
                <w:rFonts w:ascii="Times New Roman" w:hAnsi="Times New Roman" w:cs="Times New Roman"/>
                <w:color w:val="000000" w:themeColor="text1"/>
              </w:rPr>
              <w:t>), просмотр значений переменных во время выполнения</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Методы и приёмы отладки программного кода: двоичный поиск ошибки, вывод диагностических сообщений, </w:t>
            </w:r>
            <w:proofErr w:type="spellStart"/>
            <w:r w:rsidRPr="00D84431">
              <w:rPr>
                <w:rFonts w:ascii="Times New Roman" w:hAnsi="Times New Roman" w:cs="Times New Roman"/>
                <w:color w:val="000000" w:themeColor="text1"/>
              </w:rPr>
              <w:t>логирование</w:t>
            </w:r>
            <w:proofErr w:type="spellEnd"/>
            <w:r>
              <w:rPr>
                <w:rFonts w:ascii="Times New Roman" w:hAnsi="Times New Roman" w:cs="Times New Roman"/>
                <w:color w:val="000000" w:themeColor="text1"/>
              </w:rPr>
              <w:t>.</w:t>
            </w:r>
            <w:r>
              <w:rPr>
                <w:rFonts w:ascii="Times New Roman" w:hAnsi="Times New Roman" w:cs="Times New Roman"/>
                <w:color w:val="000000" w:themeColor="text1"/>
              </w:rPr>
              <w:br/>
            </w:r>
            <w:r w:rsidRPr="00D84431">
              <w:rPr>
                <w:rFonts w:ascii="Times New Roman" w:hAnsi="Times New Roman" w:cs="Times New Roman"/>
                <w:color w:val="000000" w:themeColor="text1"/>
              </w:rPr>
              <w:t xml:space="preserve">Интерпретация сообщений об ошибках и предупреждений </w:t>
            </w:r>
            <w:r w:rsidRPr="00D84431">
              <w:rPr>
                <w:rFonts w:ascii="Times New Roman" w:hAnsi="Times New Roman" w:cs="Times New Roman"/>
                <w:color w:val="000000" w:themeColor="text1"/>
              </w:rPr>
              <w:lastRenderedPageBreak/>
              <w:t>компилятора/исполняющей среды</w:t>
            </w:r>
            <w:r>
              <w:rPr>
                <w:rFonts w:ascii="Times New Roman" w:hAnsi="Times New Roman" w:cs="Times New Roman"/>
                <w:color w:val="000000" w:themeColor="text1"/>
              </w:rPr>
              <w:t>.</w:t>
            </w:r>
            <w:r w:rsidRPr="00D84431">
              <w:rPr>
                <w:rFonts w:ascii="Times New Roman" w:hAnsi="Times New Roman" w:cs="Times New Roman"/>
                <w:color w:val="000000" w:themeColor="text1"/>
              </w:rPr>
              <w:br/>
              <w:t>Отладка на уровне модуля и взаимодействия модулей с окружением (файловой системой, СУБД, сетью)</w:t>
            </w:r>
            <w:r>
              <w:rPr>
                <w:rFonts w:ascii="Times New Roman" w:hAnsi="Times New Roman" w:cs="Times New Roman"/>
                <w:color w:val="000000" w:themeColor="text1"/>
              </w:rPr>
              <w:t>.</w:t>
            </w:r>
            <w:r w:rsidRPr="00D84431">
              <w:rPr>
                <w:rFonts w:ascii="Times New Roman" w:hAnsi="Times New Roman" w:cs="Times New Roman"/>
                <w:color w:val="000000" w:themeColor="text1"/>
              </w:rPr>
              <w:br/>
              <w:t>Инструменты отладки и профилирования (</w:t>
            </w:r>
            <w:proofErr w:type="spellStart"/>
            <w:r w:rsidRPr="00D84431">
              <w:rPr>
                <w:rFonts w:ascii="Times New Roman" w:hAnsi="Times New Roman" w:cs="Times New Roman"/>
                <w:color w:val="000000" w:themeColor="text1"/>
              </w:rPr>
              <w:t>debugger</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profiler</w:t>
            </w:r>
            <w:proofErr w:type="spellEnd"/>
            <w:r w:rsidRPr="00D84431">
              <w:rPr>
                <w:rFonts w:ascii="Times New Roman" w:hAnsi="Times New Roman" w:cs="Times New Roman"/>
                <w:color w:val="000000" w:themeColor="text1"/>
              </w:rPr>
              <w:t>) и их применение для нахождения узких мест</w:t>
            </w:r>
            <w:r>
              <w:rPr>
                <w:rFonts w:ascii="Times New Roman" w:hAnsi="Times New Roman" w:cs="Times New Roman"/>
                <w:color w:val="000000" w:themeColor="text1"/>
              </w:rPr>
              <w:t>.</w:t>
            </w:r>
          </w:p>
        </w:tc>
      </w:tr>
      <w:tr w:rsidR="003B0A2E" w:rsidRPr="00D84431" w14:paraId="522C0966" w14:textId="77777777" w:rsidTr="003B0A2E">
        <w:trPr>
          <w:trHeight w:val="244"/>
        </w:trPr>
        <w:tc>
          <w:tcPr>
            <w:tcW w:w="1153" w:type="pct"/>
            <w:vMerge/>
            <w:vAlign w:val="center"/>
          </w:tcPr>
          <w:p w14:paraId="51402F63" w14:textId="77777777" w:rsidR="003B0A2E" w:rsidRPr="00786C8B" w:rsidRDefault="003B0A2E" w:rsidP="00974C57">
            <w:pPr>
              <w:rPr>
                <w:rFonts w:ascii="Times New Roman" w:hAnsi="Times New Roman" w:cs="Times New Roman"/>
                <w:b/>
              </w:rPr>
            </w:pPr>
          </w:p>
        </w:tc>
        <w:tc>
          <w:tcPr>
            <w:tcW w:w="3847" w:type="pct"/>
            <w:vAlign w:val="center"/>
          </w:tcPr>
          <w:p w14:paraId="2666D5FD"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04319958" w14:textId="77777777" w:rsidTr="003B0A2E">
        <w:trPr>
          <w:trHeight w:val="244"/>
        </w:trPr>
        <w:tc>
          <w:tcPr>
            <w:tcW w:w="1153" w:type="pct"/>
            <w:vMerge/>
            <w:vAlign w:val="center"/>
          </w:tcPr>
          <w:p w14:paraId="7E717A9F" w14:textId="77777777" w:rsidR="003B0A2E" w:rsidRPr="00786C8B" w:rsidRDefault="003B0A2E" w:rsidP="00974C57">
            <w:pPr>
              <w:rPr>
                <w:rFonts w:ascii="Times New Roman" w:hAnsi="Times New Roman" w:cs="Times New Roman"/>
                <w:b/>
                <w:bCs/>
              </w:rPr>
            </w:pPr>
          </w:p>
        </w:tc>
        <w:tc>
          <w:tcPr>
            <w:tcW w:w="3847" w:type="pct"/>
            <w:vAlign w:val="center"/>
          </w:tcPr>
          <w:p w14:paraId="627A2D88" w14:textId="15BB273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25. Диагностика и исправление ошибок в программном модуле: использование отладчика для поиска и устранения ошибок</w:t>
            </w:r>
          </w:p>
        </w:tc>
      </w:tr>
      <w:tr w:rsidR="003B0A2E" w:rsidRPr="00D84431" w14:paraId="2B28A6B2" w14:textId="77777777" w:rsidTr="003B0A2E">
        <w:trPr>
          <w:trHeight w:val="244"/>
        </w:trPr>
        <w:tc>
          <w:tcPr>
            <w:tcW w:w="1153" w:type="pct"/>
            <w:vMerge/>
            <w:vAlign w:val="center"/>
          </w:tcPr>
          <w:p w14:paraId="7DD47DC3" w14:textId="77777777" w:rsidR="003B0A2E" w:rsidRPr="00786C8B" w:rsidRDefault="003B0A2E" w:rsidP="00974C57">
            <w:pPr>
              <w:rPr>
                <w:rFonts w:ascii="Times New Roman" w:hAnsi="Times New Roman" w:cs="Times New Roman"/>
                <w:b/>
                <w:bCs/>
              </w:rPr>
            </w:pPr>
          </w:p>
        </w:tc>
        <w:tc>
          <w:tcPr>
            <w:tcW w:w="3847" w:type="pct"/>
            <w:vAlign w:val="center"/>
          </w:tcPr>
          <w:p w14:paraId="5BE995E7" w14:textId="47DC2320"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26. Использование логирования: внедрение вывода в консоль или лог-файл, анализ содержания для выявления причины ошибки</w:t>
            </w:r>
          </w:p>
        </w:tc>
      </w:tr>
      <w:tr w:rsidR="003B0A2E" w:rsidRPr="00D84431" w14:paraId="72722BE3" w14:textId="77777777" w:rsidTr="003B0A2E">
        <w:trPr>
          <w:trHeight w:val="244"/>
        </w:trPr>
        <w:tc>
          <w:tcPr>
            <w:tcW w:w="1153" w:type="pct"/>
            <w:vMerge/>
            <w:vAlign w:val="center"/>
          </w:tcPr>
          <w:p w14:paraId="40E3E188" w14:textId="77777777" w:rsidR="003B0A2E" w:rsidRPr="00786C8B" w:rsidRDefault="003B0A2E" w:rsidP="00974C57">
            <w:pPr>
              <w:rPr>
                <w:rFonts w:ascii="Times New Roman" w:hAnsi="Times New Roman" w:cs="Times New Roman"/>
                <w:b/>
                <w:bCs/>
              </w:rPr>
            </w:pPr>
          </w:p>
        </w:tc>
        <w:tc>
          <w:tcPr>
            <w:tcW w:w="3847" w:type="pct"/>
            <w:vAlign w:val="center"/>
          </w:tcPr>
          <w:p w14:paraId="014FEE36" w14:textId="4BA286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27. Отладка взаимодействия двух модулей: запуск, настройка окружения и выявление нарушений во взаимодействии компонентов</w:t>
            </w:r>
          </w:p>
        </w:tc>
      </w:tr>
      <w:tr w:rsidR="003B0A2E" w:rsidRPr="00D84431" w14:paraId="4AA80D1A" w14:textId="77777777" w:rsidTr="003C425A">
        <w:trPr>
          <w:trHeight w:val="244"/>
        </w:trPr>
        <w:tc>
          <w:tcPr>
            <w:tcW w:w="1153" w:type="pct"/>
            <w:vMerge/>
            <w:vAlign w:val="center"/>
          </w:tcPr>
          <w:p w14:paraId="518FC418" w14:textId="77777777" w:rsidR="003B0A2E" w:rsidRPr="00786C8B" w:rsidRDefault="003B0A2E" w:rsidP="00974C57">
            <w:pPr>
              <w:rPr>
                <w:rFonts w:ascii="Times New Roman" w:hAnsi="Times New Roman" w:cs="Times New Roman"/>
                <w:b/>
                <w:bCs/>
              </w:rPr>
            </w:pPr>
          </w:p>
        </w:tc>
        <w:tc>
          <w:tcPr>
            <w:tcW w:w="3847" w:type="pct"/>
            <w:vAlign w:val="bottom"/>
          </w:tcPr>
          <w:p w14:paraId="08116E89"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362A6DC" w14:textId="1FCA28A1"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52487534" w14:textId="77777777" w:rsidTr="00974C57">
        <w:trPr>
          <w:trHeight w:val="244"/>
        </w:trPr>
        <w:tc>
          <w:tcPr>
            <w:tcW w:w="5000" w:type="pct"/>
            <w:gridSpan w:val="2"/>
            <w:vAlign w:val="center"/>
          </w:tcPr>
          <w:p w14:paraId="2C0B8DB7" w14:textId="776ABE74" w:rsidR="003B0A2E" w:rsidRPr="00786C8B" w:rsidRDefault="003B0A2E" w:rsidP="00974C57">
            <w:pPr>
              <w:rPr>
                <w:rFonts w:ascii="Times New Roman" w:hAnsi="Times New Roman" w:cs="Times New Roman"/>
                <w:b/>
                <w:bCs/>
              </w:rPr>
            </w:pPr>
            <w:r w:rsidRPr="00786C8B">
              <w:rPr>
                <w:rFonts w:ascii="Times New Roman" w:hAnsi="Times New Roman" w:cs="Times New Roman"/>
                <w:b/>
                <w:bCs/>
              </w:rPr>
              <w:t xml:space="preserve">Раздел 2. </w:t>
            </w:r>
            <w:r w:rsidRPr="00786C8B">
              <w:rPr>
                <w:rFonts w:ascii="Times New Roman" w:hAnsi="Times New Roman" w:cs="Times New Roman"/>
                <w:b/>
                <w:bCs/>
                <w:color w:val="000000"/>
              </w:rPr>
              <w:t>Оптимизация программного кода</w:t>
            </w:r>
            <w:r>
              <w:rPr>
                <w:rFonts w:ascii="Times New Roman" w:hAnsi="Times New Roman" w:cs="Times New Roman"/>
                <w:b/>
                <w:bCs/>
                <w:color w:val="000000"/>
              </w:rPr>
              <w:t xml:space="preserve"> (68 часов)</w:t>
            </w:r>
          </w:p>
        </w:tc>
      </w:tr>
      <w:tr w:rsidR="003B0A2E" w:rsidRPr="00D84431" w14:paraId="67CC3704" w14:textId="77777777" w:rsidTr="00974C57">
        <w:trPr>
          <w:trHeight w:val="244"/>
        </w:trPr>
        <w:tc>
          <w:tcPr>
            <w:tcW w:w="5000" w:type="pct"/>
            <w:gridSpan w:val="2"/>
            <w:vAlign w:val="center"/>
          </w:tcPr>
          <w:p w14:paraId="40C52FEC" w14:textId="77777777" w:rsidR="003B0A2E" w:rsidRPr="00786C8B" w:rsidRDefault="003B0A2E" w:rsidP="00974C57">
            <w:pPr>
              <w:rPr>
                <w:rFonts w:ascii="Times New Roman" w:hAnsi="Times New Roman" w:cs="Times New Roman"/>
                <w:b/>
                <w:bCs/>
              </w:rPr>
            </w:pPr>
            <w:r w:rsidRPr="00786C8B">
              <w:rPr>
                <w:rFonts w:ascii="Times New Roman" w:hAnsi="Times New Roman" w:cs="Times New Roman"/>
                <w:b/>
                <w:bCs/>
              </w:rPr>
              <w:t xml:space="preserve">МДК 01.02. </w:t>
            </w:r>
            <w:r w:rsidRPr="00786C8B">
              <w:rPr>
                <w:rFonts w:ascii="Times New Roman" w:hAnsi="Times New Roman" w:cs="Times New Roman"/>
                <w:b/>
                <w:bCs/>
                <w:color w:val="000000"/>
              </w:rPr>
              <w:t>Оптимизация программного кода</w:t>
            </w:r>
          </w:p>
        </w:tc>
      </w:tr>
      <w:tr w:rsidR="003B0A2E" w:rsidRPr="00D84431" w14:paraId="75C8C38C" w14:textId="77777777" w:rsidTr="003B0A2E">
        <w:trPr>
          <w:trHeight w:val="244"/>
        </w:trPr>
        <w:tc>
          <w:tcPr>
            <w:tcW w:w="1153" w:type="pct"/>
            <w:vMerge w:val="restart"/>
            <w:vAlign w:val="center"/>
          </w:tcPr>
          <w:p w14:paraId="20677CD5"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2.1. Рефакторинг кода и улучшение архитектуры</w:t>
            </w:r>
          </w:p>
        </w:tc>
        <w:tc>
          <w:tcPr>
            <w:tcW w:w="3847" w:type="pct"/>
            <w:vAlign w:val="center"/>
          </w:tcPr>
          <w:p w14:paraId="3D2CABD4"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319A9808" w14:textId="77777777" w:rsidTr="003B0A2E">
        <w:trPr>
          <w:trHeight w:val="244"/>
        </w:trPr>
        <w:tc>
          <w:tcPr>
            <w:tcW w:w="1153" w:type="pct"/>
            <w:vMerge/>
            <w:vAlign w:val="center"/>
          </w:tcPr>
          <w:p w14:paraId="3202C267" w14:textId="77777777" w:rsidR="003B0A2E" w:rsidRPr="00786C8B" w:rsidRDefault="003B0A2E" w:rsidP="00974C57">
            <w:pPr>
              <w:rPr>
                <w:rFonts w:ascii="Times New Roman" w:hAnsi="Times New Roman" w:cs="Times New Roman"/>
                <w:b/>
                <w:bCs/>
              </w:rPr>
            </w:pPr>
          </w:p>
        </w:tc>
        <w:tc>
          <w:tcPr>
            <w:tcW w:w="3847" w:type="pct"/>
            <w:vAlign w:val="center"/>
          </w:tcPr>
          <w:p w14:paraId="2EE8BCAA" w14:textId="3DC6605A" w:rsidR="003B0A2E" w:rsidRPr="00D84431" w:rsidRDefault="003B0A2E" w:rsidP="00786C8B">
            <w:pPr>
              <w:suppressAutoHyphens/>
              <w:rPr>
                <w:rFonts w:ascii="Times New Roman" w:hAnsi="Times New Roman" w:cs="Times New Roman"/>
              </w:rPr>
            </w:pPr>
            <w:r w:rsidRPr="00D84431">
              <w:rPr>
                <w:rFonts w:ascii="Times New Roman" w:hAnsi="Times New Roman" w:cs="Times New Roman"/>
                <w:color w:val="000000" w:themeColor="text1"/>
              </w:rPr>
              <w:t>Понятие рефакторинга: перепроектирование внутренней структуры кода без изменения его внешнего функционала</w:t>
            </w:r>
            <w:r>
              <w:rPr>
                <w:rFonts w:ascii="Times New Roman" w:hAnsi="Times New Roman" w:cs="Times New Roman"/>
                <w:color w:val="000000" w:themeColor="text1"/>
              </w:rPr>
              <w:t>.</w:t>
            </w:r>
            <w:r w:rsidRPr="00D84431">
              <w:rPr>
                <w:rFonts w:ascii="Times New Roman" w:hAnsi="Times New Roman" w:cs="Times New Roman"/>
                <w:color w:val="000000" w:themeColor="text1"/>
              </w:rPr>
              <w:br/>
              <w:t>Цели рефакторинга: повышение читаемости, облегчение сопровождения, устранение дублирования</w:t>
            </w:r>
            <w:r>
              <w:rPr>
                <w:rFonts w:ascii="Times New Roman" w:hAnsi="Times New Roman" w:cs="Times New Roman"/>
                <w:color w:val="000000" w:themeColor="text1"/>
              </w:rPr>
              <w:t>.</w:t>
            </w:r>
            <w:r w:rsidRPr="00D84431">
              <w:rPr>
                <w:rFonts w:ascii="Times New Roman" w:hAnsi="Times New Roman" w:cs="Times New Roman"/>
                <w:color w:val="000000" w:themeColor="text1"/>
              </w:rPr>
              <w:br/>
              <w:t>Примеры рефакторинга: декомпозиция длинной функции, объединение дублирующихся</w:t>
            </w:r>
            <w:r>
              <w:rPr>
                <w:rFonts w:ascii="Times New Roman" w:hAnsi="Times New Roman" w:cs="Times New Roman"/>
                <w:color w:val="000000" w:themeColor="text1"/>
              </w:rPr>
              <w:t xml:space="preserve"> фрагментов, упрощение условий.</w:t>
            </w:r>
            <w:r>
              <w:rPr>
                <w:rFonts w:ascii="Times New Roman" w:hAnsi="Times New Roman" w:cs="Times New Roman"/>
                <w:color w:val="000000" w:themeColor="text1"/>
              </w:rPr>
              <w:br/>
            </w:r>
            <w:r w:rsidRPr="00D84431">
              <w:rPr>
                <w:rFonts w:ascii="Times New Roman" w:hAnsi="Times New Roman" w:cs="Times New Roman"/>
                <w:color w:val="000000" w:themeColor="text1"/>
              </w:rPr>
              <w:t>Инструменты рефакторинга в IDE: автоматическое переименование, извлечени</w:t>
            </w:r>
            <w:r>
              <w:rPr>
                <w:rFonts w:ascii="Times New Roman" w:hAnsi="Times New Roman" w:cs="Times New Roman"/>
                <w:color w:val="000000" w:themeColor="text1"/>
              </w:rPr>
              <w:t>е метода, перенос блоков кода.</w:t>
            </w:r>
            <w:r>
              <w:rPr>
                <w:rFonts w:ascii="Times New Roman" w:hAnsi="Times New Roman" w:cs="Times New Roman"/>
                <w:color w:val="000000" w:themeColor="text1"/>
              </w:rPr>
              <w:br/>
            </w:r>
            <w:r w:rsidRPr="00D84431">
              <w:rPr>
                <w:rFonts w:ascii="Times New Roman" w:hAnsi="Times New Roman" w:cs="Times New Roman"/>
                <w:color w:val="000000" w:themeColor="text1"/>
              </w:rPr>
              <w:t>Метрики качества к</w:t>
            </w:r>
            <w:r>
              <w:rPr>
                <w:rFonts w:ascii="Times New Roman" w:hAnsi="Times New Roman" w:cs="Times New Roman"/>
                <w:color w:val="000000" w:themeColor="text1"/>
              </w:rPr>
              <w:t>ода, понятие «кода с запахом».</w:t>
            </w:r>
            <w:r>
              <w:rPr>
                <w:rFonts w:ascii="Times New Roman" w:hAnsi="Times New Roman" w:cs="Times New Roman"/>
                <w:color w:val="000000" w:themeColor="text1"/>
              </w:rPr>
              <w:br/>
            </w:r>
            <w:r w:rsidRPr="00D84431">
              <w:rPr>
                <w:rFonts w:ascii="Times New Roman" w:hAnsi="Times New Roman" w:cs="Times New Roman"/>
                <w:color w:val="000000" w:themeColor="text1"/>
              </w:rPr>
              <w:t>Роль рефа</w:t>
            </w:r>
            <w:r>
              <w:rPr>
                <w:rFonts w:ascii="Times New Roman" w:hAnsi="Times New Roman" w:cs="Times New Roman"/>
                <w:color w:val="000000" w:themeColor="text1"/>
              </w:rPr>
              <w:t xml:space="preserve">кторинга в жизненном цикле </w:t>
            </w:r>
            <w:proofErr w:type="gramStart"/>
            <w:r>
              <w:rPr>
                <w:rFonts w:ascii="Times New Roman" w:hAnsi="Times New Roman" w:cs="Times New Roman"/>
                <w:color w:val="000000" w:themeColor="text1"/>
              </w:rPr>
              <w:t>ПО</w:t>
            </w:r>
            <w:proofErr w:type="gramEnd"/>
            <w:r>
              <w:rPr>
                <w:rFonts w:ascii="Times New Roman" w:hAnsi="Times New Roman" w:cs="Times New Roman"/>
                <w:color w:val="000000" w:themeColor="text1"/>
              </w:rPr>
              <w:t>.</w:t>
            </w:r>
            <w:r>
              <w:rPr>
                <w:rFonts w:ascii="Times New Roman" w:hAnsi="Times New Roman" w:cs="Times New Roman"/>
                <w:color w:val="000000" w:themeColor="text1"/>
              </w:rPr>
              <w:br/>
            </w:r>
            <w:r w:rsidRPr="00D84431">
              <w:rPr>
                <w:rFonts w:ascii="Times New Roman" w:hAnsi="Times New Roman" w:cs="Times New Roman"/>
                <w:color w:val="000000" w:themeColor="text1"/>
              </w:rPr>
              <w:t>Использование систем версий при рефакторинге, код-ревью изменений коллегами</w:t>
            </w:r>
            <w:r>
              <w:rPr>
                <w:rFonts w:ascii="Times New Roman" w:hAnsi="Times New Roman" w:cs="Times New Roman"/>
                <w:color w:val="000000" w:themeColor="text1"/>
              </w:rPr>
              <w:t>.</w:t>
            </w:r>
          </w:p>
        </w:tc>
      </w:tr>
      <w:tr w:rsidR="003B0A2E" w:rsidRPr="00D84431" w14:paraId="04E13D1D" w14:textId="77777777" w:rsidTr="003B0A2E">
        <w:trPr>
          <w:trHeight w:val="244"/>
        </w:trPr>
        <w:tc>
          <w:tcPr>
            <w:tcW w:w="1153" w:type="pct"/>
            <w:vMerge/>
            <w:vAlign w:val="center"/>
          </w:tcPr>
          <w:p w14:paraId="12C72F52" w14:textId="77777777" w:rsidR="003B0A2E" w:rsidRPr="00786C8B" w:rsidRDefault="003B0A2E" w:rsidP="00974C57">
            <w:pPr>
              <w:rPr>
                <w:rFonts w:ascii="Times New Roman" w:hAnsi="Times New Roman" w:cs="Times New Roman"/>
                <w:b/>
                <w:bCs/>
              </w:rPr>
            </w:pPr>
          </w:p>
        </w:tc>
        <w:tc>
          <w:tcPr>
            <w:tcW w:w="3847" w:type="pct"/>
            <w:vAlign w:val="center"/>
          </w:tcPr>
          <w:p w14:paraId="7E6F0A0B"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5B2C887A" w14:textId="77777777" w:rsidTr="003B0A2E">
        <w:trPr>
          <w:trHeight w:val="244"/>
        </w:trPr>
        <w:tc>
          <w:tcPr>
            <w:tcW w:w="1153" w:type="pct"/>
            <w:vMerge/>
            <w:vAlign w:val="center"/>
          </w:tcPr>
          <w:p w14:paraId="4FF2316A" w14:textId="77777777" w:rsidR="003B0A2E" w:rsidRPr="00786C8B" w:rsidRDefault="003B0A2E" w:rsidP="00974C57">
            <w:pPr>
              <w:rPr>
                <w:rFonts w:ascii="Times New Roman" w:hAnsi="Times New Roman" w:cs="Times New Roman"/>
                <w:b/>
                <w:bCs/>
              </w:rPr>
            </w:pPr>
          </w:p>
        </w:tc>
        <w:tc>
          <w:tcPr>
            <w:tcW w:w="3847" w:type="pct"/>
            <w:vAlign w:val="center"/>
          </w:tcPr>
          <w:p w14:paraId="195E8BF9" w14:textId="7E6B3C3A"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 Анализ исходного кода на проблемы читаемости и дублирования</w:t>
            </w:r>
          </w:p>
        </w:tc>
      </w:tr>
      <w:tr w:rsidR="003B0A2E" w:rsidRPr="00D84431" w14:paraId="7762B145" w14:textId="77777777" w:rsidTr="003B0A2E">
        <w:trPr>
          <w:trHeight w:val="244"/>
        </w:trPr>
        <w:tc>
          <w:tcPr>
            <w:tcW w:w="1153" w:type="pct"/>
            <w:vMerge/>
            <w:vAlign w:val="center"/>
          </w:tcPr>
          <w:p w14:paraId="567C92ED" w14:textId="77777777" w:rsidR="003B0A2E" w:rsidRPr="00786C8B" w:rsidRDefault="003B0A2E" w:rsidP="00974C57">
            <w:pPr>
              <w:rPr>
                <w:rFonts w:ascii="Times New Roman" w:hAnsi="Times New Roman" w:cs="Times New Roman"/>
                <w:b/>
                <w:bCs/>
              </w:rPr>
            </w:pPr>
          </w:p>
        </w:tc>
        <w:tc>
          <w:tcPr>
            <w:tcW w:w="3847" w:type="pct"/>
            <w:vAlign w:val="center"/>
          </w:tcPr>
          <w:p w14:paraId="041D6970" w14:textId="72F27BFF"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 Составление плана рефакторинга с перечнем улучшений</w:t>
            </w:r>
          </w:p>
        </w:tc>
      </w:tr>
      <w:tr w:rsidR="003B0A2E" w:rsidRPr="00D84431" w14:paraId="4BBB6CE3" w14:textId="77777777" w:rsidTr="003B0A2E">
        <w:trPr>
          <w:trHeight w:val="244"/>
        </w:trPr>
        <w:tc>
          <w:tcPr>
            <w:tcW w:w="1153" w:type="pct"/>
            <w:vMerge/>
            <w:vAlign w:val="center"/>
          </w:tcPr>
          <w:p w14:paraId="20379E20" w14:textId="77777777" w:rsidR="003B0A2E" w:rsidRPr="00786C8B" w:rsidRDefault="003B0A2E" w:rsidP="00974C57">
            <w:pPr>
              <w:rPr>
                <w:rFonts w:ascii="Times New Roman" w:hAnsi="Times New Roman" w:cs="Times New Roman"/>
                <w:b/>
                <w:bCs/>
              </w:rPr>
            </w:pPr>
          </w:p>
        </w:tc>
        <w:tc>
          <w:tcPr>
            <w:tcW w:w="3847" w:type="pct"/>
            <w:vAlign w:val="center"/>
          </w:tcPr>
          <w:p w14:paraId="10BA076C" w14:textId="5B8BDA73"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3. Проведение рефакторинга с применением инструментов IDE и проверкой работоспособности</w:t>
            </w:r>
          </w:p>
        </w:tc>
      </w:tr>
      <w:tr w:rsidR="003B0A2E" w:rsidRPr="00D84431" w14:paraId="0053A734" w14:textId="77777777" w:rsidTr="003B0A2E">
        <w:trPr>
          <w:trHeight w:val="244"/>
        </w:trPr>
        <w:tc>
          <w:tcPr>
            <w:tcW w:w="1153" w:type="pct"/>
            <w:vMerge/>
            <w:vAlign w:val="center"/>
          </w:tcPr>
          <w:p w14:paraId="0C2982B2" w14:textId="77777777" w:rsidR="003B0A2E" w:rsidRPr="00786C8B" w:rsidRDefault="003B0A2E" w:rsidP="00974C57">
            <w:pPr>
              <w:rPr>
                <w:rFonts w:ascii="Times New Roman" w:hAnsi="Times New Roman" w:cs="Times New Roman"/>
                <w:b/>
                <w:bCs/>
              </w:rPr>
            </w:pPr>
          </w:p>
        </w:tc>
        <w:tc>
          <w:tcPr>
            <w:tcW w:w="3847" w:type="pct"/>
            <w:vAlign w:val="center"/>
          </w:tcPr>
          <w:p w14:paraId="2F879B0A" w14:textId="26FD1FDB"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 xml:space="preserve">4. Сравнение кода до и после </w:t>
            </w:r>
            <w:proofErr w:type="spellStart"/>
            <w:r w:rsidRPr="00D84431">
              <w:rPr>
                <w:rFonts w:ascii="Times New Roman" w:hAnsi="Times New Roman" w:cs="Times New Roman"/>
              </w:rPr>
              <w:t>рефакторинга</w:t>
            </w:r>
            <w:proofErr w:type="spellEnd"/>
            <w:r w:rsidRPr="00D84431">
              <w:rPr>
                <w:rFonts w:ascii="Times New Roman" w:hAnsi="Times New Roman" w:cs="Times New Roman"/>
              </w:rPr>
              <w:t>, фиксация результатов</w:t>
            </w:r>
          </w:p>
        </w:tc>
      </w:tr>
      <w:tr w:rsidR="003B0A2E" w:rsidRPr="00D84431" w14:paraId="0F471E14" w14:textId="77777777" w:rsidTr="003C425A">
        <w:trPr>
          <w:trHeight w:val="244"/>
        </w:trPr>
        <w:tc>
          <w:tcPr>
            <w:tcW w:w="1153" w:type="pct"/>
            <w:vMerge/>
            <w:vAlign w:val="center"/>
          </w:tcPr>
          <w:p w14:paraId="704D1236" w14:textId="77777777" w:rsidR="003B0A2E" w:rsidRPr="00786C8B" w:rsidRDefault="003B0A2E" w:rsidP="00974C57">
            <w:pPr>
              <w:rPr>
                <w:rFonts w:ascii="Times New Roman" w:hAnsi="Times New Roman" w:cs="Times New Roman"/>
                <w:b/>
                <w:bCs/>
              </w:rPr>
            </w:pPr>
          </w:p>
        </w:tc>
        <w:tc>
          <w:tcPr>
            <w:tcW w:w="3847" w:type="pct"/>
            <w:vAlign w:val="bottom"/>
          </w:tcPr>
          <w:p w14:paraId="6EF4363C"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7C081F9" w14:textId="29D18FDD"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1E86FDBA" w14:textId="77777777" w:rsidTr="003B0A2E">
        <w:trPr>
          <w:trHeight w:val="244"/>
        </w:trPr>
        <w:tc>
          <w:tcPr>
            <w:tcW w:w="1153" w:type="pct"/>
            <w:vMerge w:val="restart"/>
            <w:vAlign w:val="center"/>
          </w:tcPr>
          <w:p w14:paraId="365998F8"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2.2. Оптимизация и повышение производительности</w:t>
            </w:r>
          </w:p>
        </w:tc>
        <w:tc>
          <w:tcPr>
            <w:tcW w:w="3847" w:type="pct"/>
            <w:vAlign w:val="center"/>
          </w:tcPr>
          <w:p w14:paraId="264E224F"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504BFEC2" w14:textId="77777777" w:rsidTr="003B0A2E">
        <w:trPr>
          <w:trHeight w:val="244"/>
        </w:trPr>
        <w:tc>
          <w:tcPr>
            <w:tcW w:w="1153" w:type="pct"/>
            <w:vMerge/>
            <w:vAlign w:val="center"/>
          </w:tcPr>
          <w:p w14:paraId="3BC097EC" w14:textId="77777777" w:rsidR="003B0A2E" w:rsidRPr="00786C8B" w:rsidRDefault="003B0A2E" w:rsidP="00974C57">
            <w:pPr>
              <w:rPr>
                <w:rFonts w:ascii="Times New Roman" w:hAnsi="Times New Roman" w:cs="Times New Roman"/>
                <w:b/>
                <w:bCs/>
              </w:rPr>
            </w:pPr>
          </w:p>
        </w:tc>
        <w:tc>
          <w:tcPr>
            <w:tcW w:w="3847" w:type="pct"/>
            <w:vAlign w:val="center"/>
          </w:tcPr>
          <w:p w14:paraId="6690F9EC" w14:textId="61C10D51"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Основы оптимизации программного кода: критерии эффективности (время выполнения, использование памяти)</w:t>
            </w:r>
            <w:r>
              <w:rPr>
                <w:rFonts w:ascii="Times New Roman" w:hAnsi="Times New Roman" w:cs="Times New Roman"/>
                <w:color w:val="000000" w:themeColor="text1"/>
              </w:rPr>
              <w:t>.</w:t>
            </w:r>
          </w:p>
          <w:p w14:paraId="62D0AD9F" w14:textId="4628C22E"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Методы оптимизации алгоритмов: выбор эффективных структур данных, алгоритмов (например, хеш-таблица вместо списка)</w:t>
            </w:r>
            <w:r>
              <w:rPr>
                <w:rFonts w:ascii="Times New Roman" w:hAnsi="Times New Roman" w:cs="Times New Roman"/>
                <w:color w:val="000000" w:themeColor="text1"/>
              </w:rPr>
              <w:t>.</w:t>
            </w:r>
          </w:p>
          <w:p w14:paraId="7AA19343" w14:textId="24AE2BD0"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Оптимизация кода: сокращение избыточных операций, экономия памяти, учет алгоритмической сложности</w:t>
            </w:r>
            <w:r>
              <w:rPr>
                <w:rFonts w:ascii="Times New Roman" w:hAnsi="Times New Roman" w:cs="Times New Roman"/>
                <w:color w:val="000000" w:themeColor="text1"/>
              </w:rPr>
              <w:t>.</w:t>
            </w:r>
          </w:p>
          <w:p w14:paraId="239B5DC3" w14:textId="48D3A0E1"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Инструменты компилятора для оптимизации</w:t>
            </w:r>
            <w:r>
              <w:rPr>
                <w:rFonts w:ascii="Times New Roman" w:hAnsi="Times New Roman" w:cs="Times New Roman"/>
                <w:color w:val="000000" w:themeColor="text1"/>
              </w:rPr>
              <w:t>.</w:t>
            </w:r>
          </w:p>
          <w:p w14:paraId="1A68D563" w14:textId="79CFBB2A"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Профилировщики: выявление узких ме</w:t>
            </w:r>
            <w:proofErr w:type="gramStart"/>
            <w:r w:rsidRPr="00D84431">
              <w:rPr>
                <w:rFonts w:ascii="Times New Roman" w:hAnsi="Times New Roman" w:cs="Times New Roman"/>
                <w:color w:val="000000" w:themeColor="text1"/>
              </w:rPr>
              <w:t>ст в пр</w:t>
            </w:r>
            <w:proofErr w:type="gramEnd"/>
            <w:r w:rsidRPr="00D84431">
              <w:rPr>
                <w:rFonts w:ascii="Times New Roman" w:hAnsi="Times New Roman" w:cs="Times New Roman"/>
                <w:color w:val="000000" w:themeColor="text1"/>
              </w:rPr>
              <w:t>оизводительности</w:t>
            </w:r>
            <w:r>
              <w:rPr>
                <w:rFonts w:ascii="Times New Roman" w:hAnsi="Times New Roman" w:cs="Times New Roman"/>
                <w:color w:val="000000" w:themeColor="text1"/>
              </w:rPr>
              <w:t>.</w:t>
            </w:r>
          </w:p>
          <w:p w14:paraId="42CEFEBF" w14:textId="314C3BE3"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Баланс между читаемостью кода и его эффективностью</w:t>
            </w:r>
            <w:r>
              <w:rPr>
                <w:rFonts w:ascii="Times New Roman" w:hAnsi="Times New Roman" w:cs="Times New Roman"/>
                <w:color w:val="000000" w:themeColor="text1"/>
              </w:rPr>
              <w:t>.</w:t>
            </w:r>
          </w:p>
          <w:p w14:paraId="1A0FBFAE" w14:textId="54A2303B"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Примеры оптимизации в игровых приложениях (оптимизация циклов рендеринга)</w:t>
            </w:r>
            <w:r>
              <w:rPr>
                <w:rFonts w:ascii="Times New Roman" w:hAnsi="Times New Roman" w:cs="Times New Roman"/>
                <w:color w:val="000000" w:themeColor="text1"/>
              </w:rPr>
              <w:t>.</w:t>
            </w:r>
          </w:p>
          <w:p w14:paraId="693924F7" w14:textId="6D212D2F" w:rsidR="003B0A2E" w:rsidRPr="00D84431" w:rsidRDefault="003B0A2E" w:rsidP="00974C57">
            <w:pPr>
              <w:suppressAutoHyphens/>
              <w:rPr>
                <w:rFonts w:ascii="Times New Roman" w:hAnsi="Times New Roman" w:cs="Times New Roman"/>
              </w:rPr>
            </w:pPr>
            <w:r w:rsidRPr="00D84431">
              <w:rPr>
                <w:rFonts w:ascii="Times New Roman" w:hAnsi="Times New Roman" w:cs="Times New Roman"/>
                <w:color w:val="000000" w:themeColor="text1"/>
              </w:rPr>
              <w:t>Аппаратные ограничения и подходы к оптимизации (</w:t>
            </w:r>
            <w:proofErr w:type="spellStart"/>
            <w:r w:rsidRPr="00D84431">
              <w:rPr>
                <w:rFonts w:ascii="Times New Roman" w:hAnsi="Times New Roman" w:cs="Times New Roman"/>
                <w:color w:val="000000" w:themeColor="text1"/>
              </w:rPr>
              <w:t>многопоточность</w:t>
            </w:r>
            <w:proofErr w:type="spellEnd"/>
            <w:r w:rsidRPr="00D84431">
              <w:rPr>
                <w:rFonts w:ascii="Times New Roman" w:hAnsi="Times New Roman" w:cs="Times New Roman"/>
                <w:color w:val="000000" w:themeColor="text1"/>
              </w:rPr>
              <w:t>, SIMD — обзорно)</w:t>
            </w:r>
            <w:r>
              <w:rPr>
                <w:rFonts w:ascii="Times New Roman" w:hAnsi="Times New Roman" w:cs="Times New Roman"/>
                <w:color w:val="000000" w:themeColor="text1"/>
              </w:rPr>
              <w:t>.</w:t>
            </w:r>
          </w:p>
        </w:tc>
      </w:tr>
      <w:tr w:rsidR="003B0A2E" w:rsidRPr="00D84431" w14:paraId="74302723" w14:textId="77777777" w:rsidTr="003B0A2E">
        <w:trPr>
          <w:trHeight w:val="244"/>
        </w:trPr>
        <w:tc>
          <w:tcPr>
            <w:tcW w:w="1153" w:type="pct"/>
            <w:vMerge/>
            <w:vAlign w:val="center"/>
          </w:tcPr>
          <w:p w14:paraId="0E7928F4" w14:textId="77777777" w:rsidR="003B0A2E" w:rsidRPr="00786C8B" w:rsidRDefault="003B0A2E" w:rsidP="00974C57">
            <w:pPr>
              <w:rPr>
                <w:rFonts w:ascii="Times New Roman" w:hAnsi="Times New Roman" w:cs="Times New Roman"/>
                <w:b/>
                <w:bCs/>
              </w:rPr>
            </w:pPr>
          </w:p>
        </w:tc>
        <w:tc>
          <w:tcPr>
            <w:tcW w:w="3847" w:type="pct"/>
            <w:vAlign w:val="center"/>
          </w:tcPr>
          <w:p w14:paraId="5924CF43"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2EA53AA3" w14:textId="77777777" w:rsidTr="003B0A2E">
        <w:trPr>
          <w:trHeight w:val="244"/>
        </w:trPr>
        <w:tc>
          <w:tcPr>
            <w:tcW w:w="1153" w:type="pct"/>
            <w:vMerge/>
            <w:vAlign w:val="center"/>
          </w:tcPr>
          <w:p w14:paraId="765A55D5" w14:textId="77777777" w:rsidR="003B0A2E" w:rsidRPr="00786C8B" w:rsidRDefault="003B0A2E" w:rsidP="00974C57">
            <w:pPr>
              <w:rPr>
                <w:rFonts w:ascii="Times New Roman" w:hAnsi="Times New Roman" w:cs="Times New Roman"/>
                <w:b/>
                <w:bCs/>
              </w:rPr>
            </w:pPr>
          </w:p>
        </w:tc>
        <w:tc>
          <w:tcPr>
            <w:tcW w:w="3847" w:type="pct"/>
            <w:vAlign w:val="center"/>
          </w:tcPr>
          <w:p w14:paraId="029BD0C8" w14:textId="2CCF578A"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5. Измерение производительности фрагмента кода до и после оптимизации</w:t>
            </w:r>
          </w:p>
        </w:tc>
      </w:tr>
      <w:tr w:rsidR="003B0A2E" w:rsidRPr="00D84431" w14:paraId="3FE42C82" w14:textId="77777777" w:rsidTr="003B0A2E">
        <w:trPr>
          <w:trHeight w:val="244"/>
        </w:trPr>
        <w:tc>
          <w:tcPr>
            <w:tcW w:w="1153" w:type="pct"/>
            <w:vMerge/>
            <w:vAlign w:val="center"/>
          </w:tcPr>
          <w:p w14:paraId="13C7389E" w14:textId="77777777" w:rsidR="003B0A2E" w:rsidRPr="00786C8B" w:rsidRDefault="003B0A2E" w:rsidP="00974C57">
            <w:pPr>
              <w:rPr>
                <w:rFonts w:ascii="Times New Roman" w:hAnsi="Times New Roman" w:cs="Times New Roman"/>
                <w:b/>
                <w:bCs/>
              </w:rPr>
            </w:pPr>
          </w:p>
        </w:tc>
        <w:tc>
          <w:tcPr>
            <w:tcW w:w="3847" w:type="pct"/>
            <w:vAlign w:val="center"/>
          </w:tcPr>
          <w:p w14:paraId="5CD3AEC2" w14:textId="295E1F8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6. Оптимизация алгоритма по заданию с подтверждением ускорения</w:t>
            </w:r>
          </w:p>
        </w:tc>
      </w:tr>
      <w:tr w:rsidR="003B0A2E" w:rsidRPr="00D84431" w14:paraId="3072E65F" w14:textId="77777777" w:rsidTr="003B0A2E">
        <w:trPr>
          <w:trHeight w:val="244"/>
        </w:trPr>
        <w:tc>
          <w:tcPr>
            <w:tcW w:w="1153" w:type="pct"/>
            <w:vMerge/>
            <w:vAlign w:val="center"/>
          </w:tcPr>
          <w:p w14:paraId="1A5B5F3B" w14:textId="77777777" w:rsidR="003B0A2E" w:rsidRPr="00786C8B" w:rsidRDefault="003B0A2E" w:rsidP="00974C57">
            <w:pPr>
              <w:rPr>
                <w:rFonts w:ascii="Times New Roman" w:hAnsi="Times New Roman" w:cs="Times New Roman"/>
                <w:b/>
                <w:bCs/>
              </w:rPr>
            </w:pPr>
          </w:p>
        </w:tc>
        <w:tc>
          <w:tcPr>
            <w:tcW w:w="3847" w:type="pct"/>
            <w:vAlign w:val="center"/>
          </w:tcPr>
          <w:p w14:paraId="3E61291C" w14:textId="7388BE6F"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 xml:space="preserve">7. Анализ потребления памяти и изменение структуры данных </w:t>
            </w:r>
            <w:proofErr w:type="gramStart"/>
            <w:r w:rsidRPr="00D84431">
              <w:rPr>
                <w:rFonts w:ascii="Times New Roman" w:hAnsi="Times New Roman" w:cs="Times New Roman"/>
              </w:rPr>
              <w:t>для</w:t>
            </w:r>
            <w:proofErr w:type="gramEnd"/>
            <w:r w:rsidRPr="00D84431">
              <w:rPr>
                <w:rFonts w:ascii="Times New Roman" w:hAnsi="Times New Roman" w:cs="Times New Roman"/>
              </w:rPr>
              <w:t xml:space="preserve"> </w:t>
            </w:r>
            <w:proofErr w:type="gramStart"/>
            <w:r w:rsidRPr="00D84431">
              <w:rPr>
                <w:rFonts w:ascii="Times New Roman" w:hAnsi="Times New Roman" w:cs="Times New Roman"/>
              </w:rPr>
              <w:t>её</w:t>
            </w:r>
            <w:proofErr w:type="gramEnd"/>
          </w:p>
        </w:tc>
      </w:tr>
      <w:tr w:rsidR="003B0A2E" w:rsidRPr="00D84431" w14:paraId="25BECAC3" w14:textId="77777777" w:rsidTr="003C425A">
        <w:trPr>
          <w:trHeight w:val="244"/>
        </w:trPr>
        <w:tc>
          <w:tcPr>
            <w:tcW w:w="1153" w:type="pct"/>
            <w:vMerge/>
            <w:vAlign w:val="center"/>
          </w:tcPr>
          <w:p w14:paraId="2F8C3D83" w14:textId="77777777" w:rsidR="003B0A2E" w:rsidRPr="00786C8B" w:rsidRDefault="003B0A2E" w:rsidP="00974C57">
            <w:pPr>
              <w:rPr>
                <w:rFonts w:ascii="Times New Roman" w:hAnsi="Times New Roman" w:cs="Times New Roman"/>
                <w:b/>
                <w:bCs/>
              </w:rPr>
            </w:pPr>
          </w:p>
        </w:tc>
        <w:tc>
          <w:tcPr>
            <w:tcW w:w="3847" w:type="pct"/>
            <w:vAlign w:val="bottom"/>
          </w:tcPr>
          <w:p w14:paraId="3F8E3F52"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2208C9A" w14:textId="4F200069"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B0A2E" w:rsidRPr="00D84431" w14:paraId="0817472A" w14:textId="77777777" w:rsidTr="003B0A2E">
        <w:trPr>
          <w:trHeight w:val="244"/>
        </w:trPr>
        <w:tc>
          <w:tcPr>
            <w:tcW w:w="1153" w:type="pct"/>
            <w:vMerge w:val="restart"/>
            <w:vAlign w:val="center"/>
          </w:tcPr>
          <w:p w14:paraId="23755403"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lastRenderedPageBreak/>
              <w:t>Тема 2.3. Инспекция кода и статический анализ</w:t>
            </w:r>
          </w:p>
        </w:tc>
        <w:tc>
          <w:tcPr>
            <w:tcW w:w="3847" w:type="pct"/>
            <w:vAlign w:val="center"/>
          </w:tcPr>
          <w:p w14:paraId="6724C144"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20E2CEE3" w14:textId="77777777" w:rsidTr="003B0A2E">
        <w:trPr>
          <w:trHeight w:val="244"/>
        </w:trPr>
        <w:tc>
          <w:tcPr>
            <w:tcW w:w="1153" w:type="pct"/>
            <w:vMerge/>
            <w:vAlign w:val="center"/>
          </w:tcPr>
          <w:p w14:paraId="0011DA99" w14:textId="77777777" w:rsidR="003B0A2E" w:rsidRPr="00786C8B" w:rsidRDefault="003B0A2E" w:rsidP="00974C57">
            <w:pPr>
              <w:rPr>
                <w:rFonts w:ascii="Times New Roman" w:hAnsi="Times New Roman" w:cs="Times New Roman"/>
                <w:b/>
                <w:bCs/>
              </w:rPr>
            </w:pPr>
          </w:p>
        </w:tc>
        <w:tc>
          <w:tcPr>
            <w:tcW w:w="3847" w:type="pct"/>
            <w:vAlign w:val="center"/>
          </w:tcPr>
          <w:p w14:paraId="47FBC5DF" w14:textId="27884786" w:rsidR="003B0A2E" w:rsidRPr="00D84431" w:rsidRDefault="003B0A2E" w:rsidP="003B0A2E">
            <w:pPr>
              <w:suppressAutoHyphens/>
              <w:rPr>
                <w:rFonts w:ascii="Times New Roman" w:hAnsi="Times New Roman" w:cs="Times New Roman"/>
              </w:rPr>
            </w:pPr>
            <w:r w:rsidRPr="00D84431">
              <w:rPr>
                <w:rFonts w:ascii="Times New Roman" w:hAnsi="Times New Roman" w:cs="Times New Roman"/>
                <w:color w:val="000000" w:themeColor="text1"/>
              </w:rPr>
              <w:t>Понятие инспекции кода (</w:t>
            </w:r>
            <w:proofErr w:type="spellStart"/>
            <w:r w:rsidRPr="00D84431">
              <w:rPr>
                <w:rFonts w:ascii="Times New Roman" w:hAnsi="Times New Roman" w:cs="Times New Roman"/>
                <w:color w:val="000000" w:themeColor="text1"/>
              </w:rPr>
              <w:t>code</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review</w:t>
            </w:r>
            <w:proofErr w:type="spellEnd"/>
            <w:r w:rsidRPr="00D84431">
              <w:rPr>
                <w:rFonts w:ascii="Times New Roman" w:hAnsi="Times New Roman" w:cs="Times New Roman"/>
                <w:color w:val="000000" w:themeColor="text1"/>
              </w:rPr>
              <w:t>): ручная проверка кода на ошибки, уязвимости, несоответствия стандартам</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Организация процесса инспекции в команде: правила, </w:t>
            </w:r>
            <w:proofErr w:type="gramStart"/>
            <w:r w:rsidRPr="00D84431">
              <w:rPr>
                <w:rFonts w:ascii="Times New Roman" w:hAnsi="Times New Roman" w:cs="Times New Roman"/>
                <w:color w:val="000000" w:themeColor="text1"/>
              </w:rPr>
              <w:t>чек-листы</w:t>
            </w:r>
            <w:proofErr w:type="gramEnd"/>
            <w:r w:rsidRPr="00D84431">
              <w:rPr>
                <w:rFonts w:ascii="Times New Roman" w:hAnsi="Times New Roman" w:cs="Times New Roman"/>
                <w:color w:val="000000" w:themeColor="text1"/>
              </w:rPr>
              <w:t>, этапы</w:t>
            </w:r>
            <w:r>
              <w:rPr>
                <w:rFonts w:ascii="Times New Roman" w:hAnsi="Times New Roman" w:cs="Times New Roman"/>
                <w:color w:val="000000" w:themeColor="text1"/>
              </w:rPr>
              <w:t>.</w:t>
            </w:r>
            <w:r w:rsidRPr="00D84431">
              <w:rPr>
                <w:rFonts w:ascii="Times New Roman" w:hAnsi="Times New Roman" w:cs="Times New Roman"/>
                <w:color w:val="000000" w:themeColor="text1"/>
              </w:rPr>
              <w:br/>
              <w:t>Статический анализ кода: автомат</w:t>
            </w:r>
            <w:r>
              <w:rPr>
                <w:rFonts w:ascii="Times New Roman" w:hAnsi="Times New Roman" w:cs="Times New Roman"/>
                <w:color w:val="000000" w:themeColor="text1"/>
              </w:rPr>
              <w:t xml:space="preserve">ическая проверка без выполнения </w:t>
            </w:r>
            <w:r w:rsidRPr="00D84431">
              <w:rPr>
                <w:rFonts w:ascii="Times New Roman" w:hAnsi="Times New Roman" w:cs="Times New Roman"/>
                <w:color w:val="000000" w:themeColor="text1"/>
              </w:rPr>
              <w:t>программы</w:t>
            </w:r>
            <w:r>
              <w:rPr>
                <w:rFonts w:ascii="Times New Roman" w:hAnsi="Times New Roman" w:cs="Times New Roman"/>
                <w:color w:val="000000" w:themeColor="text1"/>
              </w:rPr>
              <w:t>.</w:t>
            </w:r>
            <w:r w:rsidRPr="00D84431">
              <w:rPr>
                <w:rFonts w:ascii="Times New Roman" w:hAnsi="Times New Roman" w:cs="Times New Roman"/>
                <w:color w:val="000000" w:themeColor="text1"/>
              </w:rPr>
              <w:br/>
              <w:t>Инструменты статического анализа (линтеры, анализаторы безопасности)</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Типичные дефекты: неиспользуемые переменные, </w:t>
            </w:r>
            <w:proofErr w:type="spellStart"/>
            <w:r w:rsidRPr="00D84431">
              <w:rPr>
                <w:rFonts w:ascii="Times New Roman" w:hAnsi="Times New Roman" w:cs="Times New Roman"/>
                <w:color w:val="000000" w:themeColor="text1"/>
              </w:rPr>
              <w:t>NullReference</w:t>
            </w:r>
            <w:proofErr w:type="spellEnd"/>
            <w:r w:rsidRPr="00D84431">
              <w:rPr>
                <w:rFonts w:ascii="Times New Roman" w:hAnsi="Times New Roman" w:cs="Times New Roman"/>
                <w:color w:val="000000" w:themeColor="text1"/>
              </w:rPr>
              <w:t>, ошибки стиля, утечки памяти</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Использование результатов анализа для </w:t>
            </w:r>
            <w:proofErr w:type="spellStart"/>
            <w:r w:rsidRPr="00D84431">
              <w:rPr>
                <w:rFonts w:ascii="Times New Roman" w:hAnsi="Times New Roman" w:cs="Times New Roman"/>
                <w:color w:val="000000" w:themeColor="text1"/>
              </w:rPr>
              <w:t>рефакторинга</w:t>
            </w:r>
            <w:proofErr w:type="spellEnd"/>
            <w:r w:rsidRPr="00D84431">
              <w:rPr>
                <w:rFonts w:ascii="Times New Roman" w:hAnsi="Times New Roman" w:cs="Times New Roman"/>
                <w:color w:val="000000" w:themeColor="text1"/>
              </w:rPr>
              <w:t xml:space="preserve"> и улучшения качества</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Ведение базы знаний о дефектах: регистрация проблем в </w:t>
            </w:r>
            <w:proofErr w:type="spellStart"/>
            <w:r w:rsidRPr="00D84431">
              <w:rPr>
                <w:rFonts w:ascii="Times New Roman" w:hAnsi="Times New Roman" w:cs="Times New Roman"/>
                <w:color w:val="000000" w:themeColor="text1"/>
              </w:rPr>
              <w:t>трекере</w:t>
            </w:r>
            <w:proofErr w:type="spellEnd"/>
            <w:r w:rsidRPr="00D84431">
              <w:rPr>
                <w:rFonts w:ascii="Times New Roman" w:hAnsi="Times New Roman" w:cs="Times New Roman"/>
                <w:color w:val="000000" w:themeColor="text1"/>
              </w:rPr>
              <w:t>, документация</w:t>
            </w:r>
            <w:r>
              <w:rPr>
                <w:rFonts w:ascii="Times New Roman" w:hAnsi="Times New Roman" w:cs="Times New Roman"/>
                <w:color w:val="000000" w:themeColor="text1"/>
              </w:rPr>
              <w:t>.</w:t>
            </w:r>
          </w:p>
        </w:tc>
      </w:tr>
      <w:tr w:rsidR="003B0A2E" w:rsidRPr="00D84431" w14:paraId="5FB1DE1A" w14:textId="77777777" w:rsidTr="003B0A2E">
        <w:trPr>
          <w:trHeight w:val="244"/>
        </w:trPr>
        <w:tc>
          <w:tcPr>
            <w:tcW w:w="1153" w:type="pct"/>
            <w:vMerge/>
            <w:vAlign w:val="center"/>
          </w:tcPr>
          <w:p w14:paraId="38279788" w14:textId="77777777" w:rsidR="003B0A2E" w:rsidRPr="00786C8B" w:rsidRDefault="003B0A2E" w:rsidP="00974C57">
            <w:pPr>
              <w:rPr>
                <w:rFonts w:ascii="Times New Roman" w:hAnsi="Times New Roman" w:cs="Times New Roman"/>
                <w:b/>
                <w:bCs/>
              </w:rPr>
            </w:pPr>
          </w:p>
        </w:tc>
        <w:tc>
          <w:tcPr>
            <w:tcW w:w="3847" w:type="pct"/>
            <w:vAlign w:val="center"/>
          </w:tcPr>
          <w:p w14:paraId="61ED17AB"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4426CD24" w14:textId="77777777" w:rsidTr="003B0A2E">
        <w:trPr>
          <w:trHeight w:val="244"/>
        </w:trPr>
        <w:tc>
          <w:tcPr>
            <w:tcW w:w="1153" w:type="pct"/>
            <w:vMerge/>
            <w:vAlign w:val="center"/>
          </w:tcPr>
          <w:p w14:paraId="45A26343" w14:textId="77777777" w:rsidR="003B0A2E" w:rsidRPr="00786C8B" w:rsidRDefault="003B0A2E" w:rsidP="00974C57">
            <w:pPr>
              <w:rPr>
                <w:rFonts w:ascii="Times New Roman" w:hAnsi="Times New Roman" w:cs="Times New Roman"/>
                <w:b/>
                <w:bCs/>
              </w:rPr>
            </w:pPr>
          </w:p>
        </w:tc>
        <w:tc>
          <w:tcPr>
            <w:tcW w:w="3847" w:type="pct"/>
            <w:vAlign w:val="center"/>
          </w:tcPr>
          <w:p w14:paraId="01C6D6B0" w14:textId="422E38FA"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8. Парная инспекция кода по чек-листу (анализ кода однокурсника)</w:t>
            </w:r>
          </w:p>
        </w:tc>
      </w:tr>
      <w:tr w:rsidR="003B0A2E" w:rsidRPr="00D84431" w14:paraId="585CBF69" w14:textId="77777777" w:rsidTr="003B0A2E">
        <w:trPr>
          <w:trHeight w:val="244"/>
        </w:trPr>
        <w:tc>
          <w:tcPr>
            <w:tcW w:w="1153" w:type="pct"/>
            <w:vMerge/>
            <w:vAlign w:val="center"/>
          </w:tcPr>
          <w:p w14:paraId="1F98C88E" w14:textId="77777777" w:rsidR="003B0A2E" w:rsidRPr="00786C8B" w:rsidRDefault="003B0A2E" w:rsidP="00974C57">
            <w:pPr>
              <w:rPr>
                <w:rFonts w:ascii="Times New Roman" w:hAnsi="Times New Roman" w:cs="Times New Roman"/>
                <w:b/>
                <w:bCs/>
              </w:rPr>
            </w:pPr>
          </w:p>
        </w:tc>
        <w:tc>
          <w:tcPr>
            <w:tcW w:w="3847" w:type="pct"/>
            <w:vAlign w:val="center"/>
          </w:tcPr>
          <w:p w14:paraId="4352BE56" w14:textId="024CB194"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9. Применение инструмента статического анализа к проекту, интерпретация отчёта</w:t>
            </w:r>
          </w:p>
        </w:tc>
      </w:tr>
      <w:tr w:rsidR="003B0A2E" w:rsidRPr="00D84431" w14:paraId="2079F69D" w14:textId="77777777" w:rsidTr="003B0A2E">
        <w:trPr>
          <w:trHeight w:val="244"/>
        </w:trPr>
        <w:tc>
          <w:tcPr>
            <w:tcW w:w="1153" w:type="pct"/>
            <w:vMerge/>
            <w:vAlign w:val="center"/>
          </w:tcPr>
          <w:p w14:paraId="7500410A" w14:textId="77777777" w:rsidR="003B0A2E" w:rsidRPr="00786C8B" w:rsidRDefault="003B0A2E" w:rsidP="00974C57">
            <w:pPr>
              <w:rPr>
                <w:rFonts w:ascii="Times New Roman" w:hAnsi="Times New Roman" w:cs="Times New Roman"/>
                <w:b/>
                <w:bCs/>
              </w:rPr>
            </w:pPr>
          </w:p>
        </w:tc>
        <w:tc>
          <w:tcPr>
            <w:tcW w:w="3847" w:type="pct"/>
            <w:vAlign w:val="center"/>
          </w:tcPr>
          <w:p w14:paraId="25CC0F76" w14:textId="7DA95446"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10. Составление списка дефектов и рекомендаций по их устранению</w:t>
            </w:r>
          </w:p>
        </w:tc>
      </w:tr>
      <w:tr w:rsidR="003B0A2E" w:rsidRPr="00D84431" w14:paraId="2D191914" w14:textId="77777777" w:rsidTr="003C425A">
        <w:trPr>
          <w:trHeight w:val="244"/>
        </w:trPr>
        <w:tc>
          <w:tcPr>
            <w:tcW w:w="1153" w:type="pct"/>
            <w:vMerge/>
            <w:vAlign w:val="center"/>
          </w:tcPr>
          <w:p w14:paraId="7927F4A2" w14:textId="77777777" w:rsidR="003B0A2E" w:rsidRPr="00786C8B" w:rsidRDefault="003B0A2E" w:rsidP="00974C57">
            <w:pPr>
              <w:rPr>
                <w:rFonts w:ascii="Times New Roman" w:hAnsi="Times New Roman" w:cs="Times New Roman"/>
                <w:b/>
                <w:bCs/>
              </w:rPr>
            </w:pPr>
          </w:p>
        </w:tc>
        <w:tc>
          <w:tcPr>
            <w:tcW w:w="3847" w:type="pct"/>
            <w:vAlign w:val="bottom"/>
          </w:tcPr>
          <w:p w14:paraId="4ACF6D01"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CE0F4B9" w14:textId="1295ADF6"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32535DBB" w14:textId="77777777" w:rsidTr="003B0A2E">
        <w:trPr>
          <w:trHeight w:val="244"/>
        </w:trPr>
        <w:tc>
          <w:tcPr>
            <w:tcW w:w="1153" w:type="pct"/>
            <w:vMerge w:val="restart"/>
            <w:vAlign w:val="center"/>
          </w:tcPr>
          <w:p w14:paraId="36E3CCC3"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2.4. Отслеживание и исправление дефектов</w:t>
            </w:r>
          </w:p>
        </w:tc>
        <w:tc>
          <w:tcPr>
            <w:tcW w:w="3847" w:type="pct"/>
            <w:vAlign w:val="center"/>
          </w:tcPr>
          <w:p w14:paraId="5C332D07"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68D2EAA2" w14:textId="77777777" w:rsidTr="003B0A2E">
        <w:trPr>
          <w:trHeight w:val="244"/>
        </w:trPr>
        <w:tc>
          <w:tcPr>
            <w:tcW w:w="1153" w:type="pct"/>
            <w:vMerge/>
            <w:vAlign w:val="center"/>
          </w:tcPr>
          <w:p w14:paraId="433F8FE6" w14:textId="77777777" w:rsidR="003B0A2E" w:rsidRPr="00786C8B" w:rsidRDefault="003B0A2E" w:rsidP="00974C57">
            <w:pPr>
              <w:rPr>
                <w:rFonts w:ascii="Times New Roman" w:hAnsi="Times New Roman" w:cs="Times New Roman"/>
                <w:b/>
              </w:rPr>
            </w:pPr>
          </w:p>
        </w:tc>
        <w:tc>
          <w:tcPr>
            <w:tcW w:w="3847" w:type="pct"/>
            <w:vAlign w:val="center"/>
          </w:tcPr>
          <w:p w14:paraId="78803089" w14:textId="64769572" w:rsidR="003B0A2E" w:rsidRPr="00D84431" w:rsidRDefault="003B0A2E" w:rsidP="003B0A2E">
            <w:pPr>
              <w:suppressAutoHyphens/>
              <w:rPr>
                <w:rFonts w:ascii="Times New Roman" w:hAnsi="Times New Roman" w:cs="Times New Roman"/>
              </w:rPr>
            </w:pPr>
            <w:r w:rsidRPr="00D84431">
              <w:rPr>
                <w:rFonts w:ascii="Times New Roman" w:hAnsi="Times New Roman" w:cs="Times New Roman"/>
                <w:color w:val="000000" w:themeColor="text1"/>
              </w:rPr>
              <w:t>Жизненный цикл дефекта ПО: обнаружение, регистрация, воспроизведение, исправление, повторное тестирование</w:t>
            </w:r>
            <w:r>
              <w:rPr>
                <w:rFonts w:ascii="Times New Roman" w:hAnsi="Times New Roman" w:cs="Times New Roman"/>
                <w:color w:val="000000" w:themeColor="text1"/>
              </w:rPr>
              <w:t>.</w:t>
            </w:r>
            <w:r w:rsidRPr="00D84431">
              <w:rPr>
                <w:rFonts w:ascii="Times New Roman" w:hAnsi="Times New Roman" w:cs="Times New Roman"/>
                <w:color w:val="000000" w:themeColor="text1"/>
              </w:rPr>
              <w:br/>
              <w:t>Инструменты отслеживания ошибок (</w:t>
            </w:r>
            <w:proofErr w:type="spellStart"/>
            <w:r w:rsidRPr="00D84431">
              <w:rPr>
                <w:rFonts w:ascii="Times New Roman" w:hAnsi="Times New Roman" w:cs="Times New Roman"/>
                <w:color w:val="000000" w:themeColor="text1"/>
              </w:rPr>
              <w:t>Jira</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Redmine</w:t>
            </w:r>
            <w:proofErr w:type="spellEnd"/>
            <w:r w:rsidRPr="00D84431">
              <w:rPr>
                <w:rFonts w:ascii="Times New Roman" w:hAnsi="Times New Roman" w:cs="Times New Roman"/>
                <w:color w:val="000000" w:themeColor="text1"/>
              </w:rPr>
              <w:t>): баг-репорт, приоритет, ответственный, статусы</w:t>
            </w:r>
            <w:r>
              <w:rPr>
                <w:rFonts w:ascii="Times New Roman" w:hAnsi="Times New Roman" w:cs="Times New Roman"/>
                <w:color w:val="000000" w:themeColor="text1"/>
              </w:rPr>
              <w:t>.</w:t>
            </w:r>
            <w:r w:rsidRPr="00D84431">
              <w:rPr>
                <w:rFonts w:ascii="Times New Roman" w:hAnsi="Times New Roman" w:cs="Times New Roman"/>
                <w:color w:val="000000" w:themeColor="text1"/>
              </w:rPr>
              <w:br/>
              <w:t>Методы воспроизведения дефектов: анализ логов, отладка с заданными условиями, автоматизация</w:t>
            </w:r>
            <w:r>
              <w:rPr>
                <w:rFonts w:ascii="Times New Roman" w:hAnsi="Times New Roman" w:cs="Times New Roman"/>
                <w:color w:val="000000" w:themeColor="text1"/>
              </w:rPr>
              <w:t>.</w:t>
            </w:r>
            <w:r w:rsidRPr="00D84431">
              <w:rPr>
                <w:rFonts w:ascii="Times New Roman" w:hAnsi="Times New Roman" w:cs="Times New Roman"/>
                <w:color w:val="000000" w:themeColor="text1"/>
              </w:rPr>
              <w:br/>
            </w:r>
            <w:proofErr w:type="spellStart"/>
            <w:r w:rsidRPr="00D84431">
              <w:rPr>
                <w:rFonts w:ascii="Times New Roman" w:hAnsi="Times New Roman" w:cs="Times New Roman"/>
                <w:color w:val="000000" w:themeColor="text1"/>
              </w:rPr>
              <w:t>Root</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Cause</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Analysis</w:t>
            </w:r>
            <w:proofErr w:type="spellEnd"/>
            <w:r w:rsidRPr="00D84431">
              <w:rPr>
                <w:rFonts w:ascii="Times New Roman" w:hAnsi="Times New Roman" w:cs="Times New Roman"/>
                <w:color w:val="000000" w:themeColor="text1"/>
              </w:rPr>
              <w:t xml:space="preserve"> — анализ причин дефекта</w:t>
            </w:r>
            <w:r>
              <w:rPr>
                <w:rFonts w:ascii="Times New Roman" w:hAnsi="Times New Roman" w:cs="Times New Roman"/>
                <w:color w:val="000000" w:themeColor="text1"/>
              </w:rPr>
              <w:t>.</w:t>
            </w:r>
            <w:r w:rsidRPr="00D84431">
              <w:rPr>
                <w:rFonts w:ascii="Times New Roman" w:hAnsi="Times New Roman" w:cs="Times New Roman"/>
                <w:color w:val="000000" w:themeColor="text1"/>
              </w:rPr>
              <w:br/>
              <w:t>Разработка исправления (патча), проверка на отсутствие побочных эффектов</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Использование системы контроля версий при исправлении: ветки </w:t>
            </w:r>
            <w:proofErr w:type="spellStart"/>
            <w:r w:rsidRPr="00D84431">
              <w:rPr>
                <w:rFonts w:ascii="Times New Roman" w:hAnsi="Times New Roman" w:cs="Times New Roman"/>
                <w:color w:val="000000" w:themeColor="text1"/>
              </w:rPr>
              <w:t>hotfix</w:t>
            </w:r>
            <w:proofErr w:type="spellEnd"/>
            <w:r w:rsidRPr="00D84431">
              <w:rPr>
                <w:rFonts w:ascii="Times New Roman" w:hAnsi="Times New Roman" w:cs="Times New Roman"/>
                <w:color w:val="000000" w:themeColor="text1"/>
              </w:rPr>
              <w:t>, фиксация версии</w:t>
            </w:r>
            <w:r>
              <w:rPr>
                <w:rFonts w:ascii="Times New Roman" w:hAnsi="Times New Roman" w:cs="Times New Roman"/>
                <w:color w:val="000000" w:themeColor="text1"/>
              </w:rPr>
              <w:t>.</w:t>
            </w:r>
            <w:r w:rsidRPr="00D84431">
              <w:rPr>
                <w:rFonts w:ascii="Times New Roman" w:hAnsi="Times New Roman" w:cs="Times New Roman"/>
                <w:color w:val="000000" w:themeColor="text1"/>
              </w:rPr>
              <w:br/>
              <w:t>Документирование исправлений: базы знаний, вики, шаблоны описания решений</w:t>
            </w:r>
            <w:r>
              <w:rPr>
                <w:rFonts w:ascii="Times New Roman" w:hAnsi="Times New Roman" w:cs="Times New Roman"/>
                <w:color w:val="000000" w:themeColor="text1"/>
              </w:rPr>
              <w:t>.</w:t>
            </w:r>
          </w:p>
        </w:tc>
      </w:tr>
      <w:tr w:rsidR="003B0A2E" w:rsidRPr="00D84431" w14:paraId="65784142" w14:textId="77777777" w:rsidTr="003B0A2E">
        <w:trPr>
          <w:trHeight w:val="244"/>
        </w:trPr>
        <w:tc>
          <w:tcPr>
            <w:tcW w:w="1153" w:type="pct"/>
            <w:vMerge/>
            <w:vAlign w:val="center"/>
          </w:tcPr>
          <w:p w14:paraId="7E803438" w14:textId="77777777" w:rsidR="003B0A2E" w:rsidRPr="00786C8B" w:rsidRDefault="003B0A2E" w:rsidP="00974C57">
            <w:pPr>
              <w:rPr>
                <w:rFonts w:ascii="Times New Roman" w:hAnsi="Times New Roman" w:cs="Times New Roman"/>
                <w:b/>
              </w:rPr>
            </w:pPr>
          </w:p>
        </w:tc>
        <w:tc>
          <w:tcPr>
            <w:tcW w:w="3847" w:type="pct"/>
            <w:vAlign w:val="center"/>
          </w:tcPr>
          <w:p w14:paraId="176053B7"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463D36FA" w14:textId="77777777" w:rsidTr="003B0A2E">
        <w:trPr>
          <w:trHeight w:val="565"/>
        </w:trPr>
        <w:tc>
          <w:tcPr>
            <w:tcW w:w="1153" w:type="pct"/>
            <w:vMerge/>
            <w:vAlign w:val="center"/>
          </w:tcPr>
          <w:p w14:paraId="516C8081" w14:textId="77777777" w:rsidR="003B0A2E" w:rsidRPr="00786C8B" w:rsidRDefault="003B0A2E" w:rsidP="00974C57">
            <w:pPr>
              <w:rPr>
                <w:rFonts w:ascii="Times New Roman" w:hAnsi="Times New Roman" w:cs="Times New Roman"/>
                <w:b/>
              </w:rPr>
            </w:pPr>
          </w:p>
        </w:tc>
        <w:tc>
          <w:tcPr>
            <w:tcW w:w="3847" w:type="pct"/>
            <w:vAlign w:val="center"/>
          </w:tcPr>
          <w:p w14:paraId="4A8AB48C" w14:textId="225BF78F"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11. Воспроизведение дефекта по баг-репорту: запуск с заданными входными данными</w:t>
            </w:r>
          </w:p>
        </w:tc>
      </w:tr>
      <w:tr w:rsidR="003B0A2E" w:rsidRPr="00D84431" w14:paraId="5D58FA6E" w14:textId="77777777" w:rsidTr="003B0A2E">
        <w:trPr>
          <w:trHeight w:val="244"/>
        </w:trPr>
        <w:tc>
          <w:tcPr>
            <w:tcW w:w="1153" w:type="pct"/>
            <w:vMerge/>
            <w:vAlign w:val="center"/>
          </w:tcPr>
          <w:p w14:paraId="3572DFAD" w14:textId="77777777" w:rsidR="003B0A2E" w:rsidRPr="00786C8B" w:rsidRDefault="003B0A2E" w:rsidP="00974C57">
            <w:pPr>
              <w:rPr>
                <w:rFonts w:ascii="Times New Roman" w:hAnsi="Times New Roman" w:cs="Times New Roman"/>
                <w:b/>
              </w:rPr>
            </w:pPr>
          </w:p>
        </w:tc>
        <w:tc>
          <w:tcPr>
            <w:tcW w:w="3847" w:type="pct"/>
            <w:vAlign w:val="center"/>
          </w:tcPr>
          <w:p w14:paraId="12FBB4EF" w14:textId="3D34EE09"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12. Локализация причины ошибки и её исправление</w:t>
            </w:r>
          </w:p>
        </w:tc>
      </w:tr>
      <w:tr w:rsidR="003B0A2E" w:rsidRPr="00D84431" w14:paraId="5000BE2C" w14:textId="77777777" w:rsidTr="003B0A2E">
        <w:trPr>
          <w:trHeight w:val="244"/>
        </w:trPr>
        <w:tc>
          <w:tcPr>
            <w:tcW w:w="1153" w:type="pct"/>
            <w:vMerge/>
            <w:vAlign w:val="center"/>
          </w:tcPr>
          <w:p w14:paraId="398C4459" w14:textId="77777777" w:rsidR="003B0A2E" w:rsidRPr="00786C8B" w:rsidRDefault="003B0A2E" w:rsidP="00974C57">
            <w:pPr>
              <w:rPr>
                <w:rFonts w:ascii="Times New Roman" w:hAnsi="Times New Roman" w:cs="Times New Roman"/>
                <w:b/>
              </w:rPr>
            </w:pPr>
          </w:p>
        </w:tc>
        <w:tc>
          <w:tcPr>
            <w:tcW w:w="3847" w:type="pct"/>
            <w:vAlign w:val="center"/>
          </w:tcPr>
          <w:p w14:paraId="5526E3DF" w14:textId="329C94E1"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13. Регистрация информации об ошибке и исправлении в баг-трекере</w:t>
            </w:r>
          </w:p>
        </w:tc>
      </w:tr>
      <w:tr w:rsidR="003B0A2E" w:rsidRPr="00D84431" w14:paraId="336035E2" w14:textId="77777777" w:rsidTr="003B0A2E">
        <w:trPr>
          <w:trHeight w:val="244"/>
        </w:trPr>
        <w:tc>
          <w:tcPr>
            <w:tcW w:w="1153" w:type="pct"/>
            <w:vMerge/>
            <w:vAlign w:val="center"/>
          </w:tcPr>
          <w:p w14:paraId="0BD988B3" w14:textId="77777777" w:rsidR="003B0A2E" w:rsidRPr="00786C8B" w:rsidRDefault="003B0A2E" w:rsidP="00974C57">
            <w:pPr>
              <w:rPr>
                <w:rFonts w:ascii="Times New Roman" w:hAnsi="Times New Roman" w:cs="Times New Roman"/>
                <w:b/>
              </w:rPr>
            </w:pPr>
          </w:p>
        </w:tc>
        <w:tc>
          <w:tcPr>
            <w:tcW w:w="3847" w:type="pct"/>
            <w:vAlign w:val="center"/>
          </w:tcPr>
          <w:p w14:paraId="335DDFD1" w14:textId="382BED4D"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14. Обсуждение в группе типовых ошибок и способов их предотвращения</w:t>
            </w:r>
          </w:p>
        </w:tc>
      </w:tr>
      <w:tr w:rsidR="003B0A2E" w:rsidRPr="00D84431" w14:paraId="6BDEED24" w14:textId="77777777" w:rsidTr="003C425A">
        <w:trPr>
          <w:trHeight w:val="244"/>
        </w:trPr>
        <w:tc>
          <w:tcPr>
            <w:tcW w:w="1153" w:type="pct"/>
            <w:vMerge/>
            <w:vAlign w:val="center"/>
          </w:tcPr>
          <w:p w14:paraId="478C87DC" w14:textId="77777777" w:rsidR="003B0A2E" w:rsidRPr="00786C8B" w:rsidRDefault="003B0A2E" w:rsidP="00974C57">
            <w:pPr>
              <w:rPr>
                <w:rFonts w:ascii="Times New Roman" w:hAnsi="Times New Roman" w:cs="Times New Roman"/>
                <w:b/>
              </w:rPr>
            </w:pPr>
          </w:p>
        </w:tc>
        <w:tc>
          <w:tcPr>
            <w:tcW w:w="3847" w:type="pct"/>
            <w:vAlign w:val="bottom"/>
          </w:tcPr>
          <w:p w14:paraId="4A1ACA73"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44CFA5" w14:textId="00D57CCA"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448EEFDF" w14:textId="77777777" w:rsidTr="00974C57">
        <w:trPr>
          <w:trHeight w:val="244"/>
        </w:trPr>
        <w:tc>
          <w:tcPr>
            <w:tcW w:w="5000" w:type="pct"/>
            <w:gridSpan w:val="2"/>
            <w:vAlign w:val="center"/>
          </w:tcPr>
          <w:p w14:paraId="623C7630" w14:textId="05159422" w:rsidR="003B0A2E" w:rsidRPr="00786C8B" w:rsidRDefault="003B0A2E" w:rsidP="00974C57">
            <w:pPr>
              <w:suppressAutoHyphens/>
              <w:rPr>
                <w:rFonts w:ascii="Times New Roman" w:hAnsi="Times New Roman" w:cs="Times New Roman"/>
                <w:b/>
                <w:bCs/>
              </w:rPr>
            </w:pPr>
            <w:r w:rsidRPr="00786C8B">
              <w:rPr>
                <w:rFonts w:ascii="Times New Roman" w:hAnsi="Times New Roman" w:cs="Times New Roman"/>
                <w:b/>
                <w:bCs/>
              </w:rPr>
              <w:t>Раздел 3. Интеграция программных модулей и платформ/</w:t>
            </w:r>
            <w:proofErr w:type="spellStart"/>
            <w:r w:rsidRPr="00786C8B">
              <w:rPr>
                <w:rFonts w:ascii="Times New Roman" w:hAnsi="Times New Roman" w:cs="Times New Roman"/>
                <w:b/>
                <w:bCs/>
              </w:rPr>
              <w:t>фреймворков</w:t>
            </w:r>
            <w:proofErr w:type="spellEnd"/>
            <w:r>
              <w:rPr>
                <w:rFonts w:ascii="Times New Roman" w:hAnsi="Times New Roman" w:cs="Times New Roman"/>
                <w:b/>
                <w:bCs/>
              </w:rPr>
              <w:t xml:space="preserve"> (56 часов)</w:t>
            </w:r>
          </w:p>
        </w:tc>
      </w:tr>
      <w:tr w:rsidR="003B0A2E" w:rsidRPr="00D84431" w14:paraId="03708701" w14:textId="77777777" w:rsidTr="00974C57">
        <w:trPr>
          <w:trHeight w:val="244"/>
        </w:trPr>
        <w:tc>
          <w:tcPr>
            <w:tcW w:w="5000" w:type="pct"/>
            <w:gridSpan w:val="2"/>
            <w:vAlign w:val="center"/>
          </w:tcPr>
          <w:p w14:paraId="3A950F16" w14:textId="77777777" w:rsidR="003B0A2E" w:rsidRPr="00786C8B" w:rsidRDefault="003B0A2E" w:rsidP="00974C57">
            <w:pPr>
              <w:suppressAutoHyphens/>
              <w:rPr>
                <w:rFonts w:ascii="Times New Roman" w:hAnsi="Times New Roman" w:cs="Times New Roman"/>
                <w:b/>
                <w:bCs/>
              </w:rPr>
            </w:pPr>
            <w:r w:rsidRPr="00786C8B">
              <w:rPr>
                <w:rFonts w:ascii="Times New Roman" w:hAnsi="Times New Roman" w:cs="Times New Roman"/>
                <w:b/>
                <w:bCs/>
              </w:rPr>
              <w:t>МДК.01.03 Интеграция программных модулей и платформ/фреймворков</w:t>
            </w:r>
          </w:p>
        </w:tc>
      </w:tr>
      <w:tr w:rsidR="003B0A2E" w:rsidRPr="00D84431" w14:paraId="41630F81" w14:textId="77777777" w:rsidTr="003B0A2E">
        <w:trPr>
          <w:trHeight w:val="244"/>
        </w:trPr>
        <w:tc>
          <w:tcPr>
            <w:tcW w:w="1153" w:type="pct"/>
            <w:vMerge w:val="restart"/>
            <w:vAlign w:val="center"/>
          </w:tcPr>
          <w:p w14:paraId="0EF7D3D5"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3.1. Проектирование интеграции модулей</w:t>
            </w:r>
          </w:p>
        </w:tc>
        <w:tc>
          <w:tcPr>
            <w:tcW w:w="3847" w:type="pct"/>
            <w:vAlign w:val="center"/>
          </w:tcPr>
          <w:p w14:paraId="54865B22"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120E1D00" w14:textId="77777777" w:rsidTr="003B0A2E">
        <w:trPr>
          <w:trHeight w:val="244"/>
        </w:trPr>
        <w:tc>
          <w:tcPr>
            <w:tcW w:w="1153" w:type="pct"/>
            <w:vMerge/>
            <w:vAlign w:val="center"/>
          </w:tcPr>
          <w:p w14:paraId="10568DC6" w14:textId="77777777" w:rsidR="003B0A2E" w:rsidRPr="00786C8B" w:rsidRDefault="003B0A2E" w:rsidP="00974C57">
            <w:pPr>
              <w:rPr>
                <w:rFonts w:ascii="Times New Roman" w:hAnsi="Times New Roman" w:cs="Times New Roman"/>
                <w:b/>
              </w:rPr>
            </w:pPr>
          </w:p>
        </w:tc>
        <w:tc>
          <w:tcPr>
            <w:tcW w:w="3847" w:type="pct"/>
            <w:vAlign w:val="center"/>
          </w:tcPr>
          <w:p w14:paraId="6389AA76" w14:textId="23B9ABD4"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Понятие интеграции программных модулей</w:t>
            </w:r>
            <w:r>
              <w:rPr>
                <w:rFonts w:ascii="Times New Roman" w:hAnsi="Times New Roman" w:cs="Times New Roman"/>
                <w:color w:val="000000" w:themeColor="text1"/>
              </w:rPr>
              <w:t>.</w:t>
            </w:r>
          </w:p>
          <w:p w14:paraId="335D6049" w14:textId="25019DF0"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Проблемы совместимости: форматы данных, интерфейсы, технологии</w:t>
            </w:r>
            <w:r>
              <w:rPr>
                <w:rFonts w:ascii="Times New Roman" w:hAnsi="Times New Roman" w:cs="Times New Roman"/>
                <w:color w:val="000000" w:themeColor="text1"/>
              </w:rPr>
              <w:t>.</w:t>
            </w:r>
          </w:p>
          <w:p w14:paraId="2043AE2F" w14:textId="4A14C353"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Методы анализа и выявления проблем сопряжения</w:t>
            </w:r>
            <w:r>
              <w:rPr>
                <w:rFonts w:ascii="Times New Roman" w:hAnsi="Times New Roman" w:cs="Times New Roman"/>
                <w:color w:val="000000" w:themeColor="text1"/>
              </w:rPr>
              <w:t>.</w:t>
            </w:r>
          </w:p>
          <w:p w14:paraId="5F7DF67F" w14:textId="19961767"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Выбор платформы/</w:t>
            </w:r>
            <w:proofErr w:type="spellStart"/>
            <w:r w:rsidRPr="00D84431">
              <w:rPr>
                <w:rFonts w:ascii="Times New Roman" w:hAnsi="Times New Roman" w:cs="Times New Roman"/>
                <w:color w:val="000000" w:themeColor="text1"/>
              </w:rPr>
              <w:t>фреймворка</w:t>
            </w:r>
            <w:proofErr w:type="spellEnd"/>
            <w:r w:rsidRPr="00D84431">
              <w:rPr>
                <w:rFonts w:ascii="Times New Roman" w:hAnsi="Times New Roman" w:cs="Times New Roman"/>
                <w:color w:val="000000" w:themeColor="text1"/>
              </w:rPr>
              <w:t xml:space="preserve"> с учетом требований ТЗ</w:t>
            </w:r>
            <w:r>
              <w:rPr>
                <w:rFonts w:ascii="Times New Roman" w:hAnsi="Times New Roman" w:cs="Times New Roman"/>
                <w:color w:val="000000" w:themeColor="text1"/>
              </w:rPr>
              <w:t>.</w:t>
            </w:r>
          </w:p>
          <w:p w14:paraId="7E665387" w14:textId="2E0C9280"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Программные интерфейсы (API): структура, описание, протоколы</w:t>
            </w:r>
            <w:r>
              <w:rPr>
                <w:rFonts w:ascii="Times New Roman" w:hAnsi="Times New Roman" w:cs="Times New Roman"/>
                <w:color w:val="000000" w:themeColor="text1"/>
              </w:rPr>
              <w:t>.</w:t>
            </w:r>
          </w:p>
          <w:p w14:paraId="369F69BD" w14:textId="335D084D"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Разработка и документирование API для модулей</w:t>
            </w:r>
            <w:r>
              <w:rPr>
                <w:rFonts w:ascii="Times New Roman" w:hAnsi="Times New Roman" w:cs="Times New Roman"/>
                <w:color w:val="000000" w:themeColor="text1"/>
              </w:rPr>
              <w:t>.</w:t>
            </w:r>
          </w:p>
          <w:p w14:paraId="1CA84FB4" w14:textId="1314369C"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 xml:space="preserve">Сценарии сборки компонентов: </w:t>
            </w:r>
            <w:proofErr w:type="spellStart"/>
            <w:r w:rsidRPr="00D84431">
              <w:rPr>
                <w:rFonts w:ascii="Times New Roman" w:hAnsi="Times New Roman" w:cs="Times New Roman"/>
                <w:color w:val="000000" w:themeColor="text1"/>
              </w:rPr>
              <w:t>makefile</w:t>
            </w:r>
            <w:proofErr w:type="spellEnd"/>
            <w:r w:rsidRPr="00D84431">
              <w:rPr>
                <w:rFonts w:ascii="Times New Roman" w:hAnsi="Times New Roman" w:cs="Times New Roman"/>
                <w:color w:val="000000" w:themeColor="text1"/>
              </w:rPr>
              <w:t>, проекты IDE, CI/CD</w:t>
            </w:r>
            <w:r>
              <w:rPr>
                <w:rFonts w:ascii="Times New Roman" w:hAnsi="Times New Roman" w:cs="Times New Roman"/>
                <w:color w:val="000000" w:themeColor="text1"/>
              </w:rPr>
              <w:t>.</w:t>
            </w:r>
          </w:p>
          <w:p w14:paraId="00067048" w14:textId="097FC0D6" w:rsidR="003B0A2E" w:rsidRPr="00D84431" w:rsidRDefault="003B0A2E" w:rsidP="00974C57">
            <w:pPr>
              <w:suppressAutoHyphens/>
              <w:rPr>
                <w:rFonts w:ascii="Times New Roman" w:hAnsi="Times New Roman" w:cs="Times New Roman"/>
              </w:rPr>
            </w:pPr>
            <w:r w:rsidRPr="00D84431">
              <w:rPr>
                <w:rFonts w:ascii="Times New Roman" w:hAnsi="Times New Roman" w:cs="Times New Roman"/>
                <w:color w:val="000000" w:themeColor="text1"/>
              </w:rPr>
              <w:t>Миграция и преобразование данных при интеграции</w:t>
            </w:r>
            <w:r>
              <w:rPr>
                <w:rFonts w:ascii="Times New Roman" w:hAnsi="Times New Roman" w:cs="Times New Roman"/>
                <w:color w:val="000000" w:themeColor="text1"/>
              </w:rPr>
              <w:t>.</w:t>
            </w:r>
          </w:p>
        </w:tc>
      </w:tr>
      <w:tr w:rsidR="003B0A2E" w:rsidRPr="00D84431" w14:paraId="1E7F032A" w14:textId="77777777" w:rsidTr="003B0A2E">
        <w:trPr>
          <w:trHeight w:val="244"/>
        </w:trPr>
        <w:tc>
          <w:tcPr>
            <w:tcW w:w="1153" w:type="pct"/>
            <w:vMerge/>
            <w:vAlign w:val="center"/>
          </w:tcPr>
          <w:p w14:paraId="427B4E3C" w14:textId="77777777" w:rsidR="003B0A2E" w:rsidRPr="00786C8B" w:rsidRDefault="003B0A2E" w:rsidP="00974C57">
            <w:pPr>
              <w:rPr>
                <w:rFonts w:ascii="Times New Roman" w:hAnsi="Times New Roman" w:cs="Times New Roman"/>
                <w:b/>
              </w:rPr>
            </w:pPr>
          </w:p>
        </w:tc>
        <w:tc>
          <w:tcPr>
            <w:tcW w:w="3847" w:type="pct"/>
            <w:vAlign w:val="center"/>
          </w:tcPr>
          <w:p w14:paraId="0F753500"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5CA2B9B9" w14:textId="77777777" w:rsidTr="003B0A2E">
        <w:trPr>
          <w:trHeight w:val="244"/>
        </w:trPr>
        <w:tc>
          <w:tcPr>
            <w:tcW w:w="1153" w:type="pct"/>
            <w:vMerge/>
            <w:vAlign w:val="center"/>
          </w:tcPr>
          <w:p w14:paraId="09A924A6" w14:textId="77777777" w:rsidR="003B0A2E" w:rsidRPr="00786C8B" w:rsidRDefault="003B0A2E" w:rsidP="00974C57">
            <w:pPr>
              <w:rPr>
                <w:rFonts w:ascii="Times New Roman" w:hAnsi="Times New Roman" w:cs="Times New Roman"/>
                <w:b/>
              </w:rPr>
            </w:pPr>
          </w:p>
        </w:tc>
        <w:tc>
          <w:tcPr>
            <w:tcW w:w="3847" w:type="pct"/>
            <w:vAlign w:val="center"/>
          </w:tcPr>
          <w:p w14:paraId="38EFA53C" w14:textId="254F5162"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 Анализ совместимости модуля с внешней системой</w:t>
            </w:r>
          </w:p>
        </w:tc>
      </w:tr>
      <w:tr w:rsidR="003B0A2E" w:rsidRPr="00D84431" w14:paraId="4421266F" w14:textId="77777777" w:rsidTr="003B0A2E">
        <w:trPr>
          <w:trHeight w:val="244"/>
        </w:trPr>
        <w:tc>
          <w:tcPr>
            <w:tcW w:w="1153" w:type="pct"/>
            <w:vMerge/>
            <w:vAlign w:val="center"/>
          </w:tcPr>
          <w:p w14:paraId="69BBE09F" w14:textId="77777777" w:rsidR="003B0A2E" w:rsidRPr="00786C8B" w:rsidRDefault="003B0A2E" w:rsidP="00974C57">
            <w:pPr>
              <w:rPr>
                <w:rFonts w:ascii="Times New Roman" w:hAnsi="Times New Roman" w:cs="Times New Roman"/>
                <w:b/>
              </w:rPr>
            </w:pPr>
          </w:p>
        </w:tc>
        <w:tc>
          <w:tcPr>
            <w:tcW w:w="3847" w:type="pct"/>
            <w:vAlign w:val="center"/>
          </w:tcPr>
          <w:p w14:paraId="67A51B9C" w14:textId="6EF1D266"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2. Проектирование интерфейса взаимодействия модуля (API)</w:t>
            </w:r>
          </w:p>
        </w:tc>
      </w:tr>
      <w:tr w:rsidR="003B0A2E" w:rsidRPr="00D84431" w14:paraId="6E4AB16D" w14:textId="77777777" w:rsidTr="003B0A2E">
        <w:trPr>
          <w:trHeight w:val="244"/>
        </w:trPr>
        <w:tc>
          <w:tcPr>
            <w:tcW w:w="1153" w:type="pct"/>
            <w:vMerge/>
            <w:vAlign w:val="center"/>
          </w:tcPr>
          <w:p w14:paraId="46CC4658" w14:textId="77777777" w:rsidR="003B0A2E" w:rsidRPr="00786C8B" w:rsidRDefault="003B0A2E" w:rsidP="00974C57">
            <w:pPr>
              <w:rPr>
                <w:rFonts w:ascii="Times New Roman" w:hAnsi="Times New Roman" w:cs="Times New Roman"/>
                <w:b/>
              </w:rPr>
            </w:pPr>
          </w:p>
        </w:tc>
        <w:tc>
          <w:tcPr>
            <w:tcW w:w="3847" w:type="pct"/>
            <w:vAlign w:val="center"/>
          </w:tcPr>
          <w:p w14:paraId="25B36587" w14:textId="4E217CEE"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3. Разработка сценария сборки нескольких модулей</w:t>
            </w:r>
          </w:p>
        </w:tc>
      </w:tr>
      <w:tr w:rsidR="003B0A2E" w:rsidRPr="00D84431" w14:paraId="1C9EA0BC" w14:textId="77777777" w:rsidTr="003B0A2E">
        <w:trPr>
          <w:trHeight w:val="244"/>
        </w:trPr>
        <w:tc>
          <w:tcPr>
            <w:tcW w:w="1153" w:type="pct"/>
            <w:vMerge/>
            <w:vAlign w:val="center"/>
          </w:tcPr>
          <w:p w14:paraId="2D479509" w14:textId="77777777" w:rsidR="003B0A2E" w:rsidRPr="00786C8B" w:rsidRDefault="003B0A2E" w:rsidP="00974C57">
            <w:pPr>
              <w:rPr>
                <w:rFonts w:ascii="Times New Roman" w:hAnsi="Times New Roman" w:cs="Times New Roman"/>
                <w:b/>
              </w:rPr>
            </w:pPr>
          </w:p>
        </w:tc>
        <w:tc>
          <w:tcPr>
            <w:tcW w:w="3847" w:type="pct"/>
            <w:vAlign w:val="center"/>
          </w:tcPr>
          <w:p w14:paraId="2E2D583B" w14:textId="2B6FBCC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4. Создание утилиты для преобразования данных между модулями</w:t>
            </w:r>
          </w:p>
        </w:tc>
      </w:tr>
      <w:tr w:rsidR="003B0A2E" w:rsidRPr="00D84431" w14:paraId="15230188" w14:textId="77777777" w:rsidTr="003C425A">
        <w:trPr>
          <w:trHeight w:val="244"/>
        </w:trPr>
        <w:tc>
          <w:tcPr>
            <w:tcW w:w="1153" w:type="pct"/>
            <w:vMerge/>
            <w:vAlign w:val="center"/>
          </w:tcPr>
          <w:p w14:paraId="42858414" w14:textId="77777777" w:rsidR="003B0A2E" w:rsidRPr="00786C8B" w:rsidRDefault="003B0A2E" w:rsidP="00974C57">
            <w:pPr>
              <w:rPr>
                <w:rFonts w:ascii="Times New Roman" w:hAnsi="Times New Roman" w:cs="Times New Roman"/>
                <w:b/>
              </w:rPr>
            </w:pPr>
          </w:p>
        </w:tc>
        <w:tc>
          <w:tcPr>
            <w:tcW w:w="3847" w:type="pct"/>
            <w:vAlign w:val="bottom"/>
          </w:tcPr>
          <w:p w14:paraId="072B6A34"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728D93F" w14:textId="2795F7D4"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5DD1E8AB" w14:textId="77777777" w:rsidTr="003B0A2E">
        <w:trPr>
          <w:trHeight w:val="244"/>
        </w:trPr>
        <w:tc>
          <w:tcPr>
            <w:tcW w:w="1153" w:type="pct"/>
            <w:vMerge w:val="restart"/>
            <w:vAlign w:val="center"/>
          </w:tcPr>
          <w:p w14:paraId="7AFE885B"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3.2. Сборка и интеграция программного продукта</w:t>
            </w:r>
          </w:p>
        </w:tc>
        <w:tc>
          <w:tcPr>
            <w:tcW w:w="3847" w:type="pct"/>
            <w:vAlign w:val="center"/>
          </w:tcPr>
          <w:p w14:paraId="11C215FB"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3E986392" w14:textId="77777777" w:rsidTr="003B0A2E">
        <w:trPr>
          <w:trHeight w:val="244"/>
        </w:trPr>
        <w:tc>
          <w:tcPr>
            <w:tcW w:w="1153" w:type="pct"/>
            <w:vMerge/>
            <w:vAlign w:val="center"/>
          </w:tcPr>
          <w:p w14:paraId="58D7C196" w14:textId="77777777" w:rsidR="003B0A2E" w:rsidRPr="00786C8B" w:rsidRDefault="003B0A2E" w:rsidP="00974C57">
            <w:pPr>
              <w:rPr>
                <w:rFonts w:ascii="Times New Roman" w:hAnsi="Times New Roman" w:cs="Times New Roman"/>
                <w:b/>
              </w:rPr>
            </w:pPr>
          </w:p>
        </w:tc>
        <w:tc>
          <w:tcPr>
            <w:tcW w:w="3847" w:type="pct"/>
            <w:vAlign w:val="center"/>
          </w:tcPr>
          <w:p w14:paraId="682A6CAF" w14:textId="7D894411" w:rsidR="003B0A2E" w:rsidRPr="00D84431" w:rsidRDefault="003B0A2E" w:rsidP="003B0A2E">
            <w:pPr>
              <w:suppressAutoHyphens/>
              <w:rPr>
                <w:rFonts w:ascii="Times New Roman" w:hAnsi="Times New Roman" w:cs="Times New Roman"/>
              </w:rPr>
            </w:pPr>
            <w:r w:rsidRPr="00D84431">
              <w:rPr>
                <w:rFonts w:ascii="Times New Roman" w:hAnsi="Times New Roman" w:cs="Times New Roman"/>
                <w:color w:val="000000" w:themeColor="text1"/>
              </w:rPr>
              <w:t>Практическая реализация интеграции модулей</w:t>
            </w:r>
            <w:r>
              <w:rPr>
                <w:rFonts w:ascii="Times New Roman" w:hAnsi="Times New Roman" w:cs="Times New Roman"/>
                <w:color w:val="000000" w:themeColor="text1"/>
              </w:rPr>
              <w:t>.</w:t>
            </w:r>
            <w:r w:rsidRPr="00D84431">
              <w:rPr>
                <w:rFonts w:ascii="Times New Roman" w:hAnsi="Times New Roman" w:cs="Times New Roman"/>
                <w:color w:val="000000" w:themeColor="text1"/>
              </w:rPr>
              <w:br/>
              <w:t>Сборка модулей и компонентов в программный продукт</w:t>
            </w:r>
            <w:r>
              <w:rPr>
                <w:rFonts w:ascii="Times New Roman" w:hAnsi="Times New Roman" w:cs="Times New Roman"/>
                <w:color w:val="000000" w:themeColor="text1"/>
              </w:rPr>
              <w:t>.</w:t>
            </w:r>
            <w:r w:rsidRPr="00D84431">
              <w:rPr>
                <w:rFonts w:ascii="Times New Roman" w:hAnsi="Times New Roman" w:cs="Times New Roman"/>
                <w:color w:val="000000" w:themeColor="text1"/>
              </w:rPr>
              <w:br/>
              <w:t>Использование систем автоматизированной сборки (</w:t>
            </w:r>
            <w:proofErr w:type="spellStart"/>
            <w:r w:rsidRPr="00D84431">
              <w:rPr>
                <w:rFonts w:ascii="Times New Roman" w:hAnsi="Times New Roman" w:cs="Times New Roman"/>
                <w:color w:val="000000" w:themeColor="text1"/>
              </w:rPr>
              <w:t>MSBuild</w:t>
            </w:r>
            <w:proofErr w:type="spellEnd"/>
            <w:r w:rsidRPr="00D84431">
              <w:rPr>
                <w:rFonts w:ascii="Times New Roman" w:hAnsi="Times New Roman" w:cs="Times New Roman"/>
                <w:color w:val="000000" w:themeColor="text1"/>
              </w:rPr>
              <w:t xml:space="preserve">, </w:t>
            </w:r>
            <w:proofErr w:type="spellStart"/>
            <w:r w:rsidRPr="00D84431">
              <w:rPr>
                <w:rFonts w:ascii="Times New Roman" w:hAnsi="Times New Roman" w:cs="Times New Roman"/>
                <w:color w:val="000000" w:themeColor="text1"/>
              </w:rPr>
              <w:t>CMake</w:t>
            </w:r>
            <w:proofErr w:type="spellEnd"/>
            <w:r w:rsidRPr="00D84431">
              <w:rPr>
                <w:rFonts w:ascii="Times New Roman" w:hAnsi="Times New Roman" w:cs="Times New Roman"/>
                <w:color w:val="000000" w:themeColor="text1"/>
              </w:rPr>
              <w:t xml:space="preserve"> и др.)</w:t>
            </w:r>
            <w:r>
              <w:rPr>
                <w:rFonts w:ascii="Times New Roman" w:hAnsi="Times New Roman" w:cs="Times New Roman"/>
                <w:color w:val="000000" w:themeColor="text1"/>
              </w:rPr>
              <w:t>.</w:t>
            </w:r>
            <w:r w:rsidRPr="00D84431">
              <w:rPr>
                <w:rFonts w:ascii="Times New Roman" w:hAnsi="Times New Roman" w:cs="Times New Roman"/>
                <w:color w:val="000000" w:themeColor="text1"/>
              </w:rPr>
              <w:br/>
              <w:t>Подключение внешних библиотек и платформ</w:t>
            </w:r>
            <w:r>
              <w:rPr>
                <w:rFonts w:ascii="Times New Roman" w:hAnsi="Times New Roman" w:cs="Times New Roman"/>
                <w:color w:val="000000" w:themeColor="text1"/>
              </w:rPr>
              <w:t>.</w:t>
            </w:r>
            <w:r w:rsidRPr="00D84431">
              <w:rPr>
                <w:rFonts w:ascii="Times New Roman" w:hAnsi="Times New Roman" w:cs="Times New Roman"/>
                <w:color w:val="000000" w:themeColor="text1"/>
              </w:rPr>
              <w:br/>
              <w:t>Выполнение процедур развертывания: установка в целевую среду</w:t>
            </w:r>
            <w:r>
              <w:rPr>
                <w:rFonts w:ascii="Times New Roman" w:hAnsi="Times New Roman" w:cs="Times New Roman"/>
                <w:color w:val="000000" w:themeColor="text1"/>
              </w:rPr>
              <w:t>.</w:t>
            </w:r>
            <w:r w:rsidRPr="00D84431">
              <w:rPr>
                <w:rFonts w:ascii="Times New Roman" w:hAnsi="Times New Roman" w:cs="Times New Roman"/>
                <w:color w:val="000000" w:themeColor="text1"/>
              </w:rPr>
              <w:br/>
              <w:t>Настройка параметров платформы/</w:t>
            </w:r>
            <w:proofErr w:type="spellStart"/>
            <w:r w:rsidRPr="00D84431">
              <w:rPr>
                <w:rFonts w:ascii="Times New Roman" w:hAnsi="Times New Roman" w:cs="Times New Roman"/>
                <w:color w:val="000000" w:themeColor="text1"/>
              </w:rPr>
              <w:t>фреймворка</w:t>
            </w:r>
            <w:proofErr w:type="spellEnd"/>
            <w:r w:rsidRPr="00D84431">
              <w:rPr>
                <w:rFonts w:ascii="Times New Roman" w:hAnsi="Times New Roman" w:cs="Times New Roman"/>
                <w:color w:val="000000" w:themeColor="text1"/>
              </w:rPr>
              <w:t xml:space="preserve"> перед запуском</w:t>
            </w:r>
            <w:r>
              <w:rPr>
                <w:rFonts w:ascii="Times New Roman" w:hAnsi="Times New Roman" w:cs="Times New Roman"/>
                <w:color w:val="000000" w:themeColor="text1"/>
              </w:rPr>
              <w:t>.</w:t>
            </w:r>
            <w:r w:rsidRPr="00D84431">
              <w:rPr>
                <w:rFonts w:ascii="Times New Roman" w:hAnsi="Times New Roman" w:cs="Times New Roman"/>
                <w:color w:val="000000" w:themeColor="text1"/>
              </w:rPr>
              <w:br/>
              <w:t>Отладка на уровне интеграции</w:t>
            </w:r>
            <w:r>
              <w:rPr>
                <w:rFonts w:ascii="Times New Roman" w:hAnsi="Times New Roman" w:cs="Times New Roman"/>
                <w:color w:val="000000" w:themeColor="text1"/>
              </w:rPr>
              <w:t>.</w:t>
            </w:r>
            <w:r w:rsidRPr="00D84431">
              <w:rPr>
                <w:rFonts w:ascii="Times New Roman" w:hAnsi="Times New Roman" w:cs="Times New Roman"/>
                <w:color w:val="000000" w:themeColor="text1"/>
              </w:rPr>
              <w:br/>
              <w:t xml:space="preserve">Контроль корректности интеграции: тестирование, </w:t>
            </w:r>
            <w:proofErr w:type="spellStart"/>
            <w:r w:rsidRPr="00D84431">
              <w:rPr>
                <w:rFonts w:ascii="Times New Roman" w:hAnsi="Times New Roman" w:cs="Times New Roman"/>
                <w:color w:val="000000" w:themeColor="text1"/>
              </w:rPr>
              <w:t>логи</w:t>
            </w:r>
            <w:proofErr w:type="spellEnd"/>
            <w:r w:rsidRPr="00D84431">
              <w:rPr>
                <w:rFonts w:ascii="Times New Roman" w:hAnsi="Times New Roman" w:cs="Times New Roman"/>
                <w:color w:val="000000" w:themeColor="text1"/>
              </w:rPr>
              <w:t>, диагностика ошибок</w:t>
            </w:r>
            <w:r>
              <w:rPr>
                <w:rFonts w:ascii="Times New Roman" w:hAnsi="Times New Roman" w:cs="Times New Roman"/>
                <w:color w:val="000000" w:themeColor="text1"/>
              </w:rPr>
              <w:t>.</w:t>
            </w:r>
          </w:p>
        </w:tc>
      </w:tr>
      <w:tr w:rsidR="003B0A2E" w:rsidRPr="00D84431" w14:paraId="70BFDF5D" w14:textId="77777777" w:rsidTr="003B0A2E">
        <w:trPr>
          <w:trHeight w:val="244"/>
        </w:trPr>
        <w:tc>
          <w:tcPr>
            <w:tcW w:w="1153" w:type="pct"/>
            <w:vMerge/>
            <w:vAlign w:val="center"/>
          </w:tcPr>
          <w:p w14:paraId="7730A463" w14:textId="77777777" w:rsidR="003B0A2E" w:rsidRPr="00786C8B" w:rsidRDefault="003B0A2E" w:rsidP="00974C57">
            <w:pPr>
              <w:rPr>
                <w:rFonts w:ascii="Times New Roman" w:hAnsi="Times New Roman" w:cs="Times New Roman"/>
                <w:b/>
              </w:rPr>
            </w:pPr>
          </w:p>
        </w:tc>
        <w:tc>
          <w:tcPr>
            <w:tcW w:w="3847" w:type="pct"/>
            <w:vAlign w:val="center"/>
          </w:tcPr>
          <w:p w14:paraId="201F6DB1"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1EB7334C" w14:textId="77777777" w:rsidTr="003B0A2E">
        <w:trPr>
          <w:trHeight w:val="244"/>
        </w:trPr>
        <w:tc>
          <w:tcPr>
            <w:tcW w:w="1153" w:type="pct"/>
            <w:vMerge/>
            <w:vAlign w:val="center"/>
          </w:tcPr>
          <w:p w14:paraId="0BE8D83E" w14:textId="77777777" w:rsidR="003B0A2E" w:rsidRPr="00786C8B" w:rsidRDefault="003B0A2E" w:rsidP="00974C57">
            <w:pPr>
              <w:rPr>
                <w:rFonts w:ascii="Times New Roman" w:hAnsi="Times New Roman" w:cs="Times New Roman"/>
                <w:b/>
                <w:bCs/>
              </w:rPr>
            </w:pPr>
          </w:p>
        </w:tc>
        <w:tc>
          <w:tcPr>
            <w:tcW w:w="3847" w:type="pct"/>
            <w:vAlign w:val="center"/>
          </w:tcPr>
          <w:p w14:paraId="7EBC73E6" w14:textId="42328226"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5. Сборка проекта из нескольких модулей с использованием системы сборки</w:t>
            </w:r>
          </w:p>
        </w:tc>
      </w:tr>
      <w:tr w:rsidR="003B0A2E" w:rsidRPr="00D84431" w14:paraId="4E9FEA4C" w14:textId="77777777" w:rsidTr="003B0A2E">
        <w:trPr>
          <w:trHeight w:val="244"/>
        </w:trPr>
        <w:tc>
          <w:tcPr>
            <w:tcW w:w="1153" w:type="pct"/>
            <w:vMerge/>
            <w:vAlign w:val="center"/>
          </w:tcPr>
          <w:p w14:paraId="75379E15" w14:textId="77777777" w:rsidR="003B0A2E" w:rsidRPr="00786C8B" w:rsidRDefault="003B0A2E" w:rsidP="00974C57">
            <w:pPr>
              <w:rPr>
                <w:rFonts w:ascii="Times New Roman" w:hAnsi="Times New Roman" w:cs="Times New Roman"/>
                <w:b/>
                <w:bCs/>
              </w:rPr>
            </w:pPr>
          </w:p>
        </w:tc>
        <w:tc>
          <w:tcPr>
            <w:tcW w:w="3847" w:type="pct"/>
            <w:vAlign w:val="center"/>
          </w:tcPr>
          <w:p w14:paraId="71B883A9" w14:textId="26B7B95B"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6. Интеграция разработанного модуля в проект на выбранной платформе</w:t>
            </w:r>
          </w:p>
        </w:tc>
      </w:tr>
      <w:tr w:rsidR="003B0A2E" w:rsidRPr="00D84431" w14:paraId="3D63453F" w14:textId="77777777" w:rsidTr="003B0A2E">
        <w:trPr>
          <w:trHeight w:val="244"/>
        </w:trPr>
        <w:tc>
          <w:tcPr>
            <w:tcW w:w="1153" w:type="pct"/>
            <w:vMerge/>
            <w:vAlign w:val="center"/>
          </w:tcPr>
          <w:p w14:paraId="7514432D" w14:textId="77777777" w:rsidR="003B0A2E" w:rsidRPr="00786C8B" w:rsidRDefault="003B0A2E" w:rsidP="00974C57">
            <w:pPr>
              <w:rPr>
                <w:rFonts w:ascii="Times New Roman" w:hAnsi="Times New Roman" w:cs="Times New Roman"/>
                <w:b/>
                <w:bCs/>
              </w:rPr>
            </w:pPr>
          </w:p>
        </w:tc>
        <w:tc>
          <w:tcPr>
            <w:tcW w:w="3847" w:type="pct"/>
            <w:vAlign w:val="center"/>
          </w:tcPr>
          <w:p w14:paraId="25620B96" w14:textId="6687B29D"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7. Проведение тестового запуска интегрированного приложения и устранение</w:t>
            </w:r>
          </w:p>
        </w:tc>
      </w:tr>
      <w:tr w:rsidR="003B0A2E" w:rsidRPr="00D84431" w14:paraId="37C481AB" w14:textId="77777777" w:rsidTr="003C425A">
        <w:trPr>
          <w:trHeight w:val="244"/>
        </w:trPr>
        <w:tc>
          <w:tcPr>
            <w:tcW w:w="1153" w:type="pct"/>
            <w:vMerge/>
            <w:vAlign w:val="center"/>
          </w:tcPr>
          <w:p w14:paraId="67EC41D8" w14:textId="77777777" w:rsidR="003B0A2E" w:rsidRPr="00786C8B" w:rsidRDefault="003B0A2E" w:rsidP="00974C57">
            <w:pPr>
              <w:rPr>
                <w:rFonts w:ascii="Times New Roman" w:hAnsi="Times New Roman" w:cs="Times New Roman"/>
                <w:b/>
                <w:bCs/>
              </w:rPr>
            </w:pPr>
          </w:p>
        </w:tc>
        <w:tc>
          <w:tcPr>
            <w:tcW w:w="3847" w:type="pct"/>
            <w:vAlign w:val="bottom"/>
          </w:tcPr>
          <w:p w14:paraId="29009858"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DA6EC4F" w14:textId="16E12BEE" w:rsidR="003B0A2E" w:rsidRPr="00D84431" w:rsidRDefault="003B0A2E" w:rsidP="003B0A2E">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5FE3ED5D" w14:textId="77777777" w:rsidTr="003B0A2E">
        <w:trPr>
          <w:trHeight w:val="244"/>
        </w:trPr>
        <w:tc>
          <w:tcPr>
            <w:tcW w:w="1153" w:type="pct"/>
            <w:vMerge w:val="restart"/>
            <w:vAlign w:val="center"/>
          </w:tcPr>
          <w:p w14:paraId="08AF576A" w14:textId="77777777" w:rsidR="003B0A2E" w:rsidRPr="00786C8B" w:rsidRDefault="003B0A2E" w:rsidP="00974C57">
            <w:pPr>
              <w:rPr>
                <w:rFonts w:ascii="Times New Roman" w:hAnsi="Times New Roman" w:cs="Times New Roman"/>
                <w:b/>
              </w:rPr>
            </w:pPr>
            <w:r w:rsidRPr="00786C8B">
              <w:rPr>
                <w:rFonts w:ascii="Times New Roman" w:hAnsi="Times New Roman" w:cs="Times New Roman"/>
                <w:b/>
              </w:rPr>
              <w:t>Тема 3.3. Развертывание и сопровождение программного обеспечения</w:t>
            </w:r>
          </w:p>
        </w:tc>
        <w:tc>
          <w:tcPr>
            <w:tcW w:w="3847" w:type="pct"/>
            <w:vAlign w:val="center"/>
          </w:tcPr>
          <w:p w14:paraId="49B92C43"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color w:val="000000" w:themeColor="text1"/>
              </w:rPr>
              <w:t>Содержание</w:t>
            </w:r>
          </w:p>
        </w:tc>
      </w:tr>
      <w:tr w:rsidR="003B0A2E" w:rsidRPr="00D84431" w14:paraId="7DB8660C" w14:textId="77777777" w:rsidTr="003B0A2E">
        <w:trPr>
          <w:trHeight w:val="244"/>
        </w:trPr>
        <w:tc>
          <w:tcPr>
            <w:tcW w:w="1153" w:type="pct"/>
            <w:vMerge/>
            <w:vAlign w:val="center"/>
          </w:tcPr>
          <w:p w14:paraId="4615FF9F" w14:textId="77777777" w:rsidR="003B0A2E" w:rsidRPr="00786C8B" w:rsidRDefault="003B0A2E" w:rsidP="00974C57">
            <w:pPr>
              <w:rPr>
                <w:rFonts w:ascii="Times New Roman" w:hAnsi="Times New Roman" w:cs="Times New Roman"/>
                <w:b/>
                <w:bCs/>
              </w:rPr>
            </w:pPr>
          </w:p>
        </w:tc>
        <w:tc>
          <w:tcPr>
            <w:tcW w:w="3847" w:type="pct"/>
            <w:vAlign w:val="center"/>
          </w:tcPr>
          <w:p w14:paraId="54FC53BF" w14:textId="1885D188"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Инсталляция программного обеспечения: создание установочного комплекта или скрипта</w:t>
            </w:r>
            <w:r>
              <w:rPr>
                <w:rFonts w:ascii="Times New Roman" w:hAnsi="Times New Roman" w:cs="Times New Roman"/>
                <w:color w:val="000000" w:themeColor="text1"/>
              </w:rPr>
              <w:t>.</w:t>
            </w:r>
          </w:p>
          <w:p w14:paraId="6F25B02F" w14:textId="5EC3CC69"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 xml:space="preserve">Настройка программного окружения: установка необходимых библиотек, </w:t>
            </w:r>
            <w:proofErr w:type="spellStart"/>
            <w:r w:rsidRPr="00D84431">
              <w:rPr>
                <w:rFonts w:ascii="Times New Roman" w:hAnsi="Times New Roman" w:cs="Times New Roman"/>
                <w:color w:val="000000" w:themeColor="text1"/>
              </w:rPr>
              <w:t>фреймворков</w:t>
            </w:r>
            <w:proofErr w:type="spellEnd"/>
            <w:r w:rsidRPr="00D84431">
              <w:rPr>
                <w:rFonts w:ascii="Times New Roman" w:hAnsi="Times New Roman" w:cs="Times New Roman"/>
                <w:color w:val="000000" w:themeColor="text1"/>
              </w:rPr>
              <w:t>, драйверов</w:t>
            </w:r>
            <w:r>
              <w:rPr>
                <w:rFonts w:ascii="Times New Roman" w:hAnsi="Times New Roman" w:cs="Times New Roman"/>
                <w:color w:val="000000" w:themeColor="text1"/>
              </w:rPr>
              <w:t>.</w:t>
            </w:r>
          </w:p>
          <w:p w14:paraId="13E4E733" w14:textId="12A4FE7D"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Требования платформ/</w:t>
            </w:r>
            <w:proofErr w:type="spellStart"/>
            <w:r w:rsidRPr="00D84431">
              <w:rPr>
                <w:rFonts w:ascii="Times New Roman" w:hAnsi="Times New Roman" w:cs="Times New Roman"/>
                <w:color w:val="000000" w:themeColor="text1"/>
              </w:rPr>
              <w:t>фреймворков</w:t>
            </w:r>
            <w:proofErr w:type="spellEnd"/>
            <w:r w:rsidRPr="00D84431">
              <w:rPr>
                <w:rFonts w:ascii="Times New Roman" w:hAnsi="Times New Roman" w:cs="Times New Roman"/>
                <w:color w:val="000000" w:themeColor="text1"/>
              </w:rPr>
              <w:t xml:space="preserve"> к аппаратному и программному обеспечению</w:t>
            </w:r>
            <w:r>
              <w:rPr>
                <w:rFonts w:ascii="Times New Roman" w:hAnsi="Times New Roman" w:cs="Times New Roman"/>
                <w:color w:val="000000" w:themeColor="text1"/>
              </w:rPr>
              <w:t>.</w:t>
            </w:r>
          </w:p>
          <w:p w14:paraId="4F864733" w14:textId="1A8F9DCA"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Основы системного администрирования: настройка ОС, управление сервисами, мониторинг</w:t>
            </w:r>
            <w:r>
              <w:rPr>
                <w:rFonts w:ascii="Times New Roman" w:hAnsi="Times New Roman" w:cs="Times New Roman"/>
                <w:color w:val="000000" w:themeColor="text1"/>
              </w:rPr>
              <w:t>.</w:t>
            </w:r>
          </w:p>
          <w:p w14:paraId="6D6647CA" w14:textId="637BAC58"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 xml:space="preserve">Обновление программного обеспечения: новые версии, </w:t>
            </w:r>
            <w:proofErr w:type="spellStart"/>
            <w:r w:rsidRPr="00D84431">
              <w:rPr>
                <w:rFonts w:ascii="Times New Roman" w:hAnsi="Times New Roman" w:cs="Times New Roman"/>
                <w:color w:val="000000" w:themeColor="text1"/>
              </w:rPr>
              <w:t>патчи</w:t>
            </w:r>
            <w:proofErr w:type="spellEnd"/>
            <w:r w:rsidRPr="00D84431">
              <w:rPr>
                <w:rFonts w:ascii="Times New Roman" w:hAnsi="Times New Roman" w:cs="Times New Roman"/>
                <w:color w:val="000000" w:themeColor="text1"/>
              </w:rPr>
              <w:t>, миграция данных</w:t>
            </w:r>
            <w:r>
              <w:rPr>
                <w:rFonts w:ascii="Times New Roman" w:hAnsi="Times New Roman" w:cs="Times New Roman"/>
                <w:color w:val="000000" w:themeColor="text1"/>
              </w:rPr>
              <w:t>.</w:t>
            </w:r>
          </w:p>
          <w:p w14:paraId="07DD0F8A" w14:textId="7B1EB110"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Документирование и автоматизация процесса развертывания: скрипты, CI/CD</w:t>
            </w:r>
            <w:r>
              <w:rPr>
                <w:rFonts w:ascii="Times New Roman" w:hAnsi="Times New Roman" w:cs="Times New Roman"/>
                <w:color w:val="000000" w:themeColor="text1"/>
              </w:rPr>
              <w:t>.</w:t>
            </w:r>
          </w:p>
          <w:p w14:paraId="46A9DE0D" w14:textId="0F20DF2E" w:rsidR="003B0A2E" w:rsidRPr="00D84431" w:rsidRDefault="003B0A2E"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Обслуживание программного обеспечения: резервное копирование, анализ логов, устранение сбоев</w:t>
            </w:r>
            <w:r>
              <w:rPr>
                <w:rFonts w:ascii="Times New Roman" w:hAnsi="Times New Roman" w:cs="Times New Roman"/>
                <w:color w:val="000000" w:themeColor="text1"/>
              </w:rPr>
              <w:t>.</w:t>
            </w:r>
          </w:p>
        </w:tc>
      </w:tr>
      <w:tr w:rsidR="003B0A2E" w:rsidRPr="00D84431" w14:paraId="6A32866B" w14:textId="77777777" w:rsidTr="003B0A2E">
        <w:trPr>
          <w:trHeight w:val="244"/>
        </w:trPr>
        <w:tc>
          <w:tcPr>
            <w:tcW w:w="1153" w:type="pct"/>
            <w:vMerge/>
            <w:vAlign w:val="center"/>
          </w:tcPr>
          <w:p w14:paraId="262FC595" w14:textId="77777777" w:rsidR="003B0A2E" w:rsidRPr="00786C8B" w:rsidRDefault="003B0A2E" w:rsidP="00974C57">
            <w:pPr>
              <w:rPr>
                <w:rFonts w:ascii="Times New Roman" w:hAnsi="Times New Roman" w:cs="Times New Roman"/>
                <w:b/>
                <w:bCs/>
              </w:rPr>
            </w:pPr>
          </w:p>
        </w:tc>
        <w:tc>
          <w:tcPr>
            <w:tcW w:w="3847" w:type="pct"/>
            <w:vAlign w:val="center"/>
          </w:tcPr>
          <w:p w14:paraId="11BBBC46" w14:textId="77777777" w:rsidR="003B0A2E" w:rsidRPr="00D84431" w:rsidRDefault="003B0A2E" w:rsidP="00974C57">
            <w:pPr>
              <w:suppressAutoHyphens/>
              <w:rPr>
                <w:rFonts w:ascii="Times New Roman" w:hAnsi="Times New Roman" w:cs="Times New Roman"/>
              </w:rPr>
            </w:pPr>
            <w:r w:rsidRPr="00D84431">
              <w:rPr>
                <w:rFonts w:ascii="Times New Roman" w:hAnsi="Times New Roman" w:cs="Times New Roman"/>
                <w:b/>
                <w:bCs/>
              </w:rPr>
              <w:t>В том числе практических и лабораторных занятий</w:t>
            </w:r>
          </w:p>
        </w:tc>
      </w:tr>
      <w:tr w:rsidR="003B0A2E" w:rsidRPr="00D84431" w14:paraId="50D2B5E2" w14:textId="77777777" w:rsidTr="003B0A2E">
        <w:trPr>
          <w:trHeight w:val="244"/>
        </w:trPr>
        <w:tc>
          <w:tcPr>
            <w:tcW w:w="1153" w:type="pct"/>
            <w:vMerge/>
            <w:vAlign w:val="center"/>
          </w:tcPr>
          <w:p w14:paraId="2F5BB188" w14:textId="77777777" w:rsidR="003B0A2E" w:rsidRPr="00786C8B" w:rsidRDefault="003B0A2E" w:rsidP="00974C57">
            <w:pPr>
              <w:rPr>
                <w:rFonts w:ascii="Times New Roman" w:hAnsi="Times New Roman" w:cs="Times New Roman"/>
                <w:b/>
                <w:bCs/>
              </w:rPr>
            </w:pPr>
          </w:p>
        </w:tc>
        <w:tc>
          <w:tcPr>
            <w:tcW w:w="3847" w:type="pct"/>
            <w:vAlign w:val="center"/>
          </w:tcPr>
          <w:p w14:paraId="6BB66F24" w14:textId="36DBF673"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8. Подготовка инсталляционного пакета с необходимыми компонентами</w:t>
            </w:r>
          </w:p>
        </w:tc>
      </w:tr>
      <w:tr w:rsidR="003B0A2E" w:rsidRPr="00D84431" w14:paraId="52577868" w14:textId="77777777" w:rsidTr="003B0A2E">
        <w:trPr>
          <w:trHeight w:val="244"/>
        </w:trPr>
        <w:tc>
          <w:tcPr>
            <w:tcW w:w="1153" w:type="pct"/>
            <w:vMerge/>
            <w:vAlign w:val="center"/>
          </w:tcPr>
          <w:p w14:paraId="3E98780B" w14:textId="77777777" w:rsidR="003B0A2E" w:rsidRPr="00786C8B" w:rsidRDefault="003B0A2E" w:rsidP="00974C57">
            <w:pPr>
              <w:rPr>
                <w:rFonts w:ascii="Times New Roman" w:hAnsi="Times New Roman" w:cs="Times New Roman"/>
                <w:b/>
                <w:bCs/>
              </w:rPr>
            </w:pPr>
          </w:p>
        </w:tc>
        <w:tc>
          <w:tcPr>
            <w:tcW w:w="3847" w:type="pct"/>
            <w:vAlign w:val="center"/>
          </w:tcPr>
          <w:p w14:paraId="7A4208C5" w14:textId="2F8A71BF"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9. Развертывание приложения на тестовой системе и настройка окружения</w:t>
            </w:r>
          </w:p>
        </w:tc>
      </w:tr>
      <w:tr w:rsidR="003B0A2E" w:rsidRPr="00D84431" w14:paraId="379E2F22" w14:textId="77777777" w:rsidTr="003B0A2E">
        <w:trPr>
          <w:trHeight w:val="244"/>
        </w:trPr>
        <w:tc>
          <w:tcPr>
            <w:tcW w:w="1153" w:type="pct"/>
            <w:vMerge/>
            <w:vAlign w:val="center"/>
          </w:tcPr>
          <w:p w14:paraId="00B31DF4" w14:textId="77777777" w:rsidR="003B0A2E" w:rsidRPr="00786C8B" w:rsidRDefault="003B0A2E" w:rsidP="00974C57">
            <w:pPr>
              <w:rPr>
                <w:rFonts w:ascii="Times New Roman" w:hAnsi="Times New Roman" w:cs="Times New Roman"/>
                <w:b/>
                <w:bCs/>
              </w:rPr>
            </w:pPr>
          </w:p>
        </w:tc>
        <w:tc>
          <w:tcPr>
            <w:tcW w:w="3847" w:type="pct"/>
            <w:vAlign w:val="center"/>
          </w:tcPr>
          <w:p w14:paraId="7290C9E4" w14:textId="6D3A694D"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10. Написание скрипта автоматического развертывания</w:t>
            </w:r>
          </w:p>
        </w:tc>
      </w:tr>
      <w:tr w:rsidR="003B0A2E" w:rsidRPr="00D84431" w14:paraId="1570C661" w14:textId="77777777" w:rsidTr="003B0A2E">
        <w:trPr>
          <w:trHeight w:val="244"/>
        </w:trPr>
        <w:tc>
          <w:tcPr>
            <w:tcW w:w="1153" w:type="pct"/>
            <w:vMerge/>
            <w:vAlign w:val="center"/>
          </w:tcPr>
          <w:p w14:paraId="4A8301BE" w14:textId="77777777" w:rsidR="003B0A2E" w:rsidRPr="00786C8B" w:rsidRDefault="003B0A2E" w:rsidP="00974C57">
            <w:pPr>
              <w:rPr>
                <w:rFonts w:ascii="Times New Roman" w:hAnsi="Times New Roman" w:cs="Times New Roman"/>
                <w:b/>
                <w:bCs/>
              </w:rPr>
            </w:pPr>
          </w:p>
        </w:tc>
        <w:tc>
          <w:tcPr>
            <w:tcW w:w="3847" w:type="pct"/>
            <w:vAlign w:val="center"/>
          </w:tcPr>
          <w:p w14:paraId="1EE6C06D" w14:textId="74E6A2A9"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11. Имитирование обновления программного обеспечения</w:t>
            </w:r>
          </w:p>
        </w:tc>
      </w:tr>
      <w:tr w:rsidR="003B0A2E" w:rsidRPr="00D84431" w14:paraId="465363A1" w14:textId="77777777" w:rsidTr="003B0A2E">
        <w:trPr>
          <w:trHeight w:val="244"/>
        </w:trPr>
        <w:tc>
          <w:tcPr>
            <w:tcW w:w="1153" w:type="pct"/>
            <w:vMerge/>
            <w:vAlign w:val="center"/>
          </w:tcPr>
          <w:p w14:paraId="22F89323" w14:textId="77777777" w:rsidR="003B0A2E" w:rsidRPr="00786C8B" w:rsidRDefault="003B0A2E" w:rsidP="00974C57">
            <w:pPr>
              <w:rPr>
                <w:rFonts w:ascii="Times New Roman" w:hAnsi="Times New Roman" w:cs="Times New Roman"/>
                <w:b/>
                <w:bCs/>
              </w:rPr>
            </w:pPr>
          </w:p>
        </w:tc>
        <w:tc>
          <w:tcPr>
            <w:tcW w:w="3847" w:type="pct"/>
            <w:vAlign w:val="center"/>
          </w:tcPr>
          <w:p w14:paraId="35317B49" w14:textId="7A36A47E" w:rsidR="003B0A2E" w:rsidRPr="00D84431" w:rsidRDefault="003B0A2E" w:rsidP="00974C57">
            <w:pPr>
              <w:suppressAutoHyphens/>
              <w:rPr>
                <w:rFonts w:ascii="Times New Roman" w:hAnsi="Times New Roman" w:cs="Times New Roman"/>
              </w:rPr>
            </w:pPr>
            <w:r w:rsidRPr="00D84431">
              <w:rPr>
                <w:rFonts w:ascii="Times New Roman" w:hAnsi="Times New Roman" w:cs="Times New Roman"/>
              </w:rPr>
              <w:t>12. Сбор и анализ логов после развертывания, устранение проблем</w:t>
            </w:r>
          </w:p>
        </w:tc>
      </w:tr>
      <w:tr w:rsidR="003B0A2E" w:rsidRPr="00D84431" w14:paraId="0665B9AD" w14:textId="77777777" w:rsidTr="003C425A">
        <w:trPr>
          <w:trHeight w:val="244"/>
        </w:trPr>
        <w:tc>
          <w:tcPr>
            <w:tcW w:w="1153" w:type="pct"/>
            <w:vMerge/>
            <w:vAlign w:val="center"/>
          </w:tcPr>
          <w:p w14:paraId="2277343B" w14:textId="77777777" w:rsidR="003B0A2E" w:rsidRPr="00786C8B" w:rsidRDefault="003B0A2E" w:rsidP="00974C57">
            <w:pPr>
              <w:rPr>
                <w:rFonts w:ascii="Times New Roman" w:hAnsi="Times New Roman" w:cs="Times New Roman"/>
                <w:b/>
                <w:bCs/>
              </w:rPr>
            </w:pPr>
          </w:p>
        </w:tc>
        <w:tc>
          <w:tcPr>
            <w:tcW w:w="3847" w:type="pct"/>
            <w:vAlign w:val="bottom"/>
          </w:tcPr>
          <w:p w14:paraId="14E7A24E" w14:textId="77777777" w:rsidR="003B0A2E" w:rsidRDefault="003B0A2E"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1B8FBA" w14:textId="154A3B0B" w:rsidR="003B0A2E" w:rsidRPr="00D84431" w:rsidRDefault="003B0A2E" w:rsidP="00974C57">
            <w:pPr>
              <w:suppressAutoHyphen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0A2E" w:rsidRPr="00D84431" w14:paraId="51CBB597" w14:textId="77777777" w:rsidTr="00974C57">
        <w:trPr>
          <w:trHeight w:val="244"/>
        </w:trPr>
        <w:tc>
          <w:tcPr>
            <w:tcW w:w="5000" w:type="pct"/>
            <w:gridSpan w:val="2"/>
            <w:vAlign w:val="center"/>
          </w:tcPr>
          <w:p w14:paraId="0790D2EE" w14:textId="36668449" w:rsidR="003B0A2E" w:rsidRPr="00786C8B" w:rsidRDefault="003B0A2E" w:rsidP="00974C57">
            <w:pPr>
              <w:suppressAutoHyphens/>
              <w:rPr>
                <w:rFonts w:ascii="Times New Roman" w:hAnsi="Times New Roman" w:cs="Times New Roman"/>
                <w:b/>
                <w:bCs/>
              </w:rPr>
            </w:pPr>
            <w:r w:rsidRPr="00786C8B">
              <w:rPr>
                <w:rFonts w:ascii="Times New Roman" w:hAnsi="Times New Roman" w:cs="Times New Roman"/>
                <w:b/>
                <w:bCs/>
              </w:rPr>
              <w:t>Учебная практика</w:t>
            </w:r>
          </w:p>
          <w:p w14:paraId="59F8A6F6" w14:textId="77777777" w:rsidR="003B0A2E" w:rsidRPr="00786C8B" w:rsidRDefault="003B0A2E" w:rsidP="00974C57">
            <w:pPr>
              <w:suppressAutoHyphens/>
              <w:rPr>
                <w:rFonts w:ascii="Times New Roman" w:hAnsi="Times New Roman" w:cs="Times New Roman"/>
                <w:b/>
              </w:rPr>
            </w:pPr>
            <w:r w:rsidRPr="00786C8B">
              <w:rPr>
                <w:rFonts w:ascii="Times New Roman" w:hAnsi="Times New Roman" w:cs="Times New Roman"/>
                <w:b/>
                <w:bCs/>
              </w:rPr>
              <w:t>Виды работ:</w:t>
            </w:r>
          </w:p>
          <w:p w14:paraId="332A158B" w14:textId="77777777" w:rsidR="003B0A2E" w:rsidRPr="00786C8B" w:rsidRDefault="003B0A2E" w:rsidP="00EC25C3">
            <w:pPr>
              <w:numPr>
                <w:ilvl w:val="0"/>
                <w:numId w:val="37"/>
              </w:numPr>
              <w:suppressAutoHyphens/>
              <w:rPr>
                <w:rFonts w:ascii="Times New Roman" w:hAnsi="Times New Roman" w:cs="Times New Roman"/>
              </w:rPr>
            </w:pPr>
            <w:r w:rsidRPr="00786C8B">
              <w:rPr>
                <w:rFonts w:ascii="Times New Roman" w:hAnsi="Times New Roman" w:cs="Times New Roman"/>
              </w:rPr>
              <w:t>Реализация алгоритмов обработки данных: сортировка, фильтрация, поиск по массивам и спискам.</w:t>
            </w:r>
          </w:p>
          <w:p w14:paraId="708937BB" w14:textId="77777777" w:rsidR="003B0A2E" w:rsidRPr="00786C8B" w:rsidRDefault="003B0A2E" w:rsidP="00EC25C3">
            <w:pPr>
              <w:numPr>
                <w:ilvl w:val="0"/>
                <w:numId w:val="37"/>
              </w:numPr>
              <w:suppressAutoHyphens/>
              <w:rPr>
                <w:rFonts w:ascii="Times New Roman" w:hAnsi="Times New Roman" w:cs="Times New Roman"/>
              </w:rPr>
            </w:pPr>
            <w:r w:rsidRPr="00786C8B">
              <w:rPr>
                <w:rFonts w:ascii="Times New Roman" w:hAnsi="Times New Roman" w:cs="Times New Roman"/>
              </w:rPr>
              <w:t>Разработка консольного приложения с пользовательским интерфейсом для решения типовой задачи (например, калькулятор, система учёта товаров).</w:t>
            </w:r>
          </w:p>
          <w:p w14:paraId="5B2BF0A6" w14:textId="77777777" w:rsidR="003B0A2E" w:rsidRPr="00786C8B" w:rsidRDefault="003B0A2E" w:rsidP="00EC25C3">
            <w:pPr>
              <w:numPr>
                <w:ilvl w:val="0"/>
                <w:numId w:val="37"/>
              </w:numPr>
              <w:suppressAutoHyphens/>
              <w:rPr>
                <w:rFonts w:ascii="Times New Roman" w:hAnsi="Times New Roman" w:cs="Times New Roman"/>
              </w:rPr>
            </w:pPr>
            <w:r w:rsidRPr="00786C8B">
              <w:rPr>
                <w:rFonts w:ascii="Times New Roman" w:hAnsi="Times New Roman" w:cs="Times New Roman"/>
              </w:rPr>
              <w:t>Подключение и работа с базой данных: создание таблиц, выполнение SQL-запросов, вывод данных.</w:t>
            </w:r>
          </w:p>
          <w:p w14:paraId="3FBC09EA" w14:textId="77777777" w:rsidR="003B0A2E" w:rsidRPr="00786C8B" w:rsidRDefault="003B0A2E" w:rsidP="00EC25C3">
            <w:pPr>
              <w:numPr>
                <w:ilvl w:val="0"/>
                <w:numId w:val="37"/>
              </w:numPr>
              <w:suppressAutoHyphens/>
              <w:rPr>
                <w:rFonts w:ascii="Times New Roman" w:hAnsi="Times New Roman" w:cs="Times New Roman"/>
              </w:rPr>
            </w:pPr>
            <w:r w:rsidRPr="00786C8B">
              <w:rPr>
                <w:rFonts w:ascii="Times New Roman" w:hAnsi="Times New Roman" w:cs="Times New Roman"/>
              </w:rPr>
              <w:t>Ведение репозитория проекта в системе контроля версий (</w:t>
            </w:r>
            <w:proofErr w:type="spellStart"/>
            <w:r w:rsidRPr="00786C8B">
              <w:rPr>
                <w:rFonts w:ascii="Times New Roman" w:hAnsi="Times New Roman" w:cs="Times New Roman"/>
              </w:rPr>
              <w:t>Git</w:t>
            </w:r>
            <w:proofErr w:type="spellEnd"/>
            <w:r w:rsidRPr="00786C8B">
              <w:rPr>
                <w:rFonts w:ascii="Times New Roman" w:hAnsi="Times New Roman" w:cs="Times New Roman"/>
              </w:rPr>
              <w:t xml:space="preserve">): создание </w:t>
            </w:r>
            <w:proofErr w:type="spellStart"/>
            <w:r w:rsidRPr="00786C8B">
              <w:rPr>
                <w:rFonts w:ascii="Times New Roman" w:hAnsi="Times New Roman" w:cs="Times New Roman"/>
              </w:rPr>
              <w:t>коммитов</w:t>
            </w:r>
            <w:proofErr w:type="spellEnd"/>
            <w:r w:rsidRPr="00786C8B">
              <w:rPr>
                <w:rFonts w:ascii="Times New Roman" w:hAnsi="Times New Roman" w:cs="Times New Roman"/>
              </w:rPr>
              <w:t>, работа с ветками, описание изменений.</w:t>
            </w:r>
          </w:p>
          <w:p w14:paraId="2BD52848" w14:textId="77777777" w:rsidR="003B0A2E" w:rsidRPr="00786C8B" w:rsidRDefault="003B0A2E" w:rsidP="00EC25C3">
            <w:pPr>
              <w:numPr>
                <w:ilvl w:val="0"/>
                <w:numId w:val="37"/>
              </w:numPr>
              <w:suppressAutoHyphens/>
              <w:rPr>
                <w:rFonts w:ascii="Times New Roman" w:hAnsi="Times New Roman" w:cs="Times New Roman"/>
              </w:rPr>
            </w:pPr>
            <w:r w:rsidRPr="00786C8B">
              <w:rPr>
                <w:rFonts w:ascii="Times New Roman" w:hAnsi="Times New Roman" w:cs="Times New Roman"/>
              </w:rPr>
              <w:t>Оформление исходного кода в соответствии с корпоративными стандартами: именование, структурирование, комментарии.</w:t>
            </w:r>
          </w:p>
          <w:p w14:paraId="2B771691" w14:textId="77777777" w:rsidR="003B0A2E" w:rsidRPr="00786C8B" w:rsidRDefault="003B0A2E" w:rsidP="00EC25C3">
            <w:pPr>
              <w:numPr>
                <w:ilvl w:val="0"/>
                <w:numId w:val="37"/>
              </w:numPr>
              <w:suppressAutoHyphens/>
              <w:rPr>
                <w:rFonts w:ascii="Times New Roman" w:hAnsi="Times New Roman" w:cs="Times New Roman"/>
              </w:rPr>
            </w:pPr>
            <w:r w:rsidRPr="00786C8B">
              <w:rPr>
                <w:rFonts w:ascii="Times New Roman" w:hAnsi="Times New Roman" w:cs="Times New Roman"/>
              </w:rPr>
              <w:t>Проведение отладки разработанных модулей с использованием средств IDE и логирования.</w:t>
            </w:r>
          </w:p>
          <w:p w14:paraId="12A98C4D" w14:textId="77777777" w:rsidR="003B0A2E" w:rsidRPr="00786C8B" w:rsidRDefault="003B0A2E" w:rsidP="00EC25C3">
            <w:pPr>
              <w:numPr>
                <w:ilvl w:val="0"/>
                <w:numId w:val="37"/>
              </w:numPr>
              <w:suppressAutoHyphens/>
              <w:rPr>
                <w:rFonts w:ascii="Times New Roman" w:hAnsi="Times New Roman" w:cs="Times New Roman"/>
              </w:rPr>
            </w:pPr>
            <w:r w:rsidRPr="00786C8B">
              <w:rPr>
                <w:rFonts w:ascii="Times New Roman" w:hAnsi="Times New Roman" w:cs="Times New Roman"/>
              </w:rPr>
              <w:t xml:space="preserve">Разработка и документирование API для программного модуля: описание функций, </w:t>
            </w:r>
            <w:r w:rsidRPr="00786C8B">
              <w:rPr>
                <w:rFonts w:ascii="Times New Roman" w:hAnsi="Times New Roman" w:cs="Times New Roman"/>
              </w:rPr>
              <w:lastRenderedPageBreak/>
              <w:t>параметров, возможных ошибок.</w:t>
            </w:r>
          </w:p>
          <w:p w14:paraId="0D780E5D" w14:textId="77777777" w:rsidR="003B0A2E" w:rsidRPr="00786C8B" w:rsidRDefault="003B0A2E" w:rsidP="00EC25C3">
            <w:pPr>
              <w:numPr>
                <w:ilvl w:val="0"/>
                <w:numId w:val="37"/>
              </w:numPr>
              <w:suppressAutoHyphens/>
              <w:rPr>
                <w:rFonts w:ascii="Times New Roman" w:hAnsi="Times New Roman" w:cs="Times New Roman"/>
                <w:b/>
              </w:rPr>
            </w:pPr>
            <w:r w:rsidRPr="00786C8B">
              <w:rPr>
                <w:rFonts w:ascii="Times New Roman" w:hAnsi="Times New Roman" w:cs="Times New Roman"/>
              </w:rPr>
              <w:t xml:space="preserve">Первичное тестирование функций: составление </w:t>
            </w:r>
            <w:proofErr w:type="gramStart"/>
            <w:r w:rsidRPr="00786C8B">
              <w:rPr>
                <w:rFonts w:ascii="Times New Roman" w:hAnsi="Times New Roman" w:cs="Times New Roman"/>
              </w:rPr>
              <w:t>тест-кейсов</w:t>
            </w:r>
            <w:proofErr w:type="gramEnd"/>
            <w:r w:rsidRPr="00786C8B">
              <w:rPr>
                <w:rFonts w:ascii="Times New Roman" w:hAnsi="Times New Roman" w:cs="Times New Roman"/>
              </w:rPr>
              <w:t>, ручная проверка, фиксация дефектов.</w:t>
            </w:r>
          </w:p>
        </w:tc>
      </w:tr>
      <w:tr w:rsidR="003B0A2E" w:rsidRPr="00D84431" w14:paraId="4DD26645" w14:textId="77777777" w:rsidTr="00974C57">
        <w:trPr>
          <w:trHeight w:val="244"/>
        </w:trPr>
        <w:tc>
          <w:tcPr>
            <w:tcW w:w="5000" w:type="pct"/>
            <w:gridSpan w:val="2"/>
            <w:vAlign w:val="center"/>
          </w:tcPr>
          <w:p w14:paraId="0F02375A" w14:textId="15EDA902" w:rsidR="003B0A2E" w:rsidRPr="00786C8B" w:rsidRDefault="003B0A2E" w:rsidP="00974C57">
            <w:pPr>
              <w:suppressAutoHyphens/>
              <w:rPr>
                <w:rFonts w:ascii="Times New Roman" w:hAnsi="Times New Roman" w:cs="Times New Roman"/>
                <w:b/>
                <w:bCs/>
              </w:rPr>
            </w:pPr>
            <w:r w:rsidRPr="00786C8B">
              <w:rPr>
                <w:rFonts w:ascii="Times New Roman" w:hAnsi="Times New Roman" w:cs="Times New Roman"/>
                <w:b/>
                <w:bCs/>
              </w:rPr>
              <w:lastRenderedPageBreak/>
              <w:t>Производственная практика</w:t>
            </w:r>
          </w:p>
          <w:p w14:paraId="631234D6" w14:textId="77777777" w:rsidR="003B0A2E" w:rsidRPr="00786C8B" w:rsidRDefault="003B0A2E" w:rsidP="00974C57">
            <w:pPr>
              <w:suppressAutoHyphens/>
              <w:rPr>
                <w:rFonts w:ascii="Times New Roman" w:hAnsi="Times New Roman" w:cs="Times New Roman"/>
                <w:b/>
              </w:rPr>
            </w:pPr>
            <w:r w:rsidRPr="00786C8B">
              <w:rPr>
                <w:rFonts w:ascii="Times New Roman" w:hAnsi="Times New Roman" w:cs="Times New Roman"/>
                <w:b/>
                <w:bCs/>
              </w:rPr>
              <w:t>Виды работ:</w:t>
            </w:r>
          </w:p>
          <w:p w14:paraId="4C81D7F9" w14:textId="77777777" w:rsidR="003B0A2E" w:rsidRPr="00786C8B" w:rsidRDefault="003B0A2E" w:rsidP="00EC25C3">
            <w:pPr>
              <w:numPr>
                <w:ilvl w:val="0"/>
                <w:numId w:val="38"/>
              </w:numPr>
              <w:suppressAutoHyphens/>
              <w:rPr>
                <w:rFonts w:ascii="Times New Roman" w:hAnsi="Times New Roman" w:cs="Times New Roman"/>
              </w:rPr>
            </w:pPr>
            <w:r w:rsidRPr="00786C8B">
              <w:rPr>
                <w:rFonts w:ascii="Times New Roman" w:hAnsi="Times New Roman" w:cs="Times New Roman"/>
              </w:rPr>
              <w:t>Разработка программного продукта в составе учебного или внешнего проекта: определение требований, проектирование архитектуры.</w:t>
            </w:r>
          </w:p>
          <w:p w14:paraId="2C474A51" w14:textId="77777777" w:rsidR="003B0A2E" w:rsidRPr="00786C8B" w:rsidRDefault="003B0A2E" w:rsidP="00EC25C3">
            <w:pPr>
              <w:numPr>
                <w:ilvl w:val="0"/>
                <w:numId w:val="38"/>
              </w:numPr>
              <w:suppressAutoHyphens/>
              <w:rPr>
                <w:rFonts w:ascii="Times New Roman" w:hAnsi="Times New Roman" w:cs="Times New Roman"/>
              </w:rPr>
            </w:pPr>
            <w:r w:rsidRPr="00786C8B">
              <w:rPr>
                <w:rFonts w:ascii="Times New Roman" w:hAnsi="Times New Roman" w:cs="Times New Roman"/>
              </w:rPr>
              <w:t>Интеграция отдельных модулей в единое приложение: обеспечение взаимодействия, устранение конфликтов.</w:t>
            </w:r>
          </w:p>
          <w:p w14:paraId="45FADD9E" w14:textId="77777777" w:rsidR="003B0A2E" w:rsidRPr="00786C8B" w:rsidRDefault="003B0A2E" w:rsidP="00EC25C3">
            <w:pPr>
              <w:numPr>
                <w:ilvl w:val="0"/>
                <w:numId w:val="38"/>
              </w:numPr>
              <w:suppressAutoHyphens/>
              <w:rPr>
                <w:rFonts w:ascii="Times New Roman" w:hAnsi="Times New Roman" w:cs="Times New Roman"/>
              </w:rPr>
            </w:pPr>
            <w:r w:rsidRPr="00786C8B">
              <w:rPr>
                <w:rFonts w:ascii="Times New Roman" w:hAnsi="Times New Roman" w:cs="Times New Roman"/>
              </w:rPr>
              <w:t>Реализация процесса сборки и развёртывания программного продукта: подготовка скриптов, настройка окружения.</w:t>
            </w:r>
          </w:p>
          <w:p w14:paraId="4414C838" w14:textId="77777777" w:rsidR="003B0A2E" w:rsidRPr="00786C8B" w:rsidRDefault="003B0A2E" w:rsidP="00EC25C3">
            <w:pPr>
              <w:numPr>
                <w:ilvl w:val="0"/>
                <w:numId w:val="38"/>
              </w:numPr>
              <w:suppressAutoHyphens/>
              <w:rPr>
                <w:rFonts w:ascii="Times New Roman" w:hAnsi="Times New Roman" w:cs="Times New Roman"/>
              </w:rPr>
            </w:pPr>
            <w:r w:rsidRPr="00786C8B">
              <w:rPr>
                <w:rFonts w:ascii="Times New Roman" w:hAnsi="Times New Roman" w:cs="Times New Roman"/>
              </w:rPr>
              <w:t>Оптимизация кода по метрикам производительности: ускорение алгоритмов, сокращение объёма занимаемой памяти.</w:t>
            </w:r>
          </w:p>
          <w:p w14:paraId="6C51F3AB" w14:textId="77777777" w:rsidR="003B0A2E" w:rsidRPr="00786C8B" w:rsidRDefault="003B0A2E" w:rsidP="00EC25C3">
            <w:pPr>
              <w:numPr>
                <w:ilvl w:val="0"/>
                <w:numId w:val="38"/>
              </w:numPr>
              <w:suppressAutoHyphens/>
              <w:rPr>
                <w:rFonts w:ascii="Times New Roman" w:hAnsi="Times New Roman" w:cs="Times New Roman"/>
              </w:rPr>
            </w:pPr>
            <w:r w:rsidRPr="00786C8B">
              <w:rPr>
                <w:rFonts w:ascii="Times New Roman" w:hAnsi="Times New Roman" w:cs="Times New Roman"/>
              </w:rPr>
              <w:t>Рефакторинг существующего кода с анализом его архитектуры и устранением дублирования.</w:t>
            </w:r>
          </w:p>
          <w:p w14:paraId="1EFDD378" w14:textId="77777777" w:rsidR="003B0A2E" w:rsidRPr="00786C8B" w:rsidRDefault="003B0A2E" w:rsidP="00EC25C3">
            <w:pPr>
              <w:numPr>
                <w:ilvl w:val="0"/>
                <w:numId w:val="38"/>
              </w:numPr>
              <w:suppressAutoHyphens/>
              <w:rPr>
                <w:rFonts w:ascii="Times New Roman" w:hAnsi="Times New Roman" w:cs="Times New Roman"/>
              </w:rPr>
            </w:pPr>
            <w:r w:rsidRPr="00786C8B">
              <w:rPr>
                <w:rFonts w:ascii="Times New Roman" w:hAnsi="Times New Roman" w:cs="Times New Roman"/>
              </w:rPr>
              <w:t>Проведение статического анализа и исправление выявленных предупреждений.</w:t>
            </w:r>
          </w:p>
          <w:p w14:paraId="0AA66F40" w14:textId="77777777" w:rsidR="003B0A2E" w:rsidRPr="00786C8B" w:rsidRDefault="003B0A2E" w:rsidP="00EC25C3">
            <w:pPr>
              <w:numPr>
                <w:ilvl w:val="0"/>
                <w:numId w:val="38"/>
              </w:numPr>
              <w:suppressAutoHyphens/>
              <w:rPr>
                <w:rFonts w:ascii="Times New Roman" w:hAnsi="Times New Roman" w:cs="Times New Roman"/>
              </w:rPr>
            </w:pPr>
            <w:r w:rsidRPr="00786C8B">
              <w:rPr>
                <w:rFonts w:ascii="Times New Roman" w:hAnsi="Times New Roman" w:cs="Times New Roman"/>
              </w:rPr>
              <w:t>Разработка и реализация плана обновления продукта: подготовка патча, тестирование стабильности после изменений.</w:t>
            </w:r>
          </w:p>
          <w:p w14:paraId="2E0696C2" w14:textId="77777777" w:rsidR="003B0A2E" w:rsidRPr="00786C8B" w:rsidRDefault="003B0A2E" w:rsidP="00EC25C3">
            <w:pPr>
              <w:numPr>
                <w:ilvl w:val="0"/>
                <w:numId w:val="38"/>
              </w:numPr>
              <w:suppressAutoHyphens/>
              <w:rPr>
                <w:rFonts w:ascii="Times New Roman" w:hAnsi="Times New Roman" w:cs="Times New Roman"/>
                <w:b/>
              </w:rPr>
            </w:pPr>
            <w:r w:rsidRPr="00786C8B">
              <w:rPr>
                <w:rFonts w:ascii="Times New Roman" w:hAnsi="Times New Roman" w:cs="Times New Roman"/>
              </w:rPr>
              <w:t>Подготовка итоговой технической документации: паспорт модуля, инструкция пользователя, отчёт об исправлениях.</w:t>
            </w:r>
          </w:p>
        </w:tc>
      </w:tr>
      <w:tr w:rsidR="003C425A" w:rsidRPr="00D84431" w14:paraId="5CFA4314" w14:textId="77777777" w:rsidTr="003C425A">
        <w:trPr>
          <w:trHeight w:val="244"/>
        </w:trPr>
        <w:tc>
          <w:tcPr>
            <w:tcW w:w="5000" w:type="pct"/>
            <w:gridSpan w:val="2"/>
          </w:tcPr>
          <w:p w14:paraId="74904028" w14:textId="243FEADD" w:rsidR="003C425A" w:rsidRPr="00786C8B" w:rsidRDefault="003C425A" w:rsidP="00974C57">
            <w:pPr>
              <w:suppressAutoHyphens/>
              <w:rPr>
                <w:rFonts w:ascii="Times New Roman" w:hAnsi="Times New Roman" w:cs="Times New Roman"/>
                <w:b/>
                <w:bCs/>
              </w:rPr>
            </w:pPr>
            <w:r w:rsidRPr="003C425A">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3C425A">
              <w:rPr>
                <w:rFonts w:ascii="Times New Roman" w:eastAsia="Times New Roman" w:hAnsi="Times New Roman" w:cs="Times New Roman"/>
                <w:b/>
                <w:bCs/>
                <w:i/>
                <w:lang w:eastAsia="ru-RU"/>
              </w:rPr>
              <w:t>экзамен</w:t>
            </w:r>
          </w:p>
        </w:tc>
      </w:tr>
      <w:tr w:rsidR="003C425A" w:rsidRPr="00D84431" w14:paraId="5A97EAEC" w14:textId="77777777" w:rsidTr="003C425A">
        <w:trPr>
          <w:trHeight w:val="244"/>
        </w:trPr>
        <w:tc>
          <w:tcPr>
            <w:tcW w:w="5000" w:type="pct"/>
            <w:gridSpan w:val="2"/>
          </w:tcPr>
          <w:p w14:paraId="0CDB7804" w14:textId="3158F979" w:rsidR="003C425A" w:rsidRPr="00786C8B" w:rsidRDefault="003C425A" w:rsidP="003C425A">
            <w:pPr>
              <w:suppressAutoHyphens/>
              <w:rPr>
                <w:rFonts w:ascii="Times New Roman" w:hAnsi="Times New Roman" w:cs="Times New Roman"/>
                <w:b/>
                <w:bCs/>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304 часа</w:t>
            </w:r>
          </w:p>
        </w:tc>
      </w:tr>
      <w:bookmarkEnd w:id="57"/>
    </w:tbl>
    <w:p w14:paraId="7CD4B185" w14:textId="576516C6" w:rsidR="00782EFC" w:rsidRPr="00D84431" w:rsidRDefault="00782EFC" w:rsidP="00782EFC">
      <w:pPr>
        <w:rPr>
          <w:rFonts w:ascii="Times New Roman" w:hAnsi="Times New Roman" w:cs="Times New Roman"/>
          <w:sz w:val="24"/>
          <w:szCs w:val="24"/>
        </w:rPr>
      </w:pPr>
    </w:p>
    <w:p w14:paraId="74F0D779" w14:textId="58534183" w:rsidR="00782EFC" w:rsidRPr="00D84431" w:rsidRDefault="00782EFC" w:rsidP="00782EFC">
      <w:pPr>
        <w:pStyle w:val="1f"/>
        <w:rPr>
          <w:rFonts w:ascii="Times New Roman" w:hAnsi="Times New Roman"/>
        </w:rPr>
      </w:pPr>
      <w:bookmarkStart w:id="58" w:name="_Toc152334671"/>
      <w:bookmarkStart w:id="59" w:name="_Toc196068456"/>
      <w:bookmarkStart w:id="60" w:name="_Toc196068524"/>
      <w:bookmarkStart w:id="61" w:name="_Toc196068631"/>
      <w:bookmarkStart w:id="62" w:name="_Toc196068700"/>
      <w:bookmarkStart w:id="63" w:name="_Toc196068768"/>
      <w:bookmarkStart w:id="64" w:name="_Toc196068836"/>
      <w:r w:rsidRPr="00D84431">
        <w:rPr>
          <w:rFonts w:ascii="Times New Roman" w:hAnsi="Times New Roman"/>
        </w:rPr>
        <w:t>3. Условия реализации профессионального модуля</w:t>
      </w:r>
      <w:bookmarkEnd w:id="58"/>
      <w:bookmarkEnd w:id="59"/>
      <w:bookmarkEnd w:id="60"/>
      <w:bookmarkEnd w:id="61"/>
      <w:bookmarkEnd w:id="62"/>
      <w:bookmarkEnd w:id="63"/>
      <w:bookmarkEnd w:id="64"/>
    </w:p>
    <w:p w14:paraId="5687404E" w14:textId="77777777" w:rsidR="00782EFC" w:rsidRPr="00D84431" w:rsidRDefault="00782EFC" w:rsidP="00782EFC">
      <w:pPr>
        <w:pStyle w:val="114"/>
        <w:rPr>
          <w:rFonts w:ascii="Times New Roman" w:hAnsi="Times New Roman"/>
        </w:rPr>
      </w:pPr>
      <w:bookmarkStart w:id="65" w:name="_Toc152334672"/>
      <w:bookmarkStart w:id="66" w:name="_Toc196068457"/>
      <w:bookmarkStart w:id="67" w:name="_Toc196068525"/>
      <w:bookmarkStart w:id="68" w:name="_Toc196068632"/>
      <w:bookmarkStart w:id="69" w:name="_Toc196068701"/>
      <w:bookmarkStart w:id="70" w:name="_Toc196068769"/>
      <w:bookmarkStart w:id="71" w:name="_Toc196068837"/>
      <w:r w:rsidRPr="00D84431">
        <w:rPr>
          <w:rFonts w:ascii="Times New Roman" w:hAnsi="Times New Roman"/>
        </w:rPr>
        <w:t>3.1. Материально-техническое обеспечение</w:t>
      </w:r>
      <w:bookmarkEnd w:id="65"/>
      <w:bookmarkEnd w:id="66"/>
      <w:bookmarkEnd w:id="67"/>
      <w:bookmarkEnd w:id="68"/>
      <w:bookmarkEnd w:id="69"/>
      <w:bookmarkEnd w:id="70"/>
      <w:bookmarkEnd w:id="71"/>
    </w:p>
    <w:p w14:paraId="7C3007CE" w14:textId="03800DCD" w:rsidR="00782EFC" w:rsidRPr="00D84431" w:rsidRDefault="00782EFC" w:rsidP="00782EFC">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 xml:space="preserve">Мастерская </w:t>
      </w:r>
      <w:r w:rsidR="008605A0" w:rsidRPr="00D84431">
        <w:rPr>
          <w:rFonts w:ascii="Times New Roman" w:hAnsi="Times New Roman" w:cs="Times New Roman"/>
          <w:bCs/>
          <w:sz w:val="24"/>
          <w:szCs w:val="24"/>
        </w:rPr>
        <w:t>«</w:t>
      </w:r>
      <w:r w:rsidR="0083469A" w:rsidRPr="00D84431">
        <w:rPr>
          <w:rFonts w:ascii="Times New Roman" w:hAnsi="Times New Roman" w:cs="Times New Roman"/>
          <w:color w:val="000000"/>
          <w:position w:val="-1"/>
          <w:sz w:val="24"/>
          <w:szCs w:val="24"/>
        </w:rPr>
        <w:t>Разработки программных модулей</w:t>
      </w:r>
      <w:r w:rsidR="008605A0" w:rsidRPr="00D84431">
        <w:rPr>
          <w:rFonts w:ascii="Times New Roman" w:hAnsi="Times New Roman" w:cs="Times New Roman"/>
          <w:color w:val="000000"/>
          <w:position w:val="-1"/>
          <w:sz w:val="24"/>
          <w:szCs w:val="24"/>
        </w:rPr>
        <w:t>»</w:t>
      </w:r>
      <w:r w:rsidRPr="00D84431">
        <w:rPr>
          <w:rFonts w:ascii="Times New Roman" w:hAnsi="Times New Roman" w:cs="Times New Roman"/>
          <w:bCs/>
          <w:i/>
          <w:sz w:val="24"/>
          <w:szCs w:val="24"/>
        </w:rPr>
        <w:t xml:space="preserve">, </w:t>
      </w:r>
      <w:r w:rsidRPr="00D84431">
        <w:rPr>
          <w:rFonts w:ascii="Times New Roman" w:hAnsi="Times New Roman" w:cs="Times New Roman"/>
          <w:bCs/>
          <w:sz w:val="24"/>
          <w:szCs w:val="24"/>
        </w:rPr>
        <w:t xml:space="preserve">оснащенная в соответствии с </w:t>
      </w:r>
      <w:r w:rsidRPr="00D84431">
        <w:rPr>
          <w:rFonts w:ascii="Times New Roman" w:hAnsi="Times New Roman" w:cs="Times New Roman"/>
          <w:bCs/>
          <w:iCs/>
          <w:sz w:val="24"/>
          <w:szCs w:val="24"/>
        </w:rPr>
        <w:t xml:space="preserve">приложением 3 </w:t>
      </w:r>
      <w:r w:rsidR="006041E6" w:rsidRPr="00D84431">
        <w:rPr>
          <w:rFonts w:ascii="Times New Roman" w:hAnsi="Times New Roman" w:cs="Times New Roman"/>
          <w:bCs/>
          <w:iCs/>
          <w:sz w:val="24"/>
          <w:szCs w:val="24"/>
        </w:rPr>
        <w:t>ПОП</w:t>
      </w:r>
      <w:r w:rsidRPr="00D84431">
        <w:rPr>
          <w:rFonts w:ascii="Times New Roman" w:hAnsi="Times New Roman" w:cs="Times New Roman"/>
          <w:bCs/>
          <w:i/>
          <w:iCs/>
          <w:sz w:val="24"/>
          <w:szCs w:val="24"/>
        </w:rPr>
        <w:t>.</w:t>
      </w:r>
    </w:p>
    <w:p w14:paraId="7C9BCB79" w14:textId="6533A5FC" w:rsidR="00782EFC" w:rsidRPr="00D84431" w:rsidRDefault="00782EFC" w:rsidP="008605A0">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Оснащенные базы практики</w:t>
      </w:r>
      <w:r w:rsidR="00420636" w:rsidRPr="00D84431">
        <w:rPr>
          <w:rFonts w:ascii="Times New Roman" w:hAnsi="Times New Roman" w:cs="Times New Roman"/>
          <w:bCs/>
          <w:sz w:val="24"/>
          <w:szCs w:val="24"/>
        </w:rPr>
        <w:t xml:space="preserve"> (</w:t>
      </w:r>
      <w:r w:rsidRPr="00D84431">
        <w:rPr>
          <w:rFonts w:ascii="Times New Roman" w:hAnsi="Times New Roman" w:cs="Times New Roman"/>
          <w:sz w:val="24"/>
          <w:szCs w:val="24"/>
        </w:rPr>
        <w:t>мастерски</w:t>
      </w:r>
      <w:r w:rsidR="00420636" w:rsidRPr="00D84431">
        <w:rPr>
          <w:rFonts w:ascii="Times New Roman" w:hAnsi="Times New Roman" w:cs="Times New Roman"/>
          <w:sz w:val="24"/>
          <w:szCs w:val="24"/>
        </w:rPr>
        <w:t>е/зоны по видам работ)</w:t>
      </w:r>
      <w:r w:rsidR="006841BF" w:rsidRPr="00D84431">
        <w:rPr>
          <w:rFonts w:ascii="Times New Roman" w:hAnsi="Times New Roman" w:cs="Times New Roman"/>
          <w:sz w:val="24"/>
          <w:szCs w:val="24"/>
        </w:rPr>
        <w:t>,</w:t>
      </w:r>
      <w:r w:rsidRPr="00D84431">
        <w:rPr>
          <w:rFonts w:ascii="Times New Roman" w:hAnsi="Times New Roman" w:cs="Times New Roman"/>
          <w:sz w:val="24"/>
          <w:szCs w:val="24"/>
        </w:rPr>
        <w:t xml:space="preserve"> </w:t>
      </w:r>
      <w:r w:rsidRPr="00D84431">
        <w:rPr>
          <w:rFonts w:ascii="Times New Roman" w:hAnsi="Times New Roman" w:cs="Times New Roman"/>
          <w:bCs/>
          <w:sz w:val="24"/>
          <w:szCs w:val="24"/>
        </w:rPr>
        <w:t>оснащенная(</w:t>
      </w:r>
      <w:proofErr w:type="spellStart"/>
      <w:r w:rsidRPr="00D84431">
        <w:rPr>
          <w:rFonts w:ascii="Times New Roman" w:hAnsi="Times New Roman" w:cs="Times New Roman"/>
          <w:bCs/>
          <w:sz w:val="24"/>
          <w:szCs w:val="24"/>
        </w:rPr>
        <w:t>ые</w:t>
      </w:r>
      <w:proofErr w:type="spellEnd"/>
      <w:r w:rsidRPr="00D84431">
        <w:rPr>
          <w:rFonts w:ascii="Times New Roman" w:hAnsi="Times New Roman" w:cs="Times New Roman"/>
          <w:bCs/>
          <w:sz w:val="24"/>
          <w:szCs w:val="24"/>
        </w:rPr>
        <w:t>)</w:t>
      </w:r>
      <w:r w:rsidR="006841BF" w:rsidRPr="00D84431">
        <w:rPr>
          <w:rFonts w:ascii="Times New Roman" w:hAnsi="Times New Roman" w:cs="Times New Roman"/>
          <w:bCs/>
          <w:sz w:val="24"/>
          <w:szCs w:val="24"/>
        </w:rPr>
        <w:t xml:space="preserve"> </w:t>
      </w:r>
      <w:r w:rsidRPr="00D84431">
        <w:rPr>
          <w:rFonts w:ascii="Times New Roman" w:hAnsi="Times New Roman" w:cs="Times New Roman"/>
          <w:bCs/>
          <w:sz w:val="24"/>
          <w:szCs w:val="24"/>
        </w:rPr>
        <w:t xml:space="preserve">в соответствии с </w:t>
      </w:r>
      <w:r w:rsidRPr="00D84431">
        <w:rPr>
          <w:rFonts w:ascii="Times New Roman" w:hAnsi="Times New Roman" w:cs="Times New Roman"/>
          <w:bCs/>
          <w:iCs/>
          <w:sz w:val="24"/>
          <w:szCs w:val="24"/>
        </w:rPr>
        <w:t xml:space="preserve">приложением 3 </w:t>
      </w:r>
      <w:r w:rsidR="006041E6" w:rsidRPr="00D84431">
        <w:rPr>
          <w:rFonts w:ascii="Times New Roman" w:hAnsi="Times New Roman" w:cs="Times New Roman"/>
          <w:bCs/>
          <w:iCs/>
          <w:sz w:val="24"/>
          <w:szCs w:val="24"/>
        </w:rPr>
        <w:t>ПОП</w:t>
      </w:r>
      <w:r w:rsidRPr="00D84431">
        <w:rPr>
          <w:rFonts w:ascii="Times New Roman" w:hAnsi="Times New Roman" w:cs="Times New Roman"/>
          <w:bCs/>
          <w:i/>
          <w:iCs/>
          <w:sz w:val="24"/>
          <w:szCs w:val="24"/>
        </w:rPr>
        <w:t>.</w:t>
      </w:r>
    </w:p>
    <w:p w14:paraId="29069293" w14:textId="77777777" w:rsidR="00C01AB4" w:rsidRPr="00D84431" w:rsidRDefault="00C01AB4" w:rsidP="00782EFC">
      <w:pPr>
        <w:pStyle w:val="114"/>
        <w:rPr>
          <w:rFonts w:ascii="Times New Roman" w:hAnsi="Times New Roman"/>
        </w:rPr>
      </w:pPr>
      <w:bookmarkStart w:id="72" w:name="_Toc152334673"/>
    </w:p>
    <w:p w14:paraId="7FD9D41E" w14:textId="45CB72F9" w:rsidR="00782EFC" w:rsidRPr="00D84431" w:rsidRDefault="00782EFC" w:rsidP="00782EFC">
      <w:pPr>
        <w:pStyle w:val="114"/>
        <w:rPr>
          <w:rFonts w:ascii="Times New Roman" w:eastAsia="Times New Roman" w:hAnsi="Times New Roman"/>
        </w:rPr>
      </w:pPr>
      <w:bookmarkStart w:id="73" w:name="_Toc196068458"/>
      <w:bookmarkStart w:id="74" w:name="_Toc196068526"/>
      <w:bookmarkStart w:id="75" w:name="_Toc196068633"/>
      <w:bookmarkStart w:id="76" w:name="_Toc196068702"/>
      <w:bookmarkStart w:id="77" w:name="_Toc196068770"/>
      <w:bookmarkStart w:id="78" w:name="_Toc196068838"/>
      <w:r w:rsidRPr="00D84431">
        <w:rPr>
          <w:rFonts w:ascii="Times New Roman" w:hAnsi="Times New Roman"/>
        </w:rPr>
        <w:t>3.2. Учебно-методическое обеспечение</w:t>
      </w:r>
      <w:bookmarkEnd w:id="72"/>
      <w:bookmarkEnd w:id="73"/>
      <w:bookmarkEnd w:id="74"/>
      <w:bookmarkEnd w:id="75"/>
      <w:bookmarkEnd w:id="76"/>
      <w:bookmarkEnd w:id="77"/>
      <w:bookmarkEnd w:id="78"/>
    </w:p>
    <w:p w14:paraId="62AB8A24" w14:textId="4794547B" w:rsidR="00782EFC" w:rsidRPr="00D84431" w:rsidRDefault="00782EFC" w:rsidP="00782EFC">
      <w:pPr>
        <w:pStyle w:val="a4"/>
        <w:spacing w:line="276" w:lineRule="auto"/>
        <w:ind w:left="0" w:firstLine="709"/>
        <w:jc w:val="both"/>
        <w:rPr>
          <w:rFonts w:ascii="Times New Roman" w:hAnsi="Times New Roman" w:cs="Times New Roman"/>
          <w:bCs/>
          <w:sz w:val="24"/>
          <w:szCs w:val="24"/>
        </w:rPr>
      </w:pPr>
      <w:bookmarkStart w:id="79" w:name="_Hlk152333986"/>
      <w:r w:rsidRPr="00D8443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8443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443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79"/>
    </w:p>
    <w:p w14:paraId="2079CA80" w14:textId="21BC74E5" w:rsidR="006841BF" w:rsidRPr="00D84431" w:rsidRDefault="006841BF" w:rsidP="00782EFC">
      <w:pPr>
        <w:pStyle w:val="a4"/>
        <w:spacing w:line="276" w:lineRule="auto"/>
        <w:ind w:left="0" w:firstLine="709"/>
        <w:jc w:val="both"/>
        <w:rPr>
          <w:rFonts w:ascii="Times New Roman" w:hAnsi="Times New Roman" w:cs="Times New Roman"/>
          <w:bCs/>
          <w:sz w:val="24"/>
          <w:szCs w:val="24"/>
        </w:rPr>
      </w:pPr>
    </w:p>
    <w:p w14:paraId="72CBBDF7" w14:textId="77777777" w:rsidR="006841BF" w:rsidRPr="00D84431" w:rsidRDefault="006841BF" w:rsidP="006841BF">
      <w:pPr>
        <w:pStyle w:val="a4"/>
        <w:spacing w:line="276" w:lineRule="auto"/>
        <w:ind w:left="0" w:firstLine="709"/>
        <w:rPr>
          <w:rFonts w:ascii="Times New Roman" w:hAnsi="Times New Roman" w:cs="Times New Roman"/>
          <w:b/>
          <w:sz w:val="24"/>
          <w:szCs w:val="24"/>
        </w:rPr>
      </w:pPr>
      <w:r w:rsidRPr="00D84431">
        <w:rPr>
          <w:rFonts w:ascii="Times New Roman" w:hAnsi="Times New Roman" w:cs="Times New Roman"/>
          <w:b/>
          <w:sz w:val="24"/>
          <w:szCs w:val="24"/>
        </w:rPr>
        <w:t>3.2.1. Основные печатные и/или электронные издания</w:t>
      </w:r>
    </w:p>
    <w:p w14:paraId="70792E17" w14:textId="77777777" w:rsidR="00C01AB4" w:rsidRPr="00D84431" w:rsidRDefault="00C01AB4" w:rsidP="00EC25C3">
      <w:pPr>
        <w:pStyle w:val="a4"/>
        <w:numPr>
          <w:ilvl w:val="0"/>
          <w:numId w:val="39"/>
        </w:numPr>
        <w:tabs>
          <w:tab w:val="left" w:pos="993"/>
        </w:tabs>
        <w:ind w:left="0"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Подбельский, В. В.  Программирование. Базовый курс С#</w:t>
      </w:r>
      <w:proofErr w:type="gramStart"/>
      <w:r w:rsidRPr="00D84431">
        <w:rPr>
          <w:rFonts w:ascii="Times New Roman" w:eastAsia="Times New Roman" w:hAnsi="Times New Roman" w:cs="Times New Roman"/>
          <w:sz w:val="24"/>
          <w:szCs w:val="24"/>
          <w:lang w:eastAsia="ru-RU"/>
        </w:rPr>
        <w:t> :</w:t>
      </w:r>
      <w:proofErr w:type="gramEnd"/>
      <w:r w:rsidRPr="00D84431">
        <w:rPr>
          <w:rFonts w:ascii="Times New Roman" w:eastAsia="Times New Roman" w:hAnsi="Times New Roman" w:cs="Times New Roman"/>
          <w:sz w:val="24"/>
          <w:szCs w:val="24"/>
          <w:lang w:eastAsia="ru-RU"/>
        </w:rPr>
        <w:t xml:space="preserve"> учебник для среднего профессионального образования / В. В. Подбельский. — Москва</w:t>
      </w:r>
      <w:proofErr w:type="gramStart"/>
      <w:r w:rsidRPr="00D84431">
        <w:rPr>
          <w:rFonts w:ascii="Times New Roman" w:eastAsia="Times New Roman" w:hAnsi="Times New Roman" w:cs="Times New Roman"/>
          <w:sz w:val="24"/>
          <w:szCs w:val="24"/>
          <w:lang w:eastAsia="ru-RU"/>
        </w:rPr>
        <w:t> :</w:t>
      </w:r>
      <w:proofErr w:type="gramEnd"/>
      <w:r w:rsidRPr="00D84431">
        <w:rPr>
          <w:rFonts w:ascii="Times New Roman" w:eastAsia="Times New Roman" w:hAnsi="Times New Roman" w:cs="Times New Roman"/>
          <w:sz w:val="24"/>
          <w:szCs w:val="24"/>
          <w:lang w:eastAsia="ru-RU"/>
        </w:rPr>
        <w:t xml:space="preserve"> Издательство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2025. — 369 с. — (Профессиональное образование). — ISBN 978-5-534-11467-6. — Текст</w:t>
      </w:r>
      <w:proofErr w:type="gramStart"/>
      <w:r w:rsidRPr="00D84431">
        <w:rPr>
          <w:rFonts w:ascii="Times New Roman" w:eastAsia="Times New Roman" w:hAnsi="Times New Roman" w:cs="Times New Roman"/>
          <w:sz w:val="24"/>
          <w:szCs w:val="24"/>
          <w:lang w:eastAsia="ru-RU"/>
        </w:rPr>
        <w:t xml:space="preserve"> :</w:t>
      </w:r>
      <w:proofErr w:type="gramEnd"/>
      <w:r w:rsidRPr="00D84431">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xml:space="preserve"> [сайт]. — URL: </w:t>
      </w:r>
      <w:hyperlink r:id="rId11" w:history="1">
        <w:r w:rsidRPr="00D84431">
          <w:rPr>
            <w:rStyle w:val="af0"/>
            <w:rFonts w:ascii="Times New Roman" w:eastAsia="Times New Roman" w:hAnsi="Times New Roman" w:cs="Times New Roman"/>
            <w:sz w:val="24"/>
            <w:szCs w:val="24"/>
            <w:lang w:eastAsia="ru-RU"/>
          </w:rPr>
          <w:t>https://urait.ru/bcode/565981</w:t>
        </w:r>
      </w:hyperlink>
      <w:r w:rsidRPr="00D84431">
        <w:rPr>
          <w:rFonts w:ascii="Times New Roman" w:eastAsia="Times New Roman" w:hAnsi="Times New Roman" w:cs="Times New Roman"/>
          <w:sz w:val="24"/>
          <w:szCs w:val="24"/>
          <w:lang w:eastAsia="ru-RU"/>
        </w:rPr>
        <w:t>.</w:t>
      </w:r>
    </w:p>
    <w:p w14:paraId="73EA1898" w14:textId="77777777" w:rsidR="00C01AB4" w:rsidRPr="00D84431" w:rsidRDefault="00C01AB4" w:rsidP="00EC25C3">
      <w:pPr>
        <w:pStyle w:val="a4"/>
        <w:numPr>
          <w:ilvl w:val="0"/>
          <w:numId w:val="39"/>
        </w:numPr>
        <w:tabs>
          <w:tab w:val="left" w:pos="993"/>
        </w:tabs>
        <w:ind w:left="0"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Кувшинов, Д. Р.  Программирование на С++</w:t>
      </w:r>
      <w:proofErr w:type="gramStart"/>
      <w:r w:rsidRPr="00D84431">
        <w:rPr>
          <w:rFonts w:ascii="Times New Roman" w:eastAsia="Times New Roman" w:hAnsi="Times New Roman" w:cs="Times New Roman"/>
          <w:sz w:val="24"/>
          <w:szCs w:val="24"/>
          <w:lang w:eastAsia="ru-RU"/>
        </w:rPr>
        <w:t> :</w:t>
      </w:r>
      <w:proofErr w:type="gramEnd"/>
      <w:r w:rsidRPr="00D84431">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Д. Р. Кувшинов. — Москва</w:t>
      </w:r>
      <w:proofErr w:type="gramStart"/>
      <w:r w:rsidRPr="00D84431">
        <w:rPr>
          <w:rFonts w:ascii="Times New Roman" w:eastAsia="Times New Roman" w:hAnsi="Times New Roman" w:cs="Times New Roman"/>
          <w:sz w:val="24"/>
          <w:szCs w:val="24"/>
          <w:lang w:eastAsia="ru-RU"/>
        </w:rPr>
        <w:t> :</w:t>
      </w:r>
      <w:proofErr w:type="gramEnd"/>
      <w:r w:rsidRPr="00D84431">
        <w:rPr>
          <w:rFonts w:ascii="Times New Roman" w:eastAsia="Times New Roman" w:hAnsi="Times New Roman" w:cs="Times New Roman"/>
          <w:sz w:val="24"/>
          <w:szCs w:val="24"/>
          <w:lang w:eastAsia="ru-RU"/>
        </w:rPr>
        <w:t xml:space="preserve"> Издательство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2025. — 83 с. — (Профессиональное образование). — ISBN 978-5-534-21175-7. — Текст</w:t>
      </w:r>
      <w:proofErr w:type="gramStart"/>
      <w:r w:rsidRPr="00D84431">
        <w:rPr>
          <w:rFonts w:ascii="Times New Roman" w:eastAsia="Times New Roman" w:hAnsi="Times New Roman" w:cs="Times New Roman"/>
          <w:sz w:val="24"/>
          <w:szCs w:val="24"/>
          <w:lang w:eastAsia="ru-RU"/>
        </w:rPr>
        <w:t xml:space="preserve"> :</w:t>
      </w:r>
      <w:proofErr w:type="gramEnd"/>
      <w:r w:rsidRPr="00D84431">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xml:space="preserve"> [сайт]. — URL: </w:t>
      </w:r>
      <w:hyperlink r:id="rId12" w:history="1">
        <w:r w:rsidRPr="00D84431">
          <w:rPr>
            <w:rStyle w:val="af0"/>
            <w:rFonts w:ascii="Times New Roman" w:eastAsia="Times New Roman" w:hAnsi="Times New Roman" w:cs="Times New Roman"/>
            <w:sz w:val="24"/>
            <w:szCs w:val="24"/>
            <w:lang w:eastAsia="ru-RU"/>
          </w:rPr>
          <w:t>https://urait.ru/bcode/559504</w:t>
        </w:r>
      </w:hyperlink>
      <w:r w:rsidRPr="00D84431">
        <w:rPr>
          <w:rFonts w:ascii="Times New Roman" w:eastAsia="Times New Roman" w:hAnsi="Times New Roman" w:cs="Times New Roman"/>
          <w:sz w:val="24"/>
          <w:szCs w:val="24"/>
          <w:lang w:eastAsia="ru-RU"/>
        </w:rPr>
        <w:t>.</w:t>
      </w:r>
    </w:p>
    <w:p w14:paraId="4430F106" w14:textId="77777777" w:rsidR="00C01AB4" w:rsidRPr="00D84431" w:rsidRDefault="00C01AB4" w:rsidP="00EC25C3">
      <w:pPr>
        <w:pStyle w:val="a4"/>
        <w:numPr>
          <w:ilvl w:val="0"/>
          <w:numId w:val="39"/>
        </w:numPr>
        <w:tabs>
          <w:tab w:val="left" w:pos="993"/>
        </w:tabs>
        <w:ind w:left="0"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Чернышев, С.</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А.</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xml:space="preserve"> Основы программирования на </w:t>
      </w:r>
      <w:r w:rsidRPr="00D84431">
        <w:rPr>
          <w:rFonts w:ascii="Times New Roman" w:eastAsia="Times New Roman" w:hAnsi="Times New Roman" w:cs="Times New Roman"/>
          <w:sz w:val="24"/>
          <w:szCs w:val="24"/>
          <w:lang w:val="en-US" w:eastAsia="ru-RU"/>
        </w:rPr>
        <w:t>Python</w:t>
      </w:r>
      <w:proofErr w:type="gramStart"/>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w:t>
      </w:r>
      <w:proofErr w:type="gramEnd"/>
      <w:r w:rsidRPr="00D84431">
        <w:rPr>
          <w:rFonts w:ascii="Times New Roman" w:eastAsia="Times New Roman" w:hAnsi="Times New Roman" w:cs="Times New Roman"/>
          <w:sz w:val="24"/>
          <w:szCs w:val="24"/>
          <w:lang w:eastAsia="ru-RU"/>
        </w:rPr>
        <w:t xml:space="preserve"> учебник для среднего профессионального образования</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С.</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А.</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Чернышев.</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xml:space="preserve">— 2-е изд., </w:t>
      </w:r>
      <w:proofErr w:type="spellStart"/>
      <w:r w:rsidRPr="00D84431">
        <w:rPr>
          <w:rFonts w:ascii="Times New Roman" w:eastAsia="Times New Roman" w:hAnsi="Times New Roman" w:cs="Times New Roman"/>
          <w:sz w:val="24"/>
          <w:szCs w:val="24"/>
          <w:lang w:eastAsia="ru-RU"/>
        </w:rPr>
        <w:t>перераб</w:t>
      </w:r>
      <w:proofErr w:type="spellEnd"/>
      <w:r w:rsidRPr="00D84431">
        <w:rPr>
          <w:rFonts w:ascii="Times New Roman" w:eastAsia="Times New Roman" w:hAnsi="Times New Roman" w:cs="Times New Roman"/>
          <w:sz w:val="24"/>
          <w:szCs w:val="24"/>
          <w:lang w:eastAsia="ru-RU"/>
        </w:rPr>
        <w:t>. и доп.</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Москва</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xml:space="preserve">: </w:t>
      </w:r>
      <w:r w:rsidRPr="00D84431">
        <w:rPr>
          <w:rFonts w:ascii="Times New Roman" w:eastAsia="Times New Roman" w:hAnsi="Times New Roman" w:cs="Times New Roman"/>
          <w:sz w:val="24"/>
          <w:szCs w:val="24"/>
          <w:lang w:eastAsia="ru-RU"/>
        </w:rPr>
        <w:lastRenderedPageBreak/>
        <w:t xml:space="preserve">Издательство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2025.</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349</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с.</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(Профессиональное образование).</w:t>
      </w:r>
      <w:r w:rsidRPr="00D84431">
        <w:rPr>
          <w:rFonts w:ascii="Times New Roman" w:eastAsia="Times New Roman" w:hAnsi="Times New Roman" w:cs="Times New Roman"/>
          <w:sz w:val="24"/>
          <w:szCs w:val="24"/>
          <w:lang w:val="en-US" w:eastAsia="ru-RU"/>
        </w:rPr>
        <w:t> </w:t>
      </w:r>
      <w:r w:rsidRPr="00D84431">
        <w:rPr>
          <w:rFonts w:ascii="Times New Roman" w:eastAsia="Times New Roman" w:hAnsi="Times New Roman" w:cs="Times New Roman"/>
          <w:sz w:val="24"/>
          <w:szCs w:val="24"/>
          <w:lang w:eastAsia="ru-RU"/>
        </w:rPr>
        <w:t xml:space="preserve">— </w:t>
      </w:r>
      <w:r w:rsidRPr="00D84431">
        <w:rPr>
          <w:rFonts w:ascii="Times New Roman" w:eastAsia="Times New Roman" w:hAnsi="Times New Roman" w:cs="Times New Roman"/>
          <w:sz w:val="24"/>
          <w:szCs w:val="24"/>
          <w:lang w:val="en-US" w:eastAsia="ru-RU"/>
        </w:rPr>
        <w:t>ISBN </w:t>
      </w:r>
      <w:r w:rsidRPr="00D84431">
        <w:rPr>
          <w:rFonts w:ascii="Times New Roman" w:eastAsia="Times New Roman" w:hAnsi="Times New Roman" w:cs="Times New Roman"/>
          <w:sz w:val="24"/>
          <w:szCs w:val="24"/>
          <w:lang w:eastAsia="ru-RU"/>
        </w:rPr>
        <w:t>978-5-534-17056-6. — Текст</w:t>
      </w:r>
      <w:proofErr w:type="gramStart"/>
      <w:r w:rsidRPr="00D84431">
        <w:rPr>
          <w:rFonts w:ascii="Times New Roman" w:eastAsia="Times New Roman" w:hAnsi="Times New Roman" w:cs="Times New Roman"/>
          <w:sz w:val="24"/>
          <w:szCs w:val="24"/>
          <w:lang w:eastAsia="ru-RU"/>
        </w:rPr>
        <w:t xml:space="preserve"> :</w:t>
      </w:r>
      <w:proofErr w:type="gramEnd"/>
      <w:r w:rsidRPr="00D84431">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xml:space="preserve"> [сайт]. — </w:t>
      </w:r>
      <w:r w:rsidRPr="00D84431">
        <w:rPr>
          <w:rFonts w:ascii="Times New Roman" w:eastAsia="Times New Roman" w:hAnsi="Times New Roman" w:cs="Times New Roman"/>
          <w:sz w:val="24"/>
          <w:szCs w:val="24"/>
          <w:lang w:val="en-US" w:eastAsia="ru-RU"/>
        </w:rPr>
        <w:t>URL</w:t>
      </w:r>
      <w:r w:rsidRPr="00D84431">
        <w:rPr>
          <w:rFonts w:ascii="Times New Roman" w:eastAsia="Times New Roman" w:hAnsi="Times New Roman" w:cs="Times New Roman"/>
          <w:sz w:val="24"/>
          <w:szCs w:val="24"/>
          <w:lang w:eastAsia="ru-RU"/>
        </w:rPr>
        <w:t xml:space="preserve">: </w:t>
      </w:r>
      <w:hyperlink r:id="rId13" w:history="1">
        <w:r w:rsidRPr="00D84431">
          <w:rPr>
            <w:rStyle w:val="af0"/>
            <w:rFonts w:ascii="Times New Roman" w:eastAsia="Times New Roman" w:hAnsi="Times New Roman" w:cs="Times New Roman"/>
            <w:sz w:val="24"/>
            <w:szCs w:val="24"/>
            <w:lang w:val="en-US" w:eastAsia="ru-RU"/>
          </w:rPr>
          <w:t>https</w:t>
        </w:r>
        <w:r w:rsidRPr="00D84431">
          <w:rPr>
            <w:rStyle w:val="af0"/>
            <w:rFonts w:ascii="Times New Roman" w:eastAsia="Times New Roman" w:hAnsi="Times New Roman" w:cs="Times New Roman"/>
            <w:sz w:val="24"/>
            <w:szCs w:val="24"/>
            <w:lang w:eastAsia="ru-RU"/>
          </w:rPr>
          <w:t>://</w:t>
        </w:r>
        <w:proofErr w:type="spellStart"/>
        <w:r w:rsidRPr="00D84431">
          <w:rPr>
            <w:rStyle w:val="af0"/>
            <w:rFonts w:ascii="Times New Roman" w:eastAsia="Times New Roman" w:hAnsi="Times New Roman" w:cs="Times New Roman"/>
            <w:sz w:val="24"/>
            <w:szCs w:val="24"/>
            <w:lang w:val="en-US" w:eastAsia="ru-RU"/>
          </w:rPr>
          <w:t>urait</w:t>
        </w:r>
        <w:proofErr w:type="spellEnd"/>
        <w:r w:rsidRPr="00D84431">
          <w:rPr>
            <w:rStyle w:val="af0"/>
            <w:rFonts w:ascii="Times New Roman" w:eastAsia="Times New Roman" w:hAnsi="Times New Roman" w:cs="Times New Roman"/>
            <w:sz w:val="24"/>
            <w:szCs w:val="24"/>
            <w:lang w:eastAsia="ru-RU"/>
          </w:rPr>
          <w:t>.</w:t>
        </w:r>
        <w:proofErr w:type="spellStart"/>
        <w:r w:rsidRPr="00D84431">
          <w:rPr>
            <w:rStyle w:val="af0"/>
            <w:rFonts w:ascii="Times New Roman" w:eastAsia="Times New Roman" w:hAnsi="Times New Roman" w:cs="Times New Roman"/>
            <w:sz w:val="24"/>
            <w:szCs w:val="24"/>
            <w:lang w:val="en-US" w:eastAsia="ru-RU"/>
          </w:rPr>
          <w:t>ru</w:t>
        </w:r>
        <w:proofErr w:type="spellEnd"/>
        <w:r w:rsidRPr="00D84431">
          <w:rPr>
            <w:rStyle w:val="af0"/>
            <w:rFonts w:ascii="Times New Roman" w:eastAsia="Times New Roman" w:hAnsi="Times New Roman" w:cs="Times New Roman"/>
            <w:sz w:val="24"/>
            <w:szCs w:val="24"/>
            <w:lang w:eastAsia="ru-RU"/>
          </w:rPr>
          <w:t>/</w:t>
        </w:r>
        <w:proofErr w:type="spellStart"/>
        <w:r w:rsidRPr="00D84431">
          <w:rPr>
            <w:rStyle w:val="af0"/>
            <w:rFonts w:ascii="Times New Roman" w:eastAsia="Times New Roman" w:hAnsi="Times New Roman" w:cs="Times New Roman"/>
            <w:sz w:val="24"/>
            <w:szCs w:val="24"/>
            <w:lang w:val="en-US" w:eastAsia="ru-RU"/>
          </w:rPr>
          <w:t>bcode</w:t>
        </w:r>
        <w:proofErr w:type="spellEnd"/>
        <w:r w:rsidRPr="00D84431">
          <w:rPr>
            <w:rStyle w:val="af0"/>
            <w:rFonts w:ascii="Times New Roman" w:eastAsia="Times New Roman" w:hAnsi="Times New Roman" w:cs="Times New Roman"/>
            <w:sz w:val="24"/>
            <w:szCs w:val="24"/>
            <w:lang w:eastAsia="ru-RU"/>
          </w:rPr>
          <w:t>/567823</w:t>
        </w:r>
      </w:hyperlink>
      <w:r w:rsidRPr="00D84431">
        <w:rPr>
          <w:rFonts w:ascii="Times New Roman" w:eastAsia="Times New Roman" w:hAnsi="Times New Roman" w:cs="Times New Roman"/>
          <w:sz w:val="24"/>
          <w:szCs w:val="24"/>
          <w:lang w:eastAsia="ru-RU"/>
        </w:rPr>
        <w:t>.</w:t>
      </w:r>
    </w:p>
    <w:p w14:paraId="41AE9630" w14:textId="23530D46" w:rsidR="006841BF" w:rsidRPr="00D84431" w:rsidRDefault="00C01AB4" w:rsidP="00EC25C3">
      <w:pPr>
        <w:pStyle w:val="a4"/>
        <w:numPr>
          <w:ilvl w:val="0"/>
          <w:numId w:val="39"/>
        </w:numPr>
        <w:tabs>
          <w:tab w:val="left" w:pos="993"/>
        </w:tabs>
        <w:ind w:left="0"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Маркин, А. В.  Программирование на SQL</w:t>
      </w:r>
      <w:proofErr w:type="gramStart"/>
      <w:r w:rsidRPr="00D84431">
        <w:rPr>
          <w:rFonts w:ascii="Times New Roman" w:eastAsia="Times New Roman" w:hAnsi="Times New Roman" w:cs="Times New Roman"/>
          <w:sz w:val="24"/>
          <w:szCs w:val="24"/>
          <w:lang w:eastAsia="ru-RU"/>
        </w:rPr>
        <w:t> :</w:t>
      </w:r>
      <w:proofErr w:type="gramEnd"/>
      <w:r w:rsidRPr="00D84431">
        <w:rPr>
          <w:rFonts w:ascii="Times New Roman" w:eastAsia="Times New Roman" w:hAnsi="Times New Roman" w:cs="Times New Roman"/>
          <w:sz w:val="24"/>
          <w:szCs w:val="24"/>
          <w:lang w:eastAsia="ru-RU"/>
        </w:rPr>
        <w:t xml:space="preserve"> учебник для среднего профессионального образования / А. В. Маркин. — Москва</w:t>
      </w:r>
      <w:proofErr w:type="gramStart"/>
      <w:r w:rsidRPr="00D84431">
        <w:rPr>
          <w:rFonts w:ascii="Times New Roman" w:eastAsia="Times New Roman" w:hAnsi="Times New Roman" w:cs="Times New Roman"/>
          <w:sz w:val="24"/>
          <w:szCs w:val="24"/>
          <w:lang w:eastAsia="ru-RU"/>
        </w:rPr>
        <w:t> :</w:t>
      </w:r>
      <w:proofErr w:type="gramEnd"/>
      <w:r w:rsidRPr="00D84431">
        <w:rPr>
          <w:rFonts w:ascii="Times New Roman" w:eastAsia="Times New Roman" w:hAnsi="Times New Roman" w:cs="Times New Roman"/>
          <w:sz w:val="24"/>
          <w:szCs w:val="24"/>
          <w:lang w:eastAsia="ru-RU"/>
        </w:rPr>
        <w:t xml:space="preserve"> Издательство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2025. — 435 с. — (Профессиональное образование). — ISBN 978-5-534-11093-7. — Текст</w:t>
      </w:r>
      <w:proofErr w:type="gramStart"/>
      <w:r w:rsidRPr="00D84431">
        <w:rPr>
          <w:rFonts w:ascii="Times New Roman" w:eastAsia="Times New Roman" w:hAnsi="Times New Roman" w:cs="Times New Roman"/>
          <w:sz w:val="24"/>
          <w:szCs w:val="24"/>
          <w:lang w:eastAsia="ru-RU"/>
        </w:rPr>
        <w:t xml:space="preserve"> :</w:t>
      </w:r>
      <w:proofErr w:type="gramEnd"/>
      <w:r w:rsidRPr="00D84431">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D84431">
        <w:rPr>
          <w:rFonts w:ascii="Times New Roman" w:eastAsia="Times New Roman" w:hAnsi="Times New Roman" w:cs="Times New Roman"/>
          <w:sz w:val="24"/>
          <w:szCs w:val="24"/>
          <w:lang w:eastAsia="ru-RU"/>
        </w:rPr>
        <w:t>Юрайт</w:t>
      </w:r>
      <w:proofErr w:type="spellEnd"/>
      <w:r w:rsidRPr="00D84431">
        <w:rPr>
          <w:rFonts w:ascii="Times New Roman" w:eastAsia="Times New Roman" w:hAnsi="Times New Roman" w:cs="Times New Roman"/>
          <w:sz w:val="24"/>
          <w:szCs w:val="24"/>
          <w:lang w:eastAsia="ru-RU"/>
        </w:rPr>
        <w:t xml:space="preserve"> [сайт]. — URL: </w:t>
      </w:r>
      <w:hyperlink r:id="rId14" w:history="1">
        <w:r w:rsidRPr="00D84431">
          <w:rPr>
            <w:rStyle w:val="af0"/>
            <w:rFonts w:ascii="Times New Roman" w:eastAsia="Times New Roman" w:hAnsi="Times New Roman" w:cs="Times New Roman"/>
            <w:sz w:val="24"/>
            <w:szCs w:val="24"/>
            <w:lang w:eastAsia="ru-RU"/>
          </w:rPr>
          <w:t>https://urait.ru/bcode/566220</w:t>
        </w:r>
      </w:hyperlink>
    </w:p>
    <w:p w14:paraId="224D1964" w14:textId="77777777" w:rsidR="00C01AB4" w:rsidRPr="00D84431" w:rsidRDefault="00C01AB4" w:rsidP="006841BF">
      <w:pPr>
        <w:pStyle w:val="a4"/>
        <w:spacing w:line="276" w:lineRule="auto"/>
        <w:ind w:left="0" w:firstLine="709"/>
        <w:jc w:val="both"/>
        <w:rPr>
          <w:rFonts w:ascii="Times New Roman" w:eastAsia="Times New Roman" w:hAnsi="Times New Roman" w:cs="Times New Roman"/>
          <w:sz w:val="24"/>
          <w:szCs w:val="24"/>
          <w:lang w:eastAsia="ru-RU"/>
        </w:rPr>
      </w:pPr>
    </w:p>
    <w:p w14:paraId="148E54D7" w14:textId="569E3E08" w:rsidR="006841BF" w:rsidRPr="00D84431" w:rsidRDefault="006841BF" w:rsidP="006841BF">
      <w:pPr>
        <w:suppressAutoHyphens/>
        <w:spacing w:line="276" w:lineRule="auto"/>
        <w:ind w:firstLine="709"/>
        <w:contextualSpacing/>
        <w:rPr>
          <w:rFonts w:ascii="Times New Roman" w:hAnsi="Times New Roman" w:cs="Times New Roman"/>
          <w:b/>
          <w:bCs/>
          <w:sz w:val="24"/>
          <w:szCs w:val="24"/>
        </w:rPr>
      </w:pPr>
      <w:r w:rsidRPr="00D84431">
        <w:rPr>
          <w:rFonts w:ascii="Times New Roman" w:hAnsi="Times New Roman" w:cs="Times New Roman"/>
          <w:b/>
          <w:bCs/>
          <w:sz w:val="24"/>
          <w:szCs w:val="24"/>
        </w:rPr>
        <w:t>3.2.2. Дополнительные источники</w:t>
      </w:r>
    </w:p>
    <w:p w14:paraId="13FC1456" w14:textId="77777777" w:rsidR="00C01AB4" w:rsidRPr="00D84431" w:rsidRDefault="00C01AB4" w:rsidP="00EC25C3">
      <w:pPr>
        <w:pStyle w:val="a4"/>
        <w:numPr>
          <w:ilvl w:val="0"/>
          <w:numId w:val="40"/>
        </w:numPr>
        <w:tabs>
          <w:tab w:val="left" w:pos="993"/>
        </w:tabs>
        <w:ind w:left="0" w:firstLine="709"/>
        <w:jc w:val="both"/>
        <w:rPr>
          <w:rFonts w:ascii="Times New Roman" w:hAnsi="Times New Roman" w:cs="Times New Roman"/>
          <w:bCs/>
          <w:iCs/>
          <w:sz w:val="24"/>
          <w:szCs w:val="24"/>
        </w:rPr>
      </w:pPr>
      <w:r w:rsidRPr="00D84431">
        <w:rPr>
          <w:rFonts w:ascii="Times New Roman" w:hAnsi="Times New Roman" w:cs="Times New Roman"/>
          <w:bCs/>
          <w:iCs/>
          <w:sz w:val="24"/>
          <w:szCs w:val="24"/>
        </w:rPr>
        <w:t>Чернышев, С. А.  Принципы, паттерны и методологии разработки программного обеспечения</w:t>
      </w:r>
      <w:proofErr w:type="gramStart"/>
      <w:r w:rsidRPr="00D84431">
        <w:rPr>
          <w:rFonts w:ascii="Times New Roman" w:hAnsi="Times New Roman" w:cs="Times New Roman"/>
          <w:bCs/>
          <w:iCs/>
          <w:sz w:val="24"/>
          <w:szCs w:val="24"/>
        </w:rPr>
        <w:t> :</w:t>
      </w:r>
      <w:proofErr w:type="gramEnd"/>
      <w:r w:rsidRPr="00D84431">
        <w:rPr>
          <w:rFonts w:ascii="Times New Roman" w:hAnsi="Times New Roman" w:cs="Times New Roman"/>
          <w:bCs/>
          <w:iCs/>
          <w:sz w:val="24"/>
          <w:szCs w:val="24"/>
        </w:rPr>
        <w:t xml:space="preserve"> учебник для среднего профессионального образования / С. А. Чернышев. — Москва</w:t>
      </w:r>
      <w:proofErr w:type="gramStart"/>
      <w:r w:rsidRPr="00D84431">
        <w:rPr>
          <w:rFonts w:ascii="Times New Roman" w:hAnsi="Times New Roman" w:cs="Times New Roman"/>
          <w:bCs/>
          <w:iCs/>
          <w:sz w:val="24"/>
          <w:szCs w:val="24"/>
        </w:rPr>
        <w:t> :</w:t>
      </w:r>
      <w:proofErr w:type="gramEnd"/>
      <w:r w:rsidRPr="00D84431">
        <w:rPr>
          <w:rFonts w:ascii="Times New Roman" w:hAnsi="Times New Roman" w:cs="Times New Roman"/>
          <w:bCs/>
          <w:iCs/>
          <w:sz w:val="24"/>
          <w:szCs w:val="24"/>
        </w:rPr>
        <w:t xml:space="preserve"> Издательство </w:t>
      </w:r>
      <w:proofErr w:type="spellStart"/>
      <w:r w:rsidRPr="00D84431">
        <w:rPr>
          <w:rFonts w:ascii="Times New Roman" w:hAnsi="Times New Roman" w:cs="Times New Roman"/>
          <w:bCs/>
          <w:iCs/>
          <w:sz w:val="24"/>
          <w:szCs w:val="24"/>
        </w:rPr>
        <w:t>Юрайт</w:t>
      </w:r>
      <w:proofErr w:type="spellEnd"/>
      <w:r w:rsidRPr="00D84431">
        <w:rPr>
          <w:rFonts w:ascii="Times New Roman" w:hAnsi="Times New Roman" w:cs="Times New Roman"/>
          <w:bCs/>
          <w:iCs/>
          <w:sz w:val="24"/>
          <w:szCs w:val="24"/>
        </w:rPr>
        <w:t>, 2025. — 176 с. — (Профессиональное образование). — ISBN 978-5-534-18705-2. — Текст</w:t>
      </w:r>
      <w:proofErr w:type="gramStart"/>
      <w:r w:rsidRPr="00D84431">
        <w:rPr>
          <w:rFonts w:ascii="Times New Roman" w:hAnsi="Times New Roman" w:cs="Times New Roman"/>
          <w:bCs/>
          <w:iCs/>
          <w:sz w:val="24"/>
          <w:szCs w:val="24"/>
        </w:rPr>
        <w:t xml:space="preserve"> :</w:t>
      </w:r>
      <w:proofErr w:type="gramEnd"/>
      <w:r w:rsidRPr="00D84431">
        <w:rPr>
          <w:rFonts w:ascii="Times New Roman" w:hAnsi="Times New Roman" w:cs="Times New Roman"/>
          <w:bCs/>
          <w:iCs/>
          <w:sz w:val="24"/>
          <w:szCs w:val="24"/>
        </w:rPr>
        <w:t xml:space="preserve"> электронный // Образовательная платформа </w:t>
      </w:r>
      <w:proofErr w:type="spellStart"/>
      <w:r w:rsidRPr="00D84431">
        <w:rPr>
          <w:rFonts w:ascii="Times New Roman" w:hAnsi="Times New Roman" w:cs="Times New Roman"/>
          <w:bCs/>
          <w:iCs/>
          <w:sz w:val="24"/>
          <w:szCs w:val="24"/>
        </w:rPr>
        <w:t>Юрайт</w:t>
      </w:r>
      <w:proofErr w:type="spellEnd"/>
      <w:r w:rsidRPr="00D84431">
        <w:rPr>
          <w:rFonts w:ascii="Times New Roman" w:hAnsi="Times New Roman" w:cs="Times New Roman"/>
          <w:bCs/>
          <w:iCs/>
          <w:sz w:val="24"/>
          <w:szCs w:val="24"/>
        </w:rPr>
        <w:t xml:space="preserve"> [сайт]. — URL: </w:t>
      </w:r>
      <w:hyperlink r:id="rId15" w:history="1">
        <w:r w:rsidRPr="00D84431">
          <w:rPr>
            <w:rStyle w:val="af0"/>
            <w:rFonts w:ascii="Times New Roman" w:hAnsi="Times New Roman" w:cs="Times New Roman"/>
            <w:bCs/>
            <w:iCs/>
            <w:sz w:val="24"/>
            <w:szCs w:val="24"/>
          </w:rPr>
          <w:t>https://urait.ru/bcode/568993</w:t>
        </w:r>
      </w:hyperlink>
      <w:r w:rsidRPr="00D84431">
        <w:rPr>
          <w:rFonts w:ascii="Times New Roman" w:hAnsi="Times New Roman" w:cs="Times New Roman"/>
          <w:bCs/>
          <w:iCs/>
          <w:sz w:val="24"/>
          <w:szCs w:val="24"/>
        </w:rPr>
        <w:t>.</w:t>
      </w:r>
    </w:p>
    <w:p w14:paraId="3634678D" w14:textId="0C0E19AF" w:rsidR="00C01AB4" w:rsidRPr="00D84431" w:rsidRDefault="00C01AB4" w:rsidP="00EC25C3">
      <w:pPr>
        <w:pStyle w:val="a4"/>
        <w:numPr>
          <w:ilvl w:val="0"/>
          <w:numId w:val="40"/>
        </w:numPr>
        <w:tabs>
          <w:tab w:val="left" w:pos="993"/>
        </w:tabs>
        <w:ind w:left="0" w:firstLine="709"/>
        <w:jc w:val="both"/>
        <w:rPr>
          <w:rFonts w:ascii="Times New Roman" w:hAnsi="Times New Roman" w:cs="Times New Roman"/>
          <w:bCs/>
          <w:iCs/>
          <w:sz w:val="24"/>
          <w:szCs w:val="24"/>
        </w:rPr>
      </w:pPr>
      <w:r w:rsidRPr="00D84431">
        <w:rPr>
          <w:rFonts w:ascii="Times New Roman" w:hAnsi="Times New Roman" w:cs="Times New Roman"/>
          <w:bCs/>
          <w:iCs/>
          <w:sz w:val="24"/>
          <w:szCs w:val="24"/>
        </w:rPr>
        <w:t>Нестеров, С.</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А.</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xml:space="preserve"> Базы данных</w:t>
      </w:r>
      <w:proofErr w:type="gramStart"/>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w:t>
      </w:r>
      <w:proofErr w:type="gramEnd"/>
      <w:r w:rsidRPr="00D84431">
        <w:rPr>
          <w:rFonts w:ascii="Times New Roman" w:hAnsi="Times New Roman" w:cs="Times New Roman"/>
          <w:bCs/>
          <w:iCs/>
          <w:sz w:val="24"/>
          <w:szCs w:val="24"/>
        </w:rPr>
        <w:t xml:space="preserve"> учебник и практикум для среднего профессионального образования</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С.</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А.</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Нестеров.</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2-е изд.</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Москва</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xml:space="preserve">: Издательство </w:t>
      </w:r>
      <w:proofErr w:type="spellStart"/>
      <w:r w:rsidRPr="00D84431">
        <w:rPr>
          <w:rFonts w:ascii="Times New Roman" w:hAnsi="Times New Roman" w:cs="Times New Roman"/>
          <w:bCs/>
          <w:iCs/>
          <w:sz w:val="24"/>
          <w:szCs w:val="24"/>
        </w:rPr>
        <w:t>Юрайт</w:t>
      </w:r>
      <w:proofErr w:type="spellEnd"/>
      <w:r w:rsidRPr="00D84431">
        <w:rPr>
          <w:rFonts w:ascii="Times New Roman" w:hAnsi="Times New Roman" w:cs="Times New Roman"/>
          <w:bCs/>
          <w:iCs/>
          <w:sz w:val="24"/>
          <w:szCs w:val="24"/>
        </w:rPr>
        <w:t>, 2025.</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258</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с.</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(Профессиональное образование).</w:t>
      </w:r>
      <w:r w:rsidRPr="00D84431">
        <w:rPr>
          <w:rFonts w:ascii="Times New Roman" w:hAnsi="Times New Roman" w:cs="Times New Roman"/>
          <w:bCs/>
          <w:iCs/>
          <w:sz w:val="24"/>
          <w:szCs w:val="24"/>
          <w:lang w:val="en-US"/>
        </w:rPr>
        <w:t> </w:t>
      </w:r>
      <w:r w:rsidRPr="00D84431">
        <w:rPr>
          <w:rFonts w:ascii="Times New Roman" w:hAnsi="Times New Roman" w:cs="Times New Roman"/>
          <w:bCs/>
          <w:iCs/>
          <w:sz w:val="24"/>
          <w:szCs w:val="24"/>
        </w:rPr>
        <w:t xml:space="preserve">— </w:t>
      </w:r>
      <w:r w:rsidRPr="00D84431">
        <w:rPr>
          <w:rFonts w:ascii="Times New Roman" w:hAnsi="Times New Roman" w:cs="Times New Roman"/>
          <w:bCs/>
          <w:iCs/>
          <w:sz w:val="24"/>
          <w:szCs w:val="24"/>
          <w:lang w:val="en-US"/>
        </w:rPr>
        <w:t>ISBN </w:t>
      </w:r>
      <w:r w:rsidRPr="00D84431">
        <w:rPr>
          <w:rFonts w:ascii="Times New Roman" w:hAnsi="Times New Roman" w:cs="Times New Roman"/>
          <w:bCs/>
          <w:iCs/>
          <w:sz w:val="24"/>
          <w:szCs w:val="24"/>
        </w:rPr>
        <w:t>978-5-534-18087-9. — Текст</w:t>
      </w:r>
      <w:proofErr w:type="gramStart"/>
      <w:r w:rsidRPr="00D84431">
        <w:rPr>
          <w:rFonts w:ascii="Times New Roman" w:hAnsi="Times New Roman" w:cs="Times New Roman"/>
          <w:bCs/>
          <w:iCs/>
          <w:sz w:val="24"/>
          <w:szCs w:val="24"/>
        </w:rPr>
        <w:t xml:space="preserve"> :</w:t>
      </w:r>
      <w:proofErr w:type="gramEnd"/>
      <w:r w:rsidRPr="00D84431">
        <w:rPr>
          <w:rFonts w:ascii="Times New Roman" w:hAnsi="Times New Roman" w:cs="Times New Roman"/>
          <w:bCs/>
          <w:iCs/>
          <w:sz w:val="24"/>
          <w:szCs w:val="24"/>
        </w:rPr>
        <w:t xml:space="preserve"> электронный // Образовательная платформа </w:t>
      </w:r>
      <w:proofErr w:type="spellStart"/>
      <w:r w:rsidRPr="00D84431">
        <w:rPr>
          <w:rFonts w:ascii="Times New Roman" w:hAnsi="Times New Roman" w:cs="Times New Roman"/>
          <w:bCs/>
          <w:iCs/>
          <w:sz w:val="24"/>
          <w:szCs w:val="24"/>
        </w:rPr>
        <w:t>Юрайт</w:t>
      </w:r>
      <w:proofErr w:type="spellEnd"/>
      <w:r w:rsidRPr="00D84431">
        <w:rPr>
          <w:rFonts w:ascii="Times New Roman" w:hAnsi="Times New Roman" w:cs="Times New Roman"/>
          <w:bCs/>
          <w:iCs/>
          <w:sz w:val="24"/>
          <w:szCs w:val="24"/>
        </w:rPr>
        <w:t xml:space="preserve"> [сайт]. — </w:t>
      </w:r>
      <w:r w:rsidRPr="00D84431">
        <w:rPr>
          <w:rFonts w:ascii="Times New Roman" w:hAnsi="Times New Roman" w:cs="Times New Roman"/>
          <w:bCs/>
          <w:iCs/>
          <w:sz w:val="24"/>
          <w:szCs w:val="24"/>
          <w:lang w:val="en-US"/>
        </w:rPr>
        <w:t>URL</w:t>
      </w:r>
      <w:r w:rsidRPr="00D84431">
        <w:rPr>
          <w:rFonts w:ascii="Times New Roman" w:hAnsi="Times New Roman" w:cs="Times New Roman"/>
          <w:bCs/>
          <w:iCs/>
          <w:sz w:val="24"/>
          <w:szCs w:val="24"/>
        </w:rPr>
        <w:t xml:space="preserve">: </w:t>
      </w:r>
      <w:hyperlink r:id="rId16" w:history="1">
        <w:r w:rsidRPr="00D84431">
          <w:rPr>
            <w:rStyle w:val="af0"/>
            <w:rFonts w:ascii="Times New Roman" w:hAnsi="Times New Roman" w:cs="Times New Roman"/>
            <w:bCs/>
            <w:iCs/>
            <w:sz w:val="24"/>
            <w:szCs w:val="24"/>
            <w:lang w:val="en-US"/>
          </w:rPr>
          <w:t>https</w:t>
        </w:r>
        <w:r w:rsidRPr="00D84431">
          <w:rPr>
            <w:rStyle w:val="af0"/>
            <w:rFonts w:ascii="Times New Roman" w:hAnsi="Times New Roman" w:cs="Times New Roman"/>
            <w:bCs/>
            <w:iCs/>
            <w:sz w:val="24"/>
            <w:szCs w:val="24"/>
          </w:rPr>
          <w:t>://</w:t>
        </w:r>
        <w:proofErr w:type="spellStart"/>
        <w:r w:rsidRPr="00D84431">
          <w:rPr>
            <w:rStyle w:val="af0"/>
            <w:rFonts w:ascii="Times New Roman" w:hAnsi="Times New Roman" w:cs="Times New Roman"/>
            <w:bCs/>
            <w:iCs/>
            <w:sz w:val="24"/>
            <w:szCs w:val="24"/>
            <w:lang w:val="en-US"/>
          </w:rPr>
          <w:t>urait</w:t>
        </w:r>
        <w:proofErr w:type="spellEnd"/>
        <w:r w:rsidRPr="00D84431">
          <w:rPr>
            <w:rStyle w:val="af0"/>
            <w:rFonts w:ascii="Times New Roman" w:hAnsi="Times New Roman" w:cs="Times New Roman"/>
            <w:bCs/>
            <w:iCs/>
            <w:sz w:val="24"/>
            <w:szCs w:val="24"/>
          </w:rPr>
          <w:t>.</w:t>
        </w:r>
        <w:proofErr w:type="spellStart"/>
        <w:r w:rsidRPr="00D84431">
          <w:rPr>
            <w:rStyle w:val="af0"/>
            <w:rFonts w:ascii="Times New Roman" w:hAnsi="Times New Roman" w:cs="Times New Roman"/>
            <w:bCs/>
            <w:iCs/>
            <w:sz w:val="24"/>
            <w:szCs w:val="24"/>
            <w:lang w:val="en-US"/>
          </w:rPr>
          <w:t>ru</w:t>
        </w:r>
        <w:proofErr w:type="spellEnd"/>
        <w:r w:rsidRPr="00D84431">
          <w:rPr>
            <w:rStyle w:val="af0"/>
            <w:rFonts w:ascii="Times New Roman" w:hAnsi="Times New Roman" w:cs="Times New Roman"/>
            <w:bCs/>
            <w:iCs/>
            <w:sz w:val="24"/>
            <w:szCs w:val="24"/>
          </w:rPr>
          <w:t>/</w:t>
        </w:r>
        <w:proofErr w:type="spellStart"/>
        <w:r w:rsidRPr="00D84431">
          <w:rPr>
            <w:rStyle w:val="af0"/>
            <w:rFonts w:ascii="Times New Roman" w:hAnsi="Times New Roman" w:cs="Times New Roman"/>
            <w:bCs/>
            <w:iCs/>
            <w:sz w:val="24"/>
            <w:szCs w:val="24"/>
            <w:lang w:val="en-US"/>
          </w:rPr>
          <w:t>bcode</w:t>
        </w:r>
        <w:proofErr w:type="spellEnd"/>
        <w:r w:rsidRPr="00D84431">
          <w:rPr>
            <w:rStyle w:val="af0"/>
            <w:rFonts w:ascii="Times New Roman" w:hAnsi="Times New Roman" w:cs="Times New Roman"/>
            <w:bCs/>
            <w:iCs/>
            <w:sz w:val="24"/>
            <w:szCs w:val="24"/>
          </w:rPr>
          <w:t>/566517</w:t>
        </w:r>
      </w:hyperlink>
      <w:r w:rsidRPr="00D84431">
        <w:rPr>
          <w:rFonts w:ascii="Times New Roman" w:hAnsi="Times New Roman" w:cs="Times New Roman"/>
          <w:bCs/>
          <w:iCs/>
          <w:sz w:val="24"/>
          <w:szCs w:val="24"/>
        </w:rPr>
        <w:t>.</w:t>
      </w:r>
    </w:p>
    <w:p w14:paraId="2687EDBE" w14:textId="4B479BA9" w:rsidR="006841BF" w:rsidRPr="00D84431" w:rsidRDefault="006841BF" w:rsidP="003A0CD6">
      <w:pPr>
        <w:spacing w:line="276" w:lineRule="auto"/>
        <w:ind w:firstLine="709"/>
        <w:contextualSpacing/>
        <w:jc w:val="both"/>
        <w:rPr>
          <w:rFonts w:ascii="Times New Roman" w:hAnsi="Times New Roman" w:cs="Times New Roman"/>
          <w:bCs/>
          <w:i/>
          <w:sz w:val="24"/>
          <w:szCs w:val="24"/>
        </w:rPr>
      </w:pPr>
    </w:p>
    <w:p w14:paraId="47B86259" w14:textId="702C3FA2" w:rsidR="006841BF" w:rsidRPr="00D84431" w:rsidRDefault="006841BF" w:rsidP="006841BF">
      <w:pPr>
        <w:pStyle w:val="1f"/>
        <w:rPr>
          <w:rFonts w:ascii="Times New Roman" w:hAnsi="Times New Roman"/>
          <w:b w:val="0"/>
          <w:bCs w:val="0"/>
        </w:rPr>
      </w:pPr>
      <w:bookmarkStart w:id="80" w:name="_Toc152334674"/>
      <w:bookmarkStart w:id="81" w:name="_Toc196068459"/>
      <w:bookmarkStart w:id="82" w:name="_Toc196068527"/>
      <w:bookmarkStart w:id="83" w:name="_Toc196068634"/>
      <w:bookmarkStart w:id="84" w:name="_Toc196068703"/>
      <w:bookmarkStart w:id="85" w:name="_Toc196068771"/>
      <w:bookmarkStart w:id="86" w:name="_Toc196068839"/>
      <w:r w:rsidRPr="00D84431">
        <w:rPr>
          <w:rFonts w:ascii="Times New Roman" w:hAnsi="Times New Roman"/>
        </w:rPr>
        <w:t xml:space="preserve">4. Контроль и оценка результатов освоения </w:t>
      </w:r>
      <w:r w:rsidR="001604E7" w:rsidRPr="00D84431">
        <w:rPr>
          <w:rFonts w:ascii="Times New Roman" w:hAnsi="Times New Roman"/>
        </w:rPr>
        <w:br/>
      </w:r>
      <w:r w:rsidRPr="00D84431">
        <w:rPr>
          <w:rFonts w:ascii="Times New Roman" w:hAnsi="Times New Roman"/>
        </w:rPr>
        <w:t>профессионального модуля</w:t>
      </w:r>
      <w:bookmarkEnd w:id="80"/>
      <w:bookmarkEnd w:id="81"/>
      <w:bookmarkEnd w:id="82"/>
      <w:bookmarkEnd w:id="83"/>
      <w:bookmarkEnd w:id="84"/>
      <w:bookmarkEnd w:id="85"/>
      <w:bookmarkEnd w:id="86"/>
    </w:p>
    <w:tbl>
      <w:tblPr>
        <w:tblStyle w:val="11"/>
        <w:tblW w:w="0" w:type="auto"/>
        <w:tblLook w:val="04A0" w:firstRow="1" w:lastRow="0" w:firstColumn="1" w:lastColumn="0" w:noHBand="0" w:noVBand="1"/>
      </w:tblPr>
      <w:tblGrid>
        <w:gridCol w:w="1101"/>
        <w:gridCol w:w="4281"/>
        <w:gridCol w:w="4246"/>
      </w:tblGrid>
      <w:tr w:rsidR="00C01AB4" w:rsidRPr="00D84431" w14:paraId="776EA23F" w14:textId="77777777" w:rsidTr="00885F79">
        <w:tc>
          <w:tcPr>
            <w:tcW w:w="1101" w:type="dxa"/>
            <w:vAlign w:val="center"/>
            <w:hideMark/>
          </w:tcPr>
          <w:p w14:paraId="09842FD3" w14:textId="77777777" w:rsidR="00C01AB4" w:rsidRPr="00D84431" w:rsidRDefault="00C01AB4" w:rsidP="00974C57">
            <w:pPr>
              <w:jc w:val="center"/>
              <w:rPr>
                <w:rFonts w:ascii="Times New Roman" w:hAnsi="Times New Roman" w:cs="Times New Roman"/>
                <w:b/>
                <w:bCs/>
                <w:sz w:val="24"/>
                <w:szCs w:val="24"/>
              </w:rPr>
            </w:pPr>
            <w:r w:rsidRPr="00D84431">
              <w:rPr>
                <w:rFonts w:ascii="Times New Roman" w:hAnsi="Times New Roman" w:cs="Times New Roman"/>
                <w:b/>
                <w:bCs/>
                <w:sz w:val="24"/>
                <w:szCs w:val="24"/>
              </w:rPr>
              <w:t>Код ПК, ОК</w:t>
            </w:r>
          </w:p>
        </w:tc>
        <w:tc>
          <w:tcPr>
            <w:tcW w:w="4281" w:type="dxa"/>
            <w:vAlign w:val="center"/>
            <w:hideMark/>
          </w:tcPr>
          <w:p w14:paraId="2F2B6162" w14:textId="77777777" w:rsidR="00C01AB4" w:rsidRPr="00D84431" w:rsidRDefault="00C01AB4" w:rsidP="00974C57">
            <w:pPr>
              <w:jc w:val="center"/>
              <w:rPr>
                <w:rFonts w:ascii="Times New Roman" w:hAnsi="Times New Roman" w:cs="Times New Roman"/>
                <w:b/>
                <w:bCs/>
                <w:sz w:val="24"/>
                <w:szCs w:val="24"/>
              </w:rPr>
            </w:pPr>
            <w:r w:rsidRPr="00D84431">
              <w:rPr>
                <w:rFonts w:ascii="Times New Roman" w:hAnsi="Times New Roman" w:cs="Times New Roman"/>
                <w:b/>
                <w:bCs/>
                <w:sz w:val="24"/>
                <w:szCs w:val="24"/>
              </w:rPr>
              <w:t>Критерии оценки результата (показатели освоенности компетенций)</w:t>
            </w:r>
          </w:p>
        </w:tc>
        <w:tc>
          <w:tcPr>
            <w:tcW w:w="4246" w:type="dxa"/>
            <w:vAlign w:val="center"/>
            <w:hideMark/>
          </w:tcPr>
          <w:p w14:paraId="2E43BB21" w14:textId="77777777" w:rsidR="00C01AB4" w:rsidRPr="00D84431" w:rsidRDefault="00C01AB4" w:rsidP="00974C57">
            <w:pPr>
              <w:jc w:val="center"/>
              <w:rPr>
                <w:rFonts w:ascii="Times New Roman" w:hAnsi="Times New Roman" w:cs="Times New Roman"/>
                <w:b/>
                <w:bCs/>
                <w:sz w:val="24"/>
                <w:szCs w:val="24"/>
              </w:rPr>
            </w:pPr>
            <w:r w:rsidRPr="00D84431">
              <w:rPr>
                <w:rFonts w:ascii="Times New Roman" w:hAnsi="Times New Roman" w:cs="Times New Roman"/>
                <w:b/>
                <w:bCs/>
                <w:sz w:val="24"/>
                <w:szCs w:val="24"/>
              </w:rPr>
              <w:t>Формы контроля и методы оценки</w:t>
            </w:r>
          </w:p>
        </w:tc>
      </w:tr>
      <w:tr w:rsidR="00C01AB4" w:rsidRPr="00D84431" w14:paraId="31DF0487" w14:textId="77777777" w:rsidTr="00885F79">
        <w:tc>
          <w:tcPr>
            <w:tcW w:w="1101" w:type="dxa"/>
            <w:vAlign w:val="center"/>
            <w:hideMark/>
          </w:tcPr>
          <w:p w14:paraId="6A53531B"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1.1</w:t>
            </w:r>
          </w:p>
        </w:tc>
        <w:tc>
          <w:tcPr>
            <w:tcW w:w="4281" w:type="dxa"/>
            <w:vAlign w:val="center"/>
            <w:hideMark/>
          </w:tcPr>
          <w:p w14:paraId="19A81558"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Алгоритм соответствует требованиям ТЗ, корректно решает задачу, оптимален по структуре; представлен в понятной форме (псевдокод/блок-схема) и может быть реализован </w:t>
            </w:r>
            <w:proofErr w:type="spellStart"/>
            <w:r w:rsidRPr="00D84431">
              <w:rPr>
                <w:rFonts w:ascii="Times New Roman" w:hAnsi="Times New Roman" w:cs="Times New Roman"/>
                <w:sz w:val="24"/>
                <w:szCs w:val="24"/>
              </w:rPr>
              <w:t>программно</w:t>
            </w:r>
            <w:proofErr w:type="spellEnd"/>
            <w:r w:rsidRPr="00D84431">
              <w:rPr>
                <w:rFonts w:ascii="Times New Roman" w:hAnsi="Times New Roman" w:cs="Times New Roman"/>
                <w:sz w:val="24"/>
                <w:szCs w:val="24"/>
              </w:rPr>
              <w:t>.</w:t>
            </w:r>
          </w:p>
        </w:tc>
        <w:tc>
          <w:tcPr>
            <w:tcW w:w="4246" w:type="dxa"/>
            <w:vAlign w:val="center"/>
            <w:hideMark/>
          </w:tcPr>
          <w:p w14:paraId="60477EF9"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зачет, контрольная работа. </w:t>
            </w:r>
            <w:r w:rsidRPr="00D84431">
              <w:rPr>
                <w:rFonts w:ascii="Times New Roman" w:hAnsi="Times New Roman" w:cs="Times New Roman"/>
                <w:sz w:val="24"/>
                <w:szCs w:val="24"/>
              </w:rPr>
              <w:br/>
              <w:t>Методы оценки: интерпретация результатов выполнения лабораторных заданий, оценка решения ситуационных задач.</w:t>
            </w:r>
          </w:p>
        </w:tc>
      </w:tr>
      <w:tr w:rsidR="00C01AB4" w:rsidRPr="00D84431" w14:paraId="5728365F" w14:textId="77777777" w:rsidTr="00885F79">
        <w:tc>
          <w:tcPr>
            <w:tcW w:w="1101" w:type="dxa"/>
            <w:vAlign w:val="center"/>
            <w:hideMark/>
          </w:tcPr>
          <w:p w14:paraId="53BD825D"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1.2</w:t>
            </w:r>
          </w:p>
        </w:tc>
        <w:tc>
          <w:tcPr>
            <w:tcW w:w="4281" w:type="dxa"/>
            <w:vAlign w:val="center"/>
            <w:hideMark/>
          </w:tcPr>
          <w:p w14:paraId="283F0307"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Программный модуль выполняет все функции согласно ТЗ; код компилируется без ошибок, проходит тестовые примеры; используются подходящие типы данных, структуры, алгоритмы.</w:t>
            </w:r>
          </w:p>
        </w:tc>
        <w:tc>
          <w:tcPr>
            <w:tcW w:w="4246" w:type="dxa"/>
            <w:vAlign w:val="center"/>
            <w:hideMark/>
          </w:tcPr>
          <w:p w14:paraId="1463E3D6"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зачет, защита курсовой работы. </w:t>
            </w:r>
            <w:r w:rsidRPr="00D84431">
              <w:rPr>
                <w:rFonts w:ascii="Times New Roman" w:hAnsi="Times New Roman" w:cs="Times New Roman"/>
                <w:sz w:val="24"/>
                <w:szCs w:val="24"/>
              </w:rPr>
              <w:br/>
              <w:t>Методы оценки: оценка результата практического задания, интерпретация выполнения лабораторных работ.</w:t>
            </w:r>
          </w:p>
        </w:tc>
      </w:tr>
      <w:tr w:rsidR="00C01AB4" w:rsidRPr="00D84431" w14:paraId="566661A2" w14:textId="77777777" w:rsidTr="00885F79">
        <w:tc>
          <w:tcPr>
            <w:tcW w:w="1101" w:type="dxa"/>
            <w:vAlign w:val="center"/>
            <w:hideMark/>
          </w:tcPr>
          <w:p w14:paraId="3CBACC1B"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1.3</w:t>
            </w:r>
          </w:p>
        </w:tc>
        <w:tc>
          <w:tcPr>
            <w:tcW w:w="4281" w:type="dxa"/>
            <w:vAlign w:val="center"/>
            <w:hideMark/>
          </w:tcPr>
          <w:p w14:paraId="6534E95E"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Соблюдены стандарты именования, отступов и форматирования; комментарии поясняют сложные фрагменты; прилагается техническая документация.</w:t>
            </w:r>
          </w:p>
        </w:tc>
        <w:tc>
          <w:tcPr>
            <w:tcW w:w="4246" w:type="dxa"/>
            <w:vAlign w:val="center"/>
            <w:hideMark/>
          </w:tcPr>
          <w:p w14:paraId="39E9B8E1"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зачет. </w:t>
            </w:r>
            <w:r w:rsidRPr="00D84431">
              <w:rPr>
                <w:rFonts w:ascii="Times New Roman" w:hAnsi="Times New Roman" w:cs="Times New Roman"/>
                <w:sz w:val="24"/>
                <w:szCs w:val="24"/>
              </w:rPr>
              <w:br/>
              <w:t>Методы оценки: интерпретация оформленного программного кода, рецензирование документации.</w:t>
            </w:r>
          </w:p>
        </w:tc>
      </w:tr>
      <w:tr w:rsidR="00C01AB4" w:rsidRPr="00D84431" w14:paraId="7C51DF69" w14:textId="77777777" w:rsidTr="00885F79">
        <w:tc>
          <w:tcPr>
            <w:tcW w:w="1101" w:type="dxa"/>
            <w:vAlign w:val="center"/>
            <w:hideMark/>
          </w:tcPr>
          <w:p w14:paraId="30BC7226"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1.4</w:t>
            </w:r>
          </w:p>
        </w:tc>
        <w:tc>
          <w:tcPr>
            <w:tcW w:w="4281" w:type="dxa"/>
            <w:vAlign w:val="center"/>
            <w:hideMark/>
          </w:tcPr>
          <w:p w14:paraId="4873DDAB"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Все изменения зафиксированы коммитами с понятными сообщениями; выполнено слияние без конфликтов; освоены команды </w:t>
            </w:r>
            <w:proofErr w:type="spellStart"/>
            <w:r w:rsidRPr="00D84431">
              <w:rPr>
                <w:rFonts w:ascii="Times New Roman" w:hAnsi="Times New Roman" w:cs="Times New Roman"/>
                <w:sz w:val="24"/>
                <w:szCs w:val="24"/>
              </w:rPr>
              <w:t>Git</w:t>
            </w:r>
            <w:proofErr w:type="spellEnd"/>
            <w:r w:rsidRPr="00D84431">
              <w:rPr>
                <w:rFonts w:ascii="Times New Roman" w:hAnsi="Times New Roman" w:cs="Times New Roman"/>
                <w:sz w:val="24"/>
                <w:szCs w:val="24"/>
              </w:rPr>
              <w:t>.</w:t>
            </w:r>
          </w:p>
        </w:tc>
        <w:tc>
          <w:tcPr>
            <w:tcW w:w="4246" w:type="dxa"/>
            <w:vAlign w:val="center"/>
            <w:hideMark/>
          </w:tcPr>
          <w:p w14:paraId="200BB600"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зачет. </w:t>
            </w:r>
            <w:r w:rsidRPr="00D84431">
              <w:rPr>
                <w:rFonts w:ascii="Times New Roman" w:hAnsi="Times New Roman" w:cs="Times New Roman"/>
                <w:sz w:val="24"/>
                <w:szCs w:val="24"/>
              </w:rPr>
              <w:br/>
              <w:t>Методы оценки: оценка результата лабораторной работы, анализ истории версий, решение ситуационных задач.</w:t>
            </w:r>
          </w:p>
        </w:tc>
      </w:tr>
      <w:tr w:rsidR="00C01AB4" w:rsidRPr="00D84431" w14:paraId="3787C3CE" w14:textId="77777777" w:rsidTr="00885F79">
        <w:tc>
          <w:tcPr>
            <w:tcW w:w="1101" w:type="dxa"/>
            <w:vAlign w:val="center"/>
            <w:hideMark/>
          </w:tcPr>
          <w:p w14:paraId="6BF4AEEF"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1.5</w:t>
            </w:r>
          </w:p>
        </w:tc>
        <w:tc>
          <w:tcPr>
            <w:tcW w:w="4281" w:type="dxa"/>
            <w:vAlign w:val="center"/>
            <w:hideMark/>
          </w:tcPr>
          <w:p w14:paraId="24E80754"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Студент способен локализовать и объяснить ошибки, предложить исправление; использует точки останова, стек вызовов, анализ логов.</w:t>
            </w:r>
          </w:p>
        </w:tc>
        <w:tc>
          <w:tcPr>
            <w:tcW w:w="4246" w:type="dxa"/>
            <w:vAlign w:val="center"/>
            <w:hideMark/>
          </w:tcPr>
          <w:p w14:paraId="746DE8C5"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экзамен, зачет. </w:t>
            </w:r>
            <w:r w:rsidRPr="00D84431">
              <w:rPr>
                <w:rFonts w:ascii="Times New Roman" w:hAnsi="Times New Roman" w:cs="Times New Roman"/>
                <w:sz w:val="24"/>
                <w:szCs w:val="24"/>
              </w:rPr>
              <w:br/>
              <w:t>Методы оценки: оценка выполнения лабораторного задания с ошибками, интерпретация результатов отладки.</w:t>
            </w:r>
          </w:p>
        </w:tc>
      </w:tr>
      <w:tr w:rsidR="00C01AB4" w:rsidRPr="00D84431" w14:paraId="422C0B9A" w14:textId="77777777" w:rsidTr="00885F79">
        <w:tc>
          <w:tcPr>
            <w:tcW w:w="1101" w:type="dxa"/>
            <w:vAlign w:val="center"/>
            <w:hideMark/>
          </w:tcPr>
          <w:p w14:paraId="6E6F8196"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lastRenderedPageBreak/>
              <w:t>ПК 1.6</w:t>
            </w:r>
          </w:p>
        </w:tc>
        <w:tc>
          <w:tcPr>
            <w:tcW w:w="4281" w:type="dxa"/>
            <w:vAlign w:val="center"/>
            <w:hideMark/>
          </w:tcPr>
          <w:p w14:paraId="46CB49D5"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Улучшенный код более читаем или быстрее работает; все тесты проходят; изменения зафиксированы и документированы.</w:t>
            </w:r>
          </w:p>
        </w:tc>
        <w:tc>
          <w:tcPr>
            <w:tcW w:w="4246" w:type="dxa"/>
            <w:vAlign w:val="center"/>
            <w:hideMark/>
          </w:tcPr>
          <w:p w14:paraId="7FDC5168"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защита курсового проекта, зачет. </w:t>
            </w:r>
            <w:r w:rsidRPr="00D84431">
              <w:rPr>
                <w:rFonts w:ascii="Times New Roman" w:hAnsi="Times New Roman" w:cs="Times New Roman"/>
                <w:sz w:val="24"/>
                <w:szCs w:val="24"/>
              </w:rPr>
              <w:br/>
              <w:t>Методы оценки: анализ до- и после-версии кода, оценка решения практической задачи на оптимизацию.</w:t>
            </w:r>
          </w:p>
        </w:tc>
      </w:tr>
      <w:tr w:rsidR="00C01AB4" w:rsidRPr="00D84431" w14:paraId="59CF8259" w14:textId="77777777" w:rsidTr="00885F79">
        <w:tc>
          <w:tcPr>
            <w:tcW w:w="1101" w:type="dxa"/>
            <w:vAlign w:val="center"/>
            <w:hideMark/>
          </w:tcPr>
          <w:p w14:paraId="2EC5E07F"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1.7</w:t>
            </w:r>
          </w:p>
        </w:tc>
        <w:tc>
          <w:tcPr>
            <w:tcW w:w="4281" w:type="dxa"/>
            <w:vAlign w:val="center"/>
            <w:hideMark/>
          </w:tcPr>
          <w:p w14:paraId="784241E6"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Представлен план интеграции; интерфейс (API) корректен; сборка проходит успешно; миграция данных протестирована.</w:t>
            </w:r>
          </w:p>
        </w:tc>
        <w:tc>
          <w:tcPr>
            <w:tcW w:w="4246" w:type="dxa"/>
            <w:vAlign w:val="center"/>
            <w:hideMark/>
          </w:tcPr>
          <w:p w14:paraId="20E705A0"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зачет. </w:t>
            </w:r>
            <w:r w:rsidRPr="00D84431">
              <w:rPr>
                <w:rFonts w:ascii="Times New Roman" w:hAnsi="Times New Roman" w:cs="Times New Roman"/>
                <w:sz w:val="24"/>
                <w:szCs w:val="24"/>
              </w:rPr>
              <w:br/>
              <w:t>Методы оценки: оценка проектной документации и демонстрации работы процедур интеграции.</w:t>
            </w:r>
          </w:p>
        </w:tc>
      </w:tr>
      <w:tr w:rsidR="00C01AB4" w:rsidRPr="00D84431" w14:paraId="4A54B0E0" w14:textId="77777777" w:rsidTr="00885F79">
        <w:tc>
          <w:tcPr>
            <w:tcW w:w="1101" w:type="dxa"/>
            <w:vAlign w:val="center"/>
            <w:hideMark/>
          </w:tcPr>
          <w:p w14:paraId="08C86528"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1.8</w:t>
            </w:r>
          </w:p>
        </w:tc>
        <w:tc>
          <w:tcPr>
            <w:tcW w:w="4281" w:type="dxa"/>
            <w:vAlign w:val="center"/>
            <w:hideMark/>
          </w:tcPr>
          <w:p w14:paraId="0ADD5453"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Продукт собран и запускается; конфигурация среды выполнена; ошибки интеграции найдены и устранены.</w:t>
            </w:r>
          </w:p>
        </w:tc>
        <w:tc>
          <w:tcPr>
            <w:tcW w:w="4246" w:type="dxa"/>
            <w:vAlign w:val="center"/>
            <w:hideMark/>
          </w:tcPr>
          <w:p w14:paraId="67F8AEBF"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зачет, экзамен. </w:t>
            </w:r>
            <w:r w:rsidRPr="00D84431">
              <w:rPr>
                <w:rFonts w:ascii="Times New Roman" w:hAnsi="Times New Roman" w:cs="Times New Roman"/>
                <w:sz w:val="24"/>
                <w:szCs w:val="24"/>
              </w:rPr>
              <w:br/>
              <w:t>Методы оценки: оценка выполнения практического задания, интерпретация результата сборки проекта.</w:t>
            </w:r>
          </w:p>
        </w:tc>
      </w:tr>
      <w:tr w:rsidR="00C01AB4" w:rsidRPr="00D84431" w14:paraId="680A352A" w14:textId="77777777" w:rsidTr="00885F79">
        <w:tc>
          <w:tcPr>
            <w:tcW w:w="1101" w:type="dxa"/>
            <w:vAlign w:val="center"/>
            <w:hideMark/>
          </w:tcPr>
          <w:p w14:paraId="2E1252E6"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ПК 1.9</w:t>
            </w:r>
          </w:p>
        </w:tc>
        <w:tc>
          <w:tcPr>
            <w:tcW w:w="4281" w:type="dxa"/>
            <w:vAlign w:val="center"/>
            <w:hideMark/>
          </w:tcPr>
          <w:p w14:paraId="10030D03"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Установка проходит без ошибок; ПО работает; окружение настроено; обновления применяются без потерь данных.</w:t>
            </w:r>
          </w:p>
        </w:tc>
        <w:tc>
          <w:tcPr>
            <w:tcW w:w="4246" w:type="dxa"/>
            <w:vAlign w:val="center"/>
            <w:hideMark/>
          </w:tcPr>
          <w:p w14:paraId="6016DC31" w14:textId="77777777" w:rsidR="00C01AB4" w:rsidRPr="00D84431" w:rsidRDefault="00C01AB4" w:rsidP="00974C57">
            <w:pPr>
              <w:rPr>
                <w:rFonts w:ascii="Times New Roman" w:hAnsi="Times New Roman" w:cs="Times New Roman"/>
                <w:sz w:val="24"/>
                <w:szCs w:val="24"/>
              </w:rPr>
            </w:pPr>
            <w:r w:rsidRPr="00D84431">
              <w:rPr>
                <w:rFonts w:ascii="Times New Roman" w:hAnsi="Times New Roman" w:cs="Times New Roman"/>
                <w:sz w:val="24"/>
                <w:szCs w:val="24"/>
              </w:rPr>
              <w:t xml:space="preserve">Форма контроля: квалификационное испытание, зачет. </w:t>
            </w:r>
            <w:r w:rsidRPr="00D84431">
              <w:rPr>
                <w:rFonts w:ascii="Times New Roman" w:hAnsi="Times New Roman" w:cs="Times New Roman"/>
                <w:sz w:val="24"/>
                <w:szCs w:val="24"/>
              </w:rPr>
              <w:br/>
              <w:t>Методы оценки: оценка результата инсталляции и настройки ПО, решение ситуационных задач.</w:t>
            </w:r>
          </w:p>
        </w:tc>
      </w:tr>
    </w:tbl>
    <w:p w14:paraId="14C94810" w14:textId="1E5DDCC7" w:rsidR="005B69C4" w:rsidRDefault="005B69C4" w:rsidP="003F620C">
      <w:pPr>
        <w:jc w:val="right"/>
        <w:rPr>
          <w:rFonts w:ascii="Times New Roman" w:hAnsi="Times New Roman" w:cs="Times New Roman"/>
          <w:b/>
          <w:bCs/>
          <w:sz w:val="24"/>
          <w:szCs w:val="24"/>
        </w:rPr>
      </w:pPr>
    </w:p>
    <w:p w14:paraId="11EB8D58" w14:textId="77777777" w:rsidR="005B69C4" w:rsidRDefault="005B69C4">
      <w:pPr>
        <w:rPr>
          <w:rFonts w:ascii="Times New Roman" w:hAnsi="Times New Roman" w:cs="Times New Roman"/>
          <w:b/>
          <w:bCs/>
          <w:sz w:val="24"/>
          <w:szCs w:val="24"/>
        </w:rPr>
      </w:pPr>
      <w:r>
        <w:rPr>
          <w:rFonts w:ascii="Times New Roman" w:hAnsi="Times New Roman" w:cs="Times New Roman"/>
          <w:b/>
          <w:bCs/>
          <w:sz w:val="24"/>
          <w:szCs w:val="24"/>
        </w:rPr>
        <w:br w:type="page"/>
      </w:r>
    </w:p>
    <w:p w14:paraId="32450F04" w14:textId="77777777" w:rsidR="00F53FDC" w:rsidRPr="00D84431" w:rsidRDefault="00F53FDC" w:rsidP="003F620C">
      <w:pPr>
        <w:jc w:val="right"/>
        <w:rPr>
          <w:rFonts w:ascii="Times New Roman" w:hAnsi="Times New Roman" w:cs="Times New Roman"/>
          <w:b/>
          <w:bCs/>
          <w:sz w:val="24"/>
          <w:szCs w:val="24"/>
        </w:rPr>
      </w:pPr>
    </w:p>
    <w:p w14:paraId="72A60813" w14:textId="4642C445" w:rsidR="00203BEF" w:rsidRPr="00D84431" w:rsidRDefault="00C47947" w:rsidP="00203BE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1.2</w:t>
      </w:r>
    </w:p>
    <w:p w14:paraId="6690A96D"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proofErr w:type="gramStart"/>
      <w:r w:rsidRPr="00D84431">
        <w:rPr>
          <w:rFonts w:ascii="Times New Roman" w:eastAsia="Times New Roman" w:hAnsi="Times New Roman" w:cs="Times New Roman"/>
          <w:b/>
          <w:bCs/>
          <w:kern w:val="32"/>
          <w:sz w:val="24"/>
          <w:szCs w:val="24"/>
          <w:lang w:eastAsia="x-none"/>
        </w:rPr>
        <w:t>к</w:t>
      </w:r>
      <w:proofErr w:type="gramEnd"/>
      <w:r w:rsidRPr="00D84431">
        <w:rPr>
          <w:rFonts w:ascii="Times New Roman" w:eastAsia="Times New Roman" w:hAnsi="Times New Roman" w:cs="Times New Roman"/>
          <w:b/>
          <w:bCs/>
          <w:kern w:val="32"/>
          <w:sz w:val="24"/>
          <w:szCs w:val="24"/>
          <w:lang w:eastAsia="x-none"/>
        </w:rPr>
        <w:t xml:space="preserve"> ПОП по специальности </w:t>
      </w:r>
    </w:p>
    <w:p w14:paraId="56C0A36C"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09.02.10 Разработка компьютерных игр,</w:t>
      </w:r>
    </w:p>
    <w:p w14:paraId="374A447F" w14:textId="77777777" w:rsidR="00203BEF" w:rsidRPr="00D84431" w:rsidRDefault="00203BEF" w:rsidP="00203BEF">
      <w:pPr>
        <w:jc w:val="right"/>
        <w:rPr>
          <w:rFonts w:ascii="Times New Roman" w:hAnsi="Times New Roman" w:cs="Times New Roman"/>
          <w:b/>
          <w:bCs/>
          <w:color w:val="0070C0"/>
          <w:sz w:val="24"/>
          <w:szCs w:val="24"/>
        </w:rPr>
      </w:pPr>
      <w:r w:rsidRPr="00D84431">
        <w:rPr>
          <w:rFonts w:ascii="Times New Roman" w:eastAsia="Times New Roman" w:hAnsi="Times New Roman" w:cs="Times New Roman"/>
          <w:b/>
          <w:bCs/>
          <w:kern w:val="32"/>
          <w:sz w:val="24"/>
          <w:szCs w:val="24"/>
          <w:lang w:eastAsia="x-none"/>
        </w:rPr>
        <w:t>дополненной и виртуальной реальности</w:t>
      </w:r>
    </w:p>
    <w:p w14:paraId="373282F2" w14:textId="77777777" w:rsidR="00203BEF" w:rsidRPr="00D84431" w:rsidRDefault="00203BEF" w:rsidP="00203BEF">
      <w:pPr>
        <w:jc w:val="right"/>
        <w:rPr>
          <w:rFonts w:ascii="Times New Roman" w:hAnsi="Times New Roman" w:cs="Times New Roman"/>
          <w:b/>
          <w:bCs/>
          <w:color w:val="0070C0"/>
          <w:sz w:val="24"/>
          <w:szCs w:val="24"/>
        </w:rPr>
      </w:pPr>
    </w:p>
    <w:p w14:paraId="27D64A58" w14:textId="77777777" w:rsidR="00203BEF" w:rsidRPr="00D84431" w:rsidRDefault="00203BEF" w:rsidP="00203BEF">
      <w:pPr>
        <w:jc w:val="right"/>
        <w:rPr>
          <w:rFonts w:ascii="Times New Roman" w:hAnsi="Times New Roman" w:cs="Times New Roman"/>
          <w:b/>
          <w:bCs/>
          <w:color w:val="0070C0"/>
          <w:sz w:val="24"/>
          <w:szCs w:val="24"/>
        </w:rPr>
      </w:pPr>
    </w:p>
    <w:p w14:paraId="62EECFEF" w14:textId="77777777" w:rsidR="00203BEF" w:rsidRPr="00D84431" w:rsidRDefault="00203BEF" w:rsidP="00203BEF">
      <w:pPr>
        <w:jc w:val="right"/>
        <w:rPr>
          <w:rFonts w:ascii="Times New Roman" w:hAnsi="Times New Roman" w:cs="Times New Roman"/>
          <w:b/>
          <w:bCs/>
          <w:color w:val="0070C0"/>
          <w:sz w:val="24"/>
          <w:szCs w:val="24"/>
        </w:rPr>
      </w:pPr>
    </w:p>
    <w:p w14:paraId="7EABE5FA" w14:textId="77777777" w:rsidR="00203BEF" w:rsidRPr="00D84431" w:rsidRDefault="00203BEF" w:rsidP="00203BEF">
      <w:pPr>
        <w:jc w:val="right"/>
        <w:rPr>
          <w:rFonts w:ascii="Times New Roman" w:hAnsi="Times New Roman" w:cs="Times New Roman"/>
          <w:b/>
          <w:bCs/>
          <w:color w:val="0070C0"/>
          <w:sz w:val="24"/>
          <w:szCs w:val="24"/>
        </w:rPr>
      </w:pPr>
    </w:p>
    <w:p w14:paraId="23A2A614" w14:textId="77777777" w:rsidR="00203BEF" w:rsidRPr="00D84431" w:rsidRDefault="00203BEF" w:rsidP="00203BEF">
      <w:pPr>
        <w:jc w:val="right"/>
        <w:rPr>
          <w:rFonts w:ascii="Times New Roman" w:hAnsi="Times New Roman" w:cs="Times New Roman"/>
          <w:b/>
          <w:bCs/>
          <w:color w:val="0070C0"/>
          <w:sz w:val="24"/>
          <w:szCs w:val="24"/>
        </w:rPr>
      </w:pPr>
    </w:p>
    <w:p w14:paraId="31CA034A" w14:textId="77777777" w:rsidR="00203BEF" w:rsidRPr="00D84431" w:rsidRDefault="00203BEF" w:rsidP="00203BEF">
      <w:pPr>
        <w:jc w:val="right"/>
        <w:rPr>
          <w:rFonts w:ascii="Times New Roman" w:hAnsi="Times New Roman" w:cs="Times New Roman"/>
          <w:b/>
          <w:bCs/>
          <w:color w:val="0070C0"/>
          <w:sz w:val="24"/>
          <w:szCs w:val="24"/>
        </w:rPr>
      </w:pPr>
    </w:p>
    <w:p w14:paraId="2DED064D" w14:textId="77777777" w:rsidR="00203BEF" w:rsidRPr="00D84431" w:rsidRDefault="00203BEF" w:rsidP="00203BEF">
      <w:pPr>
        <w:jc w:val="right"/>
        <w:rPr>
          <w:rFonts w:ascii="Times New Roman" w:hAnsi="Times New Roman" w:cs="Times New Roman"/>
          <w:b/>
          <w:bCs/>
          <w:color w:val="0070C0"/>
          <w:sz w:val="24"/>
          <w:szCs w:val="24"/>
        </w:rPr>
      </w:pPr>
    </w:p>
    <w:p w14:paraId="79177855" w14:textId="77777777" w:rsidR="00203BEF" w:rsidRPr="00D84431" w:rsidRDefault="00203BEF" w:rsidP="00203BEF">
      <w:pPr>
        <w:jc w:val="right"/>
        <w:rPr>
          <w:rFonts w:ascii="Times New Roman" w:hAnsi="Times New Roman" w:cs="Times New Roman"/>
          <w:b/>
          <w:bCs/>
          <w:color w:val="0070C0"/>
          <w:sz w:val="24"/>
          <w:szCs w:val="24"/>
        </w:rPr>
      </w:pPr>
    </w:p>
    <w:p w14:paraId="14705635" w14:textId="77777777" w:rsidR="00203BEF" w:rsidRPr="00D84431" w:rsidRDefault="00203BEF" w:rsidP="00203BEF">
      <w:pPr>
        <w:jc w:val="right"/>
        <w:rPr>
          <w:rFonts w:ascii="Times New Roman" w:hAnsi="Times New Roman" w:cs="Times New Roman"/>
          <w:b/>
          <w:bCs/>
          <w:color w:val="0070C0"/>
          <w:sz w:val="24"/>
          <w:szCs w:val="24"/>
        </w:rPr>
      </w:pPr>
    </w:p>
    <w:p w14:paraId="34A7F683" w14:textId="77777777" w:rsidR="00203BEF" w:rsidRPr="00D84431" w:rsidRDefault="00203BEF" w:rsidP="00203BEF">
      <w:pPr>
        <w:jc w:val="right"/>
        <w:rPr>
          <w:rFonts w:ascii="Times New Roman" w:hAnsi="Times New Roman" w:cs="Times New Roman"/>
          <w:b/>
          <w:bCs/>
          <w:color w:val="0070C0"/>
          <w:sz w:val="24"/>
          <w:szCs w:val="24"/>
        </w:rPr>
      </w:pPr>
    </w:p>
    <w:p w14:paraId="2AA8CF77"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Примерная рабочая программа профессионального модуля</w:t>
      </w:r>
    </w:p>
    <w:p w14:paraId="292BD3D6" w14:textId="77777777" w:rsidR="00203BEF" w:rsidRPr="00D84431" w:rsidRDefault="00203BEF" w:rsidP="00203BEF">
      <w:pPr>
        <w:pStyle w:val="1"/>
      </w:pPr>
      <w:bookmarkStart w:id="87" w:name="_Toc196068432"/>
      <w:r w:rsidRPr="00D84431">
        <w:t>«ПМ.02 РАЗРАБОТКА ГРАФИЧЕСКОГО ИНТЕРФЕЙСА ПОЛЬЗОВАТЕЛЯ»</w:t>
      </w:r>
      <w:bookmarkEnd w:id="87"/>
    </w:p>
    <w:p w14:paraId="116A76C9" w14:textId="77777777" w:rsidR="00203BEF" w:rsidRPr="00D84431" w:rsidRDefault="00203BEF" w:rsidP="00203BEF">
      <w:pPr>
        <w:spacing w:line="360" w:lineRule="auto"/>
        <w:jc w:val="center"/>
        <w:rPr>
          <w:rFonts w:ascii="Times New Roman" w:hAnsi="Times New Roman" w:cs="Times New Roman"/>
          <w:sz w:val="24"/>
          <w:szCs w:val="24"/>
        </w:rPr>
      </w:pPr>
    </w:p>
    <w:p w14:paraId="3C5BBFC8" w14:textId="77777777" w:rsidR="00203BEF" w:rsidRPr="00D84431" w:rsidRDefault="00203BEF" w:rsidP="00203BEF">
      <w:pPr>
        <w:spacing w:line="360" w:lineRule="auto"/>
        <w:jc w:val="center"/>
        <w:rPr>
          <w:rFonts w:ascii="Times New Roman" w:hAnsi="Times New Roman" w:cs="Times New Roman"/>
          <w:sz w:val="24"/>
          <w:szCs w:val="24"/>
        </w:rPr>
      </w:pPr>
    </w:p>
    <w:p w14:paraId="26D92F6E" w14:textId="77777777" w:rsidR="00203BEF" w:rsidRPr="00D84431" w:rsidRDefault="00203BEF" w:rsidP="00203BEF">
      <w:pPr>
        <w:spacing w:line="360" w:lineRule="auto"/>
        <w:jc w:val="center"/>
        <w:rPr>
          <w:rFonts w:ascii="Times New Roman" w:hAnsi="Times New Roman" w:cs="Times New Roman"/>
          <w:sz w:val="24"/>
          <w:szCs w:val="24"/>
        </w:rPr>
      </w:pPr>
    </w:p>
    <w:p w14:paraId="74FD4548" w14:textId="77777777" w:rsidR="00203BEF" w:rsidRPr="00D84431" w:rsidRDefault="00203BEF" w:rsidP="00203BEF">
      <w:pPr>
        <w:spacing w:line="360" w:lineRule="auto"/>
        <w:jc w:val="center"/>
        <w:rPr>
          <w:rFonts w:ascii="Times New Roman" w:hAnsi="Times New Roman" w:cs="Times New Roman"/>
          <w:sz w:val="24"/>
          <w:szCs w:val="24"/>
        </w:rPr>
      </w:pPr>
    </w:p>
    <w:p w14:paraId="3357CF72" w14:textId="77777777" w:rsidR="00203BEF" w:rsidRPr="00D84431" w:rsidRDefault="00203BEF" w:rsidP="00203BEF">
      <w:pPr>
        <w:spacing w:line="360" w:lineRule="auto"/>
        <w:jc w:val="center"/>
        <w:rPr>
          <w:rFonts w:ascii="Times New Roman" w:hAnsi="Times New Roman" w:cs="Times New Roman"/>
          <w:sz w:val="24"/>
          <w:szCs w:val="24"/>
        </w:rPr>
      </w:pPr>
    </w:p>
    <w:p w14:paraId="4ABE1EA8" w14:textId="77777777" w:rsidR="00203BEF" w:rsidRPr="00D84431" w:rsidRDefault="00203BEF" w:rsidP="00203BEF">
      <w:pPr>
        <w:spacing w:line="360" w:lineRule="auto"/>
        <w:jc w:val="center"/>
        <w:rPr>
          <w:rFonts w:ascii="Times New Roman" w:hAnsi="Times New Roman" w:cs="Times New Roman"/>
          <w:sz w:val="24"/>
          <w:szCs w:val="24"/>
        </w:rPr>
      </w:pPr>
    </w:p>
    <w:p w14:paraId="7AAAEF7D" w14:textId="77777777" w:rsidR="00203BEF" w:rsidRPr="00D84431" w:rsidRDefault="00203BEF" w:rsidP="00203BEF">
      <w:pPr>
        <w:spacing w:line="360" w:lineRule="auto"/>
        <w:jc w:val="center"/>
        <w:rPr>
          <w:rFonts w:ascii="Times New Roman" w:hAnsi="Times New Roman" w:cs="Times New Roman"/>
          <w:sz w:val="24"/>
          <w:szCs w:val="24"/>
        </w:rPr>
      </w:pPr>
    </w:p>
    <w:p w14:paraId="0AB29429" w14:textId="77777777" w:rsidR="00203BEF" w:rsidRPr="00D84431" w:rsidRDefault="00203BEF" w:rsidP="00203BEF">
      <w:pPr>
        <w:spacing w:line="360" w:lineRule="auto"/>
        <w:jc w:val="center"/>
        <w:rPr>
          <w:rFonts w:ascii="Times New Roman" w:hAnsi="Times New Roman" w:cs="Times New Roman"/>
          <w:sz w:val="24"/>
          <w:szCs w:val="24"/>
        </w:rPr>
      </w:pPr>
    </w:p>
    <w:p w14:paraId="7FEAA535" w14:textId="77777777" w:rsidR="00203BEF" w:rsidRPr="00D84431" w:rsidRDefault="00203BEF" w:rsidP="00203BEF">
      <w:pPr>
        <w:spacing w:line="360" w:lineRule="auto"/>
        <w:jc w:val="center"/>
        <w:rPr>
          <w:rFonts w:ascii="Times New Roman" w:hAnsi="Times New Roman" w:cs="Times New Roman"/>
          <w:sz w:val="24"/>
          <w:szCs w:val="24"/>
        </w:rPr>
      </w:pPr>
    </w:p>
    <w:p w14:paraId="67D0EAEC" w14:textId="77777777" w:rsidR="00203BEF" w:rsidRPr="00D84431" w:rsidRDefault="00203BEF" w:rsidP="00203BEF">
      <w:pPr>
        <w:spacing w:line="360" w:lineRule="auto"/>
        <w:jc w:val="center"/>
        <w:rPr>
          <w:rFonts w:ascii="Times New Roman" w:hAnsi="Times New Roman" w:cs="Times New Roman"/>
          <w:sz w:val="24"/>
          <w:szCs w:val="24"/>
        </w:rPr>
      </w:pPr>
    </w:p>
    <w:p w14:paraId="54D14590" w14:textId="77777777" w:rsidR="00203BEF" w:rsidRPr="00D84431" w:rsidRDefault="00203BEF" w:rsidP="00203BEF">
      <w:pPr>
        <w:spacing w:line="360" w:lineRule="auto"/>
        <w:jc w:val="center"/>
        <w:rPr>
          <w:rFonts w:ascii="Times New Roman" w:hAnsi="Times New Roman" w:cs="Times New Roman"/>
          <w:sz w:val="24"/>
          <w:szCs w:val="24"/>
        </w:rPr>
      </w:pPr>
    </w:p>
    <w:p w14:paraId="7B667961" w14:textId="77777777" w:rsidR="00203BEF" w:rsidRPr="00D84431" w:rsidRDefault="00203BEF" w:rsidP="00203BEF">
      <w:pPr>
        <w:spacing w:line="360" w:lineRule="auto"/>
        <w:jc w:val="center"/>
        <w:rPr>
          <w:rFonts w:ascii="Times New Roman" w:hAnsi="Times New Roman" w:cs="Times New Roman"/>
          <w:sz w:val="24"/>
          <w:szCs w:val="24"/>
        </w:rPr>
      </w:pPr>
    </w:p>
    <w:p w14:paraId="254B76CD" w14:textId="77777777" w:rsidR="00203BEF" w:rsidRPr="00D84431" w:rsidRDefault="00203BEF" w:rsidP="00203BEF">
      <w:pPr>
        <w:spacing w:line="360" w:lineRule="auto"/>
        <w:jc w:val="center"/>
        <w:rPr>
          <w:rFonts w:ascii="Times New Roman" w:hAnsi="Times New Roman" w:cs="Times New Roman"/>
          <w:sz w:val="24"/>
          <w:szCs w:val="24"/>
        </w:rPr>
      </w:pPr>
    </w:p>
    <w:p w14:paraId="5B1953FD" w14:textId="77777777" w:rsidR="00203BEF" w:rsidRPr="00D84431" w:rsidRDefault="00203BEF" w:rsidP="00203BEF">
      <w:pPr>
        <w:spacing w:line="360" w:lineRule="auto"/>
        <w:jc w:val="center"/>
        <w:rPr>
          <w:rFonts w:ascii="Times New Roman" w:hAnsi="Times New Roman" w:cs="Times New Roman"/>
          <w:sz w:val="24"/>
          <w:szCs w:val="24"/>
        </w:rPr>
      </w:pPr>
    </w:p>
    <w:p w14:paraId="75B7EF9E"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2025 г.</w:t>
      </w:r>
    </w:p>
    <w:p w14:paraId="2C707104" w14:textId="77777777" w:rsidR="00203BEF" w:rsidRPr="00D84431" w:rsidRDefault="00203BEF" w:rsidP="00203BEF">
      <w:pPr>
        <w:rPr>
          <w:rFonts w:ascii="Times New Roman" w:eastAsia="Times New Roman" w:hAnsi="Times New Roman" w:cs="Times New Roman"/>
          <w:b/>
          <w:bCs/>
          <w:kern w:val="36"/>
          <w:sz w:val="24"/>
          <w:szCs w:val="24"/>
          <w:lang w:eastAsia="ru-RU"/>
        </w:rPr>
      </w:pPr>
      <w:r w:rsidRPr="00D84431">
        <w:rPr>
          <w:rFonts w:ascii="Times New Roman" w:hAnsi="Times New Roman" w:cs="Times New Roman"/>
        </w:rPr>
        <w:br w:type="page"/>
      </w:r>
    </w:p>
    <w:p w14:paraId="70AC8097"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lastRenderedPageBreak/>
        <w:t>СОДЕРЖАНИЕ ПРОГРАММЫ</w:t>
      </w:r>
    </w:p>
    <w:p w14:paraId="24CE0E67" w14:textId="77777777" w:rsidR="00203BEF" w:rsidRPr="00D84431" w:rsidRDefault="00203BEF" w:rsidP="00203BEF">
      <w:pPr>
        <w:rPr>
          <w:rFonts w:ascii="Times New Roman" w:hAnsi="Times New Roman" w:cs="Times New Roman"/>
        </w:rPr>
      </w:pPr>
    </w:p>
    <w:p w14:paraId="20BC4E3E" w14:textId="6F000F78" w:rsidR="000C4D18" w:rsidRDefault="00203BEF">
      <w:pPr>
        <w:pStyle w:val="14"/>
        <w:rPr>
          <w:rFonts w:asciiTheme="minorHAnsi" w:eastAsiaTheme="minorEastAsia" w:hAnsiTheme="minorHAnsi" w:cstheme="minorBidi"/>
          <w:b w:val="0"/>
          <w:bCs w:val="0"/>
          <w:kern w:val="2"/>
          <w:sz w:val="24"/>
          <w:szCs w:val="24"/>
          <w:lang w:eastAsia="ru-RU"/>
          <w14:ligatures w14:val="standardContextual"/>
        </w:rPr>
      </w:pPr>
      <w:r w:rsidRPr="00D84431">
        <w:fldChar w:fldCharType="begin"/>
      </w:r>
      <w:r w:rsidRPr="00D84431">
        <w:instrText xml:space="preserve"> TOC \h \z \t "Раздел 1;1;Раздел 1.1;2" </w:instrText>
      </w:r>
      <w:r w:rsidRPr="00D84431">
        <w:fldChar w:fldCharType="separate"/>
      </w:r>
      <w:hyperlink w:anchor="_Toc196068528" w:history="1">
        <w:r w:rsidR="000C4D18" w:rsidRPr="00E817B8">
          <w:rPr>
            <w:rStyle w:val="af0"/>
          </w:rPr>
          <w:t>1. Общая характеристика ПРИМЕРНОЙ РАБОЧЕЙ ПРОГРАММЫ ПРОФЕССИОНАЛЬНОГО МОДУЛЯ</w:t>
        </w:r>
        <w:r w:rsidR="000C4D18">
          <w:rPr>
            <w:webHidden/>
          </w:rPr>
          <w:tab/>
        </w:r>
        <w:r w:rsidR="000C4D18">
          <w:rPr>
            <w:webHidden/>
          </w:rPr>
          <w:fldChar w:fldCharType="begin"/>
        </w:r>
        <w:r w:rsidR="000C4D18">
          <w:rPr>
            <w:webHidden/>
          </w:rPr>
          <w:instrText xml:space="preserve"> PAGEREF _Toc196068528 \h </w:instrText>
        </w:r>
        <w:r w:rsidR="000C4D18">
          <w:rPr>
            <w:webHidden/>
          </w:rPr>
        </w:r>
        <w:r w:rsidR="000C4D18">
          <w:rPr>
            <w:webHidden/>
          </w:rPr>
          <w:fldChar w:fldCharType="separate"/>
        </w:r>
        <w:r w:rsidR="00E21D70">
          <w:rPr>
            <w:webHidden/>
          </w:rPr>
          <w:t>25</w:t>
        </w:r>
        <w:r w:rsidR="000C4D18">
          <w:rPr>
            <w:webHidden/>
          </w:rPr>
          <w:fldChar w:fldCharType="end"/>
        </w:r>
      </w:hyperlink>
    </w:p>
    <w:p w14:paraId="73125ABD" w14:textId="6EBF7D08" w:rsidR="000C4D18" w:rsidRDefault="003629B5">
      <w:pPr>
        <w:pStyle w:val="21"/>
        <w:rPr>
          <w:rFonts w:asciiTheme="minorHAnsi" w:eastAsiaTheme="minorEastAsia" w:hAnsiTheme="minorHAnsi" w:cstheme="minorBidi"/>
          <w:i w:val="0"/>
          <w:iCs w:val="0"/>
          <w:kern w:val="2"/>
          <w14:ligatures w14:val="standardContextual"/>
        </w:rPr>
      </w:pPr>
      <w:hyperlink w:anchor="_Toc196068529" w:history="1">
        <w:r w:rsidR="000C4D18" w:rsidRPr="00E817B8">
          <w:rPr>
            <w:rStyle w:val="af0"/>
          </w:rPr>
          <w:t>1.1. Цель и место профессионального модуля в структуре образовательной программы</w:t>
        </w:r>
        <w:r w:rsidR="000C4D18">
          <w:rPr>
            <w:webHidden/>
          </w:rPr>
          <w:tab/>
        </w:r>
        <w:r w:rsidR="000C4D18">
          <w:rPr>
            <w:webHidden/>
          </w:rPr>
          <w:fldChar w:fldCharType="begin"/>
        </w:r>
        <w:r w:rsidR="000C4D18">
          <w:rPr>
            <w:webHidden/>
          </w:rPr>
          <w:instrText xml:space="preserve"> PAGEREF _Toc196068529 \h </w:instrText>
        </w:r>
        <w:r w:rsidR="000C4D18">
          <w:rPr>
            <w:webHidden/>
          </w:rPr>
        </w:r>
        <w:r w:rsidR="000C4D18">
          <w:rPr>
            <w:webHidden/>
          </w:rPr>
          <w:fldChar w:fldCharType="separate"/>
        </w:r>
        <w:r w:rsidR="00E21D70">
          <w:rPr>
            <w:webHidden/>
          </w:rPr>
          <w:t>25</w:t>
        </w:r>
        <w:r w:rsidR="000C4D18">
          <w:rPr>
            <w:webHidden/>
          </w:rPr>
          <w:fldChar w:fldCharType="end"/>
        </w:r>
      </w:hyperlink>
    </w:p>
    <w:p w14:paraId="22300A09" w14:textId="1DECD845" w:rsidR="000C4D18" w:rsidRDefault="003629B5">
      <w:pPr>
        <w:pStyle w:val="21"/>
        <w:rPr>
          <w:rFonts w:asciiTheme="minorHAnsi" w:eastAsiaTheme="minorEastAsia" w:hAnsiTheme="minorHAnsi" w:cstheme="minorBidi"/>
          <w:i w:val="0"/>
          <w:iCs w:val="0"/>
          <w:kern w:val="2"/>
          <w14:ligatures w14:val="standardContextual"/>
        </w:rPr>
      </w:pPr>
      <w:hyperlink w:anchor="_Toc196068530" w:history="1">
        <w:r w:rsidR="000C4D18" w:rsidRPr="00E817B8">
          <w:rPr>
            <w:rStyle w:val="af0"/>
          </w:rPr>
          <w:t>1.2. Планируемые результаты освоения профессионального модуля</w:t>
        </w:r>
        <w:r w:rsidR="000C4D18">
          <w:rPr>
            <w:webHidden/>
          </w:rPr>
          <w:tab/>
        </w:r>
        <w:r w:rsidR="000C4D18">
          <w:rPr>
            <w:webHidden/>
          </w:rPr>
          <w:fldChar w:fldCharType="begin"/>
        </w:r>
        <w:r w:rsidR="000C4D18">
          <w:rPr>
            <w:webHidden/>
          </w:rPr>
          <w:instrText xml:space="preserve"> PAGEREF _Toc196068530 \h </w:instrText>
        </w:r>
        <w:r w:rsidR="000C4D18">
          <w:rPr>
            <w:webHidden/>
          </w:rPr>
        </w:r>
        <w:r w:rsidR="000C4D18">
          <w:rPr>
            <w:webHidden/>
          </w:rPr>
          <w:fldChar w:fldCharType="separate"/>
        </w:r>
        <w:r w:rsidR="00E21D70">
          <w:rPr>
            <w:webHidden/>
          </w:rPr>
          <w:t>25</w:t>
        </w:r>
        <w:r w:rsidR="000C4D18">
          <w:rPr>
            <w:webHidden/>
          </w:rPr>
          <w:fldChar w:fldCharType="end"/>
        </w:r>
      </w:hyperlink>
    </w:p>
    <w:p w14:paraId="27FDBB09" w14:textId="645AD2C6"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531" w:history="1">
        <w:r w:rsidR="000C4D18" w:rsidRPr="00E817B8">
          <w:rPr>
            <w:rStyle w:val="af0"/>
          </w:rPr>
          <w:t>2. Структура и содержание профессионального модуля</w:t>
        </w:r>
        <w:r w:rsidR="000C4D18">
          <w:rPr>
            <w:webHidden/>
          </w:rPr>
          <w:tab/>
        </w:r>
        <w:r w:rsidR="000C4D18">
          <w:rPr>
            <w:webHidden/>
          </w:rPr>
          <w:fldChar w:fldCharType="begin"/>
        </w:r>
        <w:r w:rsidR="000C4D18">
          <w:rPr>
            <w:webHidden/>
          </w:rPr>
          <w:instrText xml:space="preserve"> PAGEREF _Toc196068531 \h </w:instrText>
        </w:r>
        <w:r w:rsidR="000C4D18">
          <w:rPr>
            <w:webHidden/>
          </w:rPr>
        </w:r>
        <w:r w:rsidR="000C4D18">
          <w:rPr>
            <w:webHidden/>
          </w:rPr>
          <w:fldChar w:fldCharType="separate"/>
        </w:r>
        <w:r w:rsidR="00E21D70">
          <w:rPr>
            <w:webHidden/>
          </w:rPr>
          <w:t>33</w:t>
        </w:r>
        <w:r w:rsidR="000C4D18">
          <w:rPr>
            <w:webHidden/>
          </w:rPr>
          <w:fldChar w:fldCharType="end"/>
        </w:r>
      </w:hyperlink>
    </w:p>
    <w:p w14:paraId="4BFD11D9" w14:textId="5154577C" w:rsidR="000C4D18" w:rsidRDefault="003629B5">
      <w:pPr>
        <w:pStyle w:val="21"/>
        <w:rPr>
          <w:rFonts w:asciiTheme="minorHAnsi" w:eastAsiaTheme="minorEastAsia" w:hAnsiTheme="minorHAnsi" w:cstheme="minorBidi"/>
          <w:i w:val="0"/>
          <w:iCs w:val="0"/>
          <w:kern w:val="2"/>
          <w14:ligatures w14:val="standardContextual"/>
        </w:rPr>
      </w:pPr>
      <w:hyperlink w:anchor="_Toc196068532" w:history="1">
        <w:r w:rsidR="000C4D18" w:rsidRPr="00E817B8">
          <w:rPr>
            <w:rStyle w:val="af0"/>
          </w:rPr>
          <w:t>2.1. Трудоемкость освоения модуля</w:t>
        </w:r>
        <w:r w:rsidR="000C4D18">
          <w:rPr>
            <w:webHidden/>
          </w:rPr>
          <w:tab/>
        </w:r>
        <w:r w:rsidR="000C4D18">
          <w:rPr>
            <w:webHidden/>
          </w:rPr>
          <w:fldChar w:fldCharType="begin"/>
        </w:r>
        <w:r w:rsidR="000C4D18">
          <w:rPr>
            <w:webHidden/>
          </w:rPr>
          <w:instrText xml:space="preserve"> PAGEREF _Toc196068532 \h </w:instrText>
        </w:r>
        <w:r w:rsidR="000C4D18">
          <w:rPr>
            <w:webHidden/>
          </w:rPr>
        </w:r>
        <w:r w:rsidR="000C4D18">
          <w:rPr>
            <w:webHidden/>
          </w:rPr>
          <w:fldChar w:fldCharType="separate"/>
        </w:r>
        <w:r w:rsidR="00E21D70">
          <w:rPr>
            <w:webHidden/>
          </w:rPr>
          <w:t>33</w:t>
        </w:r>
        <w:r w:rsidR="000C4D18">
          <w:rPr>
            <w:webHidden/>
          </w:rPr>
          <w:fldChar w:fldCharType="end"/>
        </w:r>
      </w:hyperlink>
    </w:p>
    <w:p w14:paraId="46A299E8" w14:textId="2ABF9FDA" w:rsidR="000C4D18" w:rsidRDefault="003629B5">
      <w:pPr>
        <w:pStyle w:val="21"/>
        <w:rPr>
          <w:rFonts w:asciiTheme="minorHAnsi" w:eastAsiaTheme="minorEastAsia" w:hAnsiTheme="minorHAnsi" w:cstheme="minorBidi"/>
          <w:i w:val="0"/>
          <w:iCs w:val="0"/>
          <w:kern w:val="2"/>
          <w14:ligatures w14:val="standardContextual"/>
        </w:rPr>
      </w:pPr>
      <w:hyperlink w:anchor="_Toc196068533" w:history="1">
        <w:r w:rsidR="000C4D18" w:rsidRPr="00E817B8">
          <w:rPr>
            <w:rStyle w:val="af0"/>
          </w:rPr>
          <w:t>2.2. Структура профессионального модуля</w:t>
        </w:r>
        <w:r w:rsidR="000C4D18">
          <w:rPr>
            <w:webHidden/>
          </w:rPr>
          <w:tab/>
        </w:r>
        <w:r w:rsidR="000C4D18">
          <w:rPr>
            <w:webHidden/>
          </w:rPr>
          <w:fldChar w:fldCharType="begin"/>
        </w:r>
        <w:r w:rsidR="000C4D18">
          <w:rPr>
            <w:webHidden/>
          </w:rPr>
          <w:instrText xml:space="preserve"> PAGEREF _Toc196068533 \h </w:instrText>
        </w:r>
        <w:r w:rsidR="000C4D18">
          <w:rPr>
            <w:webHidden/>
          </w:rPr>
        </w:r>
        <w:r w:rsidR="000C4D18">
          <w:rPr>
            <w:webHidden/>
          </w:rPr>
          <w:fldChar w:fldCharType="separate"/>
        </w:r>
        <w:r w:rsidR="00E21D70">
          <w:rPr>
            <w:webHidden/>
          </w:rPr>
          <w:t>33</w:t>
        </w:r>
        <w:r w:rsidR="000C4D18">
          <w:rPr>
            <w:webHidden/>
          </w:rPr>
          <w:fldChar w:fldCharType="end"/>
        </w:r>
      </w:hyperlink>
    </w:p>
    <w:p w14:paraId="66F73E95" w14:textId="6246DFD1" w:rsidR="000C4D18" w:rsidRDefault="003629B5">
      <w:pPr>
        <w:pStyle w:val="21"/>
        <w:rPr>
          <w:rFonts w:asciiTheme="minorHAnsi" w:eastAsiaTheme="minorEastAsia" w:hAnsiTheme="minorHAnsi" w:cstheme="minorBidi"/>
          <w:i w:val="0"/>
          <w:iCs w:val="0"/>
          <w:kern w:val="2"/>
          <w14:ligatures w14:val="standardContextual"/>
        </w:rPr>
      </w:pPr>
      <w:hyperlink w:anchor="_Toc196068534" w:history="1">
        <w:r w:rsidR="000C4D18" w:rsidRPr="00E817B8">
          <w:rPr>
            <w:rStyle w:val="af0"/>
          </w:rPr>
          <w:t>2.3. Примерное содержание профессионального модуля</w:t>
        </w:r>
        <w:r w:rsidR="000C4D18">
          <w:rPr>
            <w:webHidden/>
          </w:rPr>
          <w:tab/>
        </w:r>
        <w:r w:rsidR="000C4D18">
          <w:rPr>
            <w:webHidden/>
          </w:rPr>
          <w:fldChar w:fldCharType="begin"/>
        </w:r>
        <w:r w:rsidR="000C4D18">
          <w:rPr>
            <w:webHidden/>
          </w:rPr>
          <w:instrText xml:space="preserve"> PAGEREF _Toc196068534 \h </w:instrText>
        </w:r>
        <w:r w:rsidR="000C4D18">
          <w:rPr>
            <w:webHidden/>
          </w:rPr>
        </w:r>
        <w:r w:rsidR="000C4D18">
          <w:rPr>
            <w:webHidden/>
          </w:rPr>
          <w:fldChar w:fldCharType="separate"/>
        </w:r>
        <w:r w:rsidR="00E21D70">
          <w:rPr>
            <w:webHidden/>
          </w:rPr>
          <w:t>33</w:t>
        </w:r>
        <w:r w:rsidR="000C4D18">
          <w:rPr>
            <w:webHidden/>
          </w:rPr>
          <w:fldChar w:fldCharType="end"/>
        </w:r>
      </w:hyperlink>
    </w:p>
    <w:p w14:paraId="3628CA26" w14:textId="6763F56A"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535" w:history="1">
        <w:r w:rsidR="000C4D18" w:rsidRPr="00E817B8">
          <w:rPr>
            <w:rStyle w:val="af0"/>
          </w:rPr>
          <w:t>3. Условия реализации профессионального модуля</w:t>
        </w:r>
        <w:r w:rsidR="000C4D18">
          <w:rPr>
            <w:webHidden/>
          </w:rPr>
          <w:tab/>
        </w:r>
        <w:r w:rsidR="000C4D18">
          <w:rPr>
            <w:webHidden/>
          </w:rPr>
          <w:fldChar w:fldCharType="begin"/>
        </w:r>
        <w:r w:rsidR="000C4D18">
          <w:rPr>
            <w:webHidden/>
          </w:rPr>
          <w:instrText xml:space="preserve"> PAGEREF _Toc196068535 \h </w:instrText>
        </w:r>
        <w:r w:rsidR="000C4D18">
          <w:rPr>
            <w:webHidden/>
          </w:rPr>
        </w:r>
        <w:r w:rsidR="000C4D18">
          <w:rPr>
            <w:webHidden/>
          </w:rPr>
          <w:fldChar w:fldCharType="separate"/>
        </w:r>
        <w:r w:rsidR="00E21D70">
          <w:rPr>
            <w:webHidden/>
          </w:rPr>
          <w:t>35</w:t>
        </w:r>
        <w:r w:rsidR="000C4D18">
          <w:rPr>
            <w:webHidden/>
          </w:rPr>
          <w:fldChar w:fldCharType="end"/>
        </w:r>
      </w:hyperlink>
    </w:p>
    <w:p w14:paraId="55DFDC7C" w14:textId="7F9A90CC" w:rsidR="000C4D18" w:rsidRDefault="003629B5">
      <w:pPr>
        <w:pStyle w:val="21"/>
        <w:rPr>
          <w:rFonts w:asciiTheme="minorHAnsi" w:eastAsiaTheme="minorEastAsia" w:hAnsiTheme="minorHAnsi" w:cstheme="minorBidi"/>
          <w:i w:val="0"/>
          <w:iCs w:val="0"/>
          <w:kern w:val="2"/>
          <w14:ligatures w14:val="standardContextual"/>
        </w:rPr>
      </w:pPr>
      <w:hyperlink w:anchor="_Toc196068536" w:history="1">
        <w:r w:rsidR="000C4D18" w:rsidRPr="00E817B8">
          <w:rPr>
            <w:rStyle w:val="af0"/>
          </w:rPr>
          <w:t>3.1. Материально-техническое обеспечение</w:t>
        </w:r>
        <w:r w:rsidR="000C4D18">
          <w:rPr>
            <w:webHidden/>
          </w:rPr>
          <w:tab/>
        </w:r>
        <w:r w:rsidR="000C4D18">
          <w:rPr>
            <w:webHidden/>
          </w:rPr>
          <w:fldChar w:fldCharType="begin"/>
        </w:r>
        <w:r w:rsidR="000C4D18">
          <w:rPr>
            <w:webHidden/>
          </w:rPr>
          <w:instrText xml:space="preserve"> PAGEREF _Toc196068536 \h </w:instrText>
        </w:r>
        <w:r w:rsidR="000C4D18">
          <w:rPr>
            <w:webHidden/>
          </w:rPr>
        </w:r>
        <w:r w:rsidR="000C4D18">
          <w:rPr>
            <w:webHidden/>
          </w:rPr>
          <w:fldChar w:fldCharType="separate"/>
        </w:r>
        <w:r w:rsidR="00E21D70">
          <w:rPr>
            <w:webHidden/>
          </w:rPr>
          <w:t>35</w:t>
        </w:r>
        <w:r w:rsidR="000C4D18">
          <w:rPr>
            <w:webHidden/>
          </w:rPr>
          <w:fldChar w:fldCharType="end"/>
        </w:r>
      </w:hyperlink>
    </w:p>
    <w:p w14:paraId="081A623C" w14:textId="2FA5845E" w:rsidR="000C4D18" w:rsidRDefault="003629B5">
      <w:pPr>
        <w:pStyle w:val="21"/>
        <w:rPr>
          <w:rFonts w:asciiTheme="minorHAnsi" w:eastAsiaTheme="minorEastAsia" w:hAnsiTheme="minorHAnsi" w:cstheme="minorBidi"/>
          <w:i w:val="0"/>
          <w:iCs w:val="0"/>
          <w:kern w:val="2"/>
          <w14:ligatures w14:val="standardContextual"/>
        </w:rPr>
      </w:pPr>
      <w:hyperlink w:anchor="_Toc196068537" w:history="1">
        <w:r w:rsidR="000C4D18" w:rsidRPr="00E817B8">
          <w:rPr>
            <w:rStyle w:val="af0"/>
          </w:rPr>
          <w:t>3.2. Учебно-методическое обеспечение</w:t>
        </w:r>
        <w:r w:rsidR="000C4D18">
          <w:rPr>
            <w:webHidden/>
          </w:rPr>
          <w:tab/>
        </w:r>
        <w:r w:rsidR="000C4D18">
          <w:rPr>
            <w:webHidden/>
          </w:rPr>
          <w:fldChar w:fldCharType="begin"/>
        </w:r>
        <w:r w:rsidR="000C4D18">
          <w:rPr>
            <w:webHidden/>
          </w:rPr>
          <w:instrText xml:space="preserve"> PAGEREF _Toc196068537 \h </w:instrText>
        </w:r>
        <w:r w:rsidR="000C4D18">
          <w:rPr>
            <w:webHidden/>
          </w:rPr>
        </w:r>
        <w:r w:rsidR="000C4D18">
          <w:rPr>
            <w:webHidden/>
          </w:rPr>
          <w:fldChar w:fldCharType="separate"/>
        </w:r>
        <w:r w:rsidR="00E21D70">
          <w:rPr>
            <w:webHidden/>
          </w:rPr>
          <w:t>35</w:t>
        </w:r>
        <w:r w:rsidR="000C4D18">
          <w:rPr>
            <w:webHidden/>
          </w:rPr>
          <w:fldChar w:fldCharType="end"/>
        </w:r>
      </w:hyperlink>
    </w:p>
    <w:p w14:paraId="77373B76" w14:textId="096B6345" w:rsidR="000C4D18"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538" w:history="1">
        <w:r w:rsidR="000C4D18" w:rsidRPr="00E817B8">
          <w:rPr>
            <w:rStyle w:val="af0"/>
          </w:rPr>
          <w:t>4. Контроль и оценка результатов освоения  профессионального модуля</w:t>
        </w:r>
        <w:r w:rsidR="000C4D18">
          <w:rPr>
            <w:webHidden/>
          </w:rPr>
          <w:tab/>
        </w:r>
        <w:r w:rsidR="000C4D18">
          <w:rPr>
            <w:webHidden/>
          </w:rPr>
          <w:fldChar w:fldCharType="begin"/>
        </w:r>
        <w:r w:rsidR="000C4D18">
          <w:rPr>
            <w:webHidden/>
          </w:rPr>
          <w:instrText xml:space="preserve"> PAGEREF _Toc196068538 \h </w:instrText>
        </w:r>
        <w:r w:rsidR="000C4D18">
          <w:rPr>
            <w:webHidden/>
          </w:rPr>
        </w:r>
        <w:r w:rsidR="000C4D18">
          <w:rPr>
            <w:webHidden/>
          </w:rPr>
          <w:fldChar w:fldCharType="separate"/>
        </w:r>
        <w:r w:rsidR="00E21D70">
          <w:rPr>
            <w:webHidden/>
          </w:rPr>
          <w:t>36</w:t>
        </w:r>
        <w:r w:rsidR="000C4D18">
          <w:rPr>
            <w:webHidden/>
          </w:rPr>
          <w:fldChar w:fldCharType="end"/>
        </w:r>
      </w:hyperlink>
    </w:p>
    <w:p w14:paraId="717DBBDB" w14:textId="1A436762" w:rsidR="000C4D18" w:rsidRDefault="000C4D18">
      <w:pPr>
        <w:pStyle w:val="14"/>
        <w:rPr>
          <w:rFonts w:asciiTheme="minorHAnsi" w:eastAsiaTheme="minorEastAsia" w:hAnsiTheme="minorHAnsi" w:cstheme="minorBidi"/>
          <w:b w:val="0"/>
          <w:bCs w:val="0"/>
          <w:kern w:val="2"/>
          <w:sz w:val="24"/>
          <w:szCs w:val="24"/>
          <w:lang w:eastAsia="ru-RU"/>
          <w14:ligatures w14:val="standardContextual"/>
        </w:rPr>
      </w:pPr>
    </w:p>
    <w:p w14:paraId="3C3DFD04" w14:textId="7F9CB49E" w:rsidR="00203BEF" w:rsidRPr="00D84431" w:rsidRDefault="00203BEF" w:rsidP="00203BEF">
      <w:pPr>
        <w:rPr>
          <w:rFonts w:ascii="Times New Roman" w:hAnsi="Times New Roman" w:cs="Times New Roman"/>
        </w:rPr>
      </w:pPr>
      <w:r w:rsidRPr="00D84431">
        <w:rPr>
          <w:rFonts w:ascii="Times New Roman" w:hAnsi="Times New Roman" w:cs="Times New Roman"/>
        </w:rPr>
        <w:fldChar w:fldCharType="end"/>
      </w:r>
    </w:p>
    <w:p w14:paraId="31205D6B" w14:textId="77777777" w:rsidR="00203BEF" w:rsidRPr="00D84431" w:rsidRDefault="00203BEF" w:rsidP="00203BEF">
      <w:pPr>
        <w:pStyle w:val="1"/>
      </w:pPr>
    </w:p>
    <w:p w14:paraId="41AC98FA" w14:textId="77777777" w:rsidR="00203BEF" w:rsidRPr="00D84431" w:rsidRDefault="00203BEF" w:rsidP="00203BEF">
      <w:pPr>
        <w:pStyle w:val="1f"/>
        <w:jc w:val="left"/>
        <w:rPr>
          <w:rFonts w:ascii="Times New Roman" w:hAnsi="Times New Roman"/>
        </w:rPr>
        <w:sectPr w:rsidR="00203BEF" w:rsidRPr="00D84431" w:rsidSect="00203BEF">
          <w:headerReference w:type="even" r:id="rId17"/>
          <w:headerReference w:type="default" r:id="rId18"/>
          <w:pgSz w:w="11906" w:h="16838"/>
          <w:pgMar w:top="1134" w:right="567" w:bottom="1134" w:left="1701" w:header="709" w:footer="709" w:gutter="0"/>
          <w:cols w:space="708"/>
          <w:docGrid w:linePitch="360"/>
        </w:sectPr>
      </w:pPr>
    </w:p>
    <w:p w14:paraId="15759720" w14:textId="77777777" w:rsidR="00203BEF" w:rsidRPr="00D84431" w:rsidRDefault="00203BEF" w:rsidP="00203BEF">
      <w:pPr>
        <w:pStyle w:val="1f"/>
        <w:rPr>
          <w:rFonts w:ascii="Times New Roman" w:hAnsi="Times New Roman"/>
        </w:rPr>
      </w:pPr>
      <w:bookmarkStart w:id="88" w:name="_Toc196068460"/>
      <w:bookmarkStart w:id="89" w:name="_Toc196068528"/>
      <w:bookmarkStart w:id="90" w:name="_Toc196068635"/>
      <w:bookmarkStart w:id="91" w:name="_Toc196068704"/>
      <w:bookmarkStart w:id="92" w:name="_Toc196068772"/>
      <w:bookmarkStart w:id="93" w:name="_Toc196068840"/>
      <w:r w:rsidRPr="00D84431">
        <w:rPr>
          <w:rFonts w:ascii="Times New Roman" w:hAnsi="Times New Roman"/>
        </w:rPr>
        <w:lastRenderedPageBreak/>
        <w:t>1. Общая характеристика ПРИМЕРНОЙ</w:t>
      </w:r>
      <w:r w:rsidRPr="00D84431">
        <w:rPr>
          <w:rFonts w:ascii="Times New Roman" w:hAnsi="Times New Roman"/>
          <w:lang w:val="ru-RU"/>
        </w:rPr>
        <w:t xml:space="preserve"> </w:t>
      </w:r>
      <w:r w:rsidRPr="00D84431">
        <w:rPr>
          <w:rFonts w:ascii="Times New Roman" w:hAnsi="Times New Roman"/>
        </w:rPr>
        <w:t>РАБОЧЕЙ ПРОГРАММЫ</w:t>
      </w:r>
      <w:r w:rsidRPr="00D84431">
        <w:rPr>
          <w:rFonts w:ascii="Times New Roman" w:hAnsi="Times New Roman"/>
          <w:lang w:val="ru-RU"/>
        </w:rPr>
        <w:t xml:space="preserve"> </w:t>
      </w:r>
      <w:r w:rsidRPr="00D84431">
        <w:rPr>
          <w:rFonts w:ascii="Times New Roman" w:hAnsi="Times New Roman"/>
        </w:rPr>
        <w:t>ПРОФЕССИОНАЛЬНОГО МОДУЛЯ</w:t>
      </w:r>
      <w:bookmarkEnd w:id="88"/>
      <w:bookmarkEnd w:id="89"/>
      <w:bookmarkEnd w:id="90"/>
      <w:bookmarkEnd w:id="91"/>
      <w:bookmarkEnd w:id="92"/>
      <w:bookmarkEnd w:id="93"/>
    </w:p>
    <w:p w14:paraId="5B33541B" w14:textId="77777777" w:rsidR="00203BEF" w:rsidRPr="00D84431" w:rsidRDefault="00203BEF" w:rsidP="00203BEF">
      <w:pPr>
        <w:pStyle w:val="1d"/>
        <w:jc w:val="center"/>
        <w:rPr>
          <w:rFonts w:eastAsia="Segoe UI"/>
          <w:lang w:val="ru-RU"/>
        </w:rPr>
      </w:pPr>
      <w:r w:rsidRPr="00D84431">
        <w:rPr>
          <w:rFonts w:eastAsia="Segoe UI"/>
          <w:lang w:val="ru-RU"/>
        </w:rPr>
        <w:t>«ПМ.02 Разработка графического интерфейса пользователя»</w:t>
      </w:r>
    </w:p>
    <w:p w14:paraId="5B2E7376" w14:textId="77777777" w:rsidR="00203BEF" w:rsidRPr="00D84431" w:rsidRDefault="00203BEF" w:rsidP="00203BEF">
      <w:pPr>
        <w:pStyle w:val="1f"/>
        <w:rPr>
          <w:rFonts w:ascii="Times New Roman" w:hAnsi="Times New Roman"/>
          <w:lang w:val="ru-RU"/>
        </w:rPr>
      </w:pPr>
    </w:p>
    <w:p w14:paraId="2010660A" w14:textId="77777777" w:rsidR="00203BEF" w:rsidRPr="00D84431" w:rsidRDefault="00203BEF" w:rsidP="00203BEF">
      <w:pPr>
        <w:pStyle w:val="114"/>
        <w:rPr>
          <w:rFonts w:ascii="Times New Roman" w:hAnsi="Times New Roman"/>
        </w:rPr>
      </w:pPr>
      <w:bookmarkStart w:id="94" w:name="_Toc196068461"/>
      <w:bookmarkStart w:id="95" w:name="_Toc196068529"/>
      <w:bookmarkStart w:id="96" w:name="_Toc196068636"/>
      <w:bookmarkStart w:id="97" w:name="_Toc196068705"/>
      <w:bookmarkStart w:id="98" w:name="_Toc196068773"/>
      <w:bookmarkStart w:id="99" w:name="_Toc196068841"/>
      <w:r w:rsidRPr="00D84431">
        <w:rPr>
          <w:rFonts w:ascii="Times New Roman" w:hAnsi="Times New Roman"/>
        </w:rPr>
        <w:t>1.1. Цель и место профессионального модуля в структуре образовательной программы</w:t>
      </w:r>
      <w:bookmarkEnd w:id="94"/>
      <w:bookmarkEnd w:id="95"/>
      <w:bookmarkEnd w:id="96"/>
      <w:bookmarkEnd w:id="97"/>
      <w:bookmarkEnd w:id="98"/>
      <w:bookmarkEnd w:id="99"/>
    </w:p>
    <w:p w14:paraId="30273DE3" w14:textId="77777777" w:rsidR="00203BEF" w:rsidRPr="00D84431" w:rsidRDefault="00203BEF" w:rsidP="00203BEF">
      <w:pPr>
        <w:suppressAutoHyphens/>
        <w:spacing w:line="276" w:lineRule="auto"/>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 xml:space="preserve">Цель модуля: освоение вида деятельности </w:t>
      </w:r>
      <w:r w:rsidRPr="00D84431">
        <w:rPr>
          <w:rFonts w:ascii="Times New Roman" w:eastAsia="Times New Roman" w:hAnsi="Times New Roman" w:cs="Times New Roman"/>
          <w:i/>
          <w:iCs/>
          <w:sz w:val="24"/>
          <w:szCs w:val="24"/>
          <w:lang w:eastAsia="ru-RU"/>
        </w:rPr>
        <w:t>«Разработка графического интерфейса пользователя</w:t>
      </w:r>
      <w:r w:rsidRPr="00D84431">
        <w:rPr>
          <w:rFonts w:ascii="Times New Roman" w:eastAsia="Times New Roman" w:hAnsi="Times New Roman" w:cs="Times New Roman"/>
          <w:bCs/>
          <w:i/>
          <w:iCs/>
          <w:sz w:val="24"/>
          <w:szCs w:val="24"/>
          <w:lang w:eastAsia="ru-RU"/>
        </w:rPr>
        <w:t>»</w:t>
      </w:r>
      <w:r w:rsidRPr="00D84431">
        <w:rPr>
          <w:rFonts w:ascii="Times New Roman" w:eastAsia="Times New Roman" w:hAnsi="Times New Roman" w:cs="Times New Roman"/>
          <w:sz w:val="24"/>
          <w:szCs w:val="24"/>
          <w:lang w:eastAsia="ru-RU"/>
        </w:rPr>
        <w:t xml:space="preserve">. </w:t>
      </w:r>
    </w:p>
    <w:p w14:paraId="6C7E0667"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Профессиональный модуль включен в </w:t>
      </w:r>
      <w:r w:rsidRPr="00D84431">
        <w:rPr>
          <w:rFonts w:ascii="Times New Roman" w:hAnsi="Times New Roman" w:cs="Times New Roman"/>
          <w:i/>
          <w:sz w:val="24"/>
          <w:szCs w:val="24"/>
        </w:rPr>
        <w:t>обязательную часть образовательной программы</w:t>
      </w:r>
      <w:r w:rsidRPr="00D84431">
        <w:rPr>
          <w:rFonts w:ascii="Times New Roman" w:hAnsi="Times New Roman" w:cs="Times New Roman"/>
          <w:sz w:val="24"/>
          <w:szCs w:val="24"/>
        </w:rPr>
        <w:t>.</w:t>
      </w:r>
    </w:p>
    <w:p w14:paraId="39C88E8F"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p>
    <w:p w14:paraId="5E11E894" w14:textId="77777777" w:rsidR="00203BEF" w:rsidRPr="00D84431" w:rsidRDefault="00203BEF" w:rsidP="00203BEF">
      <w:pPr>
        <w:pStyle w:val="114"/>
        <w:rPr>
          <w:rFonts w:ascii="Times New Roman" w:hAnsi="Times New Roman"/>
        </w:rPr>
      </w:pPr>
      <w:bookmarkStart w:id="100" w:name="_Toc196068462"/>
      <w:bookmarkStart w:id="101" w:name="_Toc196068530"/>
      <w:bookmarkStart w:id="102" w:name="_Toc196068637"/>
      <w:bookmarkStart w:id="103" w:name="_Toc196068706"/>
      <w:bookmarkStart w:id="104" w:name="_Toc196068774"/>
      <w:bookmarkStart w:id="105" w:name="_Toc196068842"/>
      <w:r w:rsidRPr="00D84431">
        <w:rPr>
          <w:rFonts w:ascii="Times New Roman" w:hAnsi="Times New Roman"/>
        </w:rPr>
        <w:t>1.2. Планируемые результаты освоения профессионального модуля</w:t>
      </w:r>
      <w:bookmarkEnd w:id="100"/>
      <w:bookmarkEnd w:id="101"/>
      <w:bookmarkEnd w:id="102"/>
      <w:bookmarkEnd w:id="103"/>
      <w:bookmarkEnd w:id="104"/>
      <w:bookmarkEnd w:id="105"/>
    </w:p>
    <w:p w14:paraId="70144D6E" w14:textId="77777777" w:rsidR="00203BEF" w:rsidRPr="00D84431" w:rsidRDefault="00203BEF" w:rsidP="00203BEF">
      <w:pPr>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5EB62BB" w14:textId="77777777" w:rsidR="00203BEF" w:rsidRPr="00D84431" w:rsidRDefault="00203BEF" w:rsidP="00203BEF">
      <w:pPr>
        <w:spacing w:after="120"/>
        <w:ind w:firstLine="709"/>
        <w:rPr>
          <w:rFonts w:ascii="Times New Roman" w:hAnsi="Times New Roman" w:cs="Times New Roman"/>
          <w:bCs/>
          <w:sz w:val="24"/>
          <w:szCs w:val="24"/>
        </w:rPr>
      </w:pPr>
      <w:r w:rsidRPr="00D84431">
        <w:rPr>
          <w:rFonts w:ascii="Times New Roman" w:hAnsi="Times New Roman" w:cs="Times New Roman"/>
          <w:bCs/>
          <w:sz w:val="24"/>
          <w:szCs w:val="24"/>
        </w:rPr>
        <w:t>В результате освоения профессионального модуля обучающийся должен</w:t>
      </w:r>
      <w:r w:rsidRPr="00D84431">
        <w:rPr>
          <w:rFonts w:ascii="Times New Roman" w:hAnsi="Times New Roman" w:cs="Times New Roman"/>
          <w:bCs/>
          <w:sz w:val="24"/>
          <w:szCs w:val="24"/>
          <w:vertAlign w:val="superscript"/>
        </w:rPr>
        <w:footnoteReference w:id="3"/>
      </w:r>
      <w:r w:rsidRPr="00D8443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03BEF" w:rsidRPr="003C425A" w14:paraId="134AD146" w14:textId="77777777" w:rsidTr="00974C57">
        <w:tc>
          <w:tcPr>
            <w:tcW w:w="1129" w:type="dxa"/>
            <w:tcBorders>
              <w:top w:val="single" w:sz="4" w:space="0" w:color="auto"/>
              <w:left w:val="single" w:sz="4" w:space="0" w:color="auto"/>
              <w:right w:val="single" w:sz="4" w:space="0" w:color="auto"/>
            </w:tcBorders>
          </w:tcPr>
          <w:p w14:paraId="42377DD2" w14:textId="77777777" w:rsidR="00203BEF" w:rsidRPr="003C425A" w:rsidRDefault="00203BEF" w:rsidP="00974C57">
            <w:pPr>
              <w:rPr>
                <w:rStyle w:val="afb"/>
                <w:b/>
                <w:i w:val="0"/>
                <w:sz w:val="24"/>
                <w:szCs w:val="24"/>
              </w:rPr>
            </w:pPr>
            <w:r w:rsidRPr="003C425A">
              <w:rPr>
                <w:rStyle w:val="afb"/>
                <w:b/>
                <w:i w:val="0"/>
                <w:sz w:val="24"/>
                <w:szCs w:val="24"/>
              </w:rPr>
              <w:t xml:space="preserve">Код </w:t>
            </w:r>
            <w:proofErr w:type="gramStart"/>
            <w:r w:rsidRPr="003C425A">
              <w:rPr>
                <w:rStyle w:val="afb"/>
                <w:b/>
                <w:i w:val="0"/>
                <w:sz w:val="24"/>
                <w:szCs w:val="24"/>
              </w:rPr>
              <w:t>ОК</w:t>
            </w:r>
            <w:proofErr w:type="gramEnd"/>
            <w:r w:rsidRPr="003C425A">
              <w:rPr>
                <w:rStyle w:val="afb"/>
                <w:b/>
                <w:i w:val="0"/>
                <w:sz w:val="24"/>
                <w:szCs w:val="24"/>
              </w:rPr>
              <w:t>, ПК</w:t>
            </w:r>
          </w:p>
        </w:tc>
        <w:tc>
          <w:tcPr>
            <w:tcW w:w="2833" w:type="dxa"/>
            <w:tcBorders>
              <w:top w:val="single" w:sz="4" w:space="0" w:color="auto"/>
              <w:left w:val="single" w:sz="4" w:space="0" w:color="auto"/>
              <w:right w:val="single" w:sz="4" w:space="0" w:color="auto"/>
            </w:tcBorders>
          </w:tcPr>
          <w:p w14:paraId="65E2AB9E" w14:textId="77777777" w:rsidR="00203BEF" w:rsidRPr="003C425A" w:rsidRDefault="00203BEF" w:rsidP="00974C57">
            <w:pPr>
              <w:jc w:val="center"/>
              <w:rPr>
                <w:rFonts w:ascii="Times New Roman" w:hAnsi="Times New Roman" w:cs="Times New Roman"/>
                <w:b/>
                <w:sz w:val="24"/>
                <w:szCs w:val="24"/>
              </w:rPr>
            </w:pPr>
            <w:r w:rsidRPr="003C425A">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DEAD6E" w14:textId="77777777" w:rsidR="00203BEF" w:rsidRPr="003C425A" w:rsidRDefault="00203BEF" w:rsidP="00974C57">
            <w:pPr>
              <w:jc w:val="center"/>
              <w:rPr>
                <w:rFonts w:ascii="Times New Roman" w:hAnsi="Times New Roman" w:cs="Times New Roman"/>
                <w:b/>
                <w:sz w:val="24"/>
                <w:szCs w:val="24"/>
              </w:rPr>
            </w:pPr>
            <w:r w:rsidRPr="003C425A">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0B0376B" w14:textId="77777777" w:rsidR="00203BEF" w:rsidRPr="003C425A" w:rsidRDefault="00203BEF" w:rsidP="00974C57">
            <w:pPr>
              <w:jc w:val="center"/>
              <w:rPr>
                <w:rFonts w:ascii="Times New Roman" w:hAnsi="Times New Roman" w:cs="Times New Roman"/>
                <w:b/>
                <w:sz w:val="24"/>
                <w:szCs w:val="24"/>
              </w:rPr>
            </w:pPr>
            <w:r w:rsidRPr="003C425A">
              <w:rPr>
                <w:rFonts w:ascii="Times New Roman" w:hAnsi="Times New Roman" w:cs="Times New Roman"/>
                <w:b/>
                <w:sz w:val="24"/>
                <w:szCs w:val="24"/>
              </w:rPr>
              <w:t>Владеть навыками</w:t>
            </w:r>
          </w:p>
        </w:tc>
      </w:tr>
      <w:tr w:rsidR="003C425A" w:rsidRPr="003C425A" w14:paraId="29E17C08" w14:textId="77777777" w:rsidTr="00974C57">
        <w:tc>
          <w:tcPr>
            <w:tcW w:w="1129" w:type="dxa"/>
            <w:tcBorders>
              <w:top w:val="single" w:sz="4" w:space="0" w:color="auto"/>
              <w:left w:val="single" w:sz="4" w:space="0" w:color="auto"/>
              <w:right w:val="single" w:sz="4" w:space="0" w:color="auto"/>
            </w:tcBorders>
          </w:tcPr>
          <w:p w14:paraId="384B3642"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296F4CB0"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DDDD434"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222A7AF"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687A16A" w14:textId="77777777" w:rsidR="003C425A" w:rsidRPr="00F45282" w:rsidRDefault="003C425A" w:rsidP="003C425A">
            <w:pPr>
              <w:rPr>
                <w:rFonts w:ascii="Times New Roman" w:hAnsi="Times New Roman" w:cs="Times New Roman"/>
                <w:bCs/>
                <w:sz w:val="24"/>
                <w:szCs w:val="24"/>
              </w:rPr>
            </w:pPr>
            <w:proofErr w:type="gramStart"/>
            <w:r w:rsidRPr="00F45282">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386D54EC" w14:textId="4C484C3A"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9A651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E243F5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F45282">
              <w:rPr>
                <w:rFonts w:ascii="Times New Roman" w:hAnsi="Times New Roman" w:cs="Times New Roman"/>
                <w:bCs/>
                <w:sz w:val="24"/>
                <w:szCs w:val="24"/>
              </w:rPr>
              <w:t>профессиональной</w:t>
            </w:r>
            <w:proofErr w:type="gramEnd"/>
            <w:r w:rsidRPr="00F45282">
              <w:rPr>
                <w:rFonts w:ascii="Times New Roman" w:hAnsi="Times New Roman" w:cs="Times New Roman"/>
                <w:bCs/>
                <w:sz w:val="24"/>
                <w:szCs w:val="24"/>
              </w:rPr>
              <w:t xml:space="preserve"> и смежных областях</w:t>
            </w:r>
          </w:p>
          <w:p w14:paraId="2F9E408D"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51F1C30" w14:textId="77777777" w:rsidR="003C425A" w:rsidRPr="00F45282" w:rsidRDefault="003C425A" w:rsidP="003C425A">
            <w:pPr>
              <w:rPr>
                <w:rFonts w:ascii="Times New Roman" w:hAnsi="Times New Roman" w:cs="Times New Roman"/>
                <w:bCs/>
                <w:sz w:val="24"/>
                <w:szCs w:val="24"/>
              </w:rPr>
            </w:pPr>
            <w:proofErr w:type="gramStart"/>
            <w:r w:rsidRPr="00F45282">
              <w:rPr>
                <w:rFonts w:ascii="Times New Roman" w:hAnsi="Times New Roman" w:cs="Times New Roman"/>
                <w:bCs/>
                <w:sz w:val="24"/>
                <w:szCs w:val="24"/>
              </w:rPr>
              <w:t>методы работы в профессиональной и смежных сферах</w:t>
            </w:r>
            <w:proofErr w:type="gramEnd"/>
          </w:p>
          <w:p w14:paraId="555FBE7F" w14:textId="75895BC3"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 xml:space="preserve">порядок </w:t>
            </w:r>
            <w:proofErr w:type="gramStart"/>
            <w:r w:rsidRPr="00F45282">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551BE308"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t>-</w:t>
            </w:r>
          </w:p>
        </w:tc>
      </w:tr>
      <w:tr w:rsidR="003C425A" w:rsidRPr="003C425A" w14:paraId="29904578" w14:textId="77777777" w:rsidTr="00974C57">
        <w:tc>
          <w:tcPr>
            <w:tcW w:w="1129" w:type="dxa"/>
            <w:tcBorders>
              <w:left w:val="single" w:sz="4" w:space="0" w:color="auto"/>
              <w:bottom w:val="single" w:sz="4" w:space="0" w:color="auto"/>
              <w:right w:val="single" w:sz="4" w:space="0" w:color="auto"/>
            </w:tcBorders>
          </w:tcPr>
          <w:p w14:paraId="4A5FF561"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54CCF72"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задачи для </w:t>
            </w:r>
            <w:r w:rsidRPr="00F45282">
              <w:rPr>
                <w:rFonts w:ascii="Times New Roman" w:hAnsi="Times New Roman" w:cs="Times New Roman"/>
                <w:bCs/>
                <w:sz w:val="24"/>
                <w:szCs w:val="24"/>
              </w:rPr>
              <w:lastRenderedPageBreak/>
              <w:t>поиска информации, планировать процесс поиска, выбирать необходимые источники информации</w:t>
            </w:r>
          </w:p>
          <w:p w14:paraId="7EBF3A9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выделять наиболее </w:t>
            </w:r>
            <w:proofErr w:type="gramStart"/>
            <w:r w:rsidRPr="00F45282">
              <w:rPr>
                <w:rFonts w:ascii="Times New Roman" w:hAnsi="Times New Roman" w:cs="Times New Roman"/>
                <w:bCs/>
                <w:sz w:val="24"/>
                <w:szCs w:val="24"/>
              </w:rPr>
              <w:t>значимое</w:t>
            </w:r>
            <w:proofErr w:type="gramEnd"/>
            <w:r w:rsidRPr="00F45282">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09381F42"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оценивать практическую значимость результатов поиска</w:t>
            </w:r>
          </w:p>
          <w:p w14:paraId="4913DD7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A2360A4"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E556619" w14:textId="5A3F4194"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0FFA29"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номенклатура </w:t>
            </w:r>
            <w:r w:rsidRPr="00F45282">
              <w:rPr>
                <w:rFonts w:ascii="Times New Roman" w:hAnsi="Times New Roman" w:cs="Times New Roman"/>
                <w:bCs/>
                <w:sz w:val="24"/>
                <w:szCs w:val="24"/>
              </w:rPr>
              <w:lastRenderedPageBreak/>
              <w:t>информационных источников, применяемых в профессиональной деятельности</w:t>
            </w:r>
          </w:p>
          <w:p w14:paraId="57FCD6A7"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приемы структурирования информации</w:t>
            </w:r>
          </w:p>
          <w:p w14:paraId="19C3A3C1"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формат оформления результатов поиска информации</w:t>
            </w:r>
          </w:p>
          <w:p w14:paraId="016DE9D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0D3AC173" w14:textId="70B0EF4A"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21C0FA1"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lastRenderedPageBreak/>
              <w:t>-</w:t>
            </w:r>
          </w:p>
        </w:tc>
      </w:tr>
      <w:tr w:rsidR="003C425A" w:rsidRPr="003C425A" w14:paraId="16EFD18C" w14:textId="77777777" w:rsidTr="00974C57">
        <w:tc>
          <w:tcPr>
            <w:tcW w:w="1129" w:type="dxa"/>
            <w:tcBorders>
              <w:left w:val="single" w:sz="4" w:space="0" w:color="auto"/>
              <w:bottom w:val="single" w:sz="4" w:space="0" w:color="auto"/>
              <w:right w:val="single" w:sz="4" w:space="0" w:color="auto"/>
            </w:tcBorders>
          </w:tcPr>
          <w:p w14:paraId="1EC5C5FE"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6F09F432"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BEA22E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применять современную научную профессиональную терминологию</w:t>
            </w:r>
          </w:p>
          <w:p w14:paraId="10496111"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6A1D93B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выявлять достоинства и недостатки коммерческой идеи</w:t>
            </w:r>
          </w:p>
          <w:p w14:paraId="0BB93C8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инвестиционную привлекательность коммерческих идей в рамках профессиональной </w:t>
            </w:r>
            <w:r w:rsidRPr="00F45282">
              <w:rPr>
                <w:rFonts w:ascii="Times New Roman" w:hAnsi="Times New Roman" w:cs="Times New Roman"/>
                <w:bCs/>
                <w:sz w:val="24"/>
                <w:szCs w:val="24"/>
              </w:rPr>
              <w:lastRenderedPageBreak/>
              <w:t>деятельности, выявлять источники финансирования</w:t>
            </w:r>
          </w:p>
          <w:p w14:paraId="5C531D51"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презентовать идеи открытия собственного дела в профессиональной деятельности</w:t>
            </w:r>
          </w:p>
          <w:p w14:paraId="7B98A150"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определять источники достоверной правовой информации</w:t>
            </w:r>
          </w:p>
          <w:p w14:paraId="297161B1"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составлять различные правовые документы</w:t>
            </w:r>
          </w:p>
          <w:p w14:paraId="7DBD7EDE"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244959FF" w14:textId="69B8F3FF"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E89B20"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lastRenderedPageBreak/>
              <w:t>содержание актуальной нормативно-правовой документации</w:t>
            </w:r>
          </w:p>
          <w:p w14:paraId="0F9407F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современная научная и профессиональная терминология</w:t>
            </w:r>
          </w:p>
          <w:p w14:paraId="3D01A95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возможные траектории профессионального развития и самообразования</w:t>
            </w:r>
          </w:p>
          <w:p w14:paraId="03CAC4C1"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основы предпринимательской деятельности, правовой и финансовой грамотности</w:t>
            </w:r>
          </w:p>
          <w:p w14:paraId="14EAD88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правила разработки презентации</w:t>
            </w:r>
          </w:p>
          <w:p w14:paraId="2D0E525F" w14:textId="1081D0FF"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197ACBF9"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t>-</w:t>
            </w:r>
          </w:p>
        </w:tc>
      </w:tr>
      <w:tr w:rsidR="003C425A" w:rsidRPr="003C425A" w14:paraId="7FD4C6F7" w14:textId="77777777" w:rsidTr="00974C57">
        <w:tc>
          <w:tcPr>
            <w:tcW w:w="1129" w:type="dxa"/>
            <w:tcBorders>
              <w:left w:val="single" w:sz="4" w:space="0" w:color="auto"/>
              <w:bottom w:val="single" w:sz="4" w:space="0" w:color="auto"/>
              <w:right w:val="single" w:sz="4" w:space="0" w:color="auto"/>
            </w:tcBorders>
          </w:tcPr>
          <w:p w14:paraId="0946A348"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73302F0"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работу коллектива и команды</w:t>
            </w:r>
          </w:p>
          <w:p w14:paraId="75F2B634" w14:textId="4B045454"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78EC2F"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основы деятельности коллектива</w:t>
            </w:r>
          </w:p>
          <w:p w14:paraId="7B44D9CE" w14:textId="5D09B6B8"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64A9DA"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t>-</w:t>
            </w:r>
          </w:p>
        </w:tc>
      </w:tr>
      <w:tr w:rsidR="003C425A" w:rsidRPr="003C425A" w14:paraId="181B8B9B" w14:textId="77777777" w:rsidTr="00974C57">
        <w:tc>
          <w:tcPr>
            <w:tcW w:w="1129" w:type="dxa"/>
            <w:tcBorders>
              <w:left w:val="single" w:sz="4" w:space="0" w:color="auto"/>
              <w:bottom w:val="single" w:sz="4" w:space="0" w:color="auto"/>
              <w:right w:val="single" w:sz="4" w:space="0" w:color="auto"/>
            </w:tcBorders>
          </w:tcPr>
          <w:p w14:paraId="20E1E978"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AF8EBF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5C65E43" w14:textId="3A80C62F"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603A22"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оформления документов </w:t>
            </w:r>
          </w:p>
          <w:p w14:paraId="49A2E41F"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правила построения устных сообщений</w:t>
            </w:r>
          </w:p>
          <w:p w14:paraId="761AF69F" w14:textId="091654D4"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3741A24"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t>-</w:t>
            </w:r>
          </w:p>
        </w:tc>
      </w:tr>
      <w:tr w:rsidR="003C425A" w:rsidRPr="003C425A" w14:paraId="06FD950D" w14:textId="77777777" w:rsidTr="00974C57">
        <w:tc>
          <w:tcPr>
            <w:tcW w:w="1129" w:type="dxa"/>
            <w:tcBorders>
              <w:left w:val="single" w:sz="4" w:space="0" w:color="auto"/>
              <w:bottom w:val="single" w:sz="4" w:space="0" w:color="auto"/>
              <w:right w:val="single" w:sz="4" w:space="0" w:color="auto"/>
            </w:tcBorders>
          </w:tcPr>
          <w:p w14:paraId="73C77972"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5E6F81C6"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проявлять гражданско-патриотическую позицию</w:t>
            </w:r>
          </w:p>
          <w:p w14:paraId="76D25FC5"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демонстрировать осознанное поведение</w:t>
            </w:r>
          </w:p>
          <w:p w14:paraId="7FB0F668"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описывать значимость своей специальности</w:t>
            </w:r>
          </w:p>
          <w:p w14:paraId="468AF6D6" w14:textId="42E9FF13"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E62416C"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сущность гражданско-патриотической позиции</w:t>
            </w:r>
          </w:p>
          <w:p w14:paraId="2A74A76C"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847B63F"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значимость профессиональной деятельности по специальности</w:t>
            </w:r>
          </w:p>
          <w:p w14:paraId="5C2C4349" w14:textId="52276AD3"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 xml:space="preserve">стандарты </w:t>
            </w:r>
            <w:r w:rsidRPr="00F45282">
              <w:rPr>
                <w:rFonts w:ascii="Times New Roman" w:hAnsi="Times New Roman" w:cs="Times New Roman"/>
                <w:bCs/>
                <w:sz w:val="24"/>
                <w:szCs w:val="24"/>
              </w:rPr>
              <w:lastRenderedPageBreak/>
              <w:t>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291E35AA"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lastRenderedPageBreak/>
              <w:t>-</w:t>
            </w:r>
          </w:p>
        </w:tc>
      </w:tr>
      <w:tr w:rsidR="003C425A" w:rsidRPr="003C425A" w14:paraId="1AA833D5" w14:textId="77777777" w:rsidTr="00974C57">
        <w:tc>
          <w:tcPr>
            <w:tcW w:w="1129" w:type="dxa"/>
            <w:tcBorders>
              <w:left w:val="single" w:sz="4" w:space="0" w:color="auto"/>
              <w:bottom w:val="single" w:sz="4" w:space="0" w:color="auto"/>
              <w:right w:val="single" w:sz="4" w:space="0" w:color="auto"/>
            </w:tcBorders>
          </w:tcPr>
          <w:p w14:paraId="494BC27A"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lastRenderedPageBreak/>
              <w:t>ОК.07</w:t>
            </w:r>
          </w:p>
        </w:tc>
        <w:tc>
          <w:tcPr>
            <w:tcW w:w="2833" w:type="dxa"/>
            <w:tcBorders>
              <w:left w:val="single" w:sz="4" w:space="0" w:color="auto"/>
              <w:bottom w:val="single" w:sz="4" w:space="0" w:color="auto"/>
              <w:right w:val="single" w:sz="4" w:space="0" w:color="auto"/>
            </w:tcBorders>
          </w:tcPr>
          <w:p w14:paraId="4390ADD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соблюдать нормы экологической безопасности</w:t>
            </w:r>
          </w:p>
          <w:p w14:paraId="206A5CE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2B7B32E2"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305BD295"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A70A958" w14:textId="4DAA66BC"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03B3BD"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31344D0"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основные ресурсы, задействованные в профессиональной деятельности</w:t>
            </w:r>
          </w:p>
          <w:p w14:paraId="65438972"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пути обеспечения ресурсосбережения</w:t>
            </w:r>
          </w:p>
          <w:p w14:paraId="6AFCC8DB"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принципы бережливого производства</w:t>
            </w:r>
          </w:p>
          <w:p w14:paraId="7EB26FB8"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основные направления изменения климатических условий региона</w:t>
            </w:r>
          </w:p>
          <w:p w14:paraId="4F1D8BCE" w14:textId="1E74D0EB"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3B893AF9"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t>-</w:t>
            </w:r>
          </w:p>
        </w:tc>
      </w:tr>
      <w:tr w:rsidR="003C425A" w:rsidRPr="003C425A" w14:paraId="69E80EEF" w14:textId="77777777" w:rsidTr="00974C57">
        <w:tc>
          <w:tcPr>
            <w:tcW w:w="1129" w:type="dxa"/>
            <w:tcBorders>
              <w:left w:val="single" w:sz="4" w:space="0" w:color="auto"/>
              <w:bottom w:val="single" w:sz="4" w:space="0" w:color="auto"/>
              <w:right w:val="single" w:sz="4" w:space="0" w:color="auto"/>
            </w:tcBorders>
          </w:tcPr>
          <w:p w14:paraId="41D92FE5"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72DA42FF"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3A492A8C"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440F42E7" w14:textId="23F21BA5"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5ED334"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1ED9327B"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основы здорового образа жизни</w:t>
            </w:r>
          </w:p>
          <w:p w14:paraId="0D726231"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1886622D" w14:textId="782DAC8B"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76710C0C"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t>-</w:t>
            </w:r>
          </w:p>
        </w:tc>
      </w:tr>
      <w:tr w:rsidR="003C425A" w:rsidRPr="003C425A" w14:paraId="56F6B7D5" w14:textId="77777777" w:rsidTr="00974C57">
        <w:tc>
          <w:tcPr>
            <w:tcW w:w="1129" w:type="dxa"/>
            <w:tcBorders>
              <w:left w:val="single" w:sz="4" w:space="0" w:color="auto"/>
              <w:bottom w:val="single" w:sz="4" w:space="0" w:color="auto"/>
              <w:right w:val="single" w:sz="4" w:space="0" w:color="auto"/>
            </w:tcBorders>
          </w:tcPr>
          <w:p w14:paraId="0691DA4B" w14:textId="77777777" w:rsidR="003C425A"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6057DC16"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w:t>
            </w:r>
            <w:r w:rsidRPr="00F45282">
              <w:rPr>
                <w:rFonts w:ascii="Times New Roman" w:hAnsi="Times New Roman" w:cs="Times New Roman"/>
                <w:bCs/>
                <w:sz w:val="24"/>
                <w:szCs w:val="24"/>
              </w:rPr>
              <w:lastRenderedPageBreak/>
              <w:t>профессиональные темы</w:t>
            </w:r>
          </w:p>
          <w:p w14:paraId="25A33187"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участвовать в диалогах на знакомые общие и профессиональные темы</w:t>
            </w:r>
          </w:p>
          <w:p w14:paraId="00AFD35A"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строить простые высказывания о себе и о своей профессиональной деятельности</w:t>
            </w:r>
          </w:p>
          <w:p w14:paraId="744BC5DC"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кратко обосновывать и объяснять свои действия (текущие и планируемые)</w:t>
            </w:r>
          </w:p>
          <w:p w14:paraId="24701F34" w14:textId="19F28289"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E7FC93"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7AD1746E"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 xml:space="preserve">основные общеупотребительные глаголы (бытовая и </w:t>
            </w:r>
            <w:r w:rsidRPr="00F45282">
              <w:rPr>
                <w:rFonts w:ascii="Times New Roman" w:hAnsi="Times New Roman" w:cs="Times New Roman"/>
                <w:bCs/>
                <w:sz w:val="24"/>
                <w:szCs w:val="24"/>
              </w:rPr>
              <w:lastRenderedPageBreak/>
              <w:t>профессиональная лексика)</w:t>
            </w:r>
          </w:p>
          <w:p w14:paraId="506CA8C8"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393CE34" w14:textId="77777777" w:rsidR="003C425A" w:rsidRPr="00F45282" w:rsidRDefault="003C425A" w:rsidP="003C425A">
            <w:pPr>
              <w:rPr>
                <w:rFonts w:ascii="Times New Roman" w:hAnsi="Times New Roman" w:cs="Times New Roman"/>
                <w:bCs/>
                <w:sz w:val="24"/>
                <w:szCs w:val="24"/>
              </w:rPr>
            </w:pPr>
            <w:r w:rsidRPr="00F45282">
              <w:rPr>
                <w:rFonts w:ascii="Times New Roman" w:hAnsi="Times New Roman" w:cs="Times New Roman"/>
                <w:bCs/>
                <w:sz w:val="24"/>
                <w:szCs w:val="24"/>
              </w:rPr>
              <w:t>особенности произношения</w:t>
            </w:r>
          </w:p>
          <w:p w14:paraId="7C69CAF4" w14:textId="085AA106" w:rsidR="003C425A" w:rsidRPr="003C425A" w:rsidRDefault="003C425A" w:rsidP="00974C57">
            <w:pPr>
              <w:rPr>
                <w:rFonts w:ascii="Times New Roman" w:hAnsi="Times New Roman" w:cs="Times New Roman"/>
                <w:bCs/>
                <w:sz w:val="24"/>
                <w:szCs w:val="24"/>
              </w:rPr>
            </w:pPr>
            <w:r w:rsidRPr="00F45282">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19BF445" w14:textId="77777777" w:rsidR="003C425A" w:rsidRPr="003C425A" w:rsidRDefault="003C425A" w:rsidP="00974C57">
            <w:pPr>
              <w:jc w:val="center"/>
              <w:rPr>
                <w:rFonts w:ascii="Times New Roman" w:hAnsi="Times New Roman" w:cs="Times New Roman"/>
                <w:bCs/>
                <w:sz w:val="24"/>
                <w:szCs w:val="24"/>
              </w:rPr>
            </w:pPr>
            <w:r w:rsidRPr="003C425A">
              <w:rPr>
                <w:rFonts w:ascii="Times New Roman" w:hAnsi="Times New Roman" w:cs="Times New Roman"/>
                <w:bCs/>
                <w:sz w:val="24"/>
                <w:szCs w:val="24"/>
              </w:rPr>
              <w:lastRenderedPageBreak/>
              <w:t>-</w:t>
            </w:r>
          </w:p>
        </w:tc>
      </w:tr>
      <w:tr w:rsidR="00203BEF" w:rsidRPr="003C425A" w14:paraId="7F87F71B" w14:textId="77777777" w:rsidTr="003C425A">
        <w:tc>
          <w:tcPr>
            <w:tcW w:w="1129" w:type="dxa"/>
            <w:tcBorders>
              <w:top w:val="single" w:sz="4" w:space="0" w:color="auto"/>
              <w:left w:val="single" w:sz="4" w:space="0" w:color="auto"/>
              <w:right w:val="single" w:sz="4" w:space="0" w:color="auto"/>
            </w:tcBorders>
          </w:tcPr>
          <w:p w14:paraId="51F74C22" w14:textId="77777777" w:rsidR="00203BEF" w:rsidRPr="003C425A" w:rsidRDefault="00203BEF" w:rsidP="00974C57">
            <w:pPr>
              <w:rPr>
                <w:rFonts w:ascii="Times New Roman" w:hAnsi="Times New Roman" w:cs="Times New Roman"/>
                <w:bCs/>
                <w:sz w:val="24"/>
                <w:szCs w:val="24"/>
              </w:rPr>
            </w:pPr>
            <w:r w:rsidRPr="003C425A">
              <w:rPr>
                <w:rFonts w:ascii="Times New Roman" w:hAnsi="Times New Roman" w:cs="Times New Roman"/>
                <w:bCs/>
                <w:sz w:val="24"/>
                <w:szCs w:val="24"/>
              </w:rPr>
              <w:lastRenderedPageBreak/>
              <w:t>ПК 2.1</w:t>
            </w:r>
          </w:p>
        </w:tc>
        <w:tc>
          <w:tcPr>
            <w:tcW w:w="2833" w:type="dxa"/>
            <w:tcBorders>
              <w:top w:val="single" w:sz="4" w:space="0" w:color="auto"/>
              <w:left w:val="single" w:sz="4" w:space="0" w:color="auto"/>
              <w:right w:val="single" w:sz="4" w:space="0" w:color="auto"/>
            </w:tcBorders>
          </w:tcPr>
          <w:p w14:paraId="6DCFDE4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Получать из открытых источников релевантную профессиональную информацию о взаимодействии пользователя с интерфейсами и анализировать ее;</w:t>
            </w:r>
          </w:p>
          <w:p w14:paraId="5A8EAC32"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Проводить интервью с пользователями;</w:t>
            </w:r>
          </w:p>
          <w:p w14:paraId="2E70DDBF"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Анализировать полученную информацию о взаимодействии пользователя с графическими пользовательскими интерфейсами;</w:t>
            </w:r>
          </w:p>
          <w:p w14:paraId="3AF7AB39"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Составлять маркетинговые персонажи (персонажи, отражающие целевую аудиторию) и подробные пути взаимодействия пользователей с продуктом;</w:t>
            </w:r>
          </w:p>
          <w:p w14:paraId="17308CEB" w14:textId="4A708472"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Формирования показателей сегментации пользователей по методам и (или) способам взаимодействия с программным продуктом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0075B4"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Методы сбора информации;</w:t>
            </w:r>
          </w:p>
          <w:p w14:paraId="43B01F8E"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Методы анализа деятельности;</w:t>
            </w:r>
          </w:p>
          <w:p w14:paraId="56B76806"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Техники составления маркетинговых персонажей и путей потребителей</w:t>
            </w:r>
          </w:p>
          <w:p w14:paraId="551E8C10"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Паттерны поведения людей при использовании программных продуктов и аппаратных средств;</w:t>
            </w:r>
          </w:p>
          <w:p w14:paraId="0FF03282"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Стандарты, регламентирующие требования к эргономике взаимодействия человек - система;</w:t>
            </w:r>
          </w:p>
          <w:p w14:paraId="0CCE5FE6"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Классификацию переменных сегментации пользователей программного обеспечения;</w:t>
            </w:r>
          </w:p>
          <w:p w14:paraId="3C9AE1AC" w14:textId="6441B6A5"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Метрики аналитики (описательные характеристики: географические, демографические, </w:t>
            </w:r>
            <w:proofErr w:type="spellStart"/>
            <w:r w:rsidRPr="003C425A">
              <w:rPr>
                <w:rFonts w:ascii="Times New Roman" w:hAnsi="Times New Roman" w:cs="Times New Roman"/>
                <w:bCs/>
                <w:sz w:val="24"/>
                <w:szCs w:val="24"/>
              </w:rPr>
              <w:t>психографические</w:t>
            </w:r>
            <w:proofErr w:type="spellEnd"/>
            <w:r w:rsidRPr="003C425A">
              <w:rPr>
                <w:rFonts w:ascii="Times New Roman" w:hAnsi="Times New Roman" w:cs="Times New Roman"/>
                <w:bCs/>
                <w:sz w:val="24"/>
                <w:szCs w:val="24"/>
              </w:rPr>
              <w:t>) без привязки к личным данным</w:t>
            </w:r>
          </w:p>
        </w:tc>
        <w:tc>
          <w:tcPr>
            <w:tcW w:w="2833" w:type="dxa"/>
            <w:tcBorders>
              <w:top w:val="single" w:sz="4" w:space="0" w:color="auto"/>
              <w:left w:val="single" w:sz="4" w:space="0" w:color="auto"/>
              <w:bottom w:val="single" w:sz="4" w:space="0" w:color="auto"/>
              <w:right w:val="single" w:sz="4" w:space="0" w:color="auto"/>
            </w:tcBorders>
          </w:tcPr>
          <w:p w14:paraId="7523E62E"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Сбора информации о взаимодействии пользователя с графическими пользовательскими интерфейсами посредством изучения документации (штатных расписаний, описаний, справочных систем);</w:t>
            </w:r>
          </w:p>
          <w:p w14:paraId="7D425816"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Сбора информации о взаимодействии пользователя с графическими пользовательскими интерфейсами посредством интервью с текущими или потенциальными пользователями для выявления их потребностей, задач, ожиданий и ограничений;</w:t>
            </w:r>
          </w:p>
          <w:p w14:paraId="753A3B0D"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Сбора информации о взаимодействии пользователя с графическими пользовательскими интерфейсами посредством включенного наблюдения в ходе использования продукта пользователями;</w:t>
            </w:r>
          </w:p>
          <w:p w14:paraId="55F853B0"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Выделения наиболее </w:t>
            </w:r>
            <w:r w:rsidRPr="003C425A">
              <w:rPr>
                <w:rFonts w:ascii="Times New Roman" w:hAnsi="Times New Roman" w:cs="Times New Roman"/>
                <w:bCs/>
                <w:sz w:val="24"/>
                <w:szCs w:val="24"/>
              </w:rPr>
              <w:lastRenderedPageBreak/>
              <w:t>часто встречающихся у пользователей потребностей и задач, связанных с использованием определенных программных продуктов и (или) аппаратных средств;</w:t>
            </w:r>
          </w:p>
          <w:p w14:paraId="32AF6B6B"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Конкурентного анализа интерфейсов программных продуктов производителей;</w:t>
            </w:r>
          </w:p>
          <w:p w14:paraId="0EB8B19B"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Выполнения сегментации пользователей по методам и (или) способам взаимодействия с программным продуктом;</w:t>
            </w:r>
          </w:p>
          <w:p w14:paraId="5E82309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Определения ментальных моделей пользователя графического пользовательского интерфейса;</w:t>
            </w:r>
          </w:p>
          <w:p w14:paraId="438F144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Составления списка значимых характеристик целевых пользователей программного продукта;</w:t>
            </w:r>
          </w:p>
          <w:p w14:paraId="6309D88F"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Проработки технических требований к дизайну пользовательского интерфейса;</w:t>
            </w:r>
          </w:p>
          <w:p w14:paraId="0BC5CDF4"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Проработки эргономических требований к дизайну пользовательского интерфейса;</w:t>
            </w:r>
          </w:p>
          <w:p w14:paraId="1CD05635" w14:textId="3E7AC19D"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Проведения собеседований с пользователями системы для выявления их требований и ожиданий</w:t>
            </w:r>
          </w:p>
        </w:tc>
      </w:tr>
      <w:tr w:rsidR="00203BEF" w:rsidRPr="003C425A" w14:paraId="4203E715" w14:textId="77777777" w:rsidTr="00974C57">
        <w:trPr>
          <w:trHeight w:val="327"/>
        </w:trPr>
        <w:tc>
          <w:tcPr>
            <w:tcW w:w="1129" w:type="dxa"/>
            <w:tcBorders>
              <w:left w:val="single" w:sz="4" w:space="0" w:color="auto"/>
              <w:right w:val="single" w:sz="4" w:space="0" w:color="auto"/>
            </w:tcBorders>
          </w:tcPr>
          <w:p w14:paraId="1E1FCE6E" w14:textId="77777777" w:rsidR="00203BEF" w:rsidRPr="003C425A" w:rsidRDefault="00203BEF" w:rsidP="00974C57">
            <w:pPr>
              <w:rPr>
                <w:rFonts w:ascii="Times New Roman" w:hAnsi="Times New Roman" w:cs="Times New Roman"/>
                <w:bCs/>
                <w:sz w:val="24"/>
                <w:szCs w:val="24"/>
              </w:rPr>
            </w:pPr>
            <w:r w:rsidRPr="003C425A">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597A47B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Создавать графические документы в программах подготовки растровых изображений;</w:t>
            </w:r>
          </w:p>
          <w:p w14:paraId="431D8880"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Создавать графические документы в программах </w:t>
            </w:r>
            <w:r w:rsidRPr="003C425A">
              <w:rPr>
                <w:rFonts w:ascii="Times New Roman" w:hAnsi="Times New Roman" w:cs="Times New Roman"/>
                <w:bCs/>
                <w:sz w:val="24"/>
                <w:szCs w:val="24"/>
              </w:rPr>
              <w:lastRenderedPageBreak/>
              <w:t>подготовки векторных изображений;</w:t>
            </w:r>
          </w:p>
          <w:p w14:paraId="5F0A749C"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w:t>
            </w:r>
            <w:proofErr w:type="spellStart"/>
            <w:r w:rsidRPr="003C425A">
              <w:rPr>
                <w:rFonts w:ascii="Times New Roman" w:hAnsi="Times New Roman" w:cs="Times New Roman"/>
                <w:bCs/>
                <w:sz w:val="24"/>
                <w:szCs w:val="24"/>
              </w:rPr>
              <w:t>Эскизировать</w:t>
            </w:r>
            <w:proofErr w:type="spellEnd"/>
            <w:r w:rsidRPr="003C425A">
              <w:rPr>
                <w:rFonts w:ascii="Times New Roman" w:hAnsi="Times New Roman" w:cs="Times New Roman"/>
                <w:bCs/>
                <w:sz w:val="24"/>
                <w:szCs w:val="24"/>
              </w:rPr>
              <w:t xml:space="preserve"> графические пользовательские интерфейсы;</w:t>
            </w:r>
          </w:p>
          <w:p w14:paraId="2F2863E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Разрабатывать и оформлять руководство по стилю графического пользовательского интерфейса;</w:t>
            </w:r>
          </w:p>
          <w:p w14:paraId="3B8D8FF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Согласования стиля графического пользовательского интерфейса с заказчиком;</w:t>
            </w:r>
          </w:p>
          <w:p w14:paraId="40D840DB"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Создания концепции дизайна графического пользовательского интерфейса;</w:t>
            </w:r>
          </w:p>
          <w:p w14:paraId="453F231C" w14:textId="433CFAC2"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Формализации общих принципов оформления графического пользовательского интерфейса (цвета, шрифты, пропорции)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89DC4A"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lastRenderedPageBreak/>
              <w:t>- Тенденции в графическом дизайне;</w:t>
            </w:r>
          </w:p>
          <w:p w14:paraId="6AD4D394"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Технические требования к интерфейсной графике;</w:t>
            </w:r>
          </w:p>
          <w:p w14:paraId="01C5C6A9"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Стандарты, </w:t>
            </w:r>
            <w:r w:rsidRPr="003C425A">
              <w:rPr>
                <w:rFonts w:ascii="Times New Roman" w:hAnsi="Times New Roman" w:cs="Times New Roman"/>
                <w:bCs/>
                <w:sz w:val="24"/>
                <w:szCs w:val="24"/>
              </w:rPr>
              <w:lastRenderedPageBreak/>
              <w:t>регламентирующие требования к эргономике взаимодействия человек - система;</w:t>
            </w:r>
          </w:p>
          <w:p w14:paraId="1B62F87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Основы маркетинга;</w:t>
            </w:r>
          </w:p>
          <w:p w14:paraId="3EE2DA7B"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Основы психологии;</w:t>
            </w:r>
          </w:p>
          <w:p w14:paraId="1FE464B9"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Теорию цвета;</w:t>
            </w:r>
          </w:p>
          <w:p w14:paraId="2232B826" w14:textId="17F8BDFD"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Номенклатуру элементов управления для целевых платформ и операционных систем</w:t>
            </w:r>
          </w:p>
        </w:tc>
        <w:tc>
          <w:tcPr>
            <w:tcW w:w="2833" w:type="dxa"/>
            <w:tcBorders>
              <w:top w:val="single" w:sz="4" w:space="0" w:color="auto"/>
              <w:left w:val="single" w:sz="4" w:space="0" w:color="auto"/>
              <w:bottom w:val="single" w:sz="4" w:space="0" w:color="auto"/>
              <w:right w:val="single" w:sz="4" w:space="0" w:color="auto"/>
            </w:tcBorders>
          </w:tcPr>
          <w:p w14:paraId="1AAE2F01"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lastRenderedPageBreak/>
              <w:t>- Создания концепции графического дизайна графического пользовательского интерфейса;</w:t>
            </w:r>
          </w:p>
          <w:p w14:paraId="274E0066"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w:t>
            </w:r>
            <w:proofErr w:type="spellStart"/>
            <w:r w:rsidRPr="003C425A">
              <w:rPr>
                <w:rFonts w:ascii="Times New Roman" w:hAnsi="Times New Roman" w:cs="Times New Roman"/>
                <w:bCs/>
                <w:sz w:val="24"/>
                <w:szCs w:val="24"/>
              </w:rPr>
              <w:t>Эскизирования</w:t>
            </w:r>
            <w:proofErr w:type="spellEnd"/>
            <w:r w:rsidRPr="003C425A">
              <w:rPr>
                <w:rFonts w:ascii="Times New Roman" w:hAnsi="Times New Roman" w:cs="Times New Roman"/>
                <w:bCs/>
                <w:sz w:val="24"/>
                <w:szCs w:val="24"/>
              </w:rPr>
              <w:t xml:space="preserve"> </w:t>
            </w:r>
            <w:r w:rsidRPr="003C425A">
              <w:rPr>
                <w:rFonts w:ascii="Times New Roman" w:hAnsi="Times New Roman" w:cs="Times New Roman"/>
                <w:bCs/>
                <w:sz w:val="24"/>
                <w:szCs w:val="24"/>
              </w:rPr>
              <w:lastRenderedPageBreak/>
              <w:t>графического стиля;</w:t>
            </w:r>
          </w:p>
          <w:p w14:paraId="76720405"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Создания единой системы образов и метафор для графических объектов графического пользовательского интерфейса;</w:t>
            </w:r>
          </w:p>
          <w:p w14:paraId="0F113226"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Формализации общих принципов оформления графического пользовательского интерфейса (цвета, шрифты, пропорции);</w:t>
            </w:r>
          </w:p>
          <w:p w14:paraId="0ECF4E84" w14:textId="21BD98E0"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Подготовки стилевых руково</w:t>
            </w:r>
            <w:proofErr w:type="gramStart"/>
            <w:r w:rsidRPr="003C425A">
              <w:rPr>
                <w:rFonts w:ascii="Times New Roman" w:hAnsi="Times New Roman" w:cs="Times New Roman"/>
                <w:bCs/>
                <w:sz w:val="24"/>
                <w:szCs w:val="24"/>
              </w:rPr>
              <w:t>дств к гр</w:t>
            </w:r>
            <w:proofErr w:type="gramEnd"/>
            <w:r w:rsidRPr="003C425A">
              <w:rPr>
                <w:rFonts w:ascii="Times New Roman" w:hAnsi="Times New Roman" w:cs="Times New Roman"/>
                <w:bCs/>
                <w:sz w:val="24"/>
                <w:szCs w:val="24"/>
              </w:rPr>
              <w:t>афическому пользовательскому интерфейсу</w:t>
            </w:r>
          </w:p>
        </w:tc>
      </w:tr>
      <w:tr w:rsidR="00203BEF" w:rsidRPr="003C425A" w14:paraId="4AE727CD" w14:textId="77777777" w:rsidTr="00974C57">
        <w:trPr>
          <w:trHeight w:val="327"/>
        </w:trPr>
        <w:tc>
          <w:tcPr>
            <w:tcW w:w="1129" w:type="dxa"/>
            <w:tcBorders>
              <w:left w:val="single" w:sz="4" w:space="0" w:color="auto"/>
              <w:right w:val="single" w:sz="4" w:space="0" w:color="auto"/>
            </w:tcBorders>
          </w:tcPr>
          <w:p w14:paraId="2AC4F542" w14:textId="77777777" w:rsidR="00203BEF" w:rsidRPr="003C425A" w:rsidRDefault="00203BEF" w:rsidP="00974C57">
            <w:pPr>
              <w:rPr>
                <w:rFonts w:ascii="Times New Roman" w:hAnsi="Times New Roman" w:cs="Times New Roman"/>
                <w:bCs/>
                <w:sz w:val="24"/>
                <w:szCs w:val="24"/>
              </w:rPr>
            </w:pPr>
            <w:r w:rsidRPr="003C425A">
              <w:rPr>
                <w:rFonts w:ascii="Times New Roman" w:hAnsi="Times New Roman" w:cs="Times New Roman"/>
                <w:bCs/>
                <w:sz w:val="24"/>
                <w:szCs w:val="24"/>
              </w:rPr>
              <w:lastRenderedPageBreak/>
              <w:t>ПК 2.3</w:t>
            </w:r>
          </w:p>
        </w:tc>
        <w:tc>
          <w:tcPr>
            <w:tcW w:w="2833" w:type="dxa"/>
            <w:tcBorders>
              <w:left w:val="single" w:sz="4" w:space="0" w:color="auto"/>
              <w:right w:val="single" w:sz="4" w:space="0" w:color="auto"/>
            </w:tcBorders>
          </w:tcPr>
          <w:p w14:paraId="297DA2B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Оптимизировать интерфейсную графику под различные разрешения экрана;</w:t>
            </w:r>
          </w:p>
          <w:p w14:paraId="53D8418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Создавать графические документы в программах подготовки растровых изображений;</w:t>
            </w:r>
          </w:p>
          <w:p w14:paraId="2A56222C"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Создавать графические документы в программах подготовки векторных изображений;</w:t>
            </w:r>
          </w:p>
          <w:p w14:paraId="4569B4D2"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Рисовать анимационные последовательности и </w:t>
            </w:r>
            <w:proofErr w:type="spellStart"/>
            <w:r w:rsidRPr="003C425A">
              <w:rPr>
                <w:rFonts w:ascii="Times New Roman" w:hAnsi="Times New Roman" w:cs="Times New Roman"/>
                <w:bCs/>
                <w:sz w:val="24"/>
                <w:szCs w:val="24"/>
              </w:rPr>
              <w:t>раскадровку</w:t>
            </w:r>
            <w:proofErr w:type="spellEnd"/>
            <w:r w:rsidRPr="003C425A">
              <w:rPr>
                <w:rFonts w:ascii="Times New Roman" w:hAnsi="Times New Roman" w:cs="Times New Roman"/>
                <w:bCs/>
                <w:sz w:val="24"/>
                <w:szCs w:val="24"/>
              </w:rPr>
              <w:t>;</w:t>
            </w:r>
          </w:p>
          <w:p w14:paraId="034AB70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Подбирать графические метафоры, максимально точно соответствующие назначению разрабатываемого элемента управления;</w:t>
            </w:r>
          </w:p>
          <w:p w14:paraId="6101BCA4" w14:textId="645C601B"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Работать в границах заданного стиля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57C9D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Правила перспективы, </w:t>
            </w:r>
            <w:proofErr w:type="spellStart"/>
            <w:r w:rsidRPr="003C425A">
              <w:rPr>
                <w:rFonts w:ascii="Times New Roman" w:hAnsi="Times New Roman" w:cs="Times New Roman"/>
                <w:bCs/>
                <w:sz w:val="24"/>
                <w:szCs w:val="24"/>
              </w:rPr>
              <w:t>колористики</w:t>
            </w:r>
            <w:proofErr w:type="spellEnd"/>
            <w:r w:rsidRPr="003C425A">
              <w:rPr>
                <w:rFonts w:ascii="Times New Roman" w:hAnsi="Times New Roman" w:cs="Times New Roman"/>
                <w:bCs/>
                <w:sz w:val="24"/>
                <w:szCs w:val="24"/>
              </w:rPr>
              <w:t>, композиции, светотени и изображения объема;</w:t>
            </w:r>
          </w:p>
          <w:p w14:paraId="48E68057"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Требования целевых операционных систем и платформ к пиктограммам и элементам управления;</w:t>
            </w:r>
          </w:p>
          <w:p w14:paraId="4DD6578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Общие принципы анимации;</w:t>
            </w:r>
          </w:p>
          <w:p w14:paraId="32E8D2A6"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Правила типографского набора текста и верстки;</w:t>
            </w:r>
          </w:p>
          <w:p w14:paraId="1AAECD5A" w14:textId="28E606C5"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Стандарты, регламентирующие требования к эргономике взаимодействия человек - система</w:t>
            </w:r>
          </w:p>
        </w:tc>
        <w:tc>
          <w:tcPr>
            <w:tcW w:w="2833" w:type="dxa"/>
            <w:tcBorders>
              <w:top w:val="single" w:sz="4" w:space="0" w:color="auto"/>
              <w:left w:val="single" w:sz="4" w:space="0" w:color="auto"/>
              <w:bottom w:val="single" w:sz="4" w:space="0" w:color="auto"/>
              <w:right w:val="single" w:sz="4" w:space="0" w:color="auto"/>
            </w:tcBorders>
          </w:tcPr>
          <w:p w14:paraId="3A2F41A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Разработки графического пользовательского интерфейса в целом или отдельных элементов управления по определенному ранее визуальному стилю;</w:t>
            </w:r>
          </w:p>
          <w:p w14:paraId="41F5D00C"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Создания </w:t>
            </w:r>
            <w:proofErr w:type="spellStart"/>
            <w:r w:rsidRPr="003C425A">
              <w:rPr>
                <w:rFonts w:ascii="Times New Roman" w:hAnsi="Times New Roman" w:cs="Times New Roman"/>
                <w:bCs/>
                <w:sz w:val="24"/>
                <w:szCs w:val="24"/>
              </w:rPr>
              <w:t>раскадровок</w:t>
            </w:r>
            <w:proofErr w:type="spellEnd"/>
            <w:r w:rsidRPr="003C425A">
              <w:rPr>
                <w:rFonts w:ascii="Times New Roman" w:hAnsi="Times New Roman" w:cs="Times New Roman"/>
                <w:bCs/>
                <w:sz w:val="24"/>
                <w:szCs w:val="24"/>
              </w:rPr>
              <w:t xml:space="preserve"> анимации интерфейсных объектов;</w:t>
            </w:r>
          </w:p>
          <w:p w14:paraId="0E3B414B"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Рисования пиктограмм, включая разработку их метафор;</w:t>
            </w:r>
          </w:p>
          <w:p w14:paraId="3F08AD25" w14:textId="12448110"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Рисования различных видов интерфейсной графики</w:t>
            </w:r>
          </w:p>
        </w:tc>
      </w:tr>
      <w:tr w:rsidR="00203BEF" w:rsidRPr="003C425A" w14:paraId="4C4715BA" w14:textId="77777777" w:rsidTr="00974C57">
        <w:trPr>
          <w:trHeight w:val="327"/>
        </w:trPr>
        <w:tc>
          <w:tcPr>
            <w:tcW w:w="1129" w:type="dxa"/>
            <w:tcBorders>
              <w:left w:val="single" w:sz="4" w:space="0" w:color="auto"/>
              <w:right w:val="single" w:sz="4" w:space="0" w:color="auto"/>
            </w:tcBorders>
          </w:tcPr>
          <w:p w14:paraId="20EEC8A1" w14:textId="77777777" w:rsidR="00203BEF" w:rsidRPr="003C425A" w:rsidRDefault="00203BEF" w:rsidP="00974C57">
            <w:pPr>
              <w:rPr>
                <w:rFonts w:ascii="Times New Roman" w:hAnsi="Times New Roman" w:cs="Times New Roman"/>
                <w:bCs/>
                <w:sz w:val="24"/>
                <w:szCs w:val="24"/>
              </w:rPr>
            </w:pPr>
            <w:r w:rsidRPr="003C425A">
              <w:rPr>
                <w:rFonts w:ascii="Times New Roman" w:hAnsi="Times New Roman" w:cs="Times New Roman"/>
                <w:bCs/>
                <w:sz w:val="24"/>
                <w:szCs w:val="24"/>
              </w:rPr>
              <w:t>ПК 2.4</w:t>
            </w:r>
          </w:p>
        </w:tc>
        <w:tc>
          <w:tcPr>
            <w:tcW w:w="2833" w:type="dxa"/>
            <w:tcBorders>
              <w:left w:val="single" w:sz="4" w:space="0" w:color="auto"/>
              <w:right w:val="single" w:sz="4" w:space="0" w:color="auto"/>
            </w:tcBorders>
          </w:tcPr>
          <w:p w14:paraId="6C676D1A"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xml:space="preserve">- Подготавливать графические материалы </w:t>
            </w:r>
            <w:r w:rsidRPr="003C425A">
              <w:rPr>
                <w:rFonts w:ascii="Times New Roman" w:hAnsi="Times New Roman" w:cs="Times New Roman"/>
                <w:bCs/>
                <w:sz w:val="24"/>
                <w:szCs w:val="24"/>
              </w:rPr>
              <w:lastRenderedPageBreak/>
              <w:t>в программах подготовки растровых изображений;</w:t>
            </w:r>
          </w:p>
          <w:p w14:paraId="56D17BA7"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Подготавливать графические материалы в программах подготовки векторных изображений;</w:t>
            </w:r>
          </w:p>
          <w:p w14:paraId="3D819427"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Работать с программами статистического анализа данных;</w:t>
            </w:r>
          </w:p>
          <w:p w14:paraId="2F1D77E2"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Оптимизировать интерфейсную графику под различные разрешения экрана;</w:t>
            </w:r>
          </w:p>
          <w:p w14:paraId="03938436" w14:textId="188CD92B"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Поддерживать обратную связь с заказчиками, представлять на утверждение проект графического пользовательского интерфейса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A93215"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lastRenderedPageBreak/>
              <w:t xml:space="preserve">- Основы верстки с использованием языков </w:t>
            </w:r>
            <w:r w:rsidRPr="003C425A">
              <w:rPr>
                <w:rFonts w:ascii="Times New Roman" w:hAnsi="Times New Roman" w:cs="Times New Roman"/>
                <w:bCs/>
                <w:sz w:val="24"/>
                <w:szCs w:val="24"/>
              </w:rPr>
              <w:lastRenderedPageBreak/>
              <w:t>разметки;</w:t>
            </w:r>
          </w:p>
          <w:p w14:paraId="79F33B7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Основы верстки с использованием языков описания стилей;</w:t>
            </w:r>
          </w:p>
          <w:p w14:paraId="033C933B"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Технические требования к интерфейсной графике;</w:t>
            </w:r>
          </w:p>
          <w:p w14:paraId="45E8FA00"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Техники и методики подготовки графических материалов;</w:t>
            </w:r>
          </w:p>
          <w:p w14:paraId="15CBBB5B"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Математическую статистику;</w:t>
            </w:r>
          </w:p>
          <w:p w14:paraId="43DF4503"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Методы представления статистической информации;</w:t>
            </w:r>
          </w:p>
          <w:p w14:paraId="4D43B62D" w14:textId="67674B58"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Технологии алгоритмической визуализации данных</w:t>
            </w:r>
          </w:p>
        </w:tc>
        <w:tc>
          <w:tcPr>
            <w:tcW w:w="2833" w:type="dxa"/>
            <w:tcBorders>
              <w:top w:val="single" w:sz="4" w:space="0" w:color="auto"/>
              <w:left w:val="single" w:sz="4" w:space="0" w:color="auto"/>
              <w:bottom w:val="single" w:sz="4" w:space="0" w:color="auto"/>
              <w:right w:val="single" w:sz="4" w:space="0" w:color="auto"/>
            </w:tcBorders>
          </w:tcPr>
          <w:p w14:paraId="08C1EA29"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lastRenderedPageBreak/>
              <w:t xml:space="preserve">- Подбора технических параметров </w:t>
            </w:r>
            <w:r w:rsidRPr="003C425A">
              <w:rPr>
                <w:rFonts w:ascii="Times New Roman" w:hAnsi="Times New Roman" w:cs="Times New Roman"/>
                <w:bCs/>
                <w:sz w:val="24"/>
                <w:szCs w:val="24"/>
              </w:rPr>
              <w:lastRenderedPageBreak/>
              <w:t>интерфейсной графики для заданного стиля и требований к графическому пользовательскому интерфейсу;</w:t>
            </w:r>
          </w:p>
          <w:p w14:paraId="1240E430"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Обработки графических материалов для включения в верстку или программный код в требуемых разрешениях;</w:t>
            </w:r>
          </w:p>
          <w:p w14:paraId="5E7ECF3E"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Оценки совокупности графических элементов оформления графического пользовательского интерфейса на соответствие техническим требованиям;</w:t>
            </w:r>
          </w:p>
          <w:p w14:paraId="39B0BCC8" w14:textId="41E15424"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Визуализации цифровых и табличных данных (дизайн графиков и диаграмм) для графических пользовательских интерфейсов</w:t>
            </w:r>
          </w:p>
        </w:tc>
      </w:tr>
      <w:tr w:rsidR="00203BEF" w:rsidRPr="003C425A" w14:paraId="182DE0AE" w14:textId="77777777" w:rsidTr="00974C57">
        <w:trPr>
          <w:trHeight w:val="327"/>
        </w:trPr>
        <w:tc>
          <w:tcPr>
            <w:tcW w:w="1129" w:type="dxa"/>
            <w:tcBorders>
              <w:left w:val="single" w:sz="4" w:space="0" w:color="auto"/>
              <w:bottom w:val="single" w:sz="4" w:space="0" w:color="auto"/>
              <w:right w:val="single" w:sz="4" w:space="0" w:color="auto"/>
            </w:tcBorders>
          </w:tcPr>
          <w:p w14:paraId="5E196EF0" w14:textId="77777777" w:rsidR="00203BEF" w:rsidRPr="003C425A" w:rsidRDefault="00203BEF" w:rsidP="00974C57">
            <w:pPr>
              <w:rPr>
                <w:rFonts w:ascii="Times New Roman" w:hAnsi="Times New Roman" w:cs="Times New Roman"/>
                <w:bCs/>
                <w:sz w:val="24"/>
                <w:szCs w:val="24"/>
              </w:rPr>
            </w:pPr>
            <w:r w:rsidRPr="003C425A">
              <w:rPr>
                <w:rFonts w:ascii="Times New Roman" w:hAnsi="Times New Roman" w:cs="Times New Roman"/>
                <w:bCs/>
                <w:sz w:val="24"/>
                <w:szCs w:val="24"/>
              </w:rPr>
              <w:lastRenderedPageBreak/>
              <w:t>ПК 2.5</w:t>
            </w:r>
          </w:p>
        </w:tc>
        <w:tc>
          <w:tcPr>
            <w:tcW w:w="2833" w:type="dxa"/>
            <w:tcBorders>
              <w:left w:val="single" w:sz="4" w:space="0" w:color="auto"/>
              <w:bottom w:val="single" w:sz="4" w:space="0" w:color="auto"/>
              <w:right w:val="single" w:sz="4" w:space="0" w:color="auto"/>
            </w:tcBorders>
          </w:tcPr>
          <w:p w14:paraId="10C1DC62" w14:textId="36CB45E4" w:rsidR="00203BEF"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 xml:space="preserve">- Работать в инструментальных средах </w:t>
            </w:r>
            <w:proofErr w:type="spellStart"/>
            <w:r w:rsidRPr="003C425A">
              <w:rPr>
                <w:rFonts w:ascii="Times New Roman" w:hAnsi="Times New Roman" w:cs="Times New Roman"/>
                <w:bCs/>
                <w:sz w:val="24"/>
                <w:szCs w:val="24"/>
              </w:rPr>
              <w:t>прототипирования</w:t>
            </w:r>
            <w:proofErr w:type="spellEnd"/>
            <w:r w:rsidRPr="003C425A">
              <w:rPr>
                <w:rFonts w:ascii="Times New Roman" w:hAnsi="Times New Roman" w:cs="Times New Roman"/>
                <w:bCs/>
                <w:sz w:val="24"/>
                <w:szCs w:val="24"/>
              </w:rPr>
              <w:t xml:space="preserve"> интерфейсов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32C774"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Паттерны поведения людей при использовании программных продуктов;</w:t>
            </w:r>
          </w:p>
          <w:p w14:paraId="641A67BC"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Общие практики проектирования интерфейсов;</w:t>
            </w:r>
          </w:p>
          <w:p w14:paraId="640A72C8"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Стандарты, регламентирующие требования к эргономике взаимодействия человек - система;</w:t>
            </w:r>
          </w:p>
          <w:p w14:paraId="7FE25A8A" w14:textId="77777777" w:rsidR="003C425A"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Стандарты, регламентирующие интерфейс программных продуктов;</w:t>
            </w:r>
          </w:p>
          <w:p w14:paraId="7830645B" w14:textId="29B851F3" w:rsidR="00203BEF" w:rsidRPr="003C425A" w:rsidRDefault="003C425A" w:rsidP="003C425A">
            <w:pPr>
              <w:rPr>
                <w:rFonts w:ascii="Times New Roman" w:hAnsi="Times New Roman" w:cs="Times New Roman"/>
                <w:bCs/>
                <w:sz w:val="24"/>
                <w:szCs w:val="24"/>
              </w:rPr>
            </w:pPr>
            <w:r w:rsidRPr="003C425A">
              <w:rPr>
                <w:rFonts w:ascii="Times New Roman" w:hAnsi="Times New Roman" w:cs="Times New Roman"/>
                <w:bCs/>
                <w:sz w:val="24"/>
                <w:szCs w:val="24"/>
              </w:rPr>
              <w:t>- Основы психологии</w:t>
            </w:r>
          </w:p>
        </w:tc>
        <w:tc>
          <w:tcPr>
            <w:tcW w:w="2833" w:type="dxa"/>
            <w:tcBorders>
              <w:top w:val="single" w:sz="4" w:space="0" w:color="auto"/>
              <w:left w:val="single" w:sz="4" w:space="0" w:color="auto"/>
              <w:bottom w:val="single" w:sz="4" w:space="0" w:color="auto"/>
              <w:right w:val="single" w:sz="4" w:space="0" w:color="auto"/>
            </w:tcBorders>
          </w:tcPr>
          <w:p w14:paraId="7386DF35" w14:textId="612A5990" w:rsidR="00203BEF" w:rsidRPr="003C425A" w:rsidRDefault="003C425A" w:rsidP="00974C57">
            <w:pPr>
              <w:rPr>
                <w:rFonts w:ascii="Times New Roman" w:hAnsi="Times New Roman" w:cs="Times New Roman"/>
                <w:bCs/>
                <w:sz w:val="24"/>
                <w:szCs w:val="24"/>
              </w:rPr>
            </w:pPr>
            <w:r w:rsidRPr="003C425A">
              <w:rPr>
                <w:rFonts w:ascii="Times New Roman" w:hAnsi="Times New Roman" w:cs="Times New Roman"/>
                <w:bCs/>
                <w:sz w:val="24"/>
                <w:szCs w:val="24"/>
              </w:rPr>
              <w:t>- Разработки прототипа интерфейса в выбранной инструментальной среде</w:t>
            </w:r>
          </w:p>
        </w:tc>
      </w:tr>
    </w:tbl>
    <w:p w14:paraId="1BC5BBA0" w14:textId="77777777" w:rsidR="003C425A" w:rsidRDefault="003C425A" w:rsidP="00203BEF">
      <w:pPr>
        <w:pStyle w:val="1f"/>
        <w:rPr>
          <w:rFonts w:ascii="Times New Roman" w:hAnsi="Times New Roman"/>
          <w:lang w:val="ru-RU"/>
        </w:rPr>
      </w:pPr>
      <w:bookmarkStart w:id="106" w:name="_Toc196068463"/>
      <w:bookmarkStart w:id="107" w:name="_Toc196068531"/>
      <w:bookmarkStart w:id="108" w:name="_Toc196068638"/>
      <w:bookmarkStart w:id="109" w:name="_Toc196068707"/>
      <w:bookmarkStart w:id="110" w:name="_Toc196068775"/>
      <w:bookmarkStart w:id="111" w:name="_Toc196068843"/>
    </w:p>
    <w:p w14:paraId="22417968" w14:textId="77777777" w:rsidR="00885F79" w:rsidRDefault="00885F79">
      <w:pPr>
        <w:rPr>
          <w:rFonts w:ascii="Times New Roman Полужирный" w:eastAsia="Segoe UI" w:hAnsi="Times New Roman Полужирный" w:cs="Times New Roman"/>
          <w:b/>
          <w:bCs/>
          <w:caps/>
          <w:kern w:val="32"/>
          <w:sz w:val="24"/>
          <w:szCs w:val="24"/>
          <w:lang w:val="x-none" w:eastAsia="x-none"/>
        </w:rPr>
      </w:pPr>
      <w:r>
        <w:br w:type="page"/>
      </w:r>
    </w:p>
    <w:p w14:paraId="33112065" w14:textId="24606CFA" w:rsidR="00203BEF" w:rsidRPr="00D84431" w:rsidRDefault="00203BEF" w:rsidP="003C425A">
      <w:pPr>
        <w:pStyle w:val="1f"/>
      </w:pPr>
      <w:r w:rsidRPr="00D84431">
        <w:lastRenderedPageBreak/>
        <w:t xml:space="preserve">2. Структура и </w:t>
      </w:r>
      <w:r w:rsidRPr="003C425A">
        <w:t>содержание</w:t>
      </w:r>
      <w:r w:rsidRPr="00D84431">
        <w:t xml:space="preserve"> профессионального модуля</w:t>
      </w:r>
      <w:bookmarkEnd w:id="106"/>
      <w:bookmarkEnd w:id="107"/>
      <w:bookmarkEnd w:id="108"/>
      <w:bookmarkEnd w:id="109"/>
      <w:bookmarkEnd w:id="110"/>
      <w:bookmarkEnd w:id="111"/>
    </w:p>
    <w:p w14:paraId="33148A79" w14:textId="77777777" w:rsidR="00203BEF" w:rsidRPr="00D84431" w:rsidRDefault="00203BEF" w:rsidP="00203BEF">
      <w:pPr>
        <w:pStyle w:val="114"/>
        <w:rPr>
          <w:rFonts w:ascii="Times New Roman" w:hAnsi="Times New Roman"/>
        </w:rPr>
      </w:pPr>
      <w:bookmarkStart w:id="112" w:name="_Toc196068464"/>
      <w:bookmarkStart w:id="113" w:name="_Toc196068532"/>
      <w:bookmarkStart w:id="114" w:name="_Toc196068639"/>
      <w:bookmarkStart w:id="115" w:name="_Toc196068708"/>
      <w:bookmarkStart w:id="116" w:name="_Toc196068776"/>
      <w:bookmarkStart w:id="117" w:name="_Toc196068844"/>
      <w:r w:rsidRPr="00D84431">
        <w:rPr>
          <w:rFonts w:ascii="Times New Roman" w:hAnsi="Times New Roman"/>
        </w:rPr>
        <w:t>2.1. Трудоемкость освоения модуля</w:t>
      </w:r>
      <w:bookmarkEnd w:id="112"/>
      <w:bookmarkEnd w:id="113"/>
      <w:bookmarkEnd w:id="114"/>
      <w:bookmarkEnd w:id="115"/>
      <w:bookmarkEnd w:id="116"/>
      <w:bookmarkEnd w:id="117"/>
      <w:r w:rsidRPr="00D84431">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545"/>
      </w:tblGrid>
      <w:tr w:rsidR="00203BEF" w:rsidRPr="00D84431" w14:paraId="76B811CC" w14:textId="77777777" w:rsidTr="00974C57">
        <w:trPr>
          <w:trHeight w:val="23"/>
        </w:trPr>
        <w:tc>
          <w:tcPr>
            <w:tcW w:w="2497" w:type="pct"/>
            <w:vAlign w:val="center"/>
          </w:tcPr>
          <w:p w14:paraId="36111E3F" w14:textId="77777777" w:rsidR="00203BEF" w:rsidRPr="00D84431" w:rsidRDefault="00203BEF" w:rsidP="00974C57">
            <w:pPr>
              <w:jc w:val="center"/>
              <w:rPr>
                <w:rFonts w:ascii="Times New Roman" w:hAnsi="Times New Roman" w:cs="Times New Roman"/>
                <w:b/>
                <w:sz w:val="24"/>
              </w:rPr>
            </w:pPr>
            <w:r w:rsidRPr="00D84431">
              <w:rPr>
                <w:rFonts w:ascii="Times New Roman" w:hAnsi="Times New Roman" w:cs="Times New Roman"/>
                <w:b/>
                <w:sz w:val="24"/>
              </w:rPr>
              <w:t>Наименование составных частей модуля</w:t>
            </w:r>
          </w:p>
        </w:tc>
        <w:tc>
          <w:tcPr>
            <w:tcW w:w="1213" w:type="pct"/>
            <w:vAlign w:val="center"/>
          </w:tcPr>
          <w:p w14:paraId="49C22C01"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iCs/>
                <w:sz w:val="24"/>
              </w:rPr>
              <w:t>Объем в часах</w:t>
            </w:r>
          </w:p>
        </w:tc>
        <w:tc>
          <w:tcPr>
            <w:tcW w:w="1290" w:type="pct"/>
          </w:tcPr>
          <w:p w14:paraId="391F0964"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sz w:val="24"/>
              </w:rPr>
              <w:t>В т.ч. в форме практ. подготовки</w:t>
            </w:r>
          </w:p>
        </w:tc>
      </w:tr>
      <w:tr w:rsidR="00203BEF" w:rsidRPr="00D84431" w14:paraId="542E0A92" w14:textId="77777777" w:rsidTr="00974C57">
        <w:trPr>
          <w:trHeight w:val="23"/>
        </w:trPr>
        <w:tc>
          <w:tcPr>
            <w:tcW w:w="2497" w:type="pct"/>
            <w:vAlign w:val="center"/>
          </w:tcPr>
          <w:p w14:paraId="0E8FC276"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Учебные занятия</w:t>
            </w:r>
          </w:p>
        </w:tc>
        <w:tc>
          <w:tcPr>
            <w:tcW w:w="1213" w:type="pct"/>
            <w:vAlign w:val="center"/>
          </w:tcPr>
          <w:p w14:paraId="3C23EC61"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256</w:t>
            </w:r>
          </w:p>
        </w:tc>
        <w:tc>
          <w:tcPr>
            <w:tcW w:w="1290" w:type="pct"/>
            <w:vAlign w:val="center"/>
          </w:tcPr>
          <w:p w14:paraId="493011F7"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80</w:t>
            </w:r>
          </w:p>
        </w:tc>
      </w:tr>
      <w:tr w:rsidR="00203BEF" w:rsidRPr="00D84431" w14:paraId="2B6BADE5" w14:textId="77777777" w:rsidTr="00974C57">
        <w:trPr>
          <w:trHeight w:val="23"/>
        </w:trPr>
        <w:tc>
          <w:tcPr>
            <w:tcW w:w="2497" w:type="pct"/>
            <w:vAlign w:val="center"/>
          </w:tcPr>
          <w:p w14:paraId="055854B7"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Курсовая работа (проект)</w:t>
            </w:r>
          </w:p>
        </w:tc>
        <w:tc>
          <w:tcPr>
            <w:tcW w:w="1213" w:type="pct"/>
            <w:vAlign w:val="center"/>
          </w:tcPr>
          <w:p w14:paraId="28B6A382"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01AB8075"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511D96AD" w14:textId="77777777" w:rsidTr="00974C57">
        <w:trPr>
          <w:trHeight w:val="23"/>
        </w:trPr>
        <w:tc>
          <w:tcPr>
            <w:tcW w:w="2497" w:type="pct"/>
            <w:vAlign w:val="center"/>
          </w:tcPr>
          <w:p w14:paraId="5CFAF62B"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Самостоятельная работа</w:t>
            </w:r>
          </w:p>
        </w:tc>
        <w:tc>
          <w:tcPr>
            <w:tcW w:w="1213" w:type="pct"/>
            <w:vAlign w:val="center"/>
          </w:tcPr>
          <w:p w14:paraId="22C2C782"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256C91AE"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185472B6" w14:textId="77777777" w:rsidTr="00974C57">
        <w:trPr>
          <w:trHeight w:val="23"/>
        </w:trPr>
        <w:tc>
          <w:tcPr>
            <w:tcW w:w="2497" w:type="pct"/>
            <w:vAlign w:val="center"/>
          </w:tcPr>
          <w:p w14:paraId="772A5C36"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Практика, в т.ч.:</w:t>
            </w:r>
          </w:p>
        </w:tc>
        <w:tc>
          <w:tcPr>
            <w:tcW w:w="1213" w:type="pct"/>
            <w:vAlign w:val="center"/>
          </w:tcPr>
          <w:p w14:paraId="2F207D01"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144</w:t>
            </w:r>
          </w:p>
        </w:tc>
        <w:tc>
          <w:tcPr>
            <w:tcW w:w="1290" w:type="pct"/>
            <w:vAlign w:val="center"/>
          </w:tcPr>
          <w:p w14:paraId="0C684CBC" w14:textId="1320DAFD" w:rsidR="00203BEF" w:rsidRPr="00D84431" w:rsidRDefault="003C425A" w:rsidP="00974C57">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203BEF" w:rsidRPr="00D84431" w14:paraId="44D439B3" w14:textId="77777777" w:rsidTr="00974C57">
        <w:trPr>
          <w:trHeight w:val="23"/>
        </w:trPr>
        <w:tc>
          <w:tcPr>
            <w:tcW w:w="2497" w:type="pct"/>
            <w:vAlign w:val="center"/>
          </w:tcPr>
          <w:p w14:paraId="7AC15C3F"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учебная</w:t>
            </w:r>
          </w:p>
        </w:tc>
        <w:tc>
          <w:tcPr>
            <w:tcW w:w="1213" w:type="pct"/>
            <w:vAlign w:val="center"/>
          </w:tcPr>
          <w:p w14:paraId="66FCDC90"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0DA66DF0" w14:textId="5CFA72C5" w:rsidR="00203BEF" w:rsidRPr="00D84431" w:rsidRDefault="003C425A"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203BEF" w:rsidRPr="00D84431" w14:paraId="01890E6A" w14:textId="77777777" w:rsidTr="00974C57">
        <w:trPr>
          <w:trHeight w:val="23"/>
        </w:trPr>
        <w:tc>
          <w:tcPr>
            <w:tcW w:w="2497" w:type="pct"/>
            <w:vAlign w:val="center"/>
          </w:tcPr>
          <w:p w14:paraId="1CB653A2"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производственная</w:t>
            </w:r>
          </w:p>
        </w:tc>
        <w:tc>
          <w:tcPr>
            <w:tcW w:w="1213" w:type="pct"/>
            <w:vAlign w:val="center"/>
          </w:tcPr>
          <w:p w14:paraId="19B32BE5"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09A7B2F5" w14:textId="4FCBC69A" w:rsidR="00203BEF" w:rsidRPr="00D84431" w:rsidRDefault="003C425A"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203BEF" w:rsidRPr="00D84431" w14:paraId="46308462" w14:textId="77777777" w:rsidTr="00974C57">
        <w:trPr>
          <w:trHeight w:val="23"/>
        </w:trPr>
        <w:tc>
          <w:tcPr>
            <w:tcW w:w="2497" w:type="pct"/>
            <w:vAlign w:val="center"/>
          </w:tcPr>
          <w:p w14:paraId="01FAAED6"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 xml:space="preserve">Промежуточная аттестация </w:t>
            </w:r>
          </w:p>
        </w:tc>
        <w:tc>
          <w:tcPr>
            <w:tcW w:w="1213" w:type="pct"/>
            <w:vAlign w:val="center"/>
          </w:tcPr>
          <w:p w14:paraId="0911EF4F" w14:textId="1E2264BD" w:rsidR="00203BEF" w:rsidRPr="00D84431" w:rsidRDefault="003C425A" w:rsidP="00974C57">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90" w:type="pct"/>
            <w:vAlign w:val="center"/>
          </w:tcPr>
          <w:p w14:paraId="10166515" w14:textId="287F60F5" w:rsidR="00203BEF" w:rsidRPr="00D84431" w:rsidRDefault="00203BEF" w:rsidP="00974C57">
            <w:pPr>
              <w:jc w:val="center"/>
              <w:rPr>
                <w:rFonts w:ascii="Times New Roman" w:hAnsi="Times New Roman" w:cs="Times New Roman"/>
                <w:bCs/>
                <w:sz w:val="24"/>
                <w:szCs w:val="24"/>
              </w:rPr>
            </w:pPr>
          </w:p>
        </w:tc>
      </w:tr>
      <w:tr w:rsidR="00203BEF" w:rsidRPr="00D84431" w14:paraId="63C020FB" w14:textId="77777777" w:rsidTr="00974C57">
        <w:trPr>
          <w:trHeight w:val="23"/>
        </w:trPr>
        <w:tc>
          <w:tcPr>
            <w:tcW w:w="2497" w:type="pct"/>
            <w:vAlign w:val="center"/>
          </w:tcPr>
          <w:p w14:paraId="4E537559"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Всего</w:t>
            </w:r>
          </w:p>
        </w:tc>
        <w:tc>
          <w:tcPr>
            <w:tcW w:w="1213" w:type="pct"/>
            <w:vAlign w:val="center"/>
          </w:tcPr>
          <w:p w14:paraId="72C9B7B0" w14:textId="77777777" w:rsidR="00203BEF" w:rsidRPr="00D84431" w:rsidRDefault="00203BEF" w:rsidP="00974C57">
            <w:pPr>
              <w:jc w:val="center"/>
              <w:rPr>
                <w:rFonts w:ascii="Times New Roman" w:hAnsi="Times New Roman" w:cs="Times New Roman"/>
                <w:b/>
                <w:sz w:val="24"/>
                <w:szCs w:val="24"/>
              </w:rPr>
            </w:pPr>
            <w:r w:rsidRPr="00D84431">
              <w:rPr>
                <w:rFonts w:ascii="Times New Roman" w:hAnsi="Times New Roman" w:cs="Times New Roman"/>
                <w:b/>
                <w:sz w:val="24"/>
                <w:szCs w:val="24"/>
              </w:rPr>
              <w:t>256</w:t>
            </w:r>
          </w:p>
        </w:tc>
        <w:tc>
          <w:tcPr>
            <w:tcW w:w="1290" w:type="pct"/>
            <w:vAlign w:val="center"/>
          </w:tcPr>
          <w:p w14:paraId="3F98CB68" w14:textId="0C64B28A" w:rsidR="00203BEF" w:rsidRPr="00D84431" w:rsidRDefault="003C425A" w:rsidP="00974C57">
            <w:pPr>
              <w:jc w:val="center"/>
              <w:rPr>
                <w:rFonts w:ascii="Times New Roman" w:hAnsi="Times New Roman" w:cs="Times New Roman"/>
                <w:b/>
                <w:sz w:val="24"/>
                <w:szCs w:val="24"/>
              </w:rPr>
            </w:pPr>
            <w:r>
              <w:rPr>
                <w:rFonts w:ascii="Times New Roman" w:hAnsi="Times New Roman" w:cs="Times New Roman"/>
                <w:b/>
                <w:sz w:val="24"/>
                <w:szCs w:val="24"/>
              </w:rPr>
              <w:t>224</w:t>
            </w:r>
          </w:p>
        </w:tc>
      </w:tr>
    </w:tbl>
    <w:p w14:paraId="762657CD" w14:textId="77777777" w:rsidR="00203BEF" w:rsidRPr="00D84431" w:rsidRDefault="00203BEF" w:rsidP="00203BEF">
      <w:pPr>
        <w:rPr>
          <w:rFonts w:ascii="Times New Roman" w:hAnsi="Times New Roman" w:cs="Times New Roman"/>
          <w:i/>
          <w:sz w:val="24"/>
          <w:szCs w:val="24"/>
        </w:rPr>
      </w:pPr>
    </w:p>
    <w:p w14:paraId="38033A5A" w14:textId="77777777" w:rsidR="00203BEF" w:rsidRPr="00D84431" w:rsidRDefault="00203BEF" w:rsidP="00203BEF">
      <w:pPr>
        <w:pStyle w:val="114"/>
        <w:rPr>
          <w:rFonts w:ascii="Times New Roman" w:hAnsi="Times New Roman"/>
        </w:rPr>
      </w:pPr>
      <w:bookmarkStart w:id="118" w:name="_Toc196068465"/>
      <w:bookmarkStart w:id="119" w:name="_Toc196068533"/>
      <w:bookmarkStart w:id="120" w:name="_Toc196068640"/>
      <w:bookmarkStart w:id="121" w:name="_Toc196068709"/>
      <w:bookmarkStart w:id="122" w:name="_Toc196068777"/>
      <w:bookmarkStart w:id="123" w:name="_Toc196068845"/>
      <w:r w:rsidRPr="00D84431">
        <w:rPr>
          <w:rFonts w:ascii="Times New Roman" w:hAnsi="Times New Roman"/>
        </w:rPr>
        <w:t>2.2. Структура профессионального модуля</w:t>
      </w:r>
      <w:bookmarkEnd w:id="118"/>
      <w:bookmarkEnd w:id="119"/>
      <w:bookmarkEnd w:id="120"/>
      <w:bookmarkEnd w:id="121"/>
      <w:bookmarkEnd w:id="122"/>
      <w:bookmarkEnd w:id="123"/>
      <w:r w:rsidRPr="00D84431">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3918"/>
        <w:gridCol w:w="991"/>
        <w:gridCol w:w="849"/>
        <w:gridCol w:w="564"/>
        <w:gridCol w:w="568"/>
        <w:gridCol w:w="566"/>
        <w:gridCol w:w="422"/>
        <w:gridCol w:w="566"/>
        <w:gridCol w:w="682"/>
      </w:tblGrid>
      <w:tr w:rsidR="003C425A" w:rsidRPr="003C425A" w14:paraId="24C0A0F0" w14:textId="77777777" w:rsidTr="003C425A">
        <w:trPr>
          <w:cantSplit/>
          <w:trHeight w:val="3271"/>
        </w:trPr>
        <w:tc>
          <w:tcPr>
            <w:tcW w:w="439" w:type="pct"/>
            <w:tcBorders>
              <w:bottom w:val="single" w:sz="4" w:space="0" w:color="auto"/>
            </w:tcBorders>
          </w:tcPr>
          <w:p w14:paraId="6EE2514E"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 xml:space="preserve">Код </w:t>
            </w:r>
            <w:proofErr w:type="gramStart"/>
            <w:r w:rsidRPr="003C425A">
              <w:rPr>
                <w:rFonts w:ascii="Times New Roman" w:eastAsia="Times New Roman" w:hAnsi="Times New Roman" w:cs="Times New Roman"/>
                <w:lang w:eastAsia="ru-RU"/>
              </w:rPr>
              <w:t>ОК</w:t>
            </w:r>
            <w:proofErr w:type="gramEnd"/>
            <w:r w:rsidRPr="003C425A">
              <w:rPr>
                <w:rFonts w:ascii="Times New Roman" w:eastAsia="Times New Roman" w:hAnsi="Times New Roman" w:cs="Times New Roman"/>
                <w:lang w:eastAsia="ru-RU"/>
              </w:rPr>
              <w:t>, ПК</w:t>
            </w:r>
          </w:p>
        </w:tc>
        <w:tc>
          <w:tcPr>
            <w:tcW w:w="1958" w:type="pct"/>
            <w:tcBorders>
              <w:bottom w:val="single" w:sz="4" w:space="0" w:color="auto"/>
            </w:tcBorders>
            <w:vAlign w:val="center"/>
          </w:tcPr>
          <w:p w14:paraId="7B560987"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Наименования разделов профессионального модуля</w:t>
            </w:r>
          </w:p>
        </w:tc>
        <w:tc>
          <w:tcPr>
            <w:tcW w:w="495" w:type="pct"/>
            <w:tcBorders>
              <w:bottom w:val="single" w:sz="4" w:space="0" w:color="auto"/>
            </w:tcBorders>
            <w:vAlign w:val="center"/>
          </w:tcPr>
          <w:p w14:paraId="2EB88B56" w14:textId="77777777" w:rsidR="00203BEF" w:rsidRPr="003C425A" w:rsidRDefault="00203BEF" w:rsidP="00974C57">
            <w:pPr>
              <w:jc w:val="center"/>
              <w:rPr>
                <w:rFonts w:ascii="Times New Roman" w:eastAsia="Times New Roman" w:hAnsi="Times New Roman" w:cs="Times New Roman"/>
                <w:lang w:eastAsia="ru-RU"/>
              </w:rPr>
            </w:pPr>
            <w:r w:rsidRPr="003C425A">
              <w:rPr>
                <w:rFonts w:ascii="Times New Roman" w:eastAsia="Times New Roman" w:hAnsi="Times New Roman" w:cs="Times New Roman"/>
                <w:iCs/>
                <w:lang w:eastAsia="ru-RU"/>
              </w:rPr>
              <w:t>Всего, час.</w:t>
            </w:r>
          </w:p>
        </w:tc>
        <w:tc>
          <w:tcPr>
            <w:tcW w:w="424" w:type="pct"/>
            <w:tcBorders>
              <w:bottom w:val="single" w:sz="4" w:space="0" w:color="auto"/>
            </w:tcBorders>
            <w:textDirection w:val="btLr"/>
            <w:vAlign w:val="center"/>
          </w:tcPr>
          <w:p w14:paraId="78C62F7D" w14:textId="77777777" w:rsidR="00203BEF" w:rsidRPr="003C425A" w:rsidRDefault="00203BEF" w:rsidP="00974C57">
            <w:pPr>
              <w:jc w:val="center"/>
              <w:rPr>
                <w:rFonts w:ascii="Times New Roman" w:eastAsia="Times New Roman" w:hAnsi="Times New Roman" w:cs="Times New Roman"/>
                <w:lang w:eastAsia="ru-RU"/>
              </w:rPr>
            </w:pPr>
            <w:r w:rsidRPr="003C425A">
              <w:rPr>
                <w:rFonts w:ascii="Times New Roman" w:eastAsia="Times New Roman" w:hAnsi="Times New Roman" w:cs="Times New Roman"/>
                <w:iCs/>
                <w:lang w:eastAsia="ru-RU"/>
              </w:rPr>
              <w:t>В т.ч. в форме практической подготовки</w:t>
            </w:r>
          </w:p>
        </w:tc>
        <w:tc>
          <w:tcPr>
            <w:tcW w:w="282" w:type="pct"/>
            <w:shd w:val="clear" w:color="auto" w:fill="D9D9D9" w:themeFill="background1" w:themeFillShade="D9"/>
            <w:textDirection w:val="btLr"/>
            <w:vAlign w:val="center"/>
          </w:tcPr>
          <w:p w14:paraId="6618D907" w14:textId="77777777" w:rsidR="00203BEF" w:rsidRPr="003C425A" w:rsidRDefault="00203BEF" w:rsidP="00974C57">
            <w:pPr>
              <w:suppressAutoHyphens/>
              <w:ind w:left="113" w:right="113"/>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Обучение по МДК, в т.ч.:</w:t>
            </w:r>
          </w:p>
        </w:tc>
        <w:tc>
          <w:tcPr>
            <w:tcW w:w="284" w:type="pct"/>
            <w:textDirection w:val="btLr"/>
            <w:vAlign w:val="center"/>
          </w:tcPr>
          <w:p w14:paraId="624ABCE1"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hAnsi="Times New Roman" w:cs="Times New Roman"/>
                <w:bCs/>
              </w:rPr>
              <w:t>Учебные занятия</w:t>
            </w:r>
          </w:p>
        </w:tc>
        <w:tc>
          <w:tcPr>
            <w:tcW w:w="283" w:type="pct"/>
            <w:textDirection w:val="btLr"/>
            <w:vAlign w:val="center"/>
          </w:tcPr>
          <w:p w14:paraId="683CEDAF"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Курсовая работа (проект)</w:t>
            </w:r>
          </w:p>
        </w:tc>
        <w:tc>
          <w:tcPr>
            <w:tcW w:w="211" w:type="pct"/>
            <w:textDirection w:val="btLr"/>
            <w:vAlign w:val="center"/>
          </w:tcPr>
          <w:p w14:paraId="04774CA3"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Самостоятельная работа</w:t>
            </w:r>
            <w:r w:rsidRPr="003C425A">
              <w:rPr>
                <w:rFonts w:ascii="Times New Roman" w:eastAsia="Times New Roman" w:hAnsi="Times New Roman" w:cs="Times New Roman"/>
                <w:i/>
                <w:vertAlign w:val="superscript"/>
                <w:lang w:eastAsia="ru-RU"/>
              </w:rPr>
              <w:footnoteReference w:id="4"/>
            </w:r>
          </w:p>
        </w:tc>
        <w:tc>
          <w:tcPr>
            <w:tcW w:w="283" w:type="pct"/>
            <w:shd w:val="clear" w:color="auto" w:fill="D9D9D9" w:themeFill="background1" w:themeFillShade="D9"/>
            <w:textDirection w:val="btLr"/>
            <w:vAlign w:val="center"/>
          </w:tcPr>
          <w:p w14:paraId="6FC3B891"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Учебная практика</w:t>
            </w:r>
          </w:p>
        </w:tc>
        <w:tc>
          <w:tcPr>
            <w:tcW w:w="342" w:type="pct"/>
            <w:shd w:val="clear" w:color="auto" w:fill="D9D9D9" w:themeFill="background1" w:themeFillShade="D9"/>
            <w:textDirection w:val="btLr"/>
          </w:tcPr>
          <w:p w14:paraId="428C8B16"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Производственная практика</w:t>
            </w:r>
          </w:p>
        </w:tc>
      </w:tr>
      <w:tr w:rsidR="003C425A" w:rsidRPr="003C425A" w14:paraId="2E59A0A4" w14:textId="77777777" w:rsidTr="003C425A">
        <w:trPr>
          <w:cantSplit/>
          <w:trHeight w:val="73"/>
        </w:trPr>
        <w:tc>
          <w:tcPr>
            <w:tcW w:w="439" w:type="pct"/>
            <w:tcBorders>
              <w:bottom w:val="single" w:sz="4" w:space="0" w:color="auto"/>
            </w:tcBorders>
            <w:vAlign w:val="center"/>
          </w:tcPr>
          <w:p w14:paraId="0CEAD7C7"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1</w:t>
            </w:r>
          </w:p>
        </w:tc>
        <w:tc>
          <w:tcPr>
            <w:tcW w:w="1958" w:type="pct"/>
            <w:tcBorders>
              <w:bottom w:val="single" w:sz="4" w:space="0" w:color="auto"/>
            </w:tcBorders>
            <w:vAlign w:val="center"/>
          </w:tcPr>
          <w:p w14:paraId="2864B6CD"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iCs/>
                <w:lang w:eastAsia="ru-RU"/>
              </w:rPr>
              <w:t>2</w:t>
            </w:r>
          </w:p>
        </w:tc>
        <w:tc>
          <w:tcPr>
            <w:tcW w:w="495" w:type="pct"/>
            <w:tcBorders>
              <w:bottom w:val="single" w:sz="4" w:space="0" w:color="auto"/>
            </w:tcBorders>
            <w:vAlign w:val="center"/>
          </w:tcPr>
          <w:p w14:paraId="3AC59138" w14:textId="77777777" w:rsidR="00203BEF" w:rsidRPr="003C425A" w:rsidRDefault="00203BEF" w:rsidP="00974C57">
            <w:pPr>
              <w:jc w:val="center"/>
              <w:rPr>
                <w:rFonts w:ascii="Times New Roman" w:eastAsia="Times New Roman" w:hAnsi="Times New Roman" w:cs="Times New Roman"/>
                <w:iCs/>
                <w:lang w:eastAsia="ru-RU"/>
              </w:rPr>
            </w:pPr>
            <w:r w:rsidRPr="003C425A">
              <w:rPr>
                <w:rFonts w:ascii="Times New Roman" w:eastAsia="Times New Roman" w:hAnsi="Times New Roman" w:cs="Times New Roman"/>
                <w:iCs/>
                <w:lang w:eastAsia="ru-RU"/>
              </w:rPr>
              <w:t>3</w:t>
            </w:r>
          </w:p>
        </w:tc>
        <w:tc>
          <w:tcPr>
            <w:tcW w:w="424" w:type="pct"/>
            <w:tcBorders>
              <w:bottom w:val="single" w:sz="4" w:space="0" w:color="auto"/>
            </w:tcBorders>
            <w:vAlign w:val="center"/>
          </w:tcPr>
          <w:p w14:paraId="4860D468" w14:textId="77777777" w:rsidR="00203BEF" w:rsidRPr="003C425A" w:rsidRDefault="00203BEF" w:rsidP="00974C57">
            <w:pPr>
              <w:jc w:val="center"/>
              <w:rPr>
                <w:rFonts w:ascii="Times New Roman" w:eastAsia="Times New Roman" w:hAnsi="Times New Roman" w:cs="Times New Roman"/>
                <w:iCs/>
                <w:lang w:eastAsia="ru-RU"/>
              </w:rPr>
            </w:pPr>
            <w:r w:rsidRPr="003C425A">
              <w:rPr>
                <w:rFonts w:ascii="Times New Roman" w:eastAsia="Times New Roman" w:hAnsi="Times New Roman" w:cs="Times New Roman"/>
                <w:lang w:eastAsia="ru-RU"/>
              </w:rPr>
              <w:t>4</w:t>
            </w:r>
          </w:p>
        </w:tc>
        <w:tc>
          <w:tcPr>
            <w:tcW w:w="282" w:type="pct"/>
            <w:shd w:val="clear" w:color="auto" w:fill="D9D9D9" w:themeFill="background1" w:themeFillShade="D9"/>
            <w:vAlign w:val="center"/>
          </w:tcPr>
          <w:p w14:paraId="45C16310"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5</w:t>
            </w:r>
          </w:p>
        </w:tc>
        <w:tc>
          <w:tcPr>
            <w:tcW w:w="284" w:type="pct"/>
            <w:vAlign w:val="center"/>
          </w:tcPr>
          <w:p w14:paraId="27022904"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color w:val="000000"/>
                <w:lang w:eastAsia="ru-RU"/>
              </w:rPr>
              <w:t>6</w:t>
            </w:r>
          </w:p>
        </w:tc>
        <w:tc>
          <w:tcPr>
            <w:tcW w:w="283" w:type="pct"/>
            <w:vAlign w:val="center"/>
          </w:tcPr>
          <w:p w14:paraId="18EC4DE1"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7</w:t>
            </w:r>
          </w:p>
        </w:tc>
        <w:tc>
          <w:tcPr>
            <w:tcW w:w="211" w:type="pct"/>
            <w:vAlign w:val="center"/>
          </w:tcPr>
          <w:p w14:paraId="3C7478E5"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8</w:t>
            </w:r>
          </w:p>
        </w:tc>
        <w:tc>
          <w:tcPr>
            <w:tcW w:w="283" w:type="pct"/>
            <w:shd w:val="clear" w:color="auto" w:fill="D9D9D9" w:themeFill="background1" w:themeFillShade="D9"/>
          </w:tcPr>
          <w:p w14:paraId="5B4EBFF5"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9</w:t>
            </w:r>
          </w:p>
        </w:tc>
        <w:tc>
          <w:tcPr>
            <w:tcW w:w="342" w:type="pct"/>
            <w:shd w:val="clear" w:color="auto" w:fill="D9D9D9" w:themeFill="background1" w:themeFillShade="D9"/>
          </w:tcPr>
          <w:p w14:paraId="772700E1" w14:textId="77777777" w:rsidR="00203BEF" w:rsidRPr="003C425A" w:rsidRDefault="00203BEF" w:rsidP="00974C57">
            <w:pPr>
              <w:suppressAutoHyphens/>
              <w:jc w:val="center"/>
              <w:rPr>
                <w:rFonts w:ascii="Times New Roman" w:eastAsia="Times New Roman" w:hAnsi="Times New Roman" w:cs="Times New Roman"/>
                <w:lang w:eastAsia="ru-RU"/>
              </w:rPr>
            </w:pPr>
            <w:r w:rsidRPr="003C425A">
              <w:rPr>
                <w:rFonts w:ascii="Times New Roman" w:eastAsia="Times New Roman" w:hAnsi="Times New Roman" w:cs="Times New Roman"/>
                <w:lang w:eastAsia="ru-RU"/>
              </w:rPr>
              <w:t>10</w:t>
            </w:r>
          </w:p>
        </w:tc>
      </w:tr>
      <w:tr w:rsidR="003C425A" w:rsidRPr="003C425A" w14:paraId="4890534E" w14:textId="77777777" w:rsidTr="003C425A">
        <w:trPr>
          <w:trHeight w:val="217"/>
        </w:trPr>
        <w:tc>
          <w:tcPr>
            <w:tcW w:w="439" w:type="pct"/>
            <w:vMerge w:val="restart"/>
          </w:tcPr>
          <w:p w14:paraId="3F747271" w14:textId="77777777" w:rsidR="003C425A" w:rsidRPr="003C425A" w:rsidRDefault="003C425A" w:rsidP="00974C57">
            <w:pPr>
              <w:rPr>
                <w:rFonts w:ascii="Times New Roman" w:hAnsi="Times New Roman" w:cs="Times New Roman"/>
              </w:rPr>
            </w:pPr>
            <w:r w:rsidRPr="003C425A">
              <w:rPr>
                <w:rFonts w:ascii="Times New Roman" w:hAnsi="Times New Roman" w:cs="Times New Roman"/>
              </w:rPr>
              <w:t>ПК 2.1-2.4</w:t>
            </w:r>
          </w:p>
          <w:p w14:paraId="71574219" w14:textId="77777777" w:rsidR="003C425A" w:rsidRPr="003C425A" w:rsidRDefault="003C425A" w:rsidP="00974C57">
            <w:pPr>
              <w:rPr>
                <w:rFonts w:ascii="Times New Roman" w:eastAsia="Times New Roman" w:hAnsi="Times New Roman" w:cs="Times New Roman"/>
                <w:b/>
                <w:i/>
                <w:lang w:eastAsia="ru-RU"/>
              </w:rPr>
            </w:pPr>
            <w:proofErr w:type="gramStart"/>
            <w:r w:rsidRPr="003C425A">
              <w:rPr>
                <w:rFonts w:ascii="Times New Roman" w:hAnsi="Times New Roman" w:cs="Times New Roman"/>
              </w:rPr>
              <w:t>ОК</w:t>
            </w:r>
            <w:proofErr w:type="gramEnd"/>
            <w:r w:rsidRPr="003C425A">
              <w:rPr>
                <w:rFonts w:ascii="Times New Roman" w:hAnsi="Times New Roman" w:cs="Times New Roman"/>
              </w:rPr>
              <w:t xml:space="preserve"> 01-09</w:t>
            </w:r>
          </w:p>
        </w:tc>
        <w:tc>
          <w:tcPr>
            <w:tcW w:w="1958" w:type="pct"/>
          </w:tcPr>
          <w:p w14:paraId="3B8FAC3F" w14:textId="77777777" w:rsidR="003C425A" w:rsidRPr="003C425A" w:rsidRDefault="003C425A" w:rsidP="00974C57">
            <w:pPr>
              <w:rPr>
                <w:rFonts w:ascii="Times New Roman" w:eastAsia="Times New Roman" w:hAnsi="Times New Roman" w:cs="Times New Roman"/>
                <w:b/>
                <w:i/>
                <w:lang w:eastAsia="ru-RU"/>
              </w:rPr>
            </w:pPr>
            <w:r w:rsidRPr="003C425A">
              <w:rPr>
                <w:rFonts w:ascii="Times New Roman" w:hAnsi="Times New Roman" w:cs="Times New Roman"/>
              </w:rPr>
              <w:t>Раздел 1. Разработка дизайн концепции интерфейса пользователя</w:t>
            </w:r>
          </w:p>
        </w:tc>
        <w:tc>
          <w:tcPr>
            <w:tcW w:w="495" w:type="pct"/>
          </w:tcPr>
          <w:p w14:paraId="11CFCDC6" w14:textId="63836085" w:rsidR="003C425A" w:rsidRPr="003C425A" w:rsidRDefault="003C425A" w:rsidP="00974C57">
            <w:pPr>
              <w:jc w:val="center"/>
              <w:rPr>
                <w:rFonts w:ascii="Times New Roman" w:eastAsia="Times New Roman" w:hAnsi="Times New Roman" w:cs="Times New Roman"/>
                <w:b/>
                <w:bCs/>
                <w:iCs/>
                <w:highlight w:val="yellow"/>
                <w:lang w:eastAsia="ru-RU"/>
              </w:rPr>
            </w:pPr>
            <w:r>
              <w:rPr>
                <w:rFonts w:ascii="Times New Roman" w:eastAsia="Times New Roman" w:hAnsi="Times New Roman" w:cs="Times New Roman"/>
                <w:b/>
                <w:bCs/>
                <w:iCs/>
                <w:lang w:eastAsia="ru-RU"/>
              </w:rPr>
              <w:t>56</w:t>
            </w:r>
          </w:p>
        </w:tc>
        <w:tc>
          <w:tcPr>
            <w:tcW w:w="424" w:type="pct"/>
          </w:tcPr>
          <w:p w14:paraId="6C15D315" w14:textId="77777777" w:rsidR="003C425A" w:rsidRPr="00885F79" w:rsidRDefault="003C425A" w:rsidP="00974C57">
            <w:pPr>
              <w:jc w:val="center"/>
              <w:rPr>
                <w:rFonts w:ascii="Times New Roman" w:eastAsia="Times New Roman" w:hAnsi="Times New Roman" w:cs="Times New Roman"/>
                <w:b/>
                <w:lang w:eastAsia="ru-RU"/>
              </w:rPr>
            </w:pPr>
            <w:r w:rsidRPr="00885F79">
              <w:rPr>
                <w:rFonts w:ascii="Times New Roman" w:hAnsi="Times New Roman" w:cs="Times New Roman"/>
                <w:b/>
              </w:rPr>
              <w:t>40</w:t>
            </w:r>
          </w:p>
        </w:tc>
        <w:tc>
          <w:tcPr>
            <w:tcW w:w="282" w:type="pct"/>
            <w:shd w:val="clear" w:color="auto" w:fill="D9D9D9" w:themeFill="background1" w:themeFillShade="D9"/>
          </w:tcPr>
          <w:p w14:paraId="1C4FC8A3" w14:textId="77777777" w:rsidR="003C425A" w:rsidRPr="003C425A" w:rsidRDefault="003C425A" w:rsidP="00974C57">
            <w:pPr>
              <w:jc w:val="center"/>
              <w:rPr>
                <w:rFonts w:ascii="Times New Roman" w:eastAsia="Times New Roman" w:hAnsi="Times New Roman" w:cs="Times New Roman"/>
                <w:b/>
                <w:lang w:eastAsia="ru-RU"/>
              </w:rPr>
            </w:pPr>
            <w:r w:rsidRPr="003C425A">
              <w:rPr>
                <w:rFonts w:ascii="Times New Roman" w:eastAsia="Times New Roman" w:hAnsi="Times New Roman" w:cs="Times New Roman"/>
                <w:b/>
                <w:lang w:eastAsia="ru-RU"/>
              </w:rPr>
              <w:t>56</w:t>
            </w:r>
          </w:p>
        </w:tc>
        <w:tc>
          <w:tcPr>
            <w:tcW w:w="284" w:type="pct"/>
          </w:tcPr>
          <w:p w14:paraId="3BD0E05E" w14:textId="7AE48083" w:rsidR="003C425A" w:rsidRPr="00885F79" w:rsidRDefault="003C425A" w:rsidP="00974C57">
            <w:pPr>
              <w:jc w:val="center"/>
              <w:rPr>
                <w:rFonts w:ascii="Times New Roman" w:eastAsia="Times New Roman" w:hAnsi="Times New Roman" w:cs="Times New Roman"/>
                <w:lang w:eastAsia="ru-RU"/>
              </w:rPr>
            </w:pPr>
            <w:r w:rsidRPr="00885F79">
              <w:rPr>
                <w:rFonts w:ascii="Times New Roman" w:eastAsia="Times New Roman" w:hAnsi="Times New Roman" w:cs="Times New Roman"/>
                <w:lang w:eastAsia="ru-RU"/>
              </w:rPr>
              <w:t>56</w:t>
            </w:r>
          </w:p>
        </w:tc>
        <w:tc>
          <w:tcPr>
            <w:tcW w:w="283" w:type="pct"/>
          </w:tcPr>
          <w:p w14:paraId="573C571B" w14:textId="77777777" w:rsidR="003C425A" w:rsidRPr="00885F79" w:rsidRDefault="003C425A" w:rsidP="00974C57">
            <w:pPr>
              <w:jc w:val="center"/>
              <w:rPr>
                <w:rFonts w:ascii="Times New Roman" w:eastAsia="Times New Roman" w:hAnsi="Times New Roman" w:cs="Times New Roman"/>
                <w:lang w:eastAsia="ru-RU"/>
              </w:rPr>
            </w:pPr>
            <w:r w:rsidRPr="00885F79">
              <w:rPr>
                <w:rFonts w:ascii="Times New Roman" w:eastAsia="Times New Roman" w:hAnsi="Times New Roman" w:cs="Times New Roman"/>
                <w:lang w:eastAsia="ru-RU"/>
              </w:rPr>
              <w:t>-</w:t>
            </w:r>
          </w:p>
        </w:tc>
        <w:tc>
          <w:tcPr>
            <w:tcW w:w="211" w:type="pct"/>
          </w:tcPr>
          <w:p w14:paraId="40E6824C" w14:textId="14493811" w:rsidR="003C425A" w:rsidRPr="00885F79" w:rsidRDefault="003C425A" w:rsidP="00974C57">
            <w:pPr>
              <w:jc w:val="center"/>
              <w:rPr>
                <w:rFonts w:ascii="Times New Roman" w:eastAsia="Times New Roman" w:hAnsi="Times New Roman" w:cs="Times New Roman"/>
                <w:lang w:eastAsia="ru-RU"/>
              </w:rPr>
            </w:pPr>
            <w:r w:rsidRPr="00885F79">
              <w:rPr>
                <w:rFonts w:ascii="Times New Roman" w:eastAsia="Times New Roman" w:hAnsi="Times New Roman" w:cs="Times New Roman"/>
                <w:lang w:eastAsia="ru-RU"/>
              </w:rPr>
              <w:t>х</w:t>
            </w:r>
          </w:p>
        </w:tc>
        <w:tc>
          <w:tcPr>
            <w:tcW w:w="283" w:type="pct"/>
            <w:shd w:val="clear" w:color="auto" w:fill="D9D9D9" w:themeFill="background1" w:themeFillShade="D9"/>
          </w:tcPr>
          <w:p w14:paraId="66216F21" w14:textId="13ADDC7D" w:rsidR="003C425A" w:rsidRPr="00885F79" w:rsidRDefault="003C425A" w:rsidP="00974C57">
            <w:pPr>
              <w:jc w:val="center"/>
              <w:rPr>
                <w:rFonts w:ascii="Times New Roman" w:eastAsia="Times New Roman" w:hAnsi="Times New Roman" w:cs="Times New Roman"/>
                <w:lang w:eastAsia="ru-RU"/>
              </w:rPr>
            </w:pPr>
          </w:p>
        </w:tc>
        <w:tc>
          <w:tcPr>
            <w:tcW w:w="342" w:type="pct"/>
            <w:shd w:val="clear" w:color="auto" w:fill="D9D9D9" w:themeFill="background1" w:themeFillShade="D9"/>
          </w:tcPr>
          <w:p w14:paraId="2BB136CE" w14:textId="77777777" w:rsidR="003C425A" w:rsidRPr="00885F79" w:rsidRDefault="003C425A" w:rsidP="00974C57">
            <w:pPr>
              <w:jc w:val="center"/>
              <w:rPr>
                <w:rFonts w:ascii="Times New Roman" w:eastAsia="Times New Roman" w:hAnsi="Times New Roman" w:cs="Times New Roman"/>
                <w:lang w:eastAsia="ru-RU"/>
              </w:rPr>
            </w:pPr>
          </w:p>
        </w:tc>
      </w:tr>
      <w:tr w:rsidR="003C425A" w:rsidRPr="003C425A" w14:paraId="59EAEAF5" w14:textId="77777777" w:rsidTr="003C425A">
        <w:trPr>
          <w:trHeight w:val="217"/>
        </w:trPr>
        <w:tc>
          <w:tcPr>
            <w:tcW w:w="439" w:type="pct"/>
            <w:vMerge/>
          </w:tcPr>
          <w:p w14:paraId="08D8B6A1" w14:textId="15F6903E" w:rsidR="003C425A" w:rsidRPr="003C425A" w:rsidRDefault="003C425A" w:rsidP="00974C57">
            <w:pPr>
              <w:rPr>
                <w:rFonts w:ascii="Times New Roman" w:hAnsi="Times New Roman" w:cs="Times New Roman"/>
              </w:rPr>
            </w:pPr>
          </w:p>
        </w:tc>
        <w:tc>
          <w:tcPr>
            <w:tcW w:w="1958" w:type="pct"/>
          </w:tcPr>
          <w:p w14:paraId="7CE2FBDA" w14:textId="77777777" w:rsidR="003C425A" w:rsidRPr="003C425A" w:rsidRDefault="003C425A" w:rsidP="00974C57">
            <w:pPr>
              <w:rPr>
                <w:rFonts w:ascii="Times New Roman" w:hAnsi="Times New Roman" w:cs="Times New Roman"/>
              </w:rPr>
            </w:pPr>
            <w:r w:rsidRPr="003C425A">
              <w:rPr>
                <w:rFonts w:ascii="Times New Roman" w:hAnsi="Times New Roman" w:cs="Times New Roman"/>
              </w:rPr>
              <w:t>Раздел 2. Разработка интерфейса пользователя</w:t>
            </w:r>
          </w:p>
        </w:tc>
        <w:tc>
          <w:tcPr>
            <w:tcW w:w="495" w:type="pct"/>
          </w:tcPr>
          <w:p w14:paraId="2AE4D155" w14:textId="02AB5D5C" w:rsidR="003C425A" w:rsidRPr="003C425A" w:rsidRDefault="003C425A" w:rsidP="00974C57">
            <w:pPr>
              <w:jc w:val="center"/>
              <w:rPr>
                <w:rFonts w:ascii="Times New Roman" w:hAnsi="Times New Roman" w:cs="Times New Roman"/>
                <w:b/>
                <w:bCs/>
              </w:rPr>
            </w:pPr>
            <w:r>
              <w:rPr>
                <w:rFonts w:ascii="Times New Roman" w:hAnsi="Times New Roman" w:cs="Times New Roman"/>
                <w:b/>
                <w:bCs/>
              </w:rPr>
              <w:t>56</w:t>
            </w:r>
          </w:p>
        </w:tc>
        <w:tc>
          <w:tcPr>
            <w:tcW w:w="424" w:type="pct"/>
          </w:tcPr>
          <w:p w14:paraId="273F7C87" w14:textId="77777777" w:rsidR="003C425A" w:rsidRPr="00885F79" w:rsidRDefault="003C425A" w:rsidP="00974C57">
            <w:pPr>
              <w:jc w:val="center"/>
              <w:rPr>
                <w:rFonts w:ascii="Times New Roman" w:hAnsi="Times New Roman" w:cs="Times New Roman"/>
                <w:b/>
              </w:rPr>
            </w:pPr>
            <w:r w:rsidRPr="00885F79">
              <w:rPr>
                <w:rFonts w:ascii="Times New Roman" w:hAnsi="Times New Roman" w:cs="Times New Roman"/>
                <w:b/>
              </w:rPr>
              <w:t>40</w:t>
            </w:r>
          </w:p>
        </w:tc>
        <w:tc>
          <w:tcPr>
            <w:tcW w:w="282" w:type="pct"/>
            <w:shd w:val="clear" w:color="auto" w:fill="D9D9D9" w:themeFill="background1" w:themeFillShade="D9"/>
          </w:tcPr>
          <w:p w14:paraId="499907EE" w14:textId="77777777" w:rsidR="003C425A" w:rsidRPr="003C425A" w:rsidRDefault="003C425A" w:rsidP="00974C57">
            <w:pPr>
              <w:jc w:val="center"/>
              <w:rPr>
                <w:rFonts w:ascii="Times New Roman" w:eastAsia="Times New Roman" w:hAnsi="Times New Roman" w:cs="Times New Roman"/>
                <w:b/>
                <w:lang w:eastAsia="ru-RU"/>
              </w:rPr>
            </w:pPr>
            <w:r w:rsidRPr="003C425A">
              <w:rPr>
                <w:rFonts w:ascii="Times New Roman" w:eastAsia="Times New Roman" w:hAnsi="Times New Roman" w:cs="Times New Roman"/>
                <w:b/>
                <w:lang w:eastAsia="ru-RU"/>
              </w:rPr>
              <w:t>56</w:t>
            </w:r>
          </w:p>
        </w:tc>
        <w:tc>
          <w:tcPr>
            <w:tcW w:w="284" w:type="pct"/>
          </w:tcPr>
          <w:p w14:paraId="0ED21AD8" w14:textId="68C922B9" w:rsidR="003C425A" w:rsidRPr="00885F79" w:rsidRDefault="003C425A" w:rsidP="00974C57">
            <w:pPr>
              <w:jc w:val="center"/>
              <w:rPr>
                <w:rFonts w:ascii="Times New Roman" w:eastAsia="Times New Roman" w:hAnsi="Times New Roman" w:cs="Times New Roman"/>
                <w:lang w:eastAsia="ru-RU"/>
              </w:rPr>
            </w:pPr>
            <w:r w:rsidRPr="00885F79">
              <w:rPr>
                <w:rFonts w:ascii="Times New Roman" w:eastAsia="Times New Roman" w:hAnsi="Times New Roman" w:cs="Times New Roman"/>
                <w:lang w:eastAsia="ru-RU"/>
              </w:rPr>
              <w:t>56</w:t>
            </w:r>
          </w:p>
        </w:tc>
        <w:tc>
          <w:tcPr>
            <w:tcW w:w="283" w:type="pct"/>
          </w:tcPr>
          <w:p w14:paraId="2D5C7ABB" w14:textId="77777777" w:rsidR="003C425A" w:rsidRPr="00885F79" w:rsidRDefault="003C425A" w:rsidP="00974C57">
            <w:pPr>
              <w:jc w:val="center"/>
              <w:rPr>
                <w:rFonts w:ascii="Times New Roman" w:eastAsia="Times New Roman" w:hAnsi="Times New Roman" w:cs="Times New Roman"/>
                <w:lang w:eastAsia="ru-RU"/>
              </w:rPr>
            </w:pPr>
            <w:r w:rsidRPr="00885F79">
              <w:rPr>
                <w:rFonts w:ascii="Times New Roman" w:eastAsia="Times New Roman" w:hAnsi="Times New Roman" w:cs="Times New Roman"/>
                <w:lang w:eastAsia="ru-RU"/>
              </w:rPr>
              <w:t>-</w:t>
            </w:r>
          </w:p>
        </w:tc>
        <w:tc>
          <w:tcPr>
            <w:tcW w:w="211" w:type="pct"/>
          </w:tcPr>
          <w:p w14:paraId="4FDD1C7E" w14:textId="57F88E49" w:rsidR="003C425A" w:rsidRPr="00885F79" w:rsidRDefault="003C425A" w:rsidP="00974C57">
            <w:pPr>
              <w:jc w:val="center"/>
              <w:rPr>
                <w:rFonts w:ascii="Times New Roman" w:eastAsia="Times New Roman" w:hAnsi="Times New Roman" w:cs="Times New Roman"/>
                <w:lang w:eastAsia="ru-RU"/>
              </w:rPr>
            </w:pPr>
            <w:r w:rsidRPr="00885F79">
              <w:rPr>
                <w:rFonts w:ascii="Times New Roman" w:eastAsia="Times New Roman" w:hAnsi="Times New Roman" w:cs="Times New Roman"/>
                <w:lang w:eastAsia="ru-RU"/>
              </w:rPr>
              <w:t>х</w:t>
            </w:r>
          </w:p>
        </w:tc>
        <w:tc>
          <w:tcPr>
            <w:tcW w:w="283" w:type="pct"/>
            <w:shd w:val="clear" w:color="auto" w:fill="D9D9D9" w:themeFill="background1" w:themeFillShade="D9"/>
          </w:tcPr>
          <w:p w14:paraId="709AEF54" w14:textId="0FF05D49" w:rsidR="003C425A" w:rsidRPr="00885F79" w:rsidRDefault="003C425A" w:rsidP="00974C57">
            <w:pPr>
              <w:jc w:val="center"/>
              <w:rPr>
                <w:rFonts w:ascii="Times New Roman" w:eastAsia="Times New Roman" w:hAnsi="Times New Roman" w:cs="Times New Roman"/>
                <w:lang w:eastAsia="ru-RU"/>
              </w:rPr>
            </w:pPr>
          </w:p>
        </w:tc>
        <w:tc>
          <w:tcPr>
            <w:tcW w:w="342" w:type="pct"/>
            <w:shd w:val="clear" w:color="auto" w:fill="D9D9D9" w:themeFill="background1" w:themeFillShade="D9"/>
          </w:tcPr>
          <w:p w14:paraId="02DC5664" w14:textId="77777777" w:rsidR="003C425A" w:rsidRPr="00885F79" w:rsidRDefault="003C425A" w:rsidP="00974C57">
            <w:pPr>
              <w:jc w:val="center"/>
              <w:rPr>
                <w:rFonts w:ascii="Times New Roman" w:eastAsia="Times New Roman" w:hAnsi="Times New Roman" w:cs="Times New Roman"/>
                <w:lang w:eastAsia="ru-RU"/>
              </w:rPr>
            </w:pPr>
          </w:p>
        </w:tc>
      </w:tr>
      <w:tr w:rsidR="003C425A" w:rsidRPr="003C425A" w14:paraId="2F36ED05" w14:textId="77777777" w:rsidTr="003C425A">
        <w:trPr>
          <w:trHeight w:val="217"/>
        </w:trPr>
        <w:tc>
          <w:tcPr>
            <w:tcW w:w="439" w:type="pct"/>
          </w:tcPr>
          <w:p w14:paraId="24448E6D" w14:textId="77777777" w:rsidR="00203BEF" w:rsidRPr="003C425A" w:rsidRDefault="00203BEF" w:rsidP="00974C57">
            <w:pPr>
              <w:rPr>
                <w:rFonts w:ascii="Times New Roman" w:hAnsi="Times New Roman" w:cs="Times New Roman"/>
              </w:rPr>
            </w:pPr>
          </w:p>
        </w:tc>
        <w:tc>
          <w:tcPr>
            <w:tcW w:w="1958" w:type="pct"/>
          </w:tcPr>
          <w:p w14:paraId="7518B8C5" w14:textId="77777777" w:rsidR="00203BEF" w:rsidRPr="003C425A" w:rsidRDefault="00203BEF" w:rsidP="00974C57">
            <w:pPr>
              <w:rPr>
                <w:rFonts w:ascii="Times New Roman" w:hAnsi="Times New Roman" w:cs="Times New Roman"/>
              </w:rPr>
            </w:pPr>
            <w:r w:rsidRPr="003C425A">
              <w:rPr>
                <w:rFonts w:ascii="Times New Roman" w:hAnsi="Times New Roman" w:cs="Times New Roman"/>
              </w:rPr>
              <w:t>Учебная практика</w:t>
            </w:r>
          </w:p>
        </w:tc>
        <w:tc>
          <w:tcPr>
            <w:tcW w:w="495" w:type="pct"/>
          </w:tcPr>
          <w:p w14:paraId="50756137" w14:textId="77777777" w:rsidR="00203BEF" w:rsidRPr="003C425A" w:rsidRDefault="00203BEF" w:rsidP="00974C57">
            <w:pPr>
              <w:jc w:val="center"/>
              <w:rPr>
                <w:rFonts w:ascii="Times New Roman" w:hAnsi="Times New Roman" w:cs="Times New Roman"/>
                <w:b/>
                <w:bCs/>
              </w:rPr>
            </w:pPr>
            <w:r w:rsidRPr="003C425A">
              <w:rPr>
                <w:rFonts w:ascii="Times New Roman" w:hAnsi="Times New Roman" w:cs="Times New Roman"/>
                <w:b/>
                <w:bCs/>
              </w:rPr>
              <w:t>72</w:t>
            </w:r>
          </w:p>
        </w:tc>
        <w:tc>
          <w:tcPr>
            <w:tcW w:w="424" w:type="pct"/>
          </w:tcPr>
          <w:p w14:paraId="421F5A5D" w14:textId="77777777" w:rsidR="00203BEF" w:rsidRPr="00885F79" w:rsidRDefault="00203BEF" w:rsidP="00974C57">
            <w:pPr>
              <w:jc w:val="center"/>
              <w:rPr>
                <w:rFonts w:ascii="Times New Roman" w:hAnsi="Times New Roman" w:cs="Times New Roman"/>
                <w:b/>
              </w:rPr>
            </w:pPr>
            <w:r w:rsidRPr="00885F79">
              <w:rPr>
                <w:rFonts w:ascii="Times New Roman" w:hAnsi="Times New Roman" w:cs="Times New Roman"/>
                <w:b/>
              </w:rPr>
              <w:t>72</w:t>
            </w:r>
          </w:p>
        </w:tc>
        <w:tc>
          <w:tcPr>
            <w:tcW w:w="282" w:type="pct"/>
            <w:shd w:val="clear" w:color="auto" w:fill="D9D9D9" w:themeFill="background1" w:themeFillShade="D9"/>
          </w:tcPr>
          <w:p w14:paraId="47DA8464" w14:textId="77777777" w:rsidR="00203BEF" w:rsidRPr="003C425A" w:rsidRDefault="00203BEF" w:rsidP="00974C57">
            <w:pPr>
              <w:jc w:val="center"/>
              <w:rPr>
                <w:rFonts w:ascii="Times New Roman" w:eastAsia="Times New Roman" w:hAnsi="Times New Roman" w:cs="Times New Roman"/>
                <w:b/>
                <w:lang w:eastAsia="ru-RU"/>
              </w:rPr>
            </w:pPr>
          </w:p>
        </w:tc>
        <w:tc>
          <w:tcPr>
            <w:tcW w:w="284" w:type="pct"/>
          </w:tcPr>
          <w:p w14:paraId="2515CBAB" w14:textId="77777777" w:rsidR="00203BEF" w:rsidRPr="00885F79" w:rsidRDefault="00203BEF" w:rsidP="00974C57">
            <w:pPr>
              <w:jc w:val="center"/>
              <w:rPr>
                <w:rFonts w:ascii="Times New Roman" w:eastAsia="Times New Roman" w:hAnsi="Times New Roman" w:cs="Times New Roman"/>
                <w:lang w:eastAsia="ru-RU"/>
              </w:rPr>
            </w:pPr>
          </w:p>
        </w:tc>
        <w:tc>
          <w:tcPr>
            <w:tcW w:w="283" w:type="pct"/>
          </w:tcPr>
          <w:p w14:paraId="503322B5" w14:textId="77777777" w:rsidR="00203BEF" w:rsidRPr="00885F79" w:rsidRDefault="00203BEF" w:rsidP="00974C57">
            <w:pPr>
              <w:jc w:val="center"/>
              <w:rPr>
                <w:rFonts w:ascii="Times New Roman" w:eastAsia="Times New Roman" w:hAnsi="Times New Roman" w:cs="Times New Roman"/>
                <w:lang w:eastAsia="ru-RU"/>
              </w:rPr>
            </w:pPr>
          </w:p>
        </w:tc>
        <w:tc>
          <w:tcPr>
            <w:tcW w:w="211" w:type="pct"/>
          </w:tcPr>
          <w:p w14:paraId="54C74D73" w14:textId="77777777" w:rsidR="00203BEF" w:rsidRPr="00885F79" w:rsidRDefault="00203BEF" w:rsidP="00974C57">
            <w:pPr>
              <w:jc w:val="center"/>
              <w:rPr>
                <w:rFonts w:ascii="Times New Roman" w:eastAsia="Times New Roman" w:hAnsi="Times New Roman" w:cs="Times New Roman"/>
                <w:lang w:eastAsia="ru-RU"/>
              </w:rPr>
            </w:pPr>
          </w:p>
        </w:tc>
        <w:tc>
          <w:tcPr>
            <w:tcW w:w="283" w:type="pct"/>
            <w:shd w:val="clear" w:color="auto" w:fill="D9D9D9" w:themeFill="background1" w:themeFillShade="D9"/>
          </w:tcPr>
          <w:p w14:paraId="7CF30A7E" w14:textId="77777777" w:rsidR="00203BEF" w:rsidRPr="00885F79" w:rsidRDefault="00203BEF" w:rsidP="00974C57">
            <w:pPr>
              <w:jc w:val="center"/>
              <w:rPr>
                <w:rFonts w:ascii="Times New Roman" w:eastAsia="Times New Roman" w:hAnsi="Times New Roman" w:cs="Times New Roman"/>
                <w:b/>
                <w:lang w:eastAsia="ru-RU"/>
              </w:rPr>
            </w:pPr>
            <w:r w:rsidRPr="00885F79">
              <w:rPr>
                <w:rFonts w:ascii="Times New Roman" w:eastAsia="Times New Roman" w:hAnsi="Times New Roman" w:cs="Times New Roman"/>
                <w:b/>
                <w:lang w:eastAsia="ru-RU"/>
              </w:rPr>
              <w:t>72</w:t>
            </w:r>
          </w:p>
        </w:tc>
        <w:tc>
          <w:tcPr>
            <w:tcW w:w="342" w:type="pct"/>
            <w:shd w:val="clear" w:color="auto" w:fill="D9D9D9" w:themeFill="background1" w:themeFillShade="D9"/>
          </w:tcPr>
          <w:p w14:paraId="12E67C30" w14:textId="77777777" w:rsidR="00203BEF" w:rsidRPr="00885F79" w:rsidRDefault="00203BEF" w:rsidP="00974C57">
            <w:pPr>
              <w:jc w:val="center"/>
              <w:rPr>
                <w:rFonts w:ascii="Times New Roman" w:eastAsia="Times New Roman" w:hAnsi="Times New Roman" w:cs="Times New Roman"/>
                <w:b/>
                <w:lang w:eastAsia="ru-RU"/>
              </w:rPr>
            </w:pPr>
          </w:p>
        </w:tc>
      </w:tr>
      <w:tr w:rsidR="003C425A" w:rsidRPr="003C425A" w14:paraId="69BD647C" w14:textId="77777777" w:rsidTr="003C425A">
        <w:trPr>
          <w:trHeight w:val="217"/>
        </w:trPr>
        <w:tc>
          <w:tcPr>
            <w:tcW w:w="439" w:type="pct"/>
          </w:tcPr>
          <w:p w14:paraId="692F9967" w14:textId="77777777" w:rsidR="00203BEF" w:rsidRPr="003C425A" w:rsidRDefault="00203BEF" w:rsidP="00974C57">
            <w:pPr>
              <w:rPr>
                <w:rFonts w:ascii="Times New Roman" w:hAnsi="Times New Roman" w:cs="Times New Roman"/>
              </w:rPr>
            </w:pPr>
          </w:p>
        </w:tc>
        <w:tc>
          <w:tcPr>
            <w:tcW w:w="1958" w:type="pct"/>
          </w:tcPr>
          <w:p w14:paraId="621CF449" w14:textId="77777777" w:rsidR="00203BEF" w:rsidRPr="003C425A" w:rsidRDefault="00203BEF" w:rsidP="00974C57">
            <w:pPr>
              <w:rPr>
                <w:rFonts w:ascii="Times New Roman" w:hAnsi="Times New Roman" w:cs="Times New Roman"/>
              </w:rPr>
            </w:pPr>
            <w:r w:rsidRPr="003C425A">
              <w:rPr>
                <w:rFonts w:ascii="Times New Roman" w:hAnsi="Times New Roman" w:cs="Times New Roman"/>
              </w:rPr>
              <w:t xml:space="preserve">Производственная практика </w:t>
            </w:r>
          </w:p>
        </w:tc>
        <w:tc>
          <w:tcPr>
            <w:tcW w:w="495" w:type="pct"/>
          </w:tcPr>
          <w:p w14:paraId="0BD475A1" w14:textId="77777777" w:rsidR="00203BEF" w:rsidRPr="003C425A" w:rsidRDefault="00203BEF" w:rsidP="00974C57">
            <w:pPr>
              <w:jc w:val="center"/>
              <w:rPr>
                <w:rFonts w:ascii="Times New Roman" w:hAnsi="Times New Roman" w:cs="Times New Roman"/>
                <w:b/>
                <w:bCs/>
              </w:rPr>
            </w:pPr>
            <w:r w:rsidRPr="003C425A">
              <w:rPr>
                <w:rFonts w:ascii="Times New Roman" w:hAnsi="Times New Roman" w:cs="Times New Roman"/>
                <w:b/>
                <w:bCs/>
              </w:rPr>
              <w:t>72</w:t>
            </w:r>
          </w:p>
        </w:tc>
        <w:tc>
          <w:tcPr>
            <w:tcW w:w="424" w:type="pct"/>
          </w:tcPr>
          <w:p w14:paraId="70B1648C" w14:textId="77777777" w:rsidR="00203BEF" w:rsidRPr="00885F79" w:rsidRDefault="00203BEF" w:rsidP="00974C57">
            <w:pPr>
              <w:jc w:val="center"/>
              <w:rPr>
                <w:rFonts w:ascii="Times New Roman" w:hAnsi="Times New Roman" w:cs="Times New Roman"/>
                <w:b/>
              </w:rPr>
            </w:pPr>
            <w:r w:rsidRPr="00885F79">
              <w:rPr>
                <w:rFonts w:ascii="Times New Roman" w:hAnsi="Times New Roman" w:cs="Times New Roman"/>
                <w:b/>
              </w:rPr>
              <w:t>72</w:t>
            </w:r>
          </w:p>
        </w:tc>
        <w:tc>
          <w:tcPr>
            <w:tcW w:w="282" w:type="pct"/>
            <w:shd w:val="clear" w:color="auto" w:fill="D9D9D9" w:themeFill="background1" w:themeFillShade="D9"/>
          </w:tcPr>
          <w:p w14:paraId="606B3E80" w14:textId="77777777" w:rsidR="00203BEF" w:rsidRPr="003C425A" w:rsidRDefault="00203BEF" w:rsidP="00974C57">
            <w:pPr>
              <w:jc w:val="center"/>
              <w:rPr>
                <w:rFonts w:ascii="Times New Roman" w:eastAsia="Times New Roman" w:hAnsi="Times New Roman" w:cs="Times New Roman"/>
                <w:b/>
                <w:lang w:eastAsia="ru-RU"/>
              </w:rPr>
            </w:pPr>
          </w:p>
        </w:tc>
        <w:tc>
          <w:tcPr>
            <w:tcW w:w="284" w:type="pct"/>
          </w:tcPr>
          <w:p w14:paraId="0D49A738" w14:textId="77777777" w:rsidR="00203BEF" w:rsidRPr="00885F79" w:rsidRDefault="00203BEF" w:rsidP="00974C57">
            <w:pPr>
              <w:jc w:val="center"/>
              <w:rPr>
                <w:rFonts w:ascii="Times New Roman" w:eastAsia="Times New Roman" w:hAnsi="Times New Roman" w:cs="Times New Roman"/>
                <w:lang w:eastAsia="ru-RU"/>
              </w:rPr>
            </w:pPr>
          </w:p>
        </w:tc>
        <w:tc>
          <w:tcPr>
            <w:tcW w:w="283" w:type="pct"/>
          </w:tcPr>
          <w:p w14:paraId="5DA0C657" w14:textId="77777777" w:rsidR="00203BEF" w:rsidRPr="00885F79" w:rsidRDefault="00203BEF" w:rsidP="00974C57">
            <w:pPr>
              <w:jc w:val="center"/>
              <w:rPr>
                <w:rFonts w:ascii="Times New Roman" w:eastAsia="Times New Roman" w:hAnsi="Times New Roman" w:cs="Times New Roman"/>
                <w:lang w:eastAsia="ru-RU"/>
              </w:rPr>
            </w:pPr>
          </w:p>
        </w:tc>
        <w:tc>
          <w:tcPr>
            <w:tcW w:w="211" w:type="pct"/>
          </w:tcPr>
          <w:p w14:paraId="7BE5DDE1" w14:textId="77777777" w:rsidR="00203BEF" w:rsidRPr="00885F79" w:rsidRDefault="00203BEF" w:rsidP="00974C57">
            <w:pPr>
              <w:jc w:val="center"/>
              <w:rPr>
                <w:rFonts w:ascii="Times New Roman" w:eastAsia="Times New Roman" w:hAnsi="Times New Roman" w:cs="Times New Roman"/>
                <w:lang w:eastAsia="ru-RU"/>
              </w:rPr>
            </w:pPr>
          </w:p>
        </w:tc>
        <w:tc>
          <w:tcPr>
            <w:tcW w:w="283" w:type="pct"/>
            <w:shd w:val="clear" w:color="auto" w:fill="D9D9D9" w:themeFill="background1" w:themeFillShade="D9"/>
          </w:tcPr>
          <w:p w14:paraId="3C7DFE9E" w14:textId="77777777" w:rsidR="00203BEF" w:rsidRPr="00885F79" w:rsidRDefault="00203BEF" w:rsidP="00974C57">
            <w:pPr>
              <w:jc w:val="center"/>
              <w:rPr>
                <w:rFonts w:ascii="Times New Roman" w:eastAsia="Times New Roman" w:hAnsi="Times New Roman" w:cs="Times New Roman"/>
                <w:b/>
                <w:lang w:eastAsia="ru-RU"/>
              </w:rPr>
            </w:pPr>
          </w:p>
        </w:tc>
        <w:tc>
          <w:tcPr>
            <w:tcW w:w="342" w:type="pct"/>
            <w:shd w:val="clear" w:color="auto" w:fill="D9D9D9" w:themeFill="background1" w:themeFillShade="D9"/>
          </w:tcPr>
          <w:p w14:paraId="489DD33B" w14:textId="77777777" w:rsidR="00203BEF" w:rsidRPr="00885F79" w:rsidRDefault="00203BEF" w:rsidP="00974C57">
            <w:pPr>
              <w:jc w:val="center"/>
              <w:rPr>
                <w:rFonts w:ascii="Times New Roman" w:eastAsia="Times New Roman" w:hAnsi="Times New Roman" w:cs="Times New Roman"/>
                <w:b/>
                <w:lang w:eastAsia="ru-RU"/>
              </w:rPr>
            </w:pPr>
            <w:r w:rsidRPr="00885F79">
              <w:rPr>
                <w:rFonts w:ascii="Times New Roman" w:eastAsia="Times New Roman" w:hAnsi="Times New Roman" w:cs="Times New Roman"/>
                <w:b/>
                <w:lang w:eastAsia="ru-RU"/>
              </w:rPr>
              <w:t>72</w:t>
            </w:r>
          </w:p>
        </w:tc>
      </w:tr>
      <w:tr w:rsidR="003C425A" w:rsidRPr="003C425A" w14:paraId="5BCA6E7D" w14:textId="77777777" w:rsidTr="003C425A">
        <w:trPr>
          <w:trHeight w:val="217"/>
        </w:trPr>
        <w:tc>
          <w:tcPr>
            <w:tcW w:w="439" w:type="pct"/>
          </w:tcPr>
          <w:p w14:paraId="21C4D206" w14:textId="77777777" w:rsidR="00203BEF" w:rsidRPr="003C425A" w:rsidRDefault="00203BEF" w:rsidP="00974C57">
            <w:pPr>
              <w:rPr>
                <w:rFonts w:ascii="Times New Roman" w:hAnsi="Times New Roman" w:cs="Times New Roman"/>
              </w:rPr>
            </w:pPr>
          </w:p>
        </w:tc>
        <w:tc>
          <w:tcPr>
            <w:tcW w:w="1958" w:type="pct"/>
          </w:tcPr>
          <w:p w14:paraId="16B9F604" w14:textId="77777777" w:rsidR="00203BEF" w:rsidRPr="003C425A" w:rsidRDefault="00203BEF" w:rsidP="00974C57">
            <w:pPr>
              <w:rPr>
                <w:rFonts w:ascii="Times New Roman" w:hAnsi="Times New Roman" w:cs="Times New Roman"/>
              </w:rPr>
            </w:pPr>
            <w:r w:rsidRPr="003C425A">
              <w:rPr>
                <w:rFonts w:ascii="Times New Roman" w:hAnsi="Times New Roman" w:cs="Times New Roman"/>
              </w:rPr>
              <w:t>Промежуточная аттестация</w:t>
            </w:r>
          </w:p>
        </w:tc>
        <w:tc>
          <w:tcPr>
            <w:tcW w:w="495" w:type="pct"/>
          </w:tcPr>
          <w:p w14:paraId="771FB604" w14:textId="0C8C1E83" w:rsidR="00203BEF" w:rsidRPr="003C425A" w:rsidRDefault="00885F79" w:rsidP="00974C57">
            <w:pPr>
              <w:jc w:val="center"/>
              <w:rPr>
                <w:rFonts w:ascii="Times New Roman" w:hAnsi="Times New Roman" w:cs="Times New Roman"/>
                <w:b/>
                <w:bCs/>
              </w:rPr>
            </w:pPr>
            <w:r>
              <w:rPr>
                <w:rFonts w:ascii="Times New Roman" w:hAnsi="Times New Roman" w:cs="Times New Roman"/>
                <w:b/>
                <w:bCs/>
              </w:rPr>
              <w:t>Х</w:t>
            </w:r>
          </w:p>
        </w:tc>
        <w:tc>
          <w:tcPr>
            <w:tcW w:w="424" w:type="pct"/>
          </w:tcPr>
          <w:p w14:paraId="1696AAFF" w14:textId="77777777" w:rsidR="00203BEF" w:rsidRPr="003C425A" w:rsidRDefault="00203BEF" w:rsidP="00974C57">
            <w:pPr>
              <w:jc w:val="center"/>
              <w:rPr>
                <w:rFonts w:ascii="Times New Roman" w:hAnsi="Times New Roman" w:cs="Times New Roman"/>
              </w:rPr>
            </w:pPr>
            <w:r w:rsidRPr="003C425A">
              <w:rPr>
                <w:rFonts w:ascii="Times New Roman" w:hAnsi="Times New Roman" w:cs="Times New Roman"/>
              </w:rPr>
              <w:t>-</w:t>
            </w:r>
          </w:p>
        </w:tc>
        <w:tc>
          <w:tcPr>
            <w:tcW w:w="282" w:type="pct"/>
            <w:shd w:val="clear" w:color="auto" w:fill="D9D9D9" w:themeFill="background1" w:themeFillShade="D9"/>
          </w:tcPr>
          <w:p w14:paraId="2D2AAFB6" w14:textId="77777777" w:rsidR="00203BEF" w:rsidRPr="003C425A" w:rsidRDefault="00203BEF" w:rsidP="00974C57">
            <w:pPr>
              <w:jc w:val="center"/>
              <w:rPr>
                <w:rFonts w:ascii="Times New Roman" w:eastAsia="Times New Roman" w:hAnsi="Times New Roman" w:cs="Times New Roman"/>
                <w:b/>
                <w:lang w:eastAsia="ru-RU"/>
              </w:rPr>
            </w:pPr>
          </w:p>
        </w:tc>
        <w:tc>
          <w:tcPr>
            <w:tcW w:w="284" w:type="pct"/>
          </w:tcPr>
          <w:p w14:paraId="59A3A000" w14:textId="77777777" w:rsidR="00203BEF" w:rsidRPr="00885F79" w:rsidRDefault="00203BEF" w:rsidP="00974C57">
            <w:pPr>
              <w:jc w:val="center"/>
              <w:rPr>
                <w:rFonts w:ascii="Times New Roman" w:eastAsia="Times New Roman" w:hAnsi="Times New Roman" w:cs="Times New Roman"/>
                <w:lang w:eastAsia="ru-RU"/>
              </w:rPr>
            </w:pPr>
          </w:p>
        </w:tc>
        <w:tc>
          <w:tcPr>
            <w:tcW w:w="283" w:type="pct"/>
          </w:tcPr>
          <w:p w14:paraId="753DF364" w14:textId="77777777" w:rsidR="00203BEF" w:rsidRPr="00885F79" w:rsidRDefault="00203BEF" w:rsidP="00974C57">
            <w:pPr>
              <w:jc w:val="center"/>
              <w:rPr>
                <w:rFonts w:ascii="Times New Roman" w:eastAsia="Times New Roman" w:hAnsi="Times New Roman" w:cs="Times New Roman"/>
                <w:lang w:eastAsia="ru-RU"/>
              </w:rPr>
            </w:pPr>
          </w:p>
        </w:tc>
        <w:tc>
          <w:tcPr>
            <w:tcW w:w="211" w:type="pct"/>
          </w:tcPr>
          <w:p w14:paraId="64AF49E6" w14:textId="77777777" w:rsidR="00203BEF" w:rsidRPr="00885F79" w:rsidRDefault="00203BEF" w:rsidP="00974C57">
            <w:pPr>
              <w:jc w:val="center"/>
              <w:rPr>
                <w:rFonts w:ascii="Times New Roman" w:eastAsia="Times New Roman" w:hAnsi="Times New Roman" w:cs="Times New Roman"/>
                <w:lang w:eastAsia="ru-RU"/>
              </w:rPr>
            </w:pPr>
          </w:p>
        </w:tc>
        <w:tc>
          <w:tcPr>
            <w:tcW w:w="283" w:type="pct"/>
            <w:shd w:val="clear" w:color="auto" w:fill="D9D9D9" w:themeFill="background1" w:themeFillShade="D9"/>
          </w:tcPr>
          <w:p w14:paraId="33B2DF16" w14:textId="77777777" w:rsidR="00203BEF" w:rsidRPr="00885F79" w:rsidRDefault="00203BEF" w:rsidP="00974C57">
            <w:pPr>
              <w:jc w:val="center"/>
              <w:rPr>
                <w:rFonts w:ascii="Times New Roman" w:eastAsia="Times New Roman" w:hAnsi="Times New Roman" w:cs="Times New Roman"/>
                <w:lang w:eastAsia="ru-RU"/>
              </w:rPr>
            </w:pPr>
          </w:p>
        </w:tc>
        <w:tc>
          <w:tcPr>
            <w:tcW w:w="342" w:type="pct"/>
            <w:shd w:val="clear" w:color="auto" w:fill="D9D9D9" w:themeFill="background1" w:themeFillShade="D9"/>
          </w:tcPr>
          <w:p w14:paraId="7025235C" w14:textId="77777777" w:rsidR="00203BEF" w:rsidRPr="00885F79" w:rsidRDefault="00203BEF" w:rsidP="00974C57">
            <w:pPr>
              <w:jc w:val="center"/>
              <w:rPr>
                <w:rFonts w:ascii="Times New Roman" w:eastAsia="Times New Roman" w:hAnsi="Times New Roman" w:cs="Times New Roman"/>
                <w:lang w:eastAsia="ru-RU"/>
              </w:rPr>
            </w:pPr>
          </w:p>
        </w:tc>
      </w:tr>
      <w:tr w:rsidR="003C425A" w:rsidRPr="003C425A" w14:paraId="338D94E8" w14:textId="77777777" w:rsidTr="003C425A">
        <w:trPr>
          <w:trHeight w:val="217"/>
        </w:trPr>
        <w:tc>
          <w:tcPr>
            <w:tcW w:w="439" w:type="pct"/>
          </w:tcPr>
          <w:p w14:paraId="7FFDAB2A" w14:textId="77777777" w:rsidR="00203BEF" w:rsidRPr="003C425A" w:rsidRDefault="00203BEF" w:rsidP="00974C57">
            <w:pPr>
              <w:rPr>
                <w:rFonts w:ascii="Times New Roman" w:hAnsi="Times New Roman" w:cs="Times New Roman"/>
              </w:rPr>
            </w:pPr>
          </w:p>
        </w:tc>
        <w:tc>
          <w:tcPr>
            <w:tcW w:w="1958" w:type="pct"/>
          </w:tcPr>
          <w:p w14:paraId="419C70D4" w14:textId="77777777" w:rsidR="00203BEF" w:rsidRPr="003C425A" w:rsidRDefault="00203BEF" w:rsidP="00974C57">
            <w:pPr>
              <w:rPr>
                <w:rFonts w:ascii="Times New Roman" w:hAnsi="Times New Roman" w:cs="Times New Roman"/>
              </w:rPr>
            </w:pPr>
            <w:r w:rsidRPr="003C425A">
              <w:rPr>
                <w:rFonts w:ascii="Times New Roman" w:hAnsi="Times New Roman" w:cs="Times New Roman"/>
                <w:b/>
                <w:i/>
              </w:rPr>
              <w:t>Всего:</w:t>
            </w:r>
          </w:p>
        </w:tc>
        <w:tc>
          <w:tcPr>
            <w:tcW w:w="495" w:type="pct"/>
          </w:tcPr>
          <w:p w14:paraId="29A1578C" w14:textId="77777777" w:rsidR="00203BEF" w:rsidRPr="003C425A" w:rsidRDefault="00203BEF" w:rsidP="00974C57">
            <w:pPr>
              <w:jc w:val="center"/>
              <w:rPr>
                <w:rFonts w:ascii="Times New Roman" w:hAnsi="Times New Roman" w:cs="Times New Roman"/>
                <w:b/>
                <w:bCs/>
              </w:rPr>
            </w:pPr>
            <w:r w:rsidRPr="003C425A">
              <w:rPr>
                <w:rFonts w:ascii="Times New Roman" w:hAnsi="Times New Roman" w:cs="Times New Roman"/>
                <w:b/>
              </w:rPr>
              <w:t>256</w:t>
            </w:r>
          </w:p>
        </w:tc>
        <w:tc>
          <w:tcPr>
            <w:tcW w:w="424" w:type="pct"/>
          </w:tcPr>
          <w:p w14:paraId="2DA86A3B" w14:textId="77777777" w:rsidR="00203BEF" w:rsidRPr="003C425A" w:rsidRDefault="00203BEF" w:rsidP="00974C57">
            <w:pPr>
              <w:jc w:val="center"/>
              <w:rPr>
                <w:rFonts w:ascii="Times New Roman" w:hAnsi="Times New Roman" w:cs="Times New Roman"/>
              </w:rPr>
            </w:pPr>
            <w:r w:rsidRPr="003C425A">
              <w:rPr>
                <w:rFonts w:ascii="Times New Roman" w:hAnsi="Times New Roman" w:cs="Times New Roman"/>
                <w:b/>
              </w:rPr>
              <w:t>224</w:t>
            </w:r>
          </w:p>
        </w:tc>
        <w:tc>
          <w:tcPr>
            <w:tcW w:w="282" w:type="pct"/>
            <w:shd w:val="clear" w:color="auto" w:fill="D9D9D9" w:themeFill="background1" w:themeFillShade="D9"/>
          </w:tcPr>
          <w:p w14:paraId="31002124" w14:textId="234738A4" w:rsidR="00203BEF" w:rsidRPr="003C425A" w:rsidRDefault="003C425A"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112</w:t>
            </w:r>
          </w:p>
        </w:tc>
        <w:tc>
          <w:tcPr>
            <w:tcW w:w="284" w:type="pct"/>
          </w:tcPr>
          <w:p w14:paraId="6D043565" w14:textId="0745FEA8" w:rsidR="00203BEF" w:rsidRPr="003C425A" w:rsidRDefault="003C425A"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112</w:t>
            </w:r>
          </w:p>
        </w:tc>
        <w:tc>
          <w:tcPr>
            <w:tcW w:w="283" w:type="pct"/>
          </w:tcPr>
          <w:p w14:paraId="5581634B" w14:textId="44DB424E" w:rsidR="00203BEF" w:rsidRPr="003C425A"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11" w:type="pct"/>
          </w:tcPr>
          <w:p w14:paraId="5FCB1AF9" w14:textId="43077ECA" w:rsidR="00203BEF" w:rsidRPr="003C425A"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Х</w:t>
            </w:r>
          </w:p>
        </w:tc>
        <w:tc>
          <w:tcPr>
            <w:tcW w:w="283" w:type="pct"/>
            <w:shd w:val="clear" w:color="auto" w:fill="D9D9D9" w:themeFill="background1" w:themeFillShade="D9"/>
          </w:tcPr>
          <w:p w14:paraId="0DD69D6C" w14:textId="209ACCF8" w:rsidR="00203BEF" w:rsidRPr="003C425A" w:rsidRDefault="003C425A"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42" w:type="pct"/>
            <w:shd w:val="clear" w:color="auto" w:fill="D9D9D9" w:themeFill="background1" w:themeFillShade="D9"/>
          </w:tcPr>
          <w:p w14:paraId="7D61FF57" w14:textId="2996FDFE" w:rsidR="00203BEF" w:rsidRPr="003C425A" w:rsidRDefault="003C425A"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7E54BB99" w14:textId="77777777" w:rsidR="003C425A" w:rsidRDefault="003C425A" w:rsidP="00203BEF">
      <w:pPr>
        <w:pStyle w:val="114"/>
        <w:rPr>
          <w:rFonts w:ascii="Times New Roman" w:hAnsi="Times New Roman"/>
        </w:rPr>
      </w:pPr>
      <w:bookmarkStart w:id="124" w:name="_Toc196068466"/>
      <w:bookmarkStart w:id="125" w:name="_Toc196068534"/>
      <w:bookmarkStart w:id="126" w:name="_Toc196068641"/>
      <w:bookmarkStart w:id="127" w:name="_Toc196068710"/>
      <w:bookmarkStart w:id="128" w:name="_Toc196068778"/>
      <w:bookmarkStart w:id="129" w:name="_Toc196068846"/>
    </w:p>
    <w:p w14:paraId="6EB4755B" w14:textId="77777777" w:rsidR="00203BEF" w:rsidRPr="00D84431" w:rsidRDefault="00203BEF" w:rsidP="00203BEF">
      <w:pPr>
        <w:pStyle w:val="114"/>
        <w:rPr>
          <w:rFonts w:ascii="Times New Roman" w:hAnsi="Times New Roman"/>
        </w:rPr>
      </w:pPr>
      <w:r w:rsidRPr="00D84431">
        <w:rPr>
          <w:rFonts w:ascii="Times New Roman" w:hAnsi="Times New Roman"/>
        </w:rPr>
        <w:t>2.3. Примерное содержание профессионального модуля</w:t>
      </w:r>
      <w:bookmarkEnd w:id="124"/>
      <w:bookmarkEnd w:id="125"/>
      <w:bookmarkEnd w:id="126"/>
      <w:bookmarkEnd w:id="127"/>
      <w:bookmarkEnd w:id="128"/>
      <w:bookmarkEnd w:id="129"/>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7141"/>
      </w:tblGrid>
      <w:tr w:rsidR="00203BEF" w:rsidRPr="00D84431" w14:paraId="33CB7857" w14:textId="77777777" w:rsidTr="003C425A">
        <w:trPr>
          <w:trHeight w:val="1204"/>
        </w:trPr>
        <w:tc>
          <w:tcPr>
            <w:tcW w:w="1152" w:type="pct"/>
            <w:vAlign w:val="center"/>
          </w:tcPr>
          <w:p w14:paraId="1C071115" w14:textId="77777777" w:rsidR="00203BEF" w:rsidRPr="00D84431" w:rsidRDefault="00203BEF" w:rsidP="00974C57">
            <w:pPr>
              <w:jc w:val="center"/>
              <w:rPr>
                <w:rFonts w:ascii="Times New Roman" w:hAnsi="Times New Roman" w:cs="Times New Roman"/>
                <w:b/>
              </w:rPr>
            </w:pPr>
            <w:r w:rsidRPr="00D84431">
              <w:rPr>
                <w:rFonts w:ascii="Times New Roman" w:eastAsia="Times New Roman" w:hAnsi="Times New Roman" w:cs="Times New Roman"/>
                <w:b/>
                <w:bCs/>
                <w:lang w:eastAsia="ru-RU"/>
              </w:rPr>
              <w:t>Наименование разделов и тем</w:t>
            </w:r>
          </w:p>
        </w:tc>
        <w:tc>
          <w:tcPr>
            <w:tcW w:w="3848" w:type="pct"/>
            <w:vAlign w:val="center"/>
          </w:tcPr>
          <w:p w14:paraId="56271131" w14:textId="77777777" w:rsidR="00203BEF" w:rsidRPr="00D84431" w:rsidRDefault="00203BEF" w:rsidP="00974C57">
            <w:pPr>
              <w:suppressAutoHyphens/>
              <w:jc w:val="center"/>
              <w:rPr>
                <w:rFonts w:ascii="Times New Roman" w:hAnsi="Times New Roman" w:cs="Times New Roman"/>
                <w:b/>
              </w:rPr>
            </w:pPr>
            <w:r w:rsidRPr="00D8443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84431">
              <w:rPr>
                <w:rFonts w:ascii="Times New Roman" w:eastAsia="Times New Roman" w:hAnsi="Times New Roman" w:cs="Times New Roman"/>
                <w:i/>
                <w:iCs/>
                <w:lang w:eastAsia="ru-RU"/>
              </w:rPr>
              <w:t>курсовой проект (работа)</w:t>
            </w:r>
          </w:p>
        </w:tc>
      </w:tr>
      <w:tr w:rsidR="00203BEF" w:rsidRPr="00D84431" w14:paraId="3614D023" w14:textId="77777777" w:rsidTr="00974C57">
        <w:trPr>
          <w:trHeight w:val="235"/>
        </w:trPr>
        <w:tc>
          <w:tcPr>
            <w:tcW w:w="5000" w:type="pct"/>
            <w:gridSpan w:val="2"/>
          </w:tcPr>
          <w:p w14:paraId="1FD47EE5" w14:textId="626B2EB8" w:rsidR="00203BEF" w:rsidRPr="00D84431" w:rsidRDefault="00203BEF" w:rsidP="00974C57">
            <w:pPr>
              <w:rPr>
                <w:rFonts w:ascii="Times New Roman" w:hAnsi="Times New Roman" w:cs="Times New Roman"/>
                <w:b/>
                <w:bCs/>
              </w:rPr>
            </w:pPr>
            <w:r w:rsidRPr="00D84431">
              <w:rPr>
                <w:rFonts w:ascii="Times New Roman" w:hAnsi="Times New Roman" w:cs="Times New Roman"/>
                <w:b/>
                <w:bCs/>
              </w:rPr>
              <w:t>Раздел 1. Разработка дизайн концепции интерфейса пользователя</w:t>
            </w:r>
            <w:r w:rsidR="003C425A">
              <w:rPr>
                <w:rFonts w:ascii="Times New Roman" w:hAnsi="Times New Roman" w:cs="Times New Roman"/>
                <w:b/>
                <w:bCs/>
              </w:rPr>
              <w:t xml:space="preserve"> (56 часов)</w:t>
            </w:r>
          </w:p>
        </w:tc>
      </w:tr>
      <w:tr w:rsidR="00203BEF" w:rsidRPr="00D84431" w14:paraId="24711E28" w14:textId="77777777" w:rsidTr="00974C57">
        <w:trPr>
          <w:trHeight w:val="320"/>
        </w:trPr>
        <w:tc>
          <w:tcPr>
            <w:tcW w:w="5000" w:type="pct"/>
            <w:gridSpan w:val="2"/>
          </w:tcPr>
          <w:p w14:paraId="5781AA5A" w14:textId="77777777" w:rsidR="00203BEF" w:rsidRPr="00D84431" w:rsidRDefault="00203BEF" w:rsidP="00974C57">
            <w:pPr>
              <w:rPr>
                <w:rFonts w:ascii="Times New Roman" w:hAnsi="Times New Roman" w:cs="Times New Roman"/>
                <w:b/>
                <w:bCs/>
              </w:rPr>
            </w:pPr>
            <w:r w:rsidRPr="00D84431">
              <w:rPr>
                <w:rFonts w:ascii="Times New Roman" w:hAnsi="Times New Roman" w:cs="Times New Roman"/>
                <w:b/>
                <w:bCs/>
              </w:rPr>
              <w:t>МДК 02.01 Разработка дизайн концепции интерфейса пользователя</w:t>
            </w:r>
          </w:p>
        </w:tc>
      </w:tr>
      <w:tr w:rsidR="003C425A" w:rsidRPr="00D84431" w14:paraId="03D43D7D" w14:textId="77777777" w:rsidTr="003C425A">
        <w:tc>
          <w:tcPr>
            <w:tcW w:w="1152" w:type="pct"/>
            <w:vMerge w:val="restart"/>
          </w:tcPr>
          <w:p w14:paraId="44EC23BA" w14:textId="77777777" w:rsidR="003C425A" w:rsidRDefault="003C425A" w:rsidP="00974C57">
            <w:pPr>
              <w:rPr>
                <w:rFonts w:ascii="Times New Roman" w:hAnsi="Times New Roman" w:cs="Times New Roman"/>
                <w:b/>
                <w:bCs/>
              </w:rPr>
            </w:pPr>
            <w:r w:rsidRPr="00D84431">
              <w:rPr>
                <w:rFonts w:ascii="Times New Roman" w:hAnsi="Times New Roman" w:cs="Times New Roman"/>
                <w:b/>
                <w:bCs/>
              </w:rPr>
              <w:t xml:space="preserve">Тема 1.1. </w:t>
            </w:r>
          </w:p>
          <w:p w14:paraId="229EA7BE" w14:textId="3223756E"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 xml:space="preserve">Основы дизайна и концепт арта в интерфейсе </w:t>
            </w:r>
            <w:r w:rsidRPr="00D84431">
              <w:rPr>
                <w:rFonts w:ascii="Times New Roman" w:hAnsi="Times New Roman" w:cs="Times New Roman"/>
                <w:b/>
                <w:bCs/>
              </w:rPr>
              <w:lastRenderedPageBreak/>
              <w:t>пользователя</w:t>
            </w:r>
          </w:p>
        </w:tc>
        <w:tc>
          <w:tcPr>
            <w:tcW w:w="3848" w:type="pct"/>
          </w:tcPr>
          <w:p w14:paraId="3B95FB3E" w14:textId="77777777" w:rsidR="003C425A" w:rsidRPr="003C425A" w:rsidRDefault="003C425A" w:rsidP="00974C57">
            <w:pPr>
              <w:rPr>
                <w:rFonts w:ascii="Times New Roman" w:hAnsi="Times New Roman" w:cs="Times New Roman"/>
                <w:b/>
                <w:color w:val="000000" w:themeColor="text1"/>
              </w:rPr>
            </w:pPr>
            <w:r w:rsidRPr="003C425A">
              <w:rPr>
                <w:rFonts w:ascii="Times New Roman" w:hAnsi="Times New Roman" w:cs="Times New Roman"/>
                <w:b/>
                <w:color w:val="000000" w:themeColor="text1"/>
              </w:rPr>
              <w:lastRenderedPageBreak/>
              <w:t xml:space="preserve">Содержание </w:t>
            </w:r>
          </w:p>
        </w:tc>
      </w:tr>
      <w:tr w:rsidR="003C425A" w:rsidRPr="00D84431" w14:paraId="190F0937" w14:textId="77777777" w:rsidTr="003C425A">
        <w:trPr>
          <w:trHeight w:val="769"/>
        </w:trPr>
        <w:tc>
          <w:tcPr>
            <w:tcW w:w="1152" w:type="pct"/>
            <w:vMerge/>
          </w:tcPr>
          <w:p w14:paraId="00478E39" w14:textId="77777777" w:rsidR="003C425A" w:rsidRPr="00D84431" w:rsidRDefault="003C425A" w:rsidP="00974C57">
            <w:pPr>
              <w:rPr>
                <w:rFonts w:ascii="Times New Roman" w:hAnsi="Times New Roman" w:cs="Times New Roman"/>
                <w:color w:val="000000" w:themeColor="text1"/>
              </w:rPr>
            </w:pPr>
          </w:p>
        </w:tc>
        <w:tc>
          <w:tcPr>
            <w:tcW w:w="3848" w:type="pct"/>
          </w:tcPr>
          <w:p w14:paraId="4ED6CA99" w14:textId="77777777" w:rsidR="003C425A" w:rsidRPr="00D84431" w:rsidRDefault="003C425A" w:rsidP="00974C57">
            <w:pPr>
              <w:suppressAutoHyphens/>
              <w:jc w:val="both"/>
              <w:rPr>
                <w:rFonts w:ascii="Times New Roman" w:hAnsi="Times New Roman" w:cs="Times New Roman"/>
                <w:color w:val="000000" w:themeColor="text1"/>
              </w:rPr>
            </w:pPr>
            <w:r w:rsidRPr="00D84431">
              <w:rPr>
                <w:rFonts w:ascii="Times New Roman" w:hAnsi="Times New Roman" w:cs="Times New Roman"/>
                <w:color w:val="000000" w:themeColor="text1"/>
              </w:rPr>
              <w:t>Средства композиции. Форма, элементы формообразования. Физика цвета. Физиология цвета. Объект в изометрии.</w:t>
            </w:r>
          </w:p>
          <w:p w14:paraId="5427E1D2" w14:textId="2127265A" w:rsidR="003C425A" w:rsidRPr="00D84431" w:rsidRDefault="003C425A" w:rsidP="00974C57">
            <w:pPr>
              <w:suppressAutoHyphens/>
              <w:jc w:val="both"/>
              <w:rPr>
                <w:rFonts w:ascii="Times New Roman" w:hAnsi="Times New Roman" w:cs="Times New Roman"/>
                <w:color w:val="000000" w:themeColor="text1"/>
              </w:rPr>
            </w:pPr>
            <w:r w:rsidRPr="00D84431">
              <w:rPr>
                <w:rFonts w:ascii="Times New Roman" w:hAnsi="Times New Roman" w:cs="Times New Roman"/>
                <w:color w:val="000000" w:themeColor="text1"/>
              </w:rPr>
              <w:t xml:space="preserve">Концепт элементов интерфейса. Современные тренды </w:t>
            </w:r>
            <w:r w:rsidRPr="00D84431">
              <w:rPr>
                <w:rFonts w:ascii="Times New Roman" w:hAnsi="Times New Roman" w:cs="Times New Roman"/>
                <w:color w:val="000000" w:themeColor="text1"/>
                <w:lang w:val="en-US"/>
              </w:rPr>
              <w:t>UI</w:t>
            </w:r>
            <w:r w:rsidRPr="00D84431">
              <w:rPr>
                <w:rFonts w:ascii="Times New Roman" w:hAnsi="Times New Roman" w:cs="Times New Roman"/>
                <w:color w:val="000000" w:themeColor="text1"/>
              </w:rPr>
              <w:t>.</w:t>
            </w:r>
          </w:p>
        </w:tc>
      </w:tr>
      <w:tr w:rsidR="003C425A" w:rsidRPr="00D84431" w14:paraId="5A9ED4B5" w14:textId="77777777" w:rsidTr="003C425A">
        <w:tc>
          <w:tcPr>
            <w:tcW w:w="1152" w:type="pct"/>
            <w:vMerge/>
          </w:tcPr>
          <w:p w14:paraId="1EF5602A" w14:textId="77777777" w:rsidR="003C425A" w:rsidRPr="00D84431" w:rsidRDefault="003C425A" w:rsidP="00974C57">
            <w:pPr>
              <w:rPr>
                <w:rFonts w:ascii="Times New Roman" w:hAnsi="Times New Roman" w:cs="Times New Roman"/>
                <w:color w:val="000000" w:themeColor="text1"/>
              </w:rPr>
            </w:pPr>
          </w:p>
        </w:tc>
        <w:tc>
          <w:tcPr>
            <w:tcW w:w="3848" w:type="pct"/>
          </w:tcPr>
          <w:p w14:paraId="4676E793" w14:textId="500922D8" w:rsidR="003C425A" w:rsidRPr="00D84431" w:rsidRDefault="003C425A" w:rsidP="00974C57">
            <w:pPr>
              <w:suppressAutoHyphens/>
              <w:jc w:val="both"/>
              <w:rPr>
                <w:rFonts w:ascii="Times New Roman" w:hAnsi="Times New Roman" w:cs="Times New Roman"/>
                <w:color w:val="000000" w:themeColor="text1"/>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C425A" w:rsidRPr="00D84431" w14:paraId="63E51016" w14:textId="77777777" w:rsidTr="003C425A">
        <w:trPr>
          <w:trHeight w:val="549"/>
        </w:trPr>
        <w:tc>
          <w:tcPr>
            <w:tcW w:w="1152" w:type="pct"/>
            <w:vMerge/>
          </w:tcPr>
          <w:p w14:paraId="1A530996" w14:textId="77777777" w:rsidR="003C425A" w:rsidRPr="00D84431" w:rsidRDefault="003C425A" w:rsidP="00974C57">
            <w:pPr>
              <w:rPr>
                <w:rFonts w:ascii="Times New Roman" w:hAnsi="Times New Roman" w:cs="Times New Roman"/>
                <w:color w:val="000000" w:themeColor="text1"/>
              </w:rPr>
            </w:pPr>
          </w:p>
        </w:tc>
        <w:tc>
          <w:tcPr>
            <w:tcW w:w="3848" w:type="pct"/>
          </w:tcPr>
          <w:p w14:paraId="5EA10FB9" w14:textId="1627EFAB" w:rsidR="003C425A" w:rsidRPr="00D84431" w:rsidRDefault="003C425A" w:rsidP="00974C57">
            <w:pPr>
              <w:rPr>
                <w:rFonts w:ascii="Times New Roman" w:hAnsi="Times New Roman" w:cs="Times New Roman"/>
                <w:color w:val="000000" w:themeColor="text1"/>
              </w:rPr>
            </w:pPr>
            <w:r w:rsidRPr="00D84431">
              <w:rPr>
                <w:rFonts w:ascii="Times New Roman" w:hAnsi="Times New Roman" w:cs="Times New Roman"/>
                <w:color w:val="000000" w:themeColor="text1"/>
              </w:rPr>
              <w:t>1. Проектирование визуальной составляющей (U</w:t>
            </w:r>
            <w:r>
              <w:rPr>
                <w:rFonts w:ascii="Times New Roman" w:hAnsi="Times New Roman" w:cs="Times New Roman"/>
                <w:color w:val="000000" w:themeColor="text1"/>
              </w:rPr>
              <w:t>I-дизайн) для компьютерной игры</w:t>
            </w:r>
          </w:p>
        </w:tc>
      </w:tr>
      <w:tr w:rsidR="003C425A" w:rsidRPr="00D84431" w14:paraId="469DD527" w14:textId="77777777" w:rsidTr="003C425A">
        <w:trPr>
          <w:trHeight w:val="388"/>
        </w:trPr>
        <w:tc>
          <w:tcPr>
            <w:tcW w:w="1152" w:type="pct"/>
            <w:vMerge/>
          </w:tcPr>
          <w:p w14:paraId="6315DC26" w14:textId="77777777" w:rsidR="003C425A" w:rsidRPr="00D84431" w:rsidRDefault="003C425A" w:rsidP="00974C57">
            <w:pPr>
              <w:rPr>
                <w:rFonts w:ascii="Times New Roman" w:hAnsi="Times New Roman" w:cs="Times New Roman"/>
                <w:color w:val="000000" w:themeColor="text1"/>
              </w:rPr>
            </w:pPr>
          </w:p>
        </w:tc>
        <w:tc>
          <w:tcPr>
            <w:tcW w:w="3848" w:type="pct"/>
          </w:tcPr>
          <w:p w14:paraId="58AB81C2" w14:textId="1188C48B" w:rsidR="003C425A" w:rsidRPr="00D84431" w:rsidRDefault="003C425A" w:rsidP="00974C57">
            <w:pPr>
              <w:rPr>
                <w:rFonts w:ascii="Times New Roman" w:hAnsi="Times New Roman" w:cs="Times New Roman"/>
                <w:color w:val="000000" w:themeColor="text1"/>
              </w:rPr>
            </w:pPr>
            <w:r w:rsidRPr="00D84431">
              <w:rPr>
                <w:rFonts w:ascii="Times New Roman" w:hAnsi="Times New Roman" w:cs="Times New Roman"/>
                <w:color w:val="000000" w:themeColor="text1"/>
              </w:rPr>
              <w:t xml:space="preserve">2. Разработка стилистики проекта (процесс разработки идеи и работа с </w:t>
            </w:r>
            <w:proofErr w:type="spellStart"/>
            <w:r w:rsidRPr="00D84431">
              <w:rPr>
                <w:rFonts w:ascii="Times New Roman" w:hAnsi="Times New Roman" w:cs="Times New Roman"/>
                <w:color w:val="000000" w:themeColor="text1"/>
              </w:rPr>
              <w:t>референсами</w:t>
            </w:r>
            <w:proofErr w:type="spellEnd"/>
            <w:r w:rsidRPr="00D84431">
              <w:rPr>
                <w:rFonts w:ascii="Times New Roman" w:hAnsi="Times New Roman" w:cs="Times New Roman"/>
                <w:color w:val="000000" w:themeColor="text1"/>
              </w:rPr>
              <w:t xml:space="preserve"> и эскизами).</w:t>
            </w:r>
          </w:p>
        </w:tc>
      </w:tr>
      <w:tr w:rsidR="003C425A" w:rsidRPr="00D84431" w14:paraId="0DA1D7D6" w14:textId="77777777" w:rsidTr="003C425A">
        <w:trPr>
          <w:trHeight w:val="223"/>
        </w:trPr>
        <w:tc>
          <w:tcPr>
            <w:tcW w:w="1152" w:type="pct"/>
            <w:vMerge/>
          </w:tcPr>
          <w:p w14:paraId="711299B4" w14:textId="77777777" w:rsidR="003C425A" w:rsidRPr="00D84431" w:rsidRDefault="003C425A" w:rsidP="00974C57">
            <w:pPr>
              <w:rPr>
                <w:rFonts w:ascii="Times New Roman" w:hAnsi="Times New Roman" w:cs="Times New Roman"/>
                <w:color w:val="000000" w:themeColor="text1"/>
              </w:rPr>
            </w:pPr>
          </w:p>
        </w:tc>
        <w:tc>
          <w:tcPr>
            <w:tcW w:w="3848" w:type="pct"/>
            <w:vAlign w:val="bottom"/>
          </w:tcPr>
          <w:p w14:paraId="3DB56F44" w14:textId="77777777" w:rsidR="003C425A" w:rsidRDefault="003C425A"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19F76EA" w14:textId="747A56F2" w:rsidR="003C425A" w:rsidRPr="00D84431" w:rsidRDefault="003C425A"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425A" w:rsidRPr="00D84431" w14:paraId="7C35B500" w14:textId="77777777" w:rsidTr="003C425A">
        <w:trPr>
          <w:trHeight w:val="273"/>
        </w:trPr>
        <w:tc>
          <w:tcPr>
            <w:tcW w:w="1152" w:type="pct"/>
            <w:vMerge w:val="restart"/>
          </w:tcPr>
          <w:p w14:paraId="65A6FAB3" w14:textId="77777777"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Тема 1.2. Проектная документация</w:t>
            </w:r>
          </w:p>
        </w:tc>
        <w:tc>
          <w:tcPr>
            <w:tcW w:w="3848" w:type="pct"/>
          </w:tcPr>
          <w:p w14:paraId="51EC95A5" w14:textId="77777777" w:rsidR="003C425A" w:rsidRPr="003C425A" w:rsidRDefault="003C425A" w:rsidP="00974C57">
            <w:pPr>
              <w:suppressAutoHyphens/>
              <w:rPr>
                <w:rFonts w:ascii="Times New Roman" w:hAnsi="Times New Roman" w:cs="Times New Roman"/>
                <w:b/>
                <w:color w:val="000000" w:themeColor="text1"/>
              </w:rPr>
            </w:pPr>
            <w:r w:rsidRPr="003C425A">
              <w:rPr>
                <w:rFonts w:ascii="Times New Roman" w:hAnsi="Times New Roman" w:cs="Times New Roman"/>
                <w:b/>
                <w:color w:val="000000" w:themeColor="text1"/>
              </w:rPr>
              <w:t>Содержание</w:t>
            </w:r>
          </w:p>
        </w:tc>
      </w:tr>
      <w:tr w:rsidR="003C425A" w:rsidRPr="00D84431" w14:paraId="2335D3FD" w14:textId="77777777" w:rsidTr="003C425A">
        <w:trPr>
          <w:trHeight w:val="263"/>
        </w:trPr>
        <w:tc>
          <w:tcPr>
            <w:tcW w:w="1152" w:type="pct"/>
            <w:vMerge/>
          </w:tcPr>
          <w:p w14:paraId="336DCDF1" w14:textId="77777777" w:rsidR="003C425A" w:rsidRPr="00D84431" w:rsidRDefault="003C425A" w:rsidP="00974C57">
            <w:pPr>
              <w:rPr>
                <w:rFonts w:ascii="Times New Roman" w:hAnsi="Times New Roman" w:cs="Times New Roman"/>
                <w:b/>
                <w:bCs/>
              </w:rPr>
            </w:pPr>
          </w:p>
        </w:tc>
        <w:tc>
          <w:tcPr>
            <w:tcW w:w="3848" w:type="pct"/>
          </w:tcPr>
          <w:p w14:paraId="26EB8AE2" w14:textId="77777777" w:rsidR="003C425A" w:rsidRPr="003C425A" w:rsidRDefault="003C425A" w:rsidP="00974C57">
            <w:pPr>
              <w:suppressAutoHyphens/>
              <w:jc w:val="both"/>
              <w:rPr>
                <w:rFonts w:ascii="Times New Roman" w:hAnsi="Times New Roman" w:cs="Times New Roman"/>
                <w:color w:val="000000" w:themeColor="text1"/>
              </w:rPr>
            </w:pPr>
            <w:r w:rsidRPr="003C425A">
              <w:rPr>
                <w:rFonts w:ascii="Times New Roman" w:hAnsi="Times New Roman" w:cs="Times New Roman"/>
                <w:color w:val="000000" w:themeColor="text1"/>
              </w:rPr>
              <w:t>Дизайн-документ и его составляющие.</w:t>
            </w:r>
          </w:p>
          <w:p w14:paraId="168263A8" w14:textId="598625B1" w:rsidR="003C425A" w:rsidRPr="003C425A" w:rsidRDefault="003C425A" w:rsidP="00974C57">
            <w:pPr>
              <w:suppressAutoHyphens/>
              <w:jc w:val="both"/>
              <w:rPr>
                <w:rFonts w:ascii="Times New Roman" w:hAnsi="Times New Roman" w:cs="Times New Roman"/>
                <w:bCs/>
              </w:rPr>
            </w:pPr>
            <w:r w:rsidRPr="003C425A">
              <w:rPr>
                <w:rFonts w:ascii="Times New Roman" w:hAnsi="Times New Roman" w:cs="Times New Roman"/>
                <w:bCs/>
              </w:rPr>
              <w:t>Визуальная иерархия в дизайне. Зонирование пространства. Целостность игровых элементов.</w:t>
            </w:r>
          </w:p>
        </w:tc>
      </w:tr>
      <w:tr w:rsidR="003C425A" w:rsidRPr="00D84431" w14:paraId="33BB479C" w14:textId="77777777" w:rsidTr="003C425A">
        <w:trPr>
          <w:trHeight w:val="285"/>
        </w:trPr>
        <w:tc>
          <w:tcPr>
            <w:tcW w:w="1152" w:type="pct"/>
            <w:vMerge/>
          </w:tcPr>
          <w:p w14:paraId="63124DFA" w14:textId="77777777" w:rsidR="003C425A" w:rsidRPr="00D84431" w:rsidRDefault="003C425A" w:rsidP="00974C57">
            <w:pPr>
              <w:rPr>
                <w:rFonts w:ascii="Times New Roman" w:hAnsi="Times New Roman" w:cs="Times New Roman"/>
                <w:b/>
                <w:bCs/>
              </w:rPr>
            </w:pPr>
          </w:p>
        </w:tc>
        <w:tc>
          <w:tcPr>
            <w:tcW w:w="3848" w:type="pct"/>
          </w:tcPr>
          <w:p w14:paraId="50464B15" w14:textId="056D25A2" w:rsidR="003C425A" w:rsidRPr="00D84431" w:rsidRDefault="003C425A" w:rsidP="00974C57">
            <w:pPr>
              <w:suppressAutoHyphens/>
              <w:rPr>
                <w:rFonts w:ascii="Times New Roman" w:hAnsi="Times New Roman" w:cs="Times New Roman"/>
                <w:color w:val="000000" w:themeColor="text1"/>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C425A" w:rsidRPr="00D84431" w14:paraId="50E96CAE" w14:textId="77777777" w:rsidTr="003C425A">
        <w:trPr>
          <w:trHeight w:val="262"/>
        </w:trPr>
        <w:tc>
          <w:tcPr>
            <w:tcW w:w="1152" w:type="pct"/>
            <w:vMerge/>
          </w:tcPr>
          <w:p w14:paraId="32B7037D" w14:textId="77777777" w:rsidR="003C425A" w:rsidRPr="00D84431" w:rsidRDefault="003C425A" w:rsidP="00974C57">
            <w:pPr>
              <w:rPr>
                <w:rFonts w:ascii="Times New Roman" w:hAnsi="Times New Roman" w:cs="Times New Roman"/>
                <w:b/>
                <w:bCs/>
              </w:rPr>
            </w:pPr>
          </w:p>
        </w:tc>
        <w:tc>
          <w:tcPr>
            <w:tcW w:w="3848" w:type="pct"/>
          </w:tcPr>
          <w:p w14:paraId="320DA7C1" w14:textId="1A16D074" w:rsidR="003C425A" w:rsidRPr="00D84431" w:rsidRDefault="003C425A" w:rsidP="00974C57">
            <w:pPr>
              <w:suppressAutoHyphens/>
              <w:jc w:val="both"/>
              <w:rPr>
                <w:rFonts w:ascii="Times New Roman" w:hAnsi="Times New Roman" w:cs="Times New Roman"/>
                <w:color w:val="000000" w:themeColor="text1"/>
              </w:rPr>
            </w:pPr>
            <w:r>
              <w:rPr>
                <w:rFonts w:ascii="Times New Roman" w:hAnsi="Times New Roman" w:cs="Times New Roman"/>
                <w:color w:val="000000" w:themeColor="text1"/>
              </w:rPr>
              <w:t>3</w:t>
            </w:r>
            <w:r w:rsidRPr="00D84431">
              <w:rPr>
                <w:rFonts w:ascii="Times New Roman" w:hAnsi="Times New Roman" w:cs="Times New Roman"/>
                <w:color w:val="000000" w:themeColor="text1"/>
              </w:rPr>
              <w:t>.Оформление составляющ</w:t>
            </w:r>
            <w:r>
              <w:rPr>
                <w:rFonts w:ascii="Times New Roman" w:hAnsi="Times New Roman" w:cs="Times New Roman"/>
                <w:color w:val="000000" w:themeColor="text1"/>
              </w:rPr>
              <w:t>их пользовательского интерфейса</w:t>
            </w:r>
          </w:p>
        </w:tc>
      </w:tr>
      <w:tr w:rsidR="003C425A" w:rsidRPr="00D84431" w14:paraId="37B9F8BA" w14:textId="77777777" w:rsidTr="003C425A">
        <w:trPr>
          <w:trHeight w:val="262"/>
        </w:trPr>
        <w:tc>
          <w:tcPr>
            <w:tcW w:w="1152" w:type="pct"/>
            <w:vMerge/>
          </w:tcPr>
          <w:p w14:paraId="65189E99" w14:textId="77777777" w:rsidR="003C425A" w:rsidRPr="00D84431" w:rsidRDefault="003C425A" w:rsidP="00974C57">
            <w:pPr>
              <w:rPr>
                <w:rFonts w:ascii="Times New Roman" w:hAnsi="Times New Roman" w:cs="Times New Roman"/>
                <w:b/>
                <w:bCs/>
              </w:rPr>
            </w:pPr>
          </w:p>
        </w:tc>
        <w:tc>
          <w:tcPr>
            <w:tcW w:w="3848" w:type="pct"/>
          </w:tcPr>
          <w:p w14:paraId="7C893B6E" w14:textId="704D48B2" w:rsidR="003C425A" w:rsidRPr="00D84431" w:rsidRDefault="003C425A" w:rsidP="003C425A">
            <w:pPr>
              <w:suppressAutoHyphens/>
              <w:jc w:val="both"/>
              <w:rPr>
                <w:rFonts w:ascii="Times New Roman" w:hAnsi="Times New Roman" w:cs="Times New Roman"/>
                <w:color w:val="000000" w:themeColor="text1"/>
              </w:rPr>
            </w:pPr>
            <w:r>
              <w:rPr>
                <w:rFonts w:ascii="Times New Roman" w:hAnsi="Times New Roman" w:cs="Times New Roman"/>
                <w:color w:val="000000" w:themeColor="text1"/>
              </w:rPr>
              <w:t>4</w:t>
            </w:r>
            <w:r w:rsidRPr="00D84431">
              <w:rPr>
                <w:rFonts w:ascii="Times New Roman" w:hAnsi="Times New Roman" w:cs="Times New Roman"/>
                <w:color w:val="000000" w:themeColor="text1"/>
              </w:rPr>
              <w:t>. Отрисовка дефолтного набора кнопок для игрового интерфейса</w:t>
            </w:r>
          </w:p>
        </w:tc>
      </w:tr>
      <w:tr w:rsidR="003C425A" w:rsidRPr="00D84431" w14:paraId="1A0BBDDF" w14:textId="77777777" w:rsidTr="003C425A">
        <w:trPr>
          <w:trHeight w:val="461"/>
        </w:trPr>
        <w:tc>
          <w:tcPr>
            <w:tcW w:w="1152" w:type="pct"/>
            <w:vMerge/>
          </w:tcPr>
          <w:p w14:paraId="25FB39B0" w14:textId="77777777" w:rsidR="003C425A" w:rsidRPr="00D84431" w:rsidRDefault="003C425A" w:rsidP="00974C57">
            <w:pPr>
              <w:rPr>
                <w:rFonts w:ascii="Times New Roman" w:hAnsi="Times New Roman" w:cs="Times New Roman"/>
                <w:b/>
                <w:bCs/>
              </w:rPr>
            </w:pPr>
          </w:p>
        </w:tc>
        <w:tc>
          <w:tcPr>
            <w:tcW w:w="3848" w:type="pct"/>
            <w:vAlign w:val="bottom"/>
          </w:tcPr>
          <w:p w14:paraId="12424355" w14:textId="77777777" w:rsidR="003C425A" w:rsidRDefault="003C425A"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81934D0" w14:textId="131DBBF8" w:rsidR="003C425A" w:rsidRPr="00D84431" w:rsidRDefault="003C425A" w:rsidP="00974C57">
            <w:pPr>
              <w:suppressAutoHyphens/>
              <w:jc w:val="both"/>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425A" w:rsidRPr="00D84431" w14:paraId="2C4D837A" w14:textId="77777777" w:rsidTr="003C425A">
        <w:trPr>
          <w:trHeight w:val="263"/>
        </w:trPr>
        <w:tc>
          <w:tcPr>
            <w:tcW w:w="1152" w:type="pct"/>
            <w:vMerge w:val="restart"/>
          </w:tcPr>
          <w:p w14:paraId="4F7FD13A" w14:textId="77777777"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 xml:space="preserve">Тема 1.3. </w:t>
            </w:r>
          </w:p>
          <w:p w14:paraId="758A8744" w14:textId="77777777"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Визуальный стиль интерфейса и сеттинг игры</w:t>
            </w:r>
          </w:p>
        </w:tc>
        <w:tc>
          <w:tcPr>
            <w:tcW w:w="3848" w:type="pct"/>
          </w:tcPr>
          <w:p w14:paraId="5E743CCE" w14:textId="77777777" w:rsidR="003C425A" w:rsidRPr="003C425A" w:rsidRDefault="003C425A" w:rsidP="00974C57">
            <w:pPr>
              <w:suppressAutoHyphens/>
              <w:rPr>
                <w:rFonts w:ascii="Times New Roman" w:hAnsi="Times New Roman" w:cs="Times New Roman"/>
                <w:b/>
                <w:color w:val="000000" w:themeColor="text1"/>
              </w:rPr>
            </w:pPr>
            <w:r w:rsidRPr="003C425A">
              <w:rPr>
                <w:rFonts w:ascii="Times New Roman" w:hAnsi="Times New Roman" w:cs="Times New Roman"/>
                <w:b/>
                <w:color w:val="000000" w:themeColor="text1"/>
              </w:rPr>
              <w:t xml:space="preserve">Содержание </w:t>
            </w:r>
          </w:p>
        </w:tc>
      </w:tr>
      <w:tr w:rsidR="003C425A" w:rsidRPr="00D84431" w14:paraId="0529F7BD" w14:textId="77777777" w:rsidTr="003C425A">
        <w:tc>
          <w:tcPr>
            <w:tcW w:w="1152" w:type="pct"/>
            <w:vMerge/>
          </w:tcPr>
          <w:p w14:paraId="34B9B497" w14:textId="77777777" w:rsidR="003C425A" w:rsidRPr="00D84431" w:rsidRDefault="003C425A" w:rsidP="00974C57">
            <w:pPr>
              <w:suppressAutoHyphens/>
              <w:rPr>
                <w:rFonts w:ascii="Times New Roman" w:hAnsi="Times New Roman" w:cs="Times New Roman"/>
                <w:color w:val="000000" w:themeColor="text1"/>
              </w:rPr>
            </w:pPr>
          </w:p>
        </w:tc>
        <w:tc>
          <w:tcPr>
            <w:tcW w:w="3848" w:type="pct"/>
          </w:tcPr>
          <w:p w14:paraId="417858EF" w14:textId="77777777" w:rsidR="003C425A" w:rsidRDefault="003C425A"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 xml:space="preserve">Структура и особенности функционала игрового интерфейса. </w:t>
            </w:r>
          </w:p>
          <w:p w14:paraId="5351D374" w14:textId="40F89361" w:rsidR="003C425A" w:rsidRPr="00D84431" w:rsidRDefault="003C425A"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Стиль в интерфейсе игры.</w:t>
            </w:r>
          </w:p>
        </w:tc>
      </w:tr>
      <w:tr w:rsidR="003C425A" w:rsidRPr="00D84431" w14:paraId="13C68AAC" w14:textId="77777777" w:rsidTr="003C425A">
        <w:tc>
          <w:tcPr>
            <w:tcW w:w="1152" w:type="pct"/>
            <w:vMerge/>
          </w:tcPr>
          <w:p w14:paraId="3611C508" w14:textId="77777777" w:rsidR="003C425A" w:rsidRPr="00D84431" w:rsidRDefault="003C425A" w:rsidP="00974C57">
            <w:pPr>
              <w:suppressAutoHyphens/>
              <w:rPr>
                <w:rFonts w:ascii="Times New Roman" w:hAnsi="Times New Roman" w:cs="Times New Roman"/>
                <w:color w:val="000000" w:themeColor="text1"/>
              </w:rPr>
            </w:pPr>
          </w:p>
        </w:tc>
        <w:tc>
          <w:tcPr>
            <w:tcW w:w="3848" w:type="pct"/>
          </w:tcPr>
          <w:p w14:paraId="62C0A6A9" w14:textId="60710516" w:rsidR="003C425A" w:rsidRPr="00D84431" w:rsidRDefault="003C425A" w:rsidP="00974C57">
            <w:pPr>
              <w:suppressAutoHyphens/>
              <w:rPr>
                <w:rFonts w:ascii="Times New Roman" w:hAnsi="Times New Roman" w:cs="Times New Roman"/>
                <w:color w:val="000000" w:themeColor="text1"/>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C425A" w:rsidRPr="00D84431" w14:paraId="53310D8B" w14:textId="77777777" w:rsidTr="003C425A">
        <w:tc>
          <w:tcPr>
            <w:tcW w:w="1152" w:type="pct"/>
            <w:vMerge/>
          </w:tcPr>
          <w:p w14:paraId="42C2A3D4" w14:textId="77777777" w:rsidR="003C425A" w:rsidRPr="00D84431" w:rsidRDefault="003C425A" w:rsidP="00974C57">
            <w:pPr>
              <w:rPr>
                <w:rFonts w:ascii="Times New Roman" w:hAnsi="Times New Roman" w:cs="Times New Roman"/>
                <w:b/>
                <w:bCs/>
              </w:rPr>
            </w:pPr>
          </w:p>
        </w:tc>
        <w:tc>
          <w:tcPr>
            <w:tcW w:w="3848" w:type="pct"/>
          </w:tcPr>
          <w:p w14:paraId="4013D076" w14:textId="4E31A330" w:rsidR="003C425A" w:rsidRPr="00D84431" w:rsidRDefault="003C425A" w:rsidP="00974C57">
            <w:pPr>
              <w:rPr>
                <w:rFonts w:ascii="Times New Roman" w:hAnsi="Times New Roman" w:cs="Times New Roman"/>
                <w:color w:val="000000" w:themeColor="text1"/>
              </w:rPr>
            </w:pPr>
            <w:r>
              <w:rPr>
                <w:rFonts w:ascii="Times New Roman" w:hAnsi="Times New Roman" w:cs="Times New Roman"/>
                <w:color w:val="000000" w:themeColor="text1"/>
              </w:rPr>
              <w:t>5</w:t>
            </w:r>
            <w:r w:rsidRPr="00D84431">
              <w:rPr>
                <w:rFonts w:ascii="Times New Roman" w:hAnsi="Times New Roman" w:cs="Times New Roman"/>
                <w:color w:val="000000" w:themeColor="text1"/>
              </w:rPr>
              <w:t>. Разработка сета иконок по выбранной тематике с проработкой силуэта, общей площади иконок, общего освещения и пер</w:t>
            </w:r>
            <w:r>
              <w:rPr>
                <w:rFonts w:ascii="Times New Roman" w:hAnsi="Times New Roman" w:cs="Times New Roman"/>
                <w:color w:val="000000" w:themeColor="text1"/>
              </w:rPr>
              <w:t>спективы в заданной стилистике.</w:t>
            </w:r>
          </w:p>
        </w:tc>
      </w:tr>
      <w:tr w:rsidR="003C425A" w:rsidRPr="00D84431" w14:paraId="3C504886" w14:textId="77777777" w:rsidTr="003C425A">
        <w:tc>
          <w:tcPr>
            <w:tcW w:w="1152" w:type="pct"/>
            <w:vMerge/>
          </w:tcPr>
          <w:p w14:paraId="45383264" w14:textId="77777777" w:rsidR="003C425A" w:rsidRPr="00D84431" w:rsidRDefault="003C425A" w:rsidP="00974C57">
            <w:pPr>
              <w:rPr>
                <w:rFonts w:ascii="Times New Roman" w:hAnsi="Times New Roman" w:cs="Times New Roman"/>
                <w:b/>
                <w:bCs/>
              </w:rPr>
            </w:pPr>
          </w:p>
        </w:tc>
        <w:tc>
          <w:tcPr>
            <w:tcW w:w="3848" w:type="pct"/>
          </w:tcPr>
          <w:p w14:paraId="17F20FAE" w14:textId="150BF00B" w:rsidR="003C425A" w:rsidRPr="00D84431" w:rsidRDefault="003C425A" w:rsidP="00974C57">
            <w:pPr>
              <w:rPr>
                <w:rFonts w:ascii="Times New Roman" w:hAnsi="Times New Roman" w:cs="Times New Roman"/>
                <w:color w:val="000000" w:themeColor="text1"/>
              </w:rPr>
            </w:pPr>
            <w:r>
              <w:rPr>
                <w:rFonts w:ascii="Times New Roman" w:hAnsi="Times New Roman" w:cs="Times New Roman"/>
                <w:color w:val="000000" w:themeColor="text1"/>
              </w:rPr>
              <w:t>6</w:t>
            </w:r>
            <w:r w:rsidRPr="00D84431">
              <w:rPr>
                <w:rFonts w:ascii="Times New Roman" w:hAnsi="Times New Roman" w:cs="Times New Roman"/>
                <w:color w:val="000000" w:themeColor="text1"/>
              </w:rPr>
              <w:t>. Подготовка графического материала для включения в интерфейс пользователя</w:t>
            </w:r>
          </w:p>
        </w:tc>
      </w:tr>
      <w:tr w:rsidR="003C425A" w:rsidRPr="00D84431" w14:paraId="59DCF37C" w14:textId="77777777" w:rsidTr="003C425A">
        <w:trPr>
          <w:trHeight w:val="425"/>
        </w:trPr>
        <w:tc>
          <w:tcPr>
            <w:tcW w:w="1152" w:type="pct"/>
            <w:vMerge/>
            <w:tcBorders>
              <w:bottom w:val="single" w:sz="4" w:space="0" w:color="auto"/>
            </w:tcBorders>
          </w:tcPr>
          <w:p w14:paraId="1BE15CB3" w14:textId="77777777" w:rsidR="003C425A" w:rsidRPr="00D84431" w:rsidRDefault="003C425A" w:rsidP="00974C57">
            <w:pPr>
              <w:rPr>
                <w:rFonts w:ascii="Times New Roman" w:hAnsi="Times New Roman" w:cs="Times New Roman"/>
                <w:b/>
                <w:bCs/>
              </w:rPr>
            </w:pPr>
          </w:p>
        </w:tc>
        <w:tc>
          <w:tcPr>
            <w:tcW w:w="3848" w:type="pct"/>
            <w:tcBorders>
              <w:bottom w:val="single" w:sz="4" w:space="0" w:color="auto"/>
            </w:tcBorders>
            <w:vAlign w:val="bottom"/>
          </w:tcPr>
          <w:p w14:paraId="7ABD085C" w14:textId="77777777" w:rsidR="003C425A" w:rsidRDefault="003C425A"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F3470EC" w14:textId="40F6A8DC" w:rsidR="003C425A" w:rsidRPr="00D84431" w:rsidRDefault="003C425A"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425A" w:rsidRPr="00D84431" w14:paraId="1EA6AAE9" w14:textId="77777777" w:rsidTr="00974C57">
        <w:trPr>
          <w:trHeight w:val="327"/>
        </w:trPr>
        <w:tc>
          <w:tcPr>
            <w:tcW w:w="5000" w:type="pct"/>
            <w:gridSpan w:val="2"/>
          </w:tcPr>
          <w:p w14:paraId="0C75CF84" w14:textId="690E9B10" w:rsidR="003C425A" w:rsidRPr="00D84431" w:rsidRDefault="003C425A" w:rsidP="00974C57">
            <w:pPr>
              <w:rPr>
                <w:rFonts w:ascii="Times New Roman" w:hAnsi="Times New Roman" w:cs="Times New Roman"/>
                <w:b/>
              </w:rPr>
            </w:pPr>
            <w:r w:rsidRPr="00D84431">
              <w:rPr>
                <w:rFonts w:ascii="Times New Roman" w:hAnsi="Times New Roman" w:cs="Times New Roman"/>
                <w:b/>
                <w:bCs/>
              </w:rPr>
              <w:t>Раздел 2.  Разработка интерфейса пользователя</w:t>
            </w:r>
            <w:r>
              <w:rPr>
                <w:rFonts w:ascii="Times New Roman" w:hAnsi="Times New Roman" w:cs="Times New Roman"/>
                <w:b/>
                <w:bCs/>
              </w:rPr>
              <w:t xml:space="preserve"> (56 часов)</w:t>
            </w:r>
          </w:p>
        </w:tc>
      </w:tr>
      <w:tr w:rsidR="003C425A" w:rsidRPr="00D84431" w14:paraId="009F4662" w14:textId="77777777" w:rsidTr="003C425A">
        <w:trPr>
          <w:trHeight w:val="209"/>
        </w:trPr>
        <w:tc>
          <w:tcPr>
            <w:tcW w:w="5000" w:type="pct"/>
            <w:gridSpan w:val="2"/>
          </w:tcPr>
          <w:p w14:paraId="7AF769B5" w14:textId="77777777" w:rsidR="003C425A" w:rsidRPr="00D84431" w:rsidRDefault="003C425A" w:rsidP="00974C57">
            <w:pPr>
              <w:rPr>
                <w:rFonts w:ascii="Times New Roman" w:hAnsi="Times New Roman" w:cs="Times New Roman"/>
                <w:b/>
                <w:bCs/>
                <w:color w:val="FF0000"/>
              </w:rPr>
            </w:pPr>
            <w:r w:rsidRPr="00D84431">
              <w:rPr>
                <w:rFonts w:ascii="Times New Roman" w:hAnsi="Times New Roman" w:cs="Times New Roman"/>
                <w:b/>
                <w:bCs/>
              </w:rPr>
              <w:t>МДК 02.02 Разработка интерфейса пользователя</w:t>
            </w:r>
          </w:p>
        </w:tc>
      </w:tr>
      <w:tr w:rsidR="003C425A" w:rsidRPr="00D84431" w14:paraId="344ECF8F" w14:textId="77777777" w:rsidTr="003C425A">
        <w:tc>
          <w:tcPr>
            <w:tcW w:w="1152" w:type="pct"/>
            <w:vMerge w:val="restart"/>
          </w:tcPr>
          <w:p w14:paraId="795BDA5E" w14:textId="77777777"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Тема 2.1. Основы пользовательского интерфейса</w:t>
            </w:r>
          </w:p>
        </w:tc>
        <w:tc>
          <w:tcPr>
            <w:tcW w:w="3848" w:type="pct"/>
          </w:tcPr>
          <w:p w14:paraId="53D52DE7" w14:textId="77777777" w:rsidR="003C425A" w:rsidRPr="003C425A" w:rsidRDefault="003C425A" w:rsidP="00974C57">
            <w:pPr>
              <w:rPr>
                <w:rFonts w:ascii="Times New Roman" w:hAnsi="Times New Roman" w:cs="Times New Roman"/>
                <w:b/>
                <w:color w:val="FF0000"/>
              </w:rPr>
            </w:pPr>
            <w:r w:rsidRPr="003C425A">
              <w:rPr>
                <w:rFonts w:ascii="Times New Roman" w:hAnsi="Times New Roman" w:cs="Times New Roman"/>
                <w:b/>
                <w:color w:val="000000" w:themeColor="text1"/>
              </w:rPr>
              <w:t xml:space="preserve">Содержание </w:t>
            </w:r>
          </w:p>
        </w:tc>
      </w:tr>
      <w:tr w:rsidR="003C425A" w:rsidRPr="00D84431" w14:paraId="61EFDC25" w14:textId="77777777" w:rsidTr="003C425A">
        <w:tc>
          <w:tcPr>
            <w:tcW w:w="1152" w:type="pct"/>
            <w:vMerge/>
          </w:tcPr>
          <w:p w14:paraId="4E7D7638" w14:textId="77777777" w:rsidR="003C425A" w:rsidRPr="00D84431" w:rsidRDefault="003C425A" w:rsidP="00974C57">
            <w:pPr>
              <w:rPr>
                <w:rFonts w:ascii="Times New Roman" w:hAnsi="Times New Roman" w:cs="Times New Roman"/>
                <w:b/>
                <w:bCs/>
                <w:color w:val="FF0000"/>
              </w:rPr>
            </w:pPr>
          </w:p>
        </w:tc>
        <w:tc>
          <w:tcPr>
            <w:tcW w:w="3848" w:type="pct"/>
          </w:tcPr>
          <w:p w14:paraId="763447F2" w14:textId="23C6F10D" w:rsidR="003C425A" w:rsidRDefault="003C425A"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 xml:space="preserve">Основные принципы разработки интерфейса пользователя. </w:t>
            </w:r>
          </w:p>
          <w:p w14:paraId="219A4502" w14:textId="221A34ED" w:rsidR="003C425A" w:rsidRPr="003C425A" w:rsidRDefault="003C425A" w:rsidP="003C425A">
            <w:pPr>
              <w:suppressAutoHyphens/>
              <w:rPr>
                <w:rFonts w:ascii="Times New Roman" w:hAnsi="Times New Roman" w:cs="Times New Roman"/>
                <w:color w:val="000000" w:themeColor="text1"/>
              </w:rPr>
            </w:pPr>
            <w:r w:rsidRPr="003C425A">
              <w:rPr>
                <w:rFonts w:ascii="Times New Roman" w:hAnsi="Times New Roman" w:cs="Times New Roman"/>
                <w:color w:val="000000" w:themeColor="text1"/>
              </w:rPr>
              <w:t>Общие правила взаимодействия с объектами.</w:t>
            </w:r>
          </w:p>
          <w:p w14:paraId="3E2D10F2" w14:textId="626D1A39" w:rsidR="003C425A" w:rsidRPr="00D84431" w:rsidRDefault="003C425A" w:rsidP="003C425A">
            <w:pPr>
              <w:suppressAutoHyphens/>
              <w:rPr>
                <w:rFonts w:ascii="Times New Roman" w:hAnsi="Times New Roman" w:cs="Times New Roman"/>
                <w:color w:val="000000" w:themeColor="text1"/>
              </w:rPr>
            </w:pPr>
            <w:r w:rsidRPr="003C425A">
              <w:rPr>
                <w:rFonts w:ascii="Times New Roman" w:hAnsi="Times New Roman" w:cs="Times New Roman"/>
                <w:color w:val="000000" w:themeColor="text1"/>
              </w:rPr>
              <w:t>Разновидности интерфейсов и компонентов игры.</w:t>
            </w:r>
          </w:p>
        </w:tc>
      </w:tr>
      <w:tr w:rsidR="003C425A" w:rsidRPr="00D84431" w14:paraId="2CA108B9" w14:textId="77777777" w:rsidTr="003C425A">
        <w:tc>
          <w:tcPr>
            <w:tcW w:w="1152" w:type="pct"/>
            <w:vMerge/>
          </w:tcPr>
          <w:p w14:paraId="49DD552D" w14:textId="77777777" w:rsidR="003C425A" w:rsidRPr="00D84431" w:rsidRDefault="003C425A" w:rsidP="00974C57">
            <w:pPr>
              <w:rPr>
                <w:rFonts w:ascii="Times New Roman" w:hAnsi="Times New Roman" w:cs="Times New Roman"/>
                <w:b/>
                <w:bCs/>
              </w:rPr>
            </w:pPr>
          </w:p>
        </w:tc>
        <w:tc>
          <w:tcPr>
            <w:tcW w:w="3848" w:type="pct"/>
          </w:tcPr>
          <w:p w14:paraId="4B19821A" w14:textId="2D26F619" w:rsidR="003C425A" w:rsidRPr="00D84431" w:rsidRDefault="003C425A" w:rsidP="00974C57">
            <w:pPr>
              <w:suppressAutoHyphens/>
              <w:rPr>
                <w:rFonts w:ascii="Times New Roman" w:hAnsi="Times New Roman" w:cs="Times New Roman"/>
                <w:color w:val="000000" w:themeColor="text1"/>
              </w:rPr>
            </w:pPr>
            <w:r w:rsidRPr="00D84431">
              <w:rPr>
                <w:rFonts w:ascii="Times New Roman" w:hAnsi="Times New Roman" w:cs="Times New Roman"/>
                <w:b/>
                <w:bCs/>
              </w:rPr>
              <w:t>В том числе практических и лабораторных занятий</w:t>
            </w:r>
          </w:p>
        </w:tc>
      </w:tr>
      <w:tr w:rsidR="003C425A" w:rsidRPr="00D84431" w14:paraId="02A6ABCD" w14:textId="77777777" w:rsidTr="003C425A">
        <w:tc>
          <w:tcPr>
            <w:tcW w:w="1152" w:type="pct"/>
            <w:vMerge/>
          </w:tcPr>
          <w:p w14:paraId="38D85C8D" w14:textId="77777777" w:rsidR="003C425A" w:rsidRPr="00D84431" w:rsidRDefault="003C425A" w:rsidP="00974C57">
            <w:pPr>
              <w:rPr>
                <w:rFonts w:ascii="Times New Roman" w:hAnsi="Times New Roman" w:cs="Times New Roman"/>
                <w:b/>
                <w:bCs/>
              </w:rPr>
            </w:pPr>
          </w:p>
        </w:tc>
        <w:tc>
          <w:tcPr>
            <w:tcW w:w="3848" w:type="pct"/>
          </w:tcPr>
          <w:p w14:paraId="5F6361AA" w14:textId="4ABBE516" w:rsidR="003C425A" w:rsidRPr="00D84431" w:rsidRDefault="003C425A" w:rsidP="00974C57">
            <w:pPr>
              <w:suppressAutoHyphens/>
              <w:rPr>
                <w:rFonts w:ascii="Times New Roman" w:hAnsi="Times New Roman" w:cs="Times New Roman"/>
                <w:b/>
              </w:rPr>
            </w:pPr>
            <w:r w:rsidRPr="00D84431">
              <w:rPr>
                <w:rFonts w:ascii="Times New Roman" w:hAnsi="Times New Roman" w:cs="Times New Roman"/>
                <w:color w:val="000000" w:themeColor="text1"/>
              </w:rPr>
              <w:t>1. Проектирование интерфейса</w:t>
            </w:r>
          </w:p>
        </w:tc>
      </w:tr>
      <w:tr w:rsidR="003C425A" w:rsidRPr="00D84431" w14:paraId="4A011D81" w14:textId="77777777" w:rsidTr="003C425A">
        <w:tc>
          <w:tcPr>
            <w:tcW w:w="1152" w:type="pct"/>
            <w:vMerge/>
          </w:tcPr>
          <w:p w14:paraId="6FA1C5D9" w14:textId="77777777" w:rsidR="003C425A" w:rsidRPr="00D84431" w:rsidRDefault="003C425A" w:rsidP="00974C57">
            <w:pPr>
              <w:rPr>
                <w:rFonts w:ascii="Times New Roman" w:hAnsi="Times New Roman" w:cs="Times New Roman"/>
                <w:b/>
                <w:bCs/>
              </w:rPr>
            </w:pPr>
          </w:p>
        </w:tc>
        <w:tc>
          <w:tcPr>
            <w:tcW w:w="3848" w:type="pct"/>
            <w:vAlign w:val="bottom"/>
          </w:tcPr>
          <w:p w14:paraId="7D7500D0" w14:textId="77777777" w:rsidR="003C425A" w:rsidRDefault="003C425A"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C300A1F" w14:textId="0CAD14B1" w:rsidR="003C425A" w:rsidRPr="00D84431" w:rsidRDefault="003C425A" w:rsidP="00974C57">
            <w:pPr>
              <w:suppressAutoHyphens/>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425A" w:rsidRPr="00D84431" w14:paraId="61A96936" w14:textId="77777777" w:rsidTr="003C425A">
        <w:tc>
          <w:tcPr>
            <w:tcW w:w="1152" w:type="pct"/>
            <w:vMerge w:val="restart"/>
          </w:tcPr>
          <w:p w14:paraId="27D5BA54" w14:textId="6B3C0C92"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 xml:space="preserve">Тема 2.2. </w:t>
            </w:r>
          </w:p>
          <w:p w14:paraId="4D59E189" w14:textId="77777777"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Принципы проектирования пользовательского интерфейса</w:t>
            </w:r>
          </w:p>
        </w:tc>
        <w:tc>
          <w:tcPr>
            <w:tcW w:w="3848" w:type="pct"/>
          </w:tcPr>
          <w:p w14:paraId="0C2E2761" w14:textId="77777777" w:rsidR="003C425A" w:rsidRPr="00D84431" w:rsidRDefault="003C425A" w:rsidP="00974C57">
            <w:pPr>
              <w:rPr>
                <w:rFonts w:ascii="Times New Roman" w:hAnsi="Times New Roman" w:cs="Times New Roman"/>
                <w:b/>
              </w:rPr>
            </w:pPr>
            <w:r w:rsidRPr="00D84431">
              <w:rPr>
                <w:rFonts w:ascii="Times New Roman" w:hAnsi="Times New Roman" w:cs="Times New Roman"/>
                <w:b/>
                <w:bCs/>
              </w:rPr>
              <w:t xml:space="preserve">Содержание </w:t>
            </w:r>
          </w:p>
        </w:tc>
      </w:tr>
      <w:tr w:rsidR="003C425A" w:rsidRPr="00D84431" w14:paraId="694E7E3A" w14:textId="77777777" w:rsidTr="003C425A">
        <w:tc>
          <w:tcPr>
            <w:tcW w:w="1152" w:type="pct"/>
            <w:vMerge/>
          </w:tcPr>
          <w:p w14:paraId="3B362691" w14:textId="77777777" w:rsidR="003C425A" w:rsidRPr="00D84431" w:rsidRDefault="003C425A" w:rsidP="00974C57">
            <w:pPr>
              <w:rPr>
                <w:rFonts w:ascii="Times New Roman" w:hAnsi="Times New Roman" w:cs="Times New Roman"/>
                <w:b/>
                <w:bCs/>
              </w:rPr>
            </w:pPr>
          </w:p>
        </w:tc>
        <w:tc>
          <w:tcPr>
            <w:tcW w:w="3848" w:type="pct"/>
          </w:tcPr>
          <w:p w14:paraId="080AA9C3" w14:textId="77777777" w:rsidR="003C425A" w:rsidRDefault="003C425A" w:rsidP="00974C57">
            <w:pPr>
              <w:suppressAutoHyphens/>
              <w:rPr>
                <w:rFonts w:ascii="Times New Roman" w:hAnsi="Times New Roman" w:cs="Times New Roman"/>
                <w:color w:val="000000" w:themeColor="text1"/>
              </w:rPr>
            </w:pPr>
            <w:r w:rsidRPr="00D84431">
              <w:rPr>
                <w:rFonts w:ascii="Times New Roman" w:hAnsi="Times New Roman" w:cs="Times New Roman"/>
                <w:color w:val="000000" w:themeColor="text1"/>
              </w:rPr>
              <w:t>Стратегия управления пользовательским опытом</w:t>
            </w:r>
            <w:r>
              <w:rPr>
                <w:rFonts w:ascii="Times New Roman" w:hAnsi="Times New Roman" w:cs="Times New Roman"/>
                <w:color w:val="000000" w:themeColor="text1"/>
              </w:rPr>
              <w:t>.</w:t>
            </w:r>
          </w:p>
          <w:p w14:paraId="27725C5F" w14:textId="159F70A3" w:rsidR="003C425A" w:rsidRPr="00D84431" w:rsidRDefault="003C425A" w:rsidP="00974C57">
            <w:pPr>
              <w:suppressAutoHyphens/>
              <w:rPr>
                <w:rFonts w:ascii="Times New Roman" w:hAnsi="Times New Roman" w:cs="Times New Roman"/>
                <w:color w:val="000000" w:themeColor="text1"/>
              </w:rPr>
            </w:pPr>
            <w:proofErr w:type="spellStart"/>
            <w:r w:rsidRPr="003C425A">
              <w:rPr>
                <w:rFonts w:ascii="Times New Roman" w:hAnsi="Times New Roman" w:cs="Times New Roman"/>
                <w:color w:val="000000" w:themeColor="text1"/>
              </w:rPr>
              <w:t>Юзабилити</w:t>
            </w:r>
            <w:proofErr w:type="spellEnd"/>
            <w:r w:rsidRPr="003C425A">
              <w:rPr>
                <w:rFonts w:ascii="Times New Roman" w:hAnsi="Times New Roman" w:cs="Times New Roman"/>
                <w:color w:val="000000" w:themeColor="text1"/>
              </w:rPr>
              <w:t xml:space="preserve"> интерфейса.</w:t>
            </w:r>
          </w:p>
        </w:tc>
      </w:tr>
      <w:tr w:rsidR="003C425A" w:rsidRPr="00D84431" w14:paraId="2D54DC36" w14:textId="77777777" w:rsidTr="003C425A">
        <w:tc>
          <w:tcPr>
            <w:tcW w:w="1152" w:type="pct"/>
            <w:vMerge/>
          </w:tcPr>
          <w:p w14:paraId="034D6F7C" w14:textId="1C1F4089" w:rsidR="003C425A" w:rsidRPr="00D84431" w:rsidRDefault="003C425A" w:rsidP="00974C57">
            <w:pPr>
              <w:rPr>
                <w:rFonts w:ascii="Times New Roman" w:hAnsi="Times New Roman" w:cs="Times New Roman"/>
                <w:b/>
                <w:bCs/>
              </w:rPr>
            </w:pPr>
          </w:p>
        </w:tc>
        <w:tc>
          <w:tcPr>
            <w:tcW w:w="3848" w:type="pct"/>
          </w:tcPr>
          <w:p w14:paraId="4CBA978D" w14:textId="5814D004" w:rsidR="003C425A" w:rsidRPr="00D84431" w:rsidRDefault="003C425A" w:rsidP="00974C57">
            <w:pPr>
              <w:suppressAutoHyphens/>
              <w:rPr>
                <w:rFonts w:ascii="Times New Roman" w:hAnsi="Times New Roman" w:cs="Times New Roman"/>
                <w:color w:val="000000" w:themeColor="text1"/>
              </w:rPr>
            </w:pPr>
            <w:r w:rsidRPr="00D84431">
              <w:rPr>
                <w:rFonts w:ascii="Times New Roman" w:hAnsi="Times New Roman" w:cs="Times New Roman"/>
                <w:b/>
                <w:bCs/>
              </w:rPr>
              <w:t xml:space="preserve">В том числе практических и лабораторных занятий </w:t>
            </w:r>
          </w:p>
        </w:tc>
      </w:tr>
      <w:tr w:rsidR="003C425A" w:rsidRPr="00D84431" w14:paraId="7C2496F8" w14:textId="77777777" w:rsidTr="003C425A">
        <w:tc>
          <w:tcPr>
            <w:tcW w:w="1152" w:type="pct"/>
            <w:vMerge/>
          </w:tcPr>
          <w:p w14:paraId="2B90C1E2" w14:textId="77777777" w:rsidR="003C425A" w:rsidRPr="00D84431" w:rsidRDefault="003C425A" w:rsidP="00974C57">
            <w:pPr>
              <w:rPr>
                <w:rFonts w:ascii="Times New Roman" w:hAnsi="Times New Roman" w:cs="Times New Roman"/>
                <w:b/>
                <w:bCs/>
              </w:rPr>
            </w:pPr>
          </w:p>
        </w:tc>
        <w:tc>
          <w:tcPr>
            <w:tcW w:w="3848" w:type="pct"/>
          </w:tcPr>
          <w:p w14:paraId="6B6AD2C4" w14:textId="175DD6ED" w:rsidR="003C425A" w:rsidRPr="00D84431" w:rsidRDefault="003C425A" w:rsidP="00974C57">
            <w:pPr>
              <w:rPr>
                <w:rFonts w:ascii="Times New Roman" w:hAnsi="Times New Roman" w:cs="Times New Roman"/>
                <w:b/>
              </w:rPr>
            </w:pPr>
            <w:r>
              <w:rPr>
                <w:rFonts w:ascii="Times New Roman" w:hAnsi="Times New Roman" w:cs="Times New Roman"/>
                <w:color w:val="000000" w:themeColor="text1"/>
              </w:rPr>
              <w:t>2</w:t>
            </w:r>
            <w:r w:rsidRPr="00D84431">
              <w:rPr>
                <w:rFonts w:ascii="Times New Roman" w:hAnsi="Times New Roman" w:cs="Times New Roman"/>
                <w:color w:val="000000" w:themeColor="text1"/>
              </w:rPr>
              <w:t>. Разработка интерфейса отдельных игровых сцен</w:t>
            </w:r>
          </w:p>
        </w:tc>
      </w:tr>
      <w:tr w:rsidR="003C425A" w:rsidRPr="00D84431" w14:paraId="2AEA0284" w14:textId="77777777" w:rsidTr="003C425A">
        <w:tc>
          <w:tcPr>
            <w:tcW w:w="1152" w:type="pct"/>
            <w:vMerge/>
          </w:tcPr>
          <w:p w14:paraId="22C0AC58" w14:textId="77777777" w:rsidR="003C425A" w:rsidRPr="00D84431" w:rsidRDefault="003C425A" w:rsidP="00974C57">
            <w:pPr>
              <w:rPr>
                <w:rFonts w:ascii="Times New Roman" w:hAnsi="Times New Roman" w:cs="Times New Roman"/>
                <w:b/>
                <w:bCs/>
              </w:rPr>
            </w:pPr>
          </w:p>
        </w:tc>
        <w:tc>
          <w:tcPr>
            <w:tcW w:w="3848" w:type="pct"/>
            <w:vAlign w:val="bottom"/>
          </w:tcPr>
          <w:p w14:paraId="34A4A184" w14:textId="77777777" w:rsidR="003C425A" w:rsidRDefault="003C425A"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4A0765F" w14:textId="2AD50B9D" w:rsidR="003C425A" w:rsidRPr="00D84431" w:rsidRDefault="003C425A" w:rsidP="00974C57">
            <w:pPr>
              <w:suppressAutoHyphens/>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425A" w:rsidRPr="00D84431" w14:paraId="57A9C2A8" w14:textId="77777777" w:rsidTr="003C425A">
        <w:tc>
          <w:tcPr>
            <w:tcW w:w="1152" w:type="pct"/>
            <w:vMerge w:val="restart"/>
          </w:tcPr>
          <w:p w14:paraId="6E6F39EC" w14:textId="77777777"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 xml:space="preserve">Тема 2.3. </w:t>
            </w:r>
          </w:p>
          <w:p w14:paraId="3C0E06E0" w14:textId="77777777" w:rsidR="003C425A" w:rsidRPr="00D84431" w:rsidRDefault="003C425A" w:rsidP="00974C57">
            <w:pPr>
              <w:rPr>
                <w:rFonts w:ascii="Times New Roman" w:hAnsi="Times New Roman" w:cs="Times New Roman"/>
                <w:b/>
                <w:bCs/>
              </w:rPr>
            </w:pPr>
            <w:r w:rsidRPr="00D84431">
              <w:rPr>
                <w:rFonts w:ascii="Times New Roman" w:hAnsi="Times New Roman" w:cs="Times New Roman"/>
                <w:b/>
                <w:bCs/>
              </w:rPr>
              <w:t>Прототипирование</w:t>
            </w:r>
          </w:p>
        </w:tc>
        <w:tc>
          <w:tcPr>
            <w:tcW w:w="3848" w:type="pct"/>
          </w:tcPr>
          <w:p w14:paraId="012A87D6" w14:textId="77777777" w:rsidR="003C425A" w:rsidRPr="00D84431" w:rsidRDefault="003C425A" w:rsidP="00974C57">
            <w:pPr>
              <w:rPr>
                <w:rFonts w:ascii="Times New Roman" w:hAnsi="Times New Roman" w:cs="Times New Roman"/>
                <w:b/>
              </w:rPr>
            </w:pPr>
            <w:r w:rsidRPr="00D84431">
              <w:rPr>
                <w:rFonts w:ascii="Times New Roman" w:hAnsi="Times New Roman" w:cs="Times New Roman"/>
                <w:b/>
                <w:bCs/>
              </w:rPr>
              <w:t>Содержание</w:t>
            </w:r>
          </w:p>
        </w:tc>
      </w:tr>
      <w:tr w:rsidR="003C425A" w:rsidRPr="00D84431" w14:paraId="22152435" w14:textId="77777777" w:rsidTr="003C425A">
        <w:tc>
          <w:tcPr>
            <w:tcW w:w="1152" w:type="pct"/>
            <w:vMerge/>
          </w:tcPr>
          <w:p w14:paraId="269D7D6D" w14:textId="77777777" w:rsidR="003C425A" w:rsidRPr="00D84431" w:rsidRDefault="003C425A" w:rsidP="00974C57">
            <w:pPr>
              <w:rPr>
                <w:rFonts w:ascii="Times New Roman" w:hAnsi="Times New Roman" w:cs="Times New Roman"/>
                <w:b/>
                <w:bCs/>
              </w:rPr>
            </w:pPr>
          </w:p>
        </w:tc>
        <w:tc>
          <w:tcPr>
            <w:tcW w:w="3848" w:type="pct"/>
          </w:tcPr>
          <w:p w14:paraId="5AD3B602" w14:textId="77777777" w:rsidR="003C425A" w:rsidRDefault="003C425A" w:rsidP="00974C57">
            <w:pPr>
              <w:rPr>
                <w:rFonts w:ascii="Times New Roman" w:hAnsi="Times New Roman" w:cs="Times New Roman"/>
                <w:bCs/>
              </w:rPr>
            </w:pPr>
            <w:r w:rsidRPr="00D84431">
              <w:rPr>
                <w:rFonts w:ascii="Times New Roman" w:hAnsi="Times New Roman" w:cs="Times New Roman"/>
                <w:bCs/>
              </w:rPr>
              <w:t xml:space="preserve">Технология </w:t>
            </w:r>
            <w:proofErr w:type="spellStart"/>
            <w:r w:rsidRPr="00D84431">
              <w:rPr>
                <w:rFonts w:ascii="Times New Roman" w:hAnsi="Times New Roman" w:cs="Times New Roman"/>
                <w:bCs/>
              </w:rPr>
              <w:t>прототипирования</w:t>
            </w:r>
            <w:proofErr w:type="spellEnd"/>
            <w:r w:rsidRPr="00D84431">
              <w:rPr>
                <w:rFonts w:ascii="Times New Roman" w:hAnsi="Times New Roman" w:cs="Times New Roman"/>
                <w:bCs/>
              </w:rPr>
              <w:t xml:space="preserve"> и виды прототипов</w:t>
            </w:r>
            <w:r>
              <w:rPr>
                <w:rFonts w:ascii="Times New Roman" w:hAnsi="Times New Roman" w:cs="Times New Roman"/>
                <w:bCs/>
              </w:rPr>
              <w:t>.</w:t>
            </w:r>
            <w:r w:rsidRPr="00D84431">
              <w:rPr>
                <w:rFonts w:ascii="Times New Roman" w:hAnsi="Times New Roman" w:cs="Times New Roman"/>
                <w:bCs/>
              </w:rPr>
              <w:t xml:space="preserve"> </w:t>
            </w:r>
          </w:p>
          <w:p w14:paraId="02E18E1A" w14:textId="06FA4B63" w:rsidR="003C425A" w:rsidRPr="00D84431" w:rsidRDefault="003C425A" w:rsidP="00974C57">
            <w:pPr>
              <w:rPr>
                <w:rFonts w:ascii="Times New Roman" w:hAnsi="Times New Roman" w:cs="Times New Roman"/>
                <w:bCs/>
              </w:rPr>
            </w:pPr>
            <w:r w:rsidRPr="00D84431">
              <w:rPr>
                <w:rFonts w:ascii="Times New Roman" w:hAnsi="Times New Roman" w:cs="Times New Roman"/>
                <w:bCs/>
              </w:rPr>
              <w:t>Модели персонажей и локаций</w:t>
            </w:r>
            <w:r>
              <w:rPr>
                <w:rFonts w:ascii="Times New Roman" w:hAnsi="Times New Roman" w:cs="Times New Roman"/>
                <w:bCs/>
              </w:rPr>
              <w:t>.</w:t>
            </w:r>
          </w:p>
        </w:tc>
      </w:tr>
      <w:tr w:rsidR="003C425A" w:rsidRPr="00D84431" w14:paraId="75953182" w14:textId="77777777" w:rsidTr="003C425A">
        <w:tc>
          <w:tcPr>
            <w:tcW w:w="1152" w:type="pct"/>
            <w:vMerge/>
          </w:tcPr>
          <w:p w14:paraId="201AD7E8" w14:textId="77777777" w:rsidR="003C425A" w:rsidRPr="00D84431" w:rsidRDefault="003C425A" w:rsidP="00974C57">
            <w:pPr>
              <w:rPr>
                <w:rFonts w:ascii="Times New Roman" w:hAnsi="Times New Roman" w:cs="Times New Roman"/>
                <w:b/>
                <w:bCs/>
              </w:rPr>
            </w:pPr>
          </w:p>
        </w:tc>
        <w:tc>
          <w:tcPr>
            <w:tcW w:w="3848" w:type="pct"/>
          </w:tcPr>
          <w:p w14:paraId="40D990CF" w14:textId="0400CE72" w:rsidR="003C425A" w:rsidRPr="00D84431" w:rsidRDefault="003C425A" w:rsidP="00974C57">
            <w:pPr>
              <w:rPr>
                <w:rFonts w:ascii="Times New Roman" w:hAnsi="Times New Roman" w:cs="Times New Roman"/>
                <w:bCs/>
              </w:rPr>
            </w:pPr>
            <w:r w:rsidRPr="00D84431">
              <w:rPr>
                <w:rFonts w:ascii="Times New Roman" w:hAnsi="Times New Roman" w:cs="Times New Roman"/>
                <w:b/>
              </w:rPr>
              <w:t>В том числе практических и лабораторных занятий</w:t>
            </w:r>
          </w:p>
        </w:tc>
      </w:tr>
      <w:tr w:rsidR="003C425A" w:rsidRPr="00D84431" w14:paraId="58EE2D6E" w14:textId="77777777" w:rsidTr="003C425A">
        <w:tc>
          <w:tcPr>
            <w:tcW w:w="1152" w:type="pct"/>
            <w:vMerge/>
          </w:tcPr>
          <w:p w14:paraId="77994009" w14:textId="77777777" w:rsidR="003C425A" w:rsidRPr="00D84431" w:rsidRDefault="003C425A" w:rsidP="00974C57">
            <w:pPr>
              <w:rPr>
                <w:rFonts w:ascii="Times New Roman" w:hAnsi="Times New Roman" w:cs="Times New Roman"/>
                <w:b/>
                <w:bCs/>
              </w:rPr>
            </w:pPr>
          </w:p>
        </w:tc>
        <w:tc>
          <w:tcPr>
            <w:tcW w:w="3848" w:type="pct"/>
          </w:tcPr>
          <w:p w14:paraId="4D3A8431" w14:textId="2DFC9A65" w:rsidR="003C425A" w:rsidRPr="00D84431" w:rsidRDefault="003C425A" w:rsidP="00974C57">
            <w:pPr>
              <w:rPr>
                <w:rFonts w:ascii="Times New Roman" w:hAnsi="Times New Roman" w:cs="Times New Roman"/>
                <w:b/>
              </w:rPr>
            </w:pPr>
            <w:r>
              <w:rPr>
                <w:rFonts w:ascii="Times New Roman" w:hAnsi="Times New Roman" w:cs="Times New Roman"/>
                <w:color w:val="000000" w:themeColor="text1"/>
              </w:rPr>
              <w:t>3</w:t>
            </w:r>
            <w:r w:rsidRPr="00D84431">
              <w:rPr>
                <w:rFonts w:ascii="Times New Roman" w:hAnsi="Times New Roman" w:cs="Times New Roman"/>
                <w:color w:val="000000" w:themeColor="text1"/>
              </w:rPr>
              <w:t>. Разработк</w:t>
            </w:r>
            <w:r w:rsidRPr="00D84431">
              <w:rPr>
                <w:rFonts w:ascii="Times New Roman" w:hAnsi="Times New Roman" w:cs="Times New Roman"/>
                <w:bCs/>
                <w:color w:val="000000" w:themeColor="text1"/>
              </w:rPr>
              <w:t>а</w:t>
            </w:r>
            <w:r w:rsidRPr="00D84431">
              <w:rPr>
                <w:rFonts w:ascii="Times New Roman" w:hAnsi="Times New Roman" w:cs="Times New Roman"/>
                <w:color w:val="000000" w:themeColor="text1"/>
              </w:rPr>
              <w:t xml:space="preserve"> интерактивно</w:t>
            </w:r>
            <w:r w:rsidRPr="00D84431">
              <w:rPr>
                <w:rFonts w:ascii="Times New Roman" w:hAnsi="Times New Roman" w:cs="Times New Roman"/>
                <w:bCs/>
                <w:color w:val="000000" w:themeColor="text1"/>
              </w:rPr>
              <w:t>го</w:t>
            </w:r>
            <w:r w:rsidRPr="00D84431">
              <w:rPr>
                <w:rFonts w:ascii="Times New Roman" w:hAnsi="Times New Roman" w:cs="Times New Roman"/>
                <w:color w:val="000000" w:themeColor="text1"/>
              </w:rPr>
              <w:t xml:space="preserve"> прототипа игры</w:t>
            </w:r>
          </w:p>
        </w:tc>
      </w:tr>
      <w:tr w:rsidR="003C425A" w:rsidRPr="00D84431" w14:paraId="2D68ACE4" w14:textId="77777777" w:rsidTr="003C425A">
        <w:tc>
          <w:tcPr>
            <w:tcW w:w="1152" w:type="pct"/>
            <w:vMerge/>
          </w:tcPr>
          <w:p w14:paraId="4451C8CD" w14:textId="77777777" w:rsidR="003C425A" w:rsidRPr="00D84431" w:rsidRDefault="003C425A" w:rsidP="00974C57">
            <w:pPr>
              <w:rPr>
                <w:rFonts w:ascii="Times New Roman" w:hAnsi="Times New Roman" w:cs="Times New Roman"/>
                <w:b/>
                <w:bCs/>
              </w:rPr>
            </w:pPr>
          </w:p>
        </w:tc>
        <w:tc>
          <w:tcPr>
            <w:tcW w:w="3848" w:type="pct"/>
            <w:vAlign w:val="bottom"/>
          </w:tcPr>
          <w:p w14:paraId="19FDA2E4" w14:textId="77777777" w:rsidR="003C425A" w:rsidRDefault="003C425A" w:rsidP="003C425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913346" w14:textId="325ED2AE" w:rsidR="003C425A" w:rsidRPr="00D84431" w:rsidRDefault="003C425A"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C425A" w:rsidRPr="00D84431" w14:paraId="66478FBD" w14:textId="77777777" w:rsidTr="00974C57">
        <w:tc>
          <w:tcPr>
            <w:tcW w:w="5000" w:type="pct"/>
            <w:gridSpan w:val="2"/>
          </w:tcPr>
          <w:p w14:paraId="23BD83F7" w14:textId="77777777" w:rsidR="003C425A" w:rsidRPr="00D84431" w:rsidRDefault="003C425A" w:rsidP="00974C57">
            <w:pPr>
              <w:suppressAutoHyphens/>
              <w:jc w:val="both"/>
              <w:rPr>
                <w:rFonts w:ascii="Times New Roman" w:hAnsi="Times New Roman" w:cs="Times New Roman"/>
                <w:i/>
                <w:iCs/>
              </w:rPr>
            </w:pPr>
            <w:r w:rsidRPr="00D84431">
              <w:rPr>
                <w:rFonts w:ascii="Times New Roman" w:hAnsi="Times New Roman" w:cs="Times New Roman"/>
                <w:b/>
                <w:bCs/>
              </w:rPr>
              <w:t xml:space="preserve">Учебная практика </w:t>
            </w:r>
          </w:p>
          <w:p w14:paraId="387C6C1A" w14:textId="77777777" w:rsidR="003C425A" w:rsidRPr="00D84431" w:rsidRDefault="003C425A" w:rsidP="00974C57">
            <w:pPr>
              <w:suppressAutoHyphens/>
              <w:jc w:val="both"/>
              <w:rPr>
                <w:rFonts w:ascii="Times New Roman" w:hAnsi="Times New Roman" w:cs="Times New Roman"/>
                <w:b/>
                <w:bCs/>
              </w:rPr>
            </w:pPr>
            <w:r w:rsidRPr="00D84431">
              <w:rPr>
                <w:rFonts w:ascii="Times New Roman" w:hAnsi="Times New Roman" w:cs="Times New Roman"/>
                <w:b/>
                <w:bCs/>
              </w:rPr>
              <w:t xml:space="preserve">Виды работ </w:t>
            </w:r>
          </w:p>
          <w:p w14:paraId="184C0554" w14:textId="77777777" w:rsidR="003C425A" w:rsidRPr="003C425A" w:rsidRDefault="003C425A" w:rsidP="00974C57">
            <w:pPr>
              <w:rPr>
                <w:rFonts w:ascii="Times New Roman" w:hAnsi="Times New Roman" w:cs="Times New Roman"/>
                <w:bCs/>
              </w:rPr>
            </w:pPr>
            <w:r w:rsidRPr="003C425A">
              <w:rPr>
                <w:rFonts w:ascii="Times New Roman" w:hAnsi="Times New Roman" w:cs="Times New Roman"/>
                <w:bCs/>
              </w:rPr>
              <w:t>1. Эскизирование графического стиля игры</w:t>
            </w:r>
          </w:p>
          <w:p w14:paraId="37751FDD" w14:textId="77777777" w:rsidR="003C425A" w:rsidRPr="003C425A" w:rsidRDefault="003C425A" w:rsidP="00974C57">
            <w:pPr>
              <w:rPr>
                <w:rFonts w:ascii="Times New Roman" w:hAnsi="Times New Roman" w:cs="Times New Roman"/>
                <w:bCs/>
              </w:rPr>
            </w:pPr>
            <w:r w:rsidRPr="003C425A">
              <w:rPr>
                <w:rFonts w:ascii="Times New Roman" w:hAnsi="Times New Roman" w:cs="Times New Roman"/>
                <w:bCs/>
              </w:rPr>
              <w:t>2. Создание концепции дизайна графического пользовательского интерфейса</w:t>
            </w:r>
          </w:p>
          <w:p w14:paraId="23542B8B" w14:textId="77777777" w:rsidR="003C425A" w:rsidRPr="003C425A" w:rsidRDefault="003C425A" w:rsidP="00974C57">
            <w:pPr>
              <w:suppressAutoHyphens/>
              <w:jc w:val="both"/>
              <w:rPr>
                <w:rFonts w:ascii="Times New Roman" w:hAnsi="Times New Roman" w:cs="Times New Roman"/>
                <w:bCs/>
              </w:rPr>
            </w:pPr>
            <w:r w:rsidRPr="003C425A">
              <w:rPr>
                <w:rFonts w:ascii="Times New Roman" w:hAnsi="Times New Roman" w:cs="Times New Roman"/>
                <w:bCs/>
              </w:rPr>
              <w:lastRenderedPageBreak/>
              <w:t>3. Разработка и оформление руководства по стилю графического пользовательского интерфейса</w:t>
            </w:r>
          </w:p>
          <w:p w14:paraId="6F172732" w14:textId="77777777" w:rsidR="003C425A" w:rsidRPr="00D84431" w:rsidRDefault="003C425A" w:rsidP="00974C57">
            <w:pPr>
              <w:suppressAutoHyphens/>
              <w:jc w:val="both"/>
              <w:rPr>
                <w:rFonts w:ascii="Times New Roman" w:hAnsi="Times New Roman" w:cs="Times New Roman"/>
                <w:b/>
                <w:bCs/>
              </w:rPr>
            </w:pPr>
            <w:r w:rsidRPr="003C425A">
              <w:rPr>
                <w:rFonts w:ascii="Times New Roman" w:hAnsi="Times New Roman" w:cs="Times New Roman"/>
                <w:bCs/>
              </w:rPr>
              <w:t>4. Подготовка стилевых руково</w:t>
            </w:r>
            <w:proofErr w:type="gramStart"/>
            <w:r w:rsidRPr="003C425A">
              <w:rPr>
                <w:rFonts w:ascii="Times New Roman" w:hAnsi="Times New Roman" w:cs="Times New Roman"/>
                <w:bCs/>
              </w:rPr>
              <w:t>дств к гр</w:t>
            </w:r>
            <w:proofErr w:type="gramEnd"/>
            <w:r w:rsidRPr="003C425A">
              <w:rPr>
                <w:rFonts w:ascii="Times New Roman" w:hAnsi="Times New Roman" w:cs="Times New Roman"/>
                <w:bCs/>
              </w:rPr>
              <w:t>афическому пользовательскому интерфейсу</w:t>
            </w:r>
          </w:p>
        </w:tc>
      </w:tr>
      <w:tr w:rsidR="003C425A" w:rsidRPr="00D84431" w14:paraId="1138EA67" w14:textId="77777777" w:rsidTr="00974C57">
        <w:tc>
          <w:tcPr>
            <w:tcW w:w="5000" w:type="pct"/>
            <w:gridSpan w:val="2"/>
          </w:tcPr>
          <w:p w14:paraId="6262391F" w14:textId="77777777" w:rsidR="003C425A" w:rsidRPr="00D84431" w:rsidRDefault="003C425A" w:rsidP="00974C57">
            <w:pPr>
              <w:suppressAutoHyphens/>
              <w:jc w:val="both"/>
              <w:rPr>
                <w:rFonts w:ascii="Times New Roman" w:hAnsi="Times New Roman" w:cs="Times New Roman"/>
                <w:b/>
                <w:bCs/>
              </w:rPr>
            </w:pPr>
            <w:r w:rsidRPr="00D84431">
              <w:rPr>
                <w:rFonts w:ascii="Times New Roman" w:hAnsi="Times New Roman" w:cs="Times New Roman"/>
                <w:b/>
                <w:bCs/>
              </w:rPr>
              <w:lastRenderedPageBreak/>
              <w:t xml:space="preserve">Производственная практика </w:t>
            </w:r>
          </w:p>
          <w:p w14:paraId="6D3656F1" w14:textId="77777777" w:rsidR="003C425A" w:rsidRPr="00D84431" w:rsidRDefault="003C425A" w:rsidP="00974C57">
            <w:pPr>
              <w:suppressAutoHyphens/>
              <w:jc w:val="both"/>
              <w:rPr>
                <w:rFonts w:ascii="Times New Roman" w:hAnsi="Times New Roman" w:cs="Times New Roman"/>
                <w:b/>
                <w:bCs/>
              </w:rPr>
            </w:pPr>
            <w:r w:rsidRPr="00D84431">
              <w:rPr>
                <w:rFonts w:ascii="Times New Roman" w:hAnsi="Times New Roman" w:cs="Times New Roman"/>
                <w:b/>
                <w:bCs/>
              </w:rPr>
              <w:t xml:space="preserve">Виды работ </w:t>
            </w:r>
          </w:p>
          <w:p w14:paraId="58B23EFB" w14:textId="77777777" w:rsidR="003C425A" w:rsidRPr="00D84431" w:rsidRDefault="003C425A" w:rsidP="00974C57">
            <w:pPr>
              <w:suppressAutoHyphens/>
              <w:jc w:val="both"/>
              <w:rPr>
                <w:rFonts w:ascii="Times New Roman" w:hAnsi="Times New Roman" w:cs="Times New Roman"/>
                <w:bCs/>
              </w:rPr>
            </w:pPr>
            <w:r w:rsidRPr="00D84431">
              <w:rPr>
                <w:rFonts w:ascii="Times New Roman" w:hAnsi="Times New Roman" w:cs="Times New Roman"/>
                <w:bCs/>
              </w:rPr>
              <w:t>1. Разработка проектной документации</w:t>
            </w:r>
          </w:p>
          <w:p w14:paraId="4926FE85" w14:textId="77777777" w:rsidR="003C425A" w:rsidRPr="00D84431" w:rsidRDefault="003C425A" w:rsidP="00974C57">
            <w:pPr>
              <w:suppressAutoHyphens/>
              <w:jc w:val="both"/>
              <w:rPr>
                <w:rFonts w:ascii="Times New Roman" w:hAnsi="Times New Roman" w:cs="Times New Roman"/>
                <w:bCs/>
              </w:rPr>
            </w:pPr>
            <w:r w:rsidRPr="00D84431">
              <w:rPr>
                <w:rFonts w:ascii="Times New Roman" w:hAnsi="Times New Roman" w:cs="Times New Roman"/>
                <w:bCs/>
              </w:rPr>
              <w:t>2. Проектирование интерфейса</w:t>
            </w:r>
          </w:p>
          <w:p w14:paraId="77FF1E43" w14:textId="77777777" w:rsidR="003C425A" w:rsidRPr="00D84431" w:rsidRDefault="003C425A" w:rsidP="00974C57">
            <w:pPr>
              <w:suppressAutoHyphens/>
              <w:jc w:val="both"/>
              <w:rPr>
                <w:rFonts w:ascii="Times New Roman" w:hAnsi="Times New Roman" w:cs="Times New Roman"/>
                <w:b/>
              </w:rPr>
            </w:pPr>
            <w:r w:rsidRPr="00D84431">
              <w:rPr>
                <w:rFonts w:ascii="Times New Roman" w:hAnsi="Times New Roman" w:cs="Times New Roman"/>
                <w:bCs/>
              </w:rPr>
              <w:t>3. Разработка прототипов игр</w:t>
            </w:r>
          </w:p>
        </w:tc>
      </w:tr>
      <w:tr w:rsidR="003C425A" w:rsidRPr="00D84431" w14:paraId="6CEF6A54" w14:textId="77777777" w:rsidTr="00974C57">
        <w:tc>
          <w:tcPr>
            <w:tcW w:w="5000" w:type="pct"/>
            <w:gridSpan w:val="2"/>
          </w:tcPr>
          <w:p w14:paraId="76712042" w14:textId="58B2CE75" w:rsidR="003C425A" w:rsidRPr="003C425A" w:rsidRDefault="003C425A" w:rsidP="00974C57">
            <w:pPr>
              <w:suppressAutoHyphens/>
              <w:jc w:val="both"/>
              <w:rPr>
                <w:rFonts w:ascii="Times New Roman" w:hAnsi="Times New Roman" w:cs="Times New Roman"/>
                <w:b/>
                <w:bCs/>
              </w:rPr>
            </w:pPr>
            <w:r w:rsidRPr="003C425A">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3C425A">
              <w:rPr>
                <w:rFonts w:ascii="Times New Roman" w:eastAsia="Times New Roman" w:hAnsi="Times New Roman" w:cs="Times New Roman"/>
                <w:b/>
                <w:bCs/>
                <w:i/>
                <w:lang w:eastAsia="ru-RU"/>
              </w:rPr>
              <w:t>экзамен</w:t>
            </w:r>
          </w:p>
        </w:tc>
      </w:tr>
      <w:tr w:rsidR="003C425A" w:rsidRPr="00D84431" w14:paraId="1AC05E33" w14:textId="77777777" w:rsidTr="00974C57">
        <w:tc>
          <w:tcPr>
            <w:tcW w:w="5000" w:type="pct"/>
            <w:gridSpan w:val="2"/>
          </w:tcPr>
          <w:p w14:paraId="19EC5688" w14:textId="505A3771" w:rsidR="003C425A" w:rsidRPr="00D84431" w:rsidRDefault="003C425A" w:rsidP="00974C57">
            <w:pPr>
              <w:suppressAutoHyphens/>
              <w:jc w:val="both"/>
              <w:rPr>
                <w:rFonts w:ascii="Times New Roman" w:hAnsi="Times New Roman" w:cs="Times New Roman"/>
                <w:b/>
                <w:bCs/>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256 часов</w:t>
            </w:r>
          </w:p>
        </w:tc>
      </w:tr>
    </w:tbl>
    <w:p w14:paraId="40706558" w14:textId="77777777" w:rsidR="00203BEF" w:rsidRPr="00D84431" w:rsidRDefault="00203BEF" w:rsidP="00203BEF">
      <w:pPr>
        <w:rPr>
          <w:rFonts w:ascii="Times New Roman" w:hAnsi="Times New Roman" w:cs="Times New Roman"/>
          <w:sz w:val="24"/>
          <w:szCs w:val="24"/>
        </w:rPr>
      </w:pPr>
    </w:p>
    <w:p w14:paraId="32ECB75D" w14:textId="77777777" w:rsidR="00203BEF" w:rsidRPr="00D84431" w:rsidRDefault="00203BEF" w:rsidP="00203BEF">
      <w:pPr>
        <w:pStyle w:val="1f"/>
        <w:rPr>
          <w:rFonts w:ascii="Times New Roman" w:hAnsi="Times New Roman"/>
        </w:rPr>
      </w:pPr>
      <w:bookmarkStart w:id="130" w:name="_Toc196068467"/>
      <w:bookmarkStart w:id="131" w:name="_Toc196068535"/>
      <w:bookmarkStart w:id="132" w:name="_Toc196068642"/>
      <w:bookmarkStart w:id="133" w:name="_Toc196068711"/>
      <w:bookmarkStart w:id="134" w:name="_Toc196068779"/>
      <w:bookmarkStart w:id="135" w:name="_Toc196068847"/>
      <w:r w:rsidRPr="00D84431">
        <w:rPr>
          <w:rFonts w:ascii="Times New Roman" w:hAnsi="Times New Roman"/>
        </w:rPr>
        <w:t>3. Условия реализации профессионального модуля</w:t>
      </w:r>
      <w:bookmarkEnd w:id="130"/>
      <w:bookmarkEnd w:id="131"/>
      <w:bookmarkEnd w:id="132"/>
      <w:bookmarkEnd w:id="133"/>
      <w:bookmarkEnd w:id="134"/>
      <w:bookmarkEnd w:id="135"/>
    </w:p>
    <w:p w14:paraId="3E432ED2" w14:textId="77777777" w:rsidR="00203BEF" w:rsidRPr="00D84431" w:rsidRDefault="00203BEF" w:rsidP="00203BEF">
      <w:pPr>
        <w:pStyle w:val="114"/>
        <w:rPr>
          <w:rFonts w:ascii="Times New Roman" w:hAnsi="Times New Roman"/>
        </w:rPr>
      </w:pPr>
      <w:bookmarkStart w:id="136" w:name="_Toc196068468"/>
      <w:bookmarkStart w:id="137" w:name="_Toc196068536"/>
      <w:bookmarkStart w:id="138" w:name="_Toc196068643"/>
      <w:bookmarkStart w:id="139" w:name="_Toc196068712"/>
      <w:bookmarkStart w:id="140" w:name="_Toc196068780"/>
      <w:bookmarkStart w:id="141" w:name="_Toc196068848"/>
      <w:r w:rsidRPr="00D84431">
        <w:rPr>
          <w:rFonts w:ascii="Times New Roman" w:hAnsi="Times New Roman"/>
        </w:rPr>
        <w:t>3.1. Материально-техническое обеспечение</w:t>
      </w:r>
      <w:bookmarkEnd w:id="136"/>
      <w:bookmarkEnd w:id="137"/>
      <w:bookmarkEnd w:id="138"/>
      <w:bookmarkEnd w:id="139"/>
      <w:bookmarkEnd w:id="140"/>
      <w:bookmarkEnd w:id="141"/>
    </w:p>
    <w:p w14:paraId="3268056F" w14:textId="23763846"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Мастерская «</w:t>
      </w:r>
      <w:r w:rsidR="00C47947">
        <w:rPr>
          <w:rFonts w:ascii="Times New Roman" w:hAnsi="Times New Roman" w:cs="Times New Roman"/>
          <w:color w:val="000000"/>
          <w:position w:val="-1"/>
          <w:sz w:val="24"/>
          <w:szCs w:val="24"/>
        </w:rPr>
        <w:t>Разработки интерфейса и 3</w:t>
      </w:r>
      <w:r w:rsidR="00C47947">
        <w:rPr>
          <w:rFonts w:ascii="Times New Roman" w:hAnsi="Times New Roman" w:cs="Times New Roman"/>
          <w:color w:val="000000"/>
          <w:position w:val="-1"/>
          <w:sz w:val="24"/>
          <w:szCs w:val="24"/>
          <w:lang w:val="en-US"/>
        </w:rPr>
        <w:t>D</w:t>
      </w:r>
      <w:r w:rsidRPr="00D84431">
        <w:rPr>
          <w:rFonts w:ascii="Times New Roman" w:hAnsi="Times New Roman" w:cs="Times New Roman"/>
          <w:color w:val="000000"/>
          <w:position w:val="-1"/>
          <w:sz w:val="24"/>
          <w:szCs w:val="24"/>
        </w:rPr>
        <w:t>-моделей»</w:t>
      </w:r>
      <w:r w:rsidRPr="00D84431">
        <w:rPr>
          <w:rFonts w:ascii="Times New Roman" w:hAnsi="Times New Roman" w:cs="Times New Roman"/>
          <w:bCs/>
          <w:i/>
          <w:sz w:val="24"/>
          <w:szCs w:val="24"/>
        </w:rPr>
        <w:t xml:space="preserve">, </w:t>
      </w:r>
      <w:r w:rsidRPr="00D84431">
        <w:rPr>
          <w:rFonts w:ascii="Times New Roman" w:hAnsi="Times New Roman" w:cs="Times New Roman"/>
          <w:bCs/>
          <w:sz w:val="24"/>
          <w:szCs w:val="24"/>
        </w:rPr>
        <w:t xml:space="preserve">оснащенная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6B3B67B8" w14:textId="5A96B31B" w:rsidR="00203BEF" w:rsidRPr="00D84431" w:rsidRDefault="00203BEF" w:rsidP="007662DB">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Оснащенные базы практики (</w:t>
      </w:r>
      <w:r w:rsidRPr="00D84431">
        <w:rPr>
          <w:rFonts w:ascii="Times New Roman" w:hAnsi="Times New Roman" w:cs="Times New Roman"/>
          <w:sz w:val="24"/>
          <w:szCs w:val="24"/>
        </w:rPr>
        <w:t xml:space="preserve">мастерские/зоны по видам работ), </w:t>
      </w:r>
      <w:r w:rsidRPr="00D84431">
        <w:rPr>
          <w:rFonts w:ascii="Times New Roman" w:hAnsi="Times New Roman" w:cs="Times New Roman"/>
          <w:bCs/>
          <w:sz w:val="24"/>
          <w:szCs w:val="24"/>
        </w:rPr>
        <w:t>оснащенная(</w:t>
      </w:r>
      <w:proofErr w:type="spellStart"/>
      <w:r w:rsidRPr="00D84431">
        <w:rPr>
          <w:rFonts w:ascii="Times New Roman" w:hAnsi="Times New Roman" w:cs="Times New Roman"/>
          <w:bCs/>
          <w:sz w:val="24"/>
          <w:szCs w:val="24"/>
        </w:rPr>
        <w:t>ые</w:t>
      </w:r>
      <w:proofErr w:type="spellEnd"/>
      <w:r w:rsidRPr="00D84431">
        <w:rPr>
          <w:rFonts w:ascii="Times New Roman" w:hAnsi="Times New Roman" w:cs="Times New Roman"/>
          <w:bCs/>
          <w:sz w:val="24"/>
          <w:szCs w:val="24"/>
        </w:rPr>
        <w:t xml:space="preserve">)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6192700B" w14:textId="77777777" w:rsidR="007662DB" w:rsidRPr="00D84431" w:rsidRDefault="007662DB" w:rsidP="007662DB">
      <w:pPr>
        <w:suppressAutoHyphens/>
        <w:ind w:firstLine="709"/>
        <w:jc w:val="both"/>
        <w:rPr>
          <w:rFonts w:ascii="Times New Roman" w:hAnsi="Times New Roman" w:cs="Times New Roman"/>
          <w:bCs/>
          <w:i/>
          <w:iCs/>
          <w:sz w:val="24"/>
          <w:szCs w:val="24"/>
        </w:rPr>
      </w:pPr>
    </w:p>
    <w:p w14:paraId="6106E4F2" w14:textId="77777777" w:rsidR="00203BEF" w:rsidRPr="00D84431" w:rsidRDefault="00203BEF" w:rsidP="00203BEF">
      <w:pPr>
        <w:pStyle w:val="114"/>
        <w:rPr>
          <w:rFonts w:ascii="Times New Roman" w:eastAsia="Times New Roman" w:hAnsi="Times New Roman"/>
        </w:rPr>
      </w:pPr>
      <w:bookmarkStart w:id="142" w:name="_Toc196068469"/>
      <w:bookmarkStart w:id="143" w:name="_Toc196068537"/>
      <w:bookmarkStart w:id="144" w:name="_Toc196068644"/>
      <w:bookmarkStart w:id="145" w:name="_Toc196068713"/>
      <w:bookmarkStart w:id="146" w:name="_Toc196068781"/>
      <w:bookmarkStart w:id="147" w:name="_Toc196068849"/>
      <w:r w:rsidRPr="00D84431">
        <w:rPr>
          <w:rFonts w:ascii="Times New Roman" w:hAnsi="Times New Roman"/>
        </w:rPr>
        <w:t>3.2. Учебно-методическое обеспечение</w:t>
      </w:r>
      <w:bookmarkEnd w:id="142"/>
      <w:bookmarkEnd w:id="143"/>
      <w:bookmarkEnd w:id="144"/>
      <w:bookmarkEnd w:id="145"/>
      <w:bookmarkEnd w:id="146"/>
      <w:bookmarkEnd w:id="147"/>
    </w:p>
    <w:p w14:paraId="6089EF5B"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r w:rsidRPr="00D8443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8443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443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6B04EED"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p>
    <w:p w14:paraId="54D09DE8" w14:textId="77777777" w:rsidR="00203BEF" w:rsidRPr="00D84431" w:rsidRDefault="00203BEF" w:rsidP="00203BEF">
      <w:pPr>
        <w:pStyle w:val="a4"/>
        <w:spacing w:line="276" w:lineRule="auto"/>
        <w:ind w:left="0" w:firstLine="709"/>
        <w:rPr>
          <w:rFonts w:ascii="Times New Roman" w:hAnsi="Times New Roman" w:cs="Times New Roman"/>
          <w:b/>
          <w:sz w:val="24"/>
          <w:szCs w:val="24"/>
        </w:rPr>
      </w:pPr>
      <w:r w:rsidRPr="00D84431">
        <w:rPr>
          <w:rFonts w:ascii="Times New Roman" w:hAnsi="Times New Roman" w:cs="Times New Roman"/>
          <w:b/>
          <w:sz w:val="24"/>
          <w:szCs w:val="24"/>
        </w:rPr>
        <w:t>3.2.1. Основные печатные и/или электронные издания</w:t>
      </w:r>
    </w:p>
    <w:p w14:paraId="6246B5E1" w14:textId="77777777" w:rsidR="00203BEF" w:rsidRPr="00D84431" w:rsidRDefault="00203BEF" w:rsidP="00EC25C3">
      <w:pPr>
        <w:pStyle w:val="a4"/>
        <w:numPr>
          <w:ilvl w:val="0"/>
          <w:numId w:val="1"/>
        </w:numPr>
        <w:tabs>
          <w:tab w:val="left" w:pos="993"/>
        </w:tabs>
        <w:spacing w:line="276" w:lineRule="auto"/>
        <w:ind w:left="0"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Шелл, Д. </w:t>
      </w:r>
      <w:proofErr w:type="spellStart"/>
      <w:r w:rsidRPr="00D84431">
        <w:rPr>
          <w:rFonts w:ascii="Times New Roman" w:hAnsi="Times New Roman" w:cs="Times New Roman"/>
          <w:sz w:val="24"/>
          <w:szCs w:val="24"/>
        </w:rPr>
        <w:t>Геймдизайн</w:t>
      </w:r>
      <w:proofErr w:type="spellEnd"/>
      <w:r w:rsidRPr="00D84431">
        <w:rPr>
          <w:rFonts w:ascii="Times New Roman" w:hAnsi="Times New Roman" w:cs="Times New Roman"/>
          <w:sz w:val="24"/>
          <w:szCs w:val="24"/>
        </w:rPr>
        <w:t xml:space="preserve">. Как создать игру, в которую будут играть все / Д. </w:t>
      </w:r>
      <w:proofErr w:type="spellStart"/>
      <w:r w:rsidRPr="00D84431">
        <w:rPr>
          <w:rFonts w:ascii="Times New Roman" w:hAnsi="Times New Roman" w:cs="Times New Roman"/>
          <w:sz w:val="24"/>
          <w:szCs w:val="24"/>
        </w:rPr>
        <w:t>Шелди</w:t>
      </w:r>
      <w:proofErr w:type="spellEnd"/>
      <w:r w:rsidRPr="00D84431">
        <w:rPr>
          <w:rFonts w:ascii="Times New Roman" w:hAnsi="Times New Roman" w:cs="Times New Roman"/>
          <w:sz w:val="24"/>
          <w:szCs w:val="24"/>
        </w:rPr>
        <w:t>. – Москва</w:t>
      </w:r>
      <w:proofErr w:type="gramStart"/>
      <w:r w:rsidRPr="00D84431">
        <w:rPr>
          <w:rFonts w:ascii="Times New Roman" w:hAnsi="Times New Roman" w:cs="Times New Roman"/>
          <w:sz w:val="24"/>
          <w:szCs w:val="24"/>
        </w:rPr>
        <w:t xml:space="preserve"> :</w:t>
      </w:r>
      <w:proofErr w:type="gramEnd"/>
      <w:r w:rsidRPr="00D84431">
        <w:rPr>
          <w:rFonts w:ascii="Times New Roman" w:hAnsi="Times New Roman" w:cs="Times New Roman"/>
          <w:sz w:val="24"/>
          <w:szCs w:val="24"/>
        </w:rPr>
        <w:t xml:space="preserve"> Альпина Паблишер, 2022. – 640 с. – ISBN 978-5-9614-1209-3</w:t>
      </w:r>
    </w:p>
    <w:p w14:paraId="4DBC6875" w14:textId="77777777" w:rsidR="00203BEF" w:rsidRPr="00D84431" w:rsidRDefault="00203BEF" w:rsidP="00EC25C3">
      <w:pPr>
        <w:pStyle w:val="a4"/>
        <w:numPr>
          <w:ilvl w:val="0"/>
          <w:numId w:val="1"/>
        </w:numPr>
        <w:tabs>
          <w:tab w:val="left" w:pos="993"/>
        </w:tabs>
        <w:spacing w:line="276" w:lineRule="auto"/>
        <w:ind w:left="0" w:firstLine="709"/>
        <w:rPr>
          <w:rFonts w:ascii="Times New Roman" w:hAnsi="Times New Roman" w:cs="Times New Roman"/>
          <w:sz w:val="24"/>
          <w:szCs w:val="24"/>
        </w:rPr>
      </w:pPr>
      <w:proofErr w:type="spellStart"/>
      <w:r w:rsidRPr="00D84431">
        <w:rPr>
          <w:rFonts w:ascii="Times New Roman" w:hAnsi="Times New Roman" w:cs="Times New Roman"/>
          <w:sz w:val="24"/>
          <w:szCs w:val="24"/>
        </w:rPr>
        <w:t>Каршакова</w:t>
      </w:r>
      <w:proofErr w:type="spellEnd"/>
      <w:r w:rsidRPr="00D84431">
        <w:rPr>
          <w:rFonts w:ascii="Times New Roman" w:hAnsi="Times New Roman" w:cs="Times New Roman"/>
          <w:sz w:val="24"/>
          <w:szCs w:val="24"/>
        </w:rPr>
        <w:t>, Л. Б. Компьютерное формообразование в дизайне</w:t>
      </w:r>
      <w:proofErr w:type="gramStart"/>
      <w:r w:rsidRPr="00D84431">
        <w:rPr>
          <w:rFonts w:ascii="Times New Roman" w:hAnsi="Times New Roman" w:cs="Times New Roman"/>
          <w:sz w:val="24"/>
          <w:szCs w:val="24"/>
        </w:rPr>
        <w:t xml:space="preserve"> :</w:t>
      </w:r>
      <w:proofErr w:type="gramEnd"/>
      <w:r w:rsidRPr="00D84431">
        <w:rPr>
          <w:rFonts w:ascii="Times New Roman" w:hAnsi="Times New Roman" w:cs="Times New Roman"/>
          <w:sz w:val="24"/>
          <w:szCs w:val="24"/>
        </w:rPr>
        <w:t xml:space="preserve"> учебное  пособие / Л. Б. </w:t>
      </w:r>
      <w:proofErr w:type="spellStart"/>
      <w:r w:rsidRPr="00D84431">
        <w:rPr>
          <w:rFonts w:ascii="Times New Roman" w:hAnsi="Times New Roman" w:cs="Times New Roman"/>
          <w:sz w:val="24"/>
          <w:szCs w:val="24"/>
        </w:rPr>
        <w:t>Каршакова</w:t>
      </w:r>
      <w:proofErr w:type="spellEnd"/>
      <w:r w:rsidRPr="00D84431">
        <w:rPr>
          <w:rFonts w:ascii="Times New Roman" w:hAnsi="Times New Roman" w:cs="Times New Roman"/>
          <w:sz w:val="24"/>
          <w:szCs w:val="24"/>
        </w:rPr>
        <w:t>, Н. Б. Яковлева, П. Н. Бесчастнов. – Москва</w:t>
      </w:r>
      <w:proofErr w:type="gramStart"/>
      <w:r w:rsidRPr="00D84431">
        <w:rPr>
          <w:rFonts w:ascii="Times New Roman" w:hAnsi="Times New Roman" w:cs="Times New Roman"/>
          <w:sz w:val="24"/>
          <w:szCs w:val="24"/>
        </w:rPr>
        <w:t xml:space="preserve"> :</w:t>
      </w:r>
      <w:proofErr w:type="gramEnd"/>
      <w:r w:rsidRPr="00D84431">
        <w:rPr>
          <w:rFonts w:ascii="Times New Roman" w:hAnsi="Times New Roman" w:cs="Times New Roman"/>
          <w:sz w:val="24"/>
          <w:szCs w:val="24"/>
        </w:rPr>
        <w:t xml:space="preserve"> </w:t>
      </w:r>
      <w:proofErr w:type="gramStart"/>
      <w:r w:rsidRPr="00D84431">
        <w:rPr>
          <w:rFonts w:ascii="Times New Roman" w:hAnsi="Times New Roman" w:cs="Times New Roman"/>
          <w:sz w:val="24"/>
          <w:szCs w:val="24"/>
        </w:rPr>
        <w:t>ИНФРА-М, 2020. – 240 с. – (Высшее образование:</w:t>
      </w:r>
      <w:proofErr w:type="gramEnd"/>
      <w:r w:rsidRPr="00D84431">
        <w:rPr>
          <w:rFonts w:ascii="Times New Roman" w:hAnsi="Times New Roman" w:cs="Times New Roman"/>
          <w:sz w:val="24"/>
          <w:szCs w:val="24"/>
        </w:rPr>
        <w:t xml:space="preserve"> </w:t>
      </w:r>
      <w:proofErr w:type="gramStart"/>
      <w:r w:rsidRPr="00D84431">
        <w:rPr>
          <w:rFonts w:ascii="Times New Roman" w:hAnsi="Times New Roman" w:cs="Times New Roman"/>
          <w:sz w:val="24"/>
          <w:szCs w:val="24"/>
        </w:rPr>
        <w:t>Бакалавриат).</w:t>
      </w:r>
      <w:proofErr w:type="gramEnd"/>
      <w:r w:rsidRPr="00D84431">
        <w:rPr>
          <w:rFonts w:ascii="Times New Roman" w:hAnsi="Times New Roman" w:cs="Times New Roman"/>
          <w:sz w:val="24"/>
          <w:szCs w:val="24"/>
        </w:rPr>
        <w:t xml:space="preserve"> – ISBN 978-5-16-010191-0. – URL: https://znanium.com/catalog/product/1078363.</w:t>
      </w:r>
    </w:p>
    <w:p w14:paraId="500023AC" w14:textId="77777777" w:rsidR="00203BEF" w:rsidRPr="008C5BAB" w:rsidRDefault="00203BEF" w:rsidP="00EC25C3">
      <w:pPr>
        <w:pStyle w:val="a4"/>
        <w:numPr>
          <w:ilvl w:val="0"/>
          <w:numId w:val="1"/>
        </w:numPr>
        <w:tabs>
          <w:tab w:val="left" w:pos="993"/>
        </w:tabs>
        <w:spacing w:line="276" w:lineRule="auto"/>
        <w:ind w:left="0" w:firstLine="709"/>
        <w:rPr>
          <w:rFonts w:ascii="Times New Roman" w:hAnsi="Times New Roman" w:cs="Times New Roman"/>
          <w:sz w:val="24"/>
          <w:szCs w:val="24"/>
        </w:rPr>
      </w:pPr>
      <w:r w:rsidRPr="00D84431">
        <w:rPr>
          <w:rFonts w:ascii="Times New Roman" w:hAnsi="Times New Roman" w:cs="Times New Roman"/>
          <w:sz w:val="24"/>
          <w:szCs w:val="24"/>
        </w:rPr>
        <w:t>Пушкарева, Татьяна Павловна. Компьютерный дизайн</w:t>
      </w:r>
      <w:proofErr w:type="gramStart"/>
      <w:r w:rsidRPr="00D84431">
        <w:rPr>
          <w:rFonts w:ascii="Times New Roman" w:hAnsi="Times New Roman" w:cs="Times New Roman"/>
          <w:sz w:val="24"/>
          <w:szCs w:val="24"/>
        </w:rPr>
        <w:t xml:space="preserve"> :</w:t>
      </w:r>
      <w:proofErr w:type="gramEnd"/>
      <w:r w:rsidRPr="00D84431">
        <w:rPr>
          <w:rFonts w:ascii="Times New Roman" w:hAnsi="Times New Roman" w:cs="Times New Roman"/>
          <w:sz w:val="24"/>
          <w:szCs w:val="24"/>
        </w:rPr>
        <w:t xml:space="preserve"> учебное пособие / Т. П. Пушкарева, С. А. Титова ; Сиб. </w:t>
      </w:r>
      <w:proofErr w:type="spellStart"/>
      <w:r w:rsidRPr="00D84431">
        <w:rPr>
          <w:rFonts w:ascii="Times New Roman" w:hAnsi="Times New Roman" w:cs="Times New Roman"/>
          <w:sz w:val="24"/>
          <w:szCs w:val="24"/>
        </w:rPr>
        <w:t>федер</w:t>
      </w:r>
      <w:proofErr w:type="spellEnd"/>
      <w:r w:rsidRPr="00D84431">
        <w:rPr>
          <w:rFonts w:ascii="Times New Roman" w:hAnsi="Times New Roman" w:cs="Times New Roman"/>
          <w:sz w:val="24"/>
          <w:szCs w:val="24"/>
        </w:rPr>
        <w:t xml:space="preserve">. ун-т, </w:t>
      </w:r>
      <w:proofErr w:type="spellStart"/>
      <w:r w:rsidRPr="00D84431">
        <w:rPr>
          <w:rFonts w:ascii="Times New Roman" w:hAnsi="Times New Roman" w:cs="Times New Roman"/>
          <w:sz w:val="24"/>
          <w:szCs w:val="24"/>
        </w:rPr>
        <w:t>Политехн</w:t>
      </w:r>
      <w:proofErr w:type="spellEnd"/>
      <w:r w:rsidRPr="00D84431">
        <w:rPr>
          <w:rFonts w:ascii="Times New Roman" w:hAnsi="Times New Roman" w:cs="Times New Roman"/>
          <w:sz w:val="24"/>
          <w:szCs w:val="24"/>
        </w:rPr>
        <w:t>. ин-т. – Красноярск</w:t>
      </w:r>
      <w:proofErr w:type="gramStart"/>
      <w:r w:rsidRPr="00D84431">
        <w:rPr>
          <w:rFonts w:ascii="Times New Roman" w:hAnsi="Times New Roman" w:cs="Times New Roman"/>
          <w:sz w:val="24"/>
          <w:szCs w:val="24"/>
        </w:rPr>
        <w:t xml:space="preserve"> :</w:t>
      </w:r>
      <w:proofErr w:type="gramEnd"/>
      <w:r w:rsidRPr="00D84431">
        <w:rPr>
          <w:rFonts w:ascii="Times New Roman" w:hAnsi="Times New Roman" w:cs="Times New Roman"/>
          <w:sz w:val="24"/>
          <w:szCs w:val="24"/>
        </w:rPr>
        <w:t xml:space="preserve"> СФУ, 2020 (2020-02-25). – 192 с. – </w:t>
      </w:r>
      <w:proofErr w:type="spellStart"/>
      <w:r w:rsidRPr="00D84431">
        <w:rPr>
          <w:rFonts w:ascii="Times New Roman" w:hAnsi="Times New Roman" w:cs="Times New Roman"/>
          <w:sz w:val="24"/>
          <w:szCs w:val="24"/>
        </w:rPr>
        <w:t>Библиогр</w:t>
      </w:r>
      <w:proofErr w:type="spellEnd"/>
      <w:r w:rsidRPr="00D84431">
        <w:rPr>
          <w:rFonts w:ascii="Times New Roman" w:hAnsi="Times New Roman" w:cs="Times New Roman"/>
          <w:sz w:val="24"/>
          <w:szCs w:val="24"/>
        </w:rPr>
        <w:t xml:space="preserve">.: с. 190-192. – 100 экз. – </w:t>
      </w:r>
      <w:r w:rsidRPr="00D84431">
        <w:rPr>
          <w:rFonts w:ascii="Times New Roman" w:hAnsi="Times New Roman" w:cs="Times New Roman"/>
          <w:sz w:val="24"/>
          <w:szCs w:val="24"/>
          <w:lang w:val="x-none"/>
        </w:rPr>
        <w:t>ISBN</w:t>
      </w:r>
      <w:r w:rsidRPr="00D84431">
        <w:rPr>
          <w:rFonts w:ascii="Times New Roman" w:hAnsi="Times New Roman" w:cs="Times New Roman"/>
          <w:sz w:val="24"/>
          <w:szCs w:val="24"/>
        </w:rPr>
        <w:t xml:space="preserve"> 978-5-7638-4194-7. – </w:t>
      </w:r>
      <w:r w:rsidRPr="00D84431">
        <w:rPr>
          <w:rFonts w:ascii="Times New Roman" w:hAnsi="Times New Roman" w:cs="Times New Roman"/>
          <w:sz w:val="24"/>
          <w:szCs w:val="24"/>
          <w:lang w:val="x-none"/>
        </w:rPr>
        <w:t>URL</w:t>
      </w:r>
      <w:r w:rsidRPr="00D84431">
        <w:rPr>
          <w:rFonts w:ascii="Times New Roman" w:hAnsi="Times New Roman" w:cs="Times New Roman"/>
          <w:sz w:val="24"/>
          <w:szCs w:val="24"/>
        </w:rPr>
        <w:t xml:space="preserve">: </w:t>
      </w:r>
      <w:hyperlink r:id="rId19">
        <w:r w:rsidRPr="00D84431">
          <w:rPr>
            <w:rStyle w:val="af0"/>
            <w:rFonts w:ascii="Times New Roman" w:hAnsi="Times New Roman" w:cs="Times New Roman"/>
            <w:sz w:val="24"/>
            <w:szCs w:val="24"/>
            <w:lang w:val="x-none"/>
          </w:rPr>
          <w:t>https</w:t>
        </w:r>
        <w:r w:rsidRPr="00D84431">
          <w:rPr>
            <w:rStyle w:val="af0"/>
            <w:rFonts w:ascii="Times New Roman" w:hAnsi="Times New Roman" w:cs="Times New Roman"/>
            <w:sz w:val="24"/>
            <w:szCs w:val="24"/>
          </w:rPr>
          <w:t>://</w:t>
        </w:r>
        <w:proofErr w:type="spellStart"/>
        <w:r w:rsidRPr="00D84431">
          <w:rPr>
            <w:rStyle w:val="af0"/>
            <w:rFonts w:ascii="Times New Roman" w:hAnsi="Times New Roman" w:cs="Times New Roman"/>
            <w:sz w:val="24"/>
            <w:szCs w:val="24"/>
            <w:lang w:val="x-none"/>
          </w:rPr>
          <w:t>bik</w:t>
        </w:r>
        <w:proofErr w:type="spellEnd"/>
        <w:r w:rsidRPr="00D84431">
          <w:rPr>
            <w:rStyle w:val="af0"/>
            <w:rFonts w:ascii="Times New Roman" w:hAnsi="Times New Roman" w:cs="Times New Roman"/>
            <w:sz w:val="24"/>
            <w:szCs w:val="24"/>
          </w:rPr>
          <w:t>.</w:t>
        </w:r>
        <w:proofErr w:type="spellStart"/>
        <w:r w:rsidRPr="00D84431">
          <w:rPr>
            <w:rStyle w:val="af0"/>
            <w:rFonts w:ascii="Times New Roman" w:hAnsi="Times New Roman" w:cs="Times New Roman"/>
            <w:sz w:val="24"/>
            <w:szCs w:val="24"/>
            <w:lang w:val="x-none"/>
          </w:rPr>
          <w:t>sfu</w:t>
        </w:r>
        <w:proofErr w:type="spellEnd"/>
        <w:r w:rsidRPr="00D84431">
          <w:rPr>
            <w:rStyle w:val="af0"/>
            <w:rFonts w:ascii="Times New Roman" w:hAnsi="Times New Roman" w:cs="Times New Roman"/>
            <w:sz w:val="24"/>
            <w:szCs w:val="24"/>
          </w:rPr>
          <w:t>-</w:t>
        </w:r>
        <w:proofErr w:type="spellStart"/>
        <w:r w:rsidRPr="00D84431">
          <w:rPr>
            <w:rStyle w:val="af0"/>
            <w:rFonts w:ascii="Times New Roman" w:hAnsi="Times New Roman" w:cs="Times New Roman"/>
            <w:sz w:val="24"/>
            <w:szCs w:val="24"/>
            <w:lang w:val="x-none"/>
          </w:rPr>
          <w:t>kras</w:t>
        </w:r>
        <w:proofErr w:type="spellEnd"/>
        <w:r w:rsidRPr="00D84431">
          <w:rPr>
            <w:rStyle w:val="af0"/>
            <w:rFonts w:ascii="Times New Roman" w:hAnsi="Times New Roman" w:cs="Times New Roman"/>
            <w:sz w:val="24"/>
            <w:szCs w:val="24"/>
          </w:rPr>
          <w:t>.</w:t>
        </w:r>
        <w:proofErr w:type="spellStart"/>
        <w:r w:rsidRPr="00D84431">
          <w:rPr>
            <w:rStyle w:val="af0"/>
            <w:rFonts w:ascii="Times New Roman" w:hAnsi="Times New Roman" w:cs="Times New Roman"/>
            <w:sz w:val="24"/>
            <w:szCs w:val="24"/>
            <w:lang w:val="x-none"/>
          </w:rPr>
          <w:t>ru</w:t>
        </w:r>
        <w:proofErr w:type="spellEnd"/>
        <w:r w:rsidRPr="00D84431">
          <w:rPr>
            <w:rStyle w:val="af0"/>
            <w:rFonts w:ascii="Times New Roman" w:hAnsi="Times New Roman" w:cs="Times New Roman"/>
            <w:sz w:val="24"/>
            <w:szCs w:val="24"/>
          </w:rPr>
          <w:t>/</w:t>
        </w:r>
        <w:proofErr w:type="spellStart"/>
        <w:r w:rsidRPr="00D84431">
          <w:rPr>
            <w:rStyle w:val="af0"/>
            <w:rFonts w:ascii="Times New Roman" w:hAnsi="Times New Roman" w:cs="Times New Roman"/>
            <w:sz w:val="24"/>
            <w:szCs w:val="24"/>
            <w:lang w:val="x-none"/>
          </w:rPr>
          <w:t>shop</w:t>
        </w:r>
        <w:proofErr w:type="spellEnd"/>
        <w:r w:rsidRPr="00D84431">
          <w:rPr>
            <w:rStyle w:val="af0"/>
            <w:rFonts w:ascii="Times New Roman" w:hAnsi="Times New Roman" w:cs="Times New Roman"/>
            <w:sz w:val="24"/>
            <w:szCs w:val="24"/>
          </w:rPr>
          <w:t>/</w:t>
        </w:r>
        <w:proofErr w:type="spellStart"/>
        <w:r w:rsidRPr="00D84431">
          <w:rPr>
            <w:rStyle w:val="af0"/>
            <w:rFonts w:ascii="Times New Roman" w:hAnsi="Times New Roman" w:cs="Times New Roman"/>
            <w:sz w:val="24"/>
            <w:szCs w:val="24"/>
            <w:lang w:val="x-none"/>
          </w:rPr>
          <w:t>publication</w:t>
        </w:r>
        <w:proofErr w:type="spellEnd"/>
        <w:r w:rsidRPr="00D84431">
          <w:rPr>
            <w:rStyle w:val="af0"/>
            <w:rFonts w:ascii="Times New Roman" w:hAnsi="Times New Roman" w:cs="Times New Roman"/>
            <w:sz w:val="24"/>
            <w:szCs w:val="24"/>
          </w:rPr>
          <w:t>?</w:t>
        </w:r>
        <w:proofErr w:type="spellStart"/>
        <w:r w:rsidRPr="00D84431">
          <w:rPr>
            <w:rStyle w:val="af0"/>
            <w:rFonts w:ascii="Times New Roman" w:hAnsi="Times New Roman" w:cs="Times New Roman"/>
            <w:sz w:val="24"/>
            <w:szCs w:val="24"/>
            <w:lang w:val="x-none"/>
          </w:rPr>
          <w:t>id</w:t>
        </w:r>
        <w:proofErr w:type="spellEnd"/>
        <w:r w:rsidRPr="00D84431">
          <w:rPr>
            <w:rStyle w:val="af0"/>
            <w:rFonts w:ascii="Times New Roman" w:hAnsi="Times New Roman" w:cs="Times New Roman"/>
            <w:sz w:val="24"/>
            <w:szCs w:val="24"/>
          </w:rPr>
          <w:t>=</w:t>
        </w:r>
        <w:r w:rsidRPr="00D84431">
          <w:rPr>
            <w:rStyle w:val="af0"/>
            <w:rFonts w:ascii="Times New Roman" w:hAnsi="Times New Roman" w:cs="Times New Roman"/>
            <w:sz w:val="24"/>
            <w:szCs w:val="24"/>
            <w:lang w:val="x-none"/>
          </w:rPr>
          <w:t>BOOK</w:t>
        </w:r>
        <w:r w:rsidRPr="00D84431">
          <w:rPr>
            <w:rStyle w:val="af0"/>
            <w:rFonts w:ascii="Times New Roman" w:hAnsi="Times New Roman" w:cs="Times New Roman"/>
            <w:sz w:val="24"/>
            <w:szCs w:val="24"/>
          </w:rPr>
          <w:t>1-004/%</w:t>
        </w:r>
        <w:r w:rsidRPr="00D84431">
          <w:rPr>
            <w:rStyle w:val="af0"/>
            <w:rFonts w:ascii="Times New Roman" w:hAnsi="Times New Roman" w:cs="Times New Roman"/>
            <w:sz w:val="24"/>
            <w:szCs w:val="24"/>
            <w:lang w:val="x-none"/>
          </w:rPr>
          <w:t>D</w:t>
        </w:r>
        <w:r w:rsidRPr="00D84431">
          <w:rPr>
            <w:rStyle w:val="af0"/>
            <w:rFonts w:ascii="Times New Roman" w:hAnsi="Times New Roman" w:cs="Times New Roman"/>
            <w:sz w:val="24"/>
            <w:szCs w:val="24"/>
          </w:rPr>
          <w:t>0%9</w:t>
        </w:r>
        <w:r w:rsidRPr="00D84431">
          <w:rPr>
            <w:rStyle w:val="af0"/>
            <w:rFonts w:ascii="Times New Roman" w:hAnsi="Times New Roman" w:cs="Times New Roman"/>
            <w:sz w:val="24"/>
            <w:szCs w:val="24"/>
            <w:lang w:val="x-none"/>
          </w:rPr>
          <w:t>F</w:t>
        </w:r>
        <w:r w:rsidRPr="00D84431">
          <w:rPr>
            <w:rStyle w:val="af0"/>
            <w:rFonts w:ascii="Times New Roman" w:hAnsi="Times New Roman" w:cs="Times New Roman"/>
            <w:sz w:val="24"/>
            <w:szCs w:val="24"/>
          </w:rPr>
          <w:t>%20912-998695</w:t>
        </w:r>
      </w:hyperlink>
    </w:p>
    <w:p w14:paraId="560770D8" w14:textId="2ED473F9" w:rsidR="008C5BAB" w:rsidRPr="00D84431" w:rsidRDefault="008C5BAB" w:rsidP="00EC25C3">
      <w:pPr>
        <w:pStyle w:val="a4"/>
        <w:numPr>
          <w:ilvl w:val="0"/>
          <w:numId w:val="1"/>
        </w:numPr>
        <w:tabs>
          <w:tab w:val="left" w:pos="993"/>
        </w:tabs>
        <w:spacing w:line="276" w:lineRule="auto"/>
        <w:ind w:left="0" w:firstLine="709"/>
        <w:rPr>
          <w:rFonts w:ascii="Times New Roman" w:hAnsi="Times New Roman" w:cs="Times New Roman"/>
          <w:sz w:val="24"/>
          <w:szCs w:val="24"/>
        </w:rPr>
      </w:pPr>
      <w:r w:rsidRPr="008C5BAB">
        <w:rPr>
          <w:rFonts w:ascii="Times New Roman" w:hAnsi="Times New Roman" w:cs="Times New Roman"/>
          <w:sz w:val="24"/>
          <w:szCs w:val="24"/>
        </w:rPr>
        <w:t>Спицина, И. А. Разработка информационных систем. Пользовательский интерфейс: учебное пособие для СПО / И. А. Спицина, К. А. Аксёнов</w:t>
      </w:r>
      <w:proofErr w:type="gramStart"/>
      <w:r w:rsidRPr="008C5BAB">
        <w:rPr>
          <w:rFonts w:ascii="Times New Roman" w:hAnsi="Times New Roman" w:cs="Times New Roman"/>
          <w:sz w:val="24"/>
          <w:szCs w:val="24"/>
        </w:rPr>
        <w:t xml:space="preserve"> ;</w:t>
      </w:r>
      <w:proofErr w:type="gramEnd"/>
      <w:r w:rsidRPr="008C5BAB">
        <w:rPr>
          <w:rFonts w:ascii="Times New Roman" w:hAnsi="Times New Roman" w:cs="Times New Roman"/>
          <w:sz w:val="24"/>
          <w:szCs w:val="24"/>
        </w:rPr>
        <w:t xml:space="preserve"> под редакцией Л. Г. </w:t>
      </w:r>
      <w:proofErr w:type="spellStart"/>
      <w:r w:rsidRPr="008C5BAB">
        <w:rPr>
          <w:rFonts w:ascii="Times New Roman" w:hAnsi="Times New Roman" w:cs="Times New Roman"/>
          <w:sz w:val="24"/>
          <w:szCs w:val="24"/>
        </w:rPr>
        <w:t>Доросинского</w:t>
      </w:r>
      <w:proofErr w:type="spellEnd"/>
      <w:r w:rsidRPr="008C5BAB">
        <w:rPr>
          <w:rFonts w:ascii="Times New Roman" w:hAnsi="Times New Roman" w:cs="Times New Roman"/>
          <w:sz w:val="24"/>
          <w:szCs w:val="24"/>
        </w:rPr>
        <w:t>. — 2-е изд. — Саратов, Екатеринбург : Профобразование, Уральский федеральный университет, 2020. — 98 c. — ISBN 978-5-4488-0768-8, 978-5-7996-2872-7. — Текст</w:t>
      </w:r>
      <w:proofErr w:type="gramStart"/>
      <w:r w:rsidRPr="008C5BAB">
        <w:rPr>
          <w:rFonts w:ascii="Times New Roman" w:hAnsi="Times New Roman" w:cs="Times New Roman"/>
          <w:sz w:val="24"/>
          <w:szCs w:val="24"/>
        </w:rPr>
        <w:t xml:space="preserve"> :</w:t>
      </w:r>
      <w:proofErr w:type="gramEnd"/>
      <w:r w:rsidRPr="008C5BA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8C5BAB">
        <w:rPr>
          <w:rFonts w:ascii="Times New Roman" w:hAnsi="Times New Roman" w:cs="Times New Roman"/>
          <w:sz w:val="24"/>
          <w:szCs w:val="24"/>
        </w:rPr>
        <w:t>PROFобразование</w:t>
      </w:r>
      <w:proofErr w:type="spellEnd"/>
      <w:r w:rsidRPr="008C5BAB">
        <w:rPr>
          <w:rFonts w:ascii="Times New Roman" w:hAnsi="Times New Roman" w:cs="Times New Roman"/>
          <w:sz w:val="24"/>
          <w:szCs w:val="24"/>
        </w:rPr>
        <w:t xml:space="preserve"> : [сайт]. — URL: https://profspo.ru/books/92370</w:t>
      </w:r>
    </w:p>
    <w:p w14:paraId="30656F27" w14:textId="77777777" w:rsidR="00203BEF" w:rsidRPr="00D84431" w:rsidRDefault="00203BEF" w:rsidP="00203BEF">
      <w:pPr>
        <w:pStyle w:val="a4"/>
        <w:spacing w:line="276" w:lineRule="auto"/>
        <w:ind w:left="0" w:firstLine="709"/>
        <w:jc w:val="both"/>
        <w:rPr>
          <w:rFonts w:ascii="Times New Roman" w:eastAsia="Times New Roman" w:hAnsi="Times New Roman" w:cs="Times New Roman"/>
          <w:sz w:val="24"/>
          <w:szCs w:val="24"/>
          <w:lang w:eastAsia="ru-RU"/>
        </w:rPr>
      </w:pPr>
    </w:p>
    <w:p w14:paraId="767B2D0D" w14:textId="77777777" w:rsidR="00885F79" w:rsidRDefault="00885F79" w:rsidP="00203BEF">
      <w:pPr>
        <w:suppressAutoHyphens/>
        <w:spacing w:line="276" w:lineRule="auto"/>
        <w:ind w:firstLine="709"/>
        <w:contextualSpacing/>
        <w:rPr>
          <w:rFonts w:ascii="Times New Roman" w:hAnsi="Times New Roman" w:cs="Times New Roman"/>
          <w:b/>
          <w:bCs/>
          <w:sz w:val="24"/>
          <w:szCs w:val="24"/>
        </w:rPr>
      </w:pPr>
    </w:p>
    <w:p w14:paraId="6E7C4507" w14:textId="77777777" w:rsidR="00885F79" w:rsidRDefault="00885F79" w:rsidP="00203BEF">
      <w:pPr>
        <w:suppressAutoHyphens/>
        <w:spacing w:line="276" w:lineRule="auto"/>
        <w:ind w:firstLine="709"/>
        <w:contextualSpacing/>
        <w:rPr>
          <w:rFonts w:ascii="Times New Roman" w:hAnsi="Times New Roman" w:cs="Times New Roman"/>
          <w:b/>
          <w:bCs/>
          <w:sz w:val="24"/>
          <w:szCs w:val="24"/>
        </w:rPr>
      </w:pPr>
    </w:p>
    <w:p w14:paraId="307120BE" w14:textId="77777777" w:rsidR="00885F79" w:rsidRDefault="00885F79" w:rsidP="00203BEF">
      <w:pPr>
        <w:suppressAutoHyphens/>
        <w:spacing w:line="276" w:lineRule="auto"/>
        <w:ind w:firstLine="709"/>
        <w:contextualSpacing/>
        <w:rPr>
          <w:rFonts w:ascii="Times New Roman" w:hAnsi="Times New Roman" w:cs="Times New Roman"/>
          <w:b/>
          <w:bCs/>
          <w:sz w:val="24"/>
          <w:szCs w:val="24"/>
        </w:rPr>
      </w:pPr>
    </w:p>
    <w:p w14:paraId="3E65F3B3" w14:textId="77777777" w:rsidR="00203BEF" w:rsidRPr="00D84431" w:rsidRDefault="00203BEF" w:rsidP="00203BEF">
      <w:pPr>
        <w:suppressAutoHyphens/>
        <w:spacing w:line="276" w:lineRule="auto"/>
        <w:ind w:firstLine="709"/>
        <w:contextualSpacing/>
        <w:rPr>
          <w:rFonts w:ascii="Times New Roman" w:hAnsi="Times New Roman" w:cs="Times New Roman"/>
          <w:bCs/>
          <w:i/>
          <w:sz w:val="24"/>
          <w:szCs w:val="24"/>
          <w:lang w:val="en-US"/>
        </w:rPr>
      </w:pPr>
      <w:r w:rsidRPr="00D84431">
        <w:rPr>
          <w:rFonts w:ascii="Times New Roman" w:hAnsi="Times New Roman" w:cs="Times New Roman"/>
          <w:b/>
          <w:bCs/>
          <w:sz w:val="24"/>
          <w:szCs w:val="24"/>
        </w:rPr>
        <w:lastRenderedPageBreak/>
        <w:t>3.2.2. Дополнительные источники</w:t>
      </w:r>
    </w:p>
    <w:p w14:paraId="6842ED45" w14:textId="5EFF04D8" w:rsidR="00203BEF" w:rsidRPr="00D84431" w:rsidRDefault="00203BEF" w:rsidP="00EC25C3">
      <w:pPr>
        <w:pStyle w:val="a4"/>
        <w:numPr>
          <w:ilvl w:val="0"/>
          <w:numId w:val="2"/>
        </w:numPr>
        <w:pBdr>
          <w:top w:val="nil"/>
          <w:left w:val="nil"/>
          <w:bottom w:val="nil"/>
          <w:right w:val="nil"/>
          <w:between w:val="nil"/>
        </w:pBdr>
        <w:tabs>
          <w:tab w:val="left" w:pos="993"/>
        </w:tabs>
        <w:spacing w:line="276" w:lineRule="auto"/>
        <w:ind w:left="0" w:firstLine="709"/>
        <w:jc w:val="both"/>
        <w:rPr>
          <w:rFonts w:ascii="Times New Roman" w:hAnsi="Times New Roman" w:cs="Times New Roman"/>
          <w:color w:val="000000"/>
          <w:sz w:val="24"/>
          <w:szCs w:val="24"/>
        </w:rPr>
      </w:pPr>
      <w:proofErr w:type="spellStart"/>
      <w:r w:rsidRPr="00D84431">
        <w:rPr>
          <w:rFonts w:ascii="Times New Roman" w:hAnsi="Times New Roman" w:cs="Times New Roman"/>
          <w:color w:val="000000"/>
          <w:sz w:val="24"/>
          <w:szCs w:val="24"/>
        </w:rPr>
        <w:t>Зубек</w:t>
      </w:r>
      <w:proofErr w:type="spellEnd"/>
      <w:r w:rsidRPr="00D84431">
        <w:rPr>
          <w:rFonts w:ascii="Times New Roman" w:hAnsi="Times New Roman" w:cs="Times New Roman"/>
          <w:color w:val="000000"/>
          <w:sz w:val="24"/>
          <w:szCs w:val="24"/>
        </w:rPr>
        <w:t xml:space="preserve">, Р. Элементы </w:t>
      </w:r>
      <w:proofErr w:type="gramStart"/>
      <w:r w:rsidRPr="00D84431">
        <w:rPr>
          <w:rFonts w:ascii="Times New Roman" w:hAnsi="Times New Roman" w:cs="Times New Roman"/>
          <w:color w:val="000000"/>
          <w:sz w:val="24"/>
          <w:szCs w:val="24"/>
        </w:rPr>
        <w:t>гейм-дизайна</w:t>
      </w:r>
      <w:proofErr w:type="gramEnd"/>
      <w:r w:rsidRPr="00D84431">
        <w:rPr>
          <w:rFonts w:ascii="Times New Roman" w:hAnsi="Times New Roman" w:cs="Times New Roman"/>
          <w:color w:val="000000"/>
          <w:sz w:val="24"/>
          <w:szCs w:val="24"/>
        </w:rPr>
        <w:t xml:space="preserve">. Как создавать игры, от которых невозможно оторваться [Переводчик О. И. Перфильев] / Р. </w:t>
      </w:r>
      <w:proofErr w:type="spellStart"/>
      <w:r w:rsidRPr="00D84431">
        <w:rPr>
          <w:rFonts w:ascii="Times New Roman" w:hAnsi="Times New Roman" w:cs="Times New Roman"/>
          <w:color w:val="000000"/>
          <w:sz w:val="24"/>
          <w:szCs w:val="24"/>
        </w:rPr>
        <w:t>Зубек</w:t>
      </w:r>
      <w:proofErr w:type="spellEnd"/>
      <w:r w:rsidRPr="00D84431">
        <w:rPr>
          <w:rFonts w:ascii="Times New Roman" w:hAnsi="Times New Roman" w:cs="Times New Roman"/>
          <w:color w:val="000000"/>
          <w:sz w:val="24"/>
          <w:szCs w:val="24"/>
        </w:rPr>
        <w:t xml:space="preserve"> // Москва</w:t>
      </w:r>
      <w:proofErr w:type="gramStart"/>
      <w:r w:rsidRPr="00D84431">
        <w:rPr>
          <w:rFonts w:ascii="Times New Roman" w:hAnsi="Times New Roman" w:cs="Times New Roman"/>
          <w:color w:val="000000"/>
          <w:sz w:val="24"/>
          <w:szCs w:val="24"/>
        </w:rPr>
        <w:t xml:space="preserve"> :</w:t>
      </w:r>
      <w:proofErr w:type="gramEnd"/>
      <w:r w:rsidRPr="00D84431">
        <w:rPr>
          <w:rFonts w:ascii="Times New Roman" w:hAnsi="Times New Roman" w:cs="Times New Roman"/>
          <w:color w:val="000000"/>
          <w:sz w:val="24"/>
          <w:szCs w:val="24"/>
        </w:rPr>
        <w:t xml:space="preserve"> </w:t>
      </w:r>
      <w:proofErr w:type="spellStart"/>
      <w:r w:rsidRPr="00D84431">
        <w:rPr>
          <w:rFonts w:ascii="Times New Roman" w:hAnsi="Times New Roman" w:cs="Times New Roman"/>
          <w:color w:val="000000"/>
          <w:sz w:val="24"/>
          <w:szCs w:val="24"/>
        </w:rPr>
        <w:t>Бомбора</w:t>
      </w:r>
      <w:proofErr w:type="spellEnd"/>
      <w:r w:rsidRPr="00D84431">
        <w:rPr>
          <w:rFonts w:ascii="Times New Roman" w:hAnsi="Times New Roman" w:cs="Times New Roman"/>
          <w:color w:val="000000"/>
          <w:sz w:val="24"/>
          <w:szCs w:val="24"/>
        </w:rPr>
        <w:t>, 2022. – 272 с. – ISBN 978-5-04-123200-9.</w:t>
      </w:r>
    </w:p>
    <w:p w14:paraId="6A9568B3" w14:textId="77777777" w:rsidR="00203BEF" w:rsidRPr="00D84431" w:rsidRDefault="00203BEF" w:rsidP="00EC25C3">
      <w:pPr>
        <w:pStyle w:val="a4"/>
        <w:numPr>
          <w:ilvl w:val="0"/>
          <w:numId w:val="2"/>
        </w:numPr>
        <w:pBdr>
          <w:top w:val="nil"/>
          <w:left w:val="nil"/>
          <w:bottom w:val="nil"/>
          <w:right w:val="nil"/>
          <w:between w:val="nil"/>
        </w:pBdr>
        <w:tabs>
          <w:tab w:val="left" w:pos="993"/>
        </w:tabs>
        <w:spacing w:line="276" w:lineRule="auto"/>
        <w:ind w:left="0" w:firstLine="709"/>
        <w:jc w:val="both"/>
        <w:rPr>
          <w:rFonts w:ascii="Times New Roman" w:hAnsi="Times New Roman" w:cs="Times New Roman"/>
          <w:color w:val="000000"/>
          <w:sz w:val="24"/>
          <w:szCs w:val="24"/>
        </w:rPr>
      </w:pPr>
      <w:r w:rsidRPr="00D84431">
        <w:rPr>
          <w:rFonts w:ascii="Times New Roman" w:hAnsi="Times New Roman" w:cs="Times New Roman"/>
          <w:color w:val="000000"/>
          <w:sz w:val="24"/>
          <w:szCs w:val="24"/>
        </w:rPr>
        <w:t>Костер, Р. Разработка игр и теория развлечений [Переводчик О. В. Готлиб] / Р. Костер // Москва</w:t>
      </w:r>
      <w:proofErr w:type="gramStart"/>
      <w:r w:rsidRPr="00D84431">
        <w:rPr>
          <w:rFonts w:ascii="Times New Roman" w:hAnsi="Times New Roman" w:cs="Times New Roman"/>
          <w:color w:val="000000"/>
          <w:sz w:val="24"/>
          <w:szCs w:val="24"/>
        </w:rPr>
        <w:t xml:space="preserve"> :</w:t>
      </w:r>
      <w:proofErr w:type="gramEnd"/>
      <w:r w:rsidRPr="00D84431">
        <w:rPr>
          <w:rFonts w:ascii="Times New Roman" w:hAnsi="Times New Roman" w:cs="Times New Roman"/>
          <w:color w:val="000000"/>
          <w:sz w:val="24"/>
          <w:szCs w:val="24"/>
        </w:rPr>
        <w:t xml:space="preserve"> ДМК-Пресс, 2018. – 288 с. – ISBN 978-5-97060-478-6.</w:t>
      </w:r>
    </w:p>
    <w:p w14:paraId="00DE85CE" w14:textId="77777777" w:rsidR="00203BEF" w:rsidRPr="00D84431" w:rsidRDefault="00203BEF" w:rsidP="00EC25C3">
      <w:pPr>
        <w:pStyle w:val="a4"/>
        <w:numPr>
          <w:ilvl w:val="0"/>
          <w:numId w:val="2"/>
        </w:numPr>
        <w:pBdr>
          <w:top w:val="nil"/>
          <w:left w:val="nil"/>
          <w:bottom w:val="nil"/>
          <w:right w:val="nil"/>
          <w:between w:val="nil"/>
        </w:pBdr>
        <w:tabs>
          <w:tab w:val="left" w:pos="993"/>
        </w:tabs>
        <w:spacing w:line="276" w:lineRule="auto"/>
        <w:ind w:left="0" w:firstLine="709"/>
        <w:jc w:val="both"/>
        <w:rPr>
          <w:rFonts w:ascii="Times New Roman" w:hAnsi="Times New Roman" w:cs="Times New Roman"/>
          <w:sz w:val="24"/>
          <w:szCs w:val="24"/>
        </w:rPr>
      </w:pPr>
      <w:proofErr w:type="spellStart"/>
      <w:r w:rsidRPr="00D84431">
        <w:rPr>
          <w:rFonts w:ascii="Times New Roman" w:hAnsi="Times New Roman" w:cs="Times New Roman"/>
          <w:sz w:val="24"/>
          <w:szCs w:val="24"/>
        </w:rPr>
        <w:t>Роллингз</w:t>
      </w:r>
      <w:proofErr w:type="spellEnd"/>
      <w:r w:rsidRPr="00D84431">
        <w:rPr>
          <w:rFonts w:ascii="Times New Roman" w:hAnsi="Times New Roman" w:cs="Times New Roman"/>
          <w:sz w:val="24"/>
          <w:szCs w:val="24"/>
        </w:rPr>
        <w:t xml:space="preserve">, Э. Проектирование и архитектура игр [пер. с англ. под ред. А. А. </w:t>
      </w:r>
      <w:proofErr w:type="spellStart"/>
      <w:r w:rsidRPr="00D84431">
        <w:rPr>
          <w:rFonts w:ascii="Times New Roman" w:hAnsi="Times New Roman" w:cs="Times New Roman"/>
          <w:sz w:val="24"/>
          <w:szCs w:val="24"/>
        </w:rPr>
        <w:t>Чекаткова</w:t>
      </w:r>
      <w:proofErr w:type="spellEnd"/>
      <w:r w:rsidRPr="00D84431">
        <w:rPr>
          <w:rFonts w:ascii="Times New Roman" w:hAnsi="Times New Roman" w:cs="Times New Roman"/>
          <w:sz w:val="24"/>
          <w:szCs w:val="24"/>
        </w:rPr>
        <w:t xml:space="preserve">] / Э. </w:t>
      </w:r>
      <w:proofErr w:type="spellStart"/>
      <w:r w:rsidRPr="00D84431">
        <w:rPr>
          <w:rFonts w:ascii="Times New Roman" w:hAnsi="Times New Roman" w:cs="Times New Roman"/>
          <w:sz w:val="24"/>
          <w:szCs w:val="24"/>
        </w:rPr>
        <w:t>Роллингз</w:t>
      </w:r>
      <w:proofErr w:type="spellEnd"/>
      <w:r w:rsidRPr="00D84431">
        <w:rPr>
          <w:rFonts w:ascii="Times New Roman" w:hAnsi="Times New Roman" w:cs="Times New Roman"/>
          <w:sz w:val="24"/>
          <w:szCs w:val="24"/>
        </w:rPr>
        <w:t>, Д. Моррис. – Москва</w:t>
      </w:r>
      <w:proofErr w:type="gramStart"/>
      <w:r w:rsidRPr="00D84431">
        <w:rPr>
          <w:rFonts w:ascii="Times New Roman" w:hAnsi="Times New Roman" w:cs="Times New Roman"/>
          <w:sz w:val="24"/>
          <w:szCs w:val="24"/>
        </w:rPr>
        <w:t xml:space="preserve"> :</w:t>
      </w:r>
      <w:proofErr w:type="gramEnd"/>
      <w:r w:rsidRPr="00D84431">
        <w:rPr>
          <w:rFonts w:ascii="Times New Roman" w:hAnsi="Times New Roman" w:cs="Times New Roman"/>
          <w:sz w:val="24"/>
          <w:szCs w:val="24"/>
        </w:rPr>
        <w:t xml:space="preserve"> Вильямс, 2006. – 1034 с. – ISBN 5-8459-0914-7.</w:t>
      </w:r>
    </w:p>
    <w:p w14:paraId="73BFDD17" w14:textId="77777777" w:rsidR="00203BEF" w:rsidRPr="00D84431" w:rsidRDefault="00203BEF" w:rsidP="00EC25C3">
      <w:pPr>
        <w:pStyle w:val="a4"/>
        <w:numPr>
          <w:ilvl w:val="0"/>
          <w:numId w:val="2"/>
        </w:numPr>
        <w:pBdr>
          <w:top w:val="nil"/>
          <w:left w:val="nil"/>
          <w:bottom w:val="nil"/>
          <w:right w:val="nil"/>
          <w:between w:val="nil"/>
        </w:pBdr>
        <w:tabs>
          <w:tab w:val="left" w:pos="1134"/>
        </w:tabs>
        <w:spacing w:line="276" w:lineRule="auto"/>
        <w:ind w:left="0" w:firstLine="709"/>
        <w:jc w:val="both"/>
        <w:rPr>
          <w:rFonts w:ascii="Times New Roman" w:hAnsi="Times New Roman" w:cs="Times New Roman"/>
          <w:color w:val="000000"/>
          <w:sz w:val="24"/>
          <w:szCs w:val="24"/>
        </w:rPr>
      </w:pPr>
      <w:r w:rsidRPr="00D84431">
        <w:rPr>
          <w:rFonts w:ascii="Times New Roman" w:hAnsi="Times New Roman" w:cs="Times New Roman"/>
          <w:color w:val="000000"/>
          <w:sz w:val="24"/>
          <w:szCs w:val="24"/>
        </w:rPr>
        <w:t xml:space="preserve">Сильвестр, Т. </w:t>
      </w:r>
      <w:proofErr w:type="spellStart"/>
      <w:r w:rsidRPr="00D84431">
        <w:rPr>
          <w:rFonts w:ascii="Times New Roman" w:hAnsi="Times New Roman" w:cs="Times New Roman"/>
          <w:color w:val="000000"/>
          <w:sz w:val="24"/>
          <w:szCs w:val="24"/>
        </w:rPr>
        <w:t>Геймдизайн</w:t>
      </w:r>
      <w:proofErr w:type="spellEnd"/>
      <w:r w:rsidRPr="00D84431">
        <w:rPr>
          <w:rFonts w:ascii="Times New Roman" w:hAnsi="Times New Roman" w:cs="Times New Roman"/>
          <w:color w:val="000000"/>
          <w:sz w:val="24"/>
          <w:szCs w:val="24"/>
        </w:rPr>
        <w:t xml:space="preserve">. Рецепты успеха лучших компьютерных игр от </w:t>
      </w:r>
      <w:proofErr w:type="spellStart"/>
      <w:r w:rsidRPr="00D84431">
        <w:rPr>
          <w:rFonts w:ascii="Times New Roman" w:hAnsi="Times New Roman" w:cs="Times New Roman"/>
          <w:color w:val="000000"/>
          <w:sz w:val="24"/>
          <w:szCs w:val="24"/>
        </w:rPr>
        <w:t>Super</w:t>
      </w:r>
      <w:proofErr w:type="spellEnd"/>
      <w:r w:rsidRPr="00D84431">
        <w:rPr>
          <w:rFonts w:ascii="Times New Roman" w:hAnsi="Times New Roman" w:cs="Times New Roman"/>
          <w:color w:val="000000"/>
          <w:sz w:val="24"/>
          <w:szCs w:val="24"/>
        </w:rPr>
        <w:t xml:space="preserve"> </w:t>
      </w:r>
      <w:proofErr w:type="spellStart"/>
      <w:r w:rsidRPr="00D84431">
        <w:rPr>
          <w:rFonts w:ascii="Times New Roman" w:hAnsi="Times New Roman" w:cs="Times New Roman"/>
          <w:color w:val="000000"/>
          <w:sz w:val="24"/>
          <w:szCs w:val="24"/>
        </w:rPr>
        <w:t>Mario</w:t>
      </w:r>
      <w:proofErr w:type="spellEnd"/>
      <w:r w:rsidRPr="00D84431">
        <w:rPr>
          <w:rFonts w:ascii="Times New Roman" w:hAnsi="Times New Roman" w:cs="Times New Roman"/>
          <w:color w:val="000000"/>
          <w:sz w:val="24"/>
          <w:szCs w:val="24"/>
        </w:rPr>
        <w:t xml:space="preserve"> и </w:t>
      </w:r>
      <w:proofErr w:type="spellStart"/>
      <w:r w:rsidRPr="00D84431">
        <w:rPr>
          <w:rFonts w:ascii="Times New Roman" w:hAnsi="Times New Roman" w:cs="Times New Roman"/>
          <w:color w:val="000000"/>
          <w:sz w:val="24"/>
          <w:szCs w:val="24"/>
        </w:rPr>
        <w:t>Doom</w:t>
      </w:r>
      <w:proofErr w:type="spellEnd"/>
      <w:r w:rsidRPr="00D84431">
        <w:rPr>
          <w:rFonts w:ascii="Times New Roman" w:hAnsi="Times New Roman" w:cs="Times New Roman"/>
          <w:color w:val="000000"/>
          <w:sz w:val="24"/>
          <w:szCs w:val="24"/>
        </w:rPr>
        <w:t xml:space="preserve"> до </w:t>
      </w:r>
      <w:proofErr w:type="spellStart"/>
      <w:r w:rsidRPr="00D84431">
        <w:rPr>
          <w:rFonts w:ascii="Times New Roman" w:hAnsi="Times New Roman" w:cs="Times New Roman"/>
          <w:color w:val="000000"/>
          <w:sz w:val="24"/>
          <w:szCs w:val="24"/>
        </w:rPr>
        <w:t>Assassin's</w:t>
      </w:r>
      <w:proofErr w:type="spellEnd"/>
      <w:r w:rsidRPr="00D84431">
        <w:rPr>
          <w:rFonts w:ascii="Times New Roman" w:hAnsi="Times New Roman" w:cs="Times New Roman"/>
          <w:color w:val="000000"/>
          <w:sz w:val="24"/>
          <w:szCs w:val="24"/>
        </w:rPr>
        <w:t xml:space="preserve"> </w:t>
      </w:r>
      <w:proofErr w:type="spellStart"/>
      <w:r w:rsidRPr="00D84431">
        <w:rPr>
          <w:rFonts w:ascii="Times New Roman" w:hAnsi="Times New Roman" w:cs="Times New Roman"/>
          <w:color w:val="000000"/>
          <w:sz w:val="24"/>
          <w:szCs w:val="24"/>
        </w:rPr>
        <w:t>Creed</w:t>
      </w:r>
      <w:proofErr w:type="spellEnd"/>
      <w:r w:rsidRPr="00D84431">
        <w:rPr>
          <w:rFonts w:ascii="Times New Roman" w:hAnsi="Times New Roman" w:cs="Times New Roman"/>
          <w:color w:val="000000"/>
          <w:sz w:val="24"/>
          <w:szCs w:val="24"/>
        </w:rPr>
        <w:t xml:space="preserve"> и дальше [Переводчики М. Панин, А. Попова] / Т. Сильвестр // Санкт-Петербург</w:t>
      </w:r>
      <w:proofErr w:type="gramStart"/>
      <w:r w:rsidRPr="00D84431">
        <w:rPr>
          <w:rFonts w:ascii="Times New Roman" w:hAnsi="Times New Roman" w:cs="Times New Roman"/>
          <w:color w:val="000000"/>
          <w:sz w:val="24"/>
          <w:szCs w:val="24"/>
        </w:rPr>
        <w:t xml:space="preserve"> :</w:t>
      </w:r>
      <w:proofErr w:type="gramEnd"/>
      <w:r w:rsidRPr="00D84431">
        <w:rPr>
          <w:rFonts w:ascii="Times New Roman" w:hAnsi="Times New Roman" w:cs="Times New Roman"/>
          <w:color w:val="000000"/>
          <w:sz w:val="24"/>
          <w:szCs w:val="24"/>
        </w:rPr>
        <w:t xml:space="preserve"> Питер, 2020. – 448 с. – ISBN 978-5-4461-1376-7.</w:t>
      </w:r>
    </w:p>
    <w:p w14:paraId="2291B079" w14:textId="77777777" w:rsidR="00203BEF" w:rsidRPr="00D84431" w:rsidRDefault="00203BEF" w:rsidP="00203BEF">
      <w:pPr>
        <w:spacing w:line="276" w:lineRule="auto"/>
        <w:ind w:firstLine="709"/>
        <w:contextualSpacing/>
        <w:jc w:val="both"/>
        <w:rPr>
          <w:rFonts w:ascii="Times New Roman" w:hAnsi="Times New Roman" w:cs="Times New Roman"/>
          <w:bCs/>
          <w:i/>
          <w:sz w:val="24"/>
          <w:szCs w:val="24"/>
        </w:rPr>
      </w:pPr>
    </w:p>
    <w:p w14:paraId="4A2BCD60" w14:textId="77777777" w:rsidR="00203BEF" w:rsidRPr="00D84431" w:rsidRDefault="00203BEF" w:rsidP="00203BEF">
      <w:pPr>
        <w:pStyle w:val="1f"/>
        <w:rPr>
          <w:rFonts w:ascii="Times New Roman" w:hAnsi="Times New Roman"/>
          <w:b w:val="0"/>
          <w:bCs w:val="0"/>
        </w:rPr>
      </w:pPr>
      <w:bookmarkStart w:id="148" w:name="_Toc196068470"/>
      <w:bookmarkStart w:id="149" w:name="_Toc196068538"/>
      <w:bookmarkStart w:id="150" w:name="_Toc196068645"/>
      <w:bookmarkStart w:id="151" w:name="_Toc196068714"/>
      <w:bookmarkStart w:id="152" w:name="_Toc196068782"/>
      <w:bookmarkStart w:id="153" w:name="_Toc196068850"/>
      <w:r w:rsidRPr="00D84431">
        <w:rPr>
          <w:rFonts w:ascii="Times New Roman" w:hAnsi="Times New Roman"/>
        </w:rPr>
        <w:t xml:space="preserve">4. Контроль и оценка результатов освоения </w:t>
      </w:r>
      <w:r w:rsidRPr="00D84431">
        <w:rPr>
          <w:rFonts w:ascii="Times New Roman" w:hAnsi="Times New Roman"/>
        </w:rPr>
        <w:br/>
        <w:t>профессионального модуля</w:t>
      </w:r>
      <w:bookmarkEnd w:id="148"/>
      <w:bookmarkEnd w:id="149"/>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203BEF" w:rsidRPr="00C47947" w14:paraId="5679546E" w14:textId="77777777" w:rsidTr="00974C57">
        <w:trPr>
          <w:trHeight w:val="23"/>
        </w:trPr>
        <w:tc>
          <w:tcPr>
            <w:tcW w:w="799" w:type="pct"/>
          </w:tcPr>
          <w:p w14:paraId="0D72B74A" w14:textId="77777777" w:rsidR="00203BEF" w:rsidRPr="00C47947" w:rsidRDefault="00203BEF" w:rsidP="00974C57">
            <w:pPr>
              <w:suppressAutoHyphens/>
              <w:contextualSpacing/>
              <w:jc w:val="center"/>
              <w:rPr>
                <w:rFonts w:ascii="Times New Roman" w:hAnsi="Times New Roman" w:cs="Times New Roman"/>
                <w:b/>
                <w:iCs/>
                <w:sz w:val="24"/>
                <w:szCs w:val="24"/>
              </w:rPr>
            </w:pPr>
            <w:r w:rsidRPr="00C47947">
              <w:rPr>
                <w:rFonts w:ascii="Times New Roman" w:hAnsi="Times New Roman" w:cs="Times New Roman"/>
                <w:b/>
                <w:iCs/>
                <w:sz w:val="24"/>
                <w:szCs w:val="24"/>
              </w:rPr>
              <w:t xml:space="preserve">Код ПК, </w:t>
            </w:r>
            <w:proofErr w:type="gramStart"/>
            <w:r w:rsidRPr="00C47947">
              <w:rPr>
                <w:rFonts w:ascii="Times New Roman" w:hAnsi="Times New Roman" w:cs="Times New Roman"/>
                <w:b/>
                <w:iCs/>
                <w:sz w:val="24"/>
                <w:szCs w:val="24"/>
              </w:rPr>
              <w:t>ОК</w:t>
            </w:r>
            <w:proofErr w:type="gramEnd"/>
          </w:p>
        </w:tc>
        <w:tc>
          <w:tcPr>
            <w:tcW w:w="2755" w:type="pct"/>
            <w:vAlign w:val="center"/>
          </w:tcPr>
          <w:p w14:paraId="04EE5C71" w14:textId="77777777" w:rsidR="00203BEF" w:rsidRPr="00C47947" w:rsidRDefault="00203BEF" w:rsidP="00974C57">
            <w:pPr>
              <w:suppressAutoHyphens/>
              <w:contextualSpacing/>
              <w:jc w:val="center"/>
              <w:rPr>
                <w:rFonts w:ascii="Times New Roman" w:hAnsi="Times New Roman" w:cs="Times New Roman"/>
                <w:b/>
                <w:sz w:val="24"/>
                <w:szCs w:val="24"/>
              </w:rPr>
            </w:pPr>
            <w:r w:rsidRPr="00C47947">
              <w:rPr>
                <w:rFonts w:ascii="Times New Roman" w:hAnsi="Times New Roman" w:cs="Times New Roman"/>
                <w:b/>
                <w:iCs/>
                <w:sz w:val="24"/>
                <w:szCs w:val="24"/>
              </w:rPr>
              <w:t xml:space="preserve">Критерии оценки результата </w:t>
            </w:r>
            <w:r w:rsidRPr="00C47947">
              <w:rPr>
                <w:rFonts w:ascii="Times New Roman" w:hAnsi="Times New Roman" w:cs="Times New Roman"/>
                <w:b/>
                <w:iCs/>
                <w:sz w:val="24"/>
                <w:szCs w:val="24"/>
              </w:rPr>
              <w:br/>
              <w:t>(показатели освоенности компетенций)</w:t>
            </w:r>
          </w:p>
        </w:tc>
        <w:tc>
          <w:tcPr>
            <w:tcW w:w="1446" w:type="pct"/>
            <w:vAlign w:val="center"/>
          </w:tcPr>
          <w:p w14:paraId="475D0443" w14:textId="27DDC840" w:rsidR="00203BEF" w:rsidRPr="00C47947" w:rsidRDefault="00203BEF" w:rsidP="00C47947">
            <w:pPr>
              <w:suppressAutoHyphens/>
              <w:contextualSpacing/>
              <w:jc w:val="center"/>
              <w:rPr>
                <w:rFonts w:ascii="Times New Roman" w:hAnsi="Times New Roman" w:cs="Times New Roman"/>
                <w:b/>
                <w:sz w:val="24"/>
                <w:szCs w:val="24"/>
              </w:rPr>
            </w:pPr>
            <w:r w:rsidRPr="00C47947">
              <w:rPr>
                <w:rFonts w:ascii="Times New Roman" w:hAnsi="Times New Roman" w:cs="Times New Roman"/>
                <w:b/>
                <w:sz w:val="24"/>
                <w:szCs w:val="24"/>
              </w:rPr>
              <w:t>Формы контроля и методы оценки</w:t>
            </w:r>
          </w:p>
        </w:tc>
      </w:tr>
      <w:tr w:rsidR="00203BEF" w:rsidRPr="00C47947" w14:paraId="26B9C4CC" w14:textId="77777777" w:rsidTr="00974C57">
        <w:trPr>
          <w:trHeight w:val="23"/>
        </w:trPr>
        <w:tc>
          <w:tcPr>
            <w:tcW w:w="799" w:type="pct"/>
          </w:tcPr>
          <w:p w14:paraId="07A8F4DA" w14:textId="77777777" w:rsidR="00203BEF" w:rsidRPr="00C47947" w:rsidRDefault="00203BEF" w:rsidP="00974C57">
            <w:pPr>
              <w:suppressAutoHyphens/>
              <w:jc w:val="center"/>
              <w:rPr>
                <w:rFonts w:ascii="Times New Roman" w:hAnsi="Times New Roman" w:cs="Times New Roman"/>
                <w:sz w:val="24"/>
                <w:szCs w:val="24"/>
                <w:lang w:val="en-US"/>
              </w:rPr>
            </w:pPr>
            <w:r w:rsidRPr="00C47947">
              <w:rPr>
                <w:rFonts w:ascii="Times New Roman" w:hAnsi="Times New Roman" w:cs="Times New Roman"/>
                <w:sz w:val="24"/>
                <w:szCs w:val="24"/>
              </w:rPr>
              <w:t>ПК</w:t>
            </w:r>
            <w:r w:rsidRPr="00C47947">
              <w:rPr>
                <w:rFonts w:ascii="Times New Roman" w:hAnsi="Times New Roman" w:cs="Times New Roman"/>
                <w:sz w:val="24"/>
                <w:szCs w:val="24"/>
                <w:lang w:val="en-US"/>
              </w:rPr>
              <w:t xml:space="preserve"> 2.1-2.5</w:t>
            </w:r>
          </w:p>
          <w:p w14:paraId="77C61074" w14:textId="57C65ABF" w:rsidR="00203BEF" w:rsidRPr="00C47947" w:rsidRDefault="00C47947" w:rsidP="00974C57">
            <w:pPr>
              <w:suppressAutoHyphens/>
              <w:contextualSpacing/>
              <w:rPr>
                <w:rFonts w:ascii="Times New Roman" w:hAnsi="Times New Roman" w:cs="Times New Roman"/>
                <w:i/>
                <w:sz w:val="24"/>
                <w:szCs w:val="24"/>
              </w:rPr>
            </w:pPr>
            <w:r>
              <w:rPr>
                <w:rFonts w:ascii="Times New Roman" w:hAnsi="Times New Roman" w:cs="Times New Roman"/>
                <w:sz w:val="24"/>
                <w:szCs w:val="24"/>
              </w:rPr>
              <w:t>ОК.</w:t>
            </w:r>
            <w:r w:rsidR="00203BEF" w:rsidRPr="00C47947">
              <w:rPr>
                <w:rFonts w:ascii="Times New Roman" w:hAnsi="Times New Roman" w:cs="Times New Roman"/>
                <w:sz w:val="24"/>
                <w:szCs w:val="24"/>
              </w:rPr>
              <w:t>01-09</w:t>
            </w:r>
          </w:p>
        </w:tc>
        <w:tc>
          <w:tcPr>
            <w:tcW w:w="2755" w:type="pct"/>
          </w:tcPr>
          <w:p w14:paraId="04723A5D" w14:textId="77777777" w:rsidR="00203BEF" w:rsidRPr="00C47947" w:rsidRDefault="00203BEF" w:rsidP="00974C57">
            <w:pPr>
              <w:rPr>
                <w:rFonts w:ascii="Times New Roman" w:hAnsi="Times New Roman" w:cs="Times New Roman"/>
                <w:sz w:val="24"/>
                <w:szCs w:val="24"/>
              </w:rPr>
            </w:pPr>
            <w:r w:rsidRPr="00C47947">
              <w:rPr>
                <w:rFonts w:ascii="Times New Roman" w:hAnsi="Times New Roman" w:cs="Times New Roman"/>
                <w:sz w:val="24"/>
                <w:szCs w:val="24"/>
              </w:rPr>
              <w:t xml:space="preserve">- Соблюдение ТБ; </w:t>
            </w:r>
          </w:p>
          <w:p w14:paraId="2D35BDF4" w14:textId="77777777" w:rsidR="00203BEF" w:rsidRPr="00C47947" w:rsidRDefault="00203BEF" w:rsidP="00974C57">
            <w:pPr>
              <w:rPr>
                <w:rFonts w:ascii="Times New Roman" w:hAnsi="Times New Roman" w:cs="Times New Roman"/>
                <w:sz w:val="24"/>
                <w:szCs w:val="24"/>
              </w:rPr>
            </w:pPr>
            <w:r w:rsidRPr="00C47947">
              <w:rPr>
                <w:rFonts w:ascii="Times New Roman" w:hAnsi="Times New Roman" w:cs="Times New Roman"/>
                <w:sz w:val="24"/>
                <w:szCs w:val="24"/>
              </w:rPr>
              <w:t xml:space="preserve">- Использование новых технологий в работе с программным обеспечением; </w:t>
            </w:r>
          </w:p>
          <w:p w14:paraId="01C50E04" w14:textId="77777777" w:rsidR="00203BEF" w:rsidRPr="00C47947" w:rsidRDefault="00203BEF" w:rsidP="00974C57">
            <w:pPr>
              <w:rPr>
                <w:rFonts w:ascii="Times New Roman" w:hAnsi="Times New Roman" w:cs="Times New Roman"/>
                <w:sz w:val="24"/>
                <w:szCs w:val="24"/>
              </w:rPr>
            </w:pPr>
            <w:r w:rsidRPr="00C47947">
              <w:rPr>
                <w:rFonts w:ascii="Times New Roman" w:hAnsi="Times New Roman" w:cs="Times New Roman"/>
                <w:sz w:val="24"/>
                <w:szCs w:val="24"/>
              </w:rPr>
              <w:t xml:space="preserve">- Использование различных способов представления информации в соответствии с учебными задачами; </w:t>
            </w:r>
          </w:p>
          <w:p w14:paraId="7FB750CB" w14:textId="77777777" w:rsidR="00203BEF" w:rsidRPr="00C47947" w:rsidRDefault="00203BEF" w:rsidP="00974C57">
            <w:pPr>
              <w:rPr>
                <w:rFonts w:ascii="Times New Roman" w:hAnsi="Times New Roman" w:cs="Times New Roman"/>
                <w:sz w:val="24"/>
                <w:szCs w:val="24"/>
              </w:rPr>
            </w:pPr>
            <w:r w:rsidRPr="00C47947">
              <w:rPr>
                <w:rFonts w:ascii="Times New Roman" w:hAnsi="Times New Roman" w:cs="Times New Roman"/>
                <w:sz w:val="24"/>
                <w:szCs w:val="24"/>
              </w:rPr>
              <w:t xml:space="preserve">- Соблюдение технической последовательности; </w:t>
            </w:r>
          </w:p>
          <w:p w14:paraId="36A3756F" w14:textId="77777777" w:rsidR="00203BEF" w:rsidRPr="00C47947" w:rsidRDefault="00203BEF" w:rsidP="00974C57">
            <w:pPr>
              <w:rPr>
                <w:rFonts w:ascii="Times New Roman" w:hAnsi="Times New Roman" w:cs="Times New Roman"/>
                <w:sz w:val="24"/>
                <w:szCs w:val="24"/>
              </w:rPr>
            </w:pPr>
            <w:r w:rsidRPr="00C47947">
              <w:rPr>
                <w:rFonts w:ascii="Times New Roman" w:hAnsi="Times New Roman" w:cs="Times New Roman"/>
                <w:sz w:val="24"/>
                <w:szCs w:val="24"/>
              </w:rPr>
              <w:t xml:space="preserve">-Соблюдение технологической последовательности поиска и применения альтернативных средств коммуникации в учебной и будущей профессиональной деятельности; </w:t>
            </w:r>
          </w:p>
          <w:p w14:paraId="37DCED47" w14:textId="77777777" w:rsidR="00203BEF" w:rsidRPr="00C47947" w:rsidRDefault="00203BEF" w:rsidP="00974C57">
            <w:pPr>
              <w:rPr>
                <w:rFonts w:ascii="Times New Roman" w:hAnsi="Times New Roman" w:cs="Times New Roman"/>
                <w:sz w:val="24"/>
                <w:szCs w:val="24"/>
              </w:rPr>
            </w:pPr>
            <w:r w:rsidRPr="00C47947">
              <w:rPr>
                <w:rFonts w:ascii="Times New Roman" w:hAnsi="Times New Roman" w:cs="Times New Roman"/>
                <w:sz w:val="24"/>
                <w:szCs w:val="24"/>
              </w:rPr>
              <w:t xml:space="preserve">- соответствие этапов использования специальных информационных и коммуникационных технологий в индивидуальной и коллективной учебной и будущей профессиональной деятельности; </w:t>
            </w:r>
          </w:p>
          <w:p w14:paraId="3187A159" w14:textId="77777777" w:rsidR="00203BEF" w:rsidRPr="00C47947" w:rsidRDefault="00203BEF" w:rsidP="00974C57">
            <w:pPr>
              <w:suppressAutoHyphens/>
              <w:contextualSpacing/>
              <w:rPr>
                <w:rFonts w:ascii="Times New Roman" w:hAnsi="Times New Roman" w:cs="Times New Roman"/>
                <w:i/>
                <w:sz w:val="24"/>
                <w:szCs w:val="24"/>
              </w:rPr>
            </w:pPr>
            <w:r w:rsidRPr="00C47947">
              <w:rPr>
                <w:rFonts w:ascii="Times New Roman" w:hAnsi="Times New Roman" w:cs="Times New Roman"/>
                <w:sz w:val="24"/>
                <w:szCs w:val="24"/>
              </w:rPr>
              <w:t>- Соблюдение и использование приобретенных знаний и умений в учебной и будущей профессиональной деятельности для эффективной организации индивидуального информационного пространства;</w:t>
            </w:r>
          </w:p>
        </w:tc>
        <w:tc>
          <w:tcPr>
            <w:tcW w:w="1446" w:type="pct"/>
          </w:tcPr>
          <w:p w14:paraId="3B45A408" w14:textId="77777777" w:rsidR="00203BEF" w:rsidRPr="00C47947" w:rsidRDefault="00203BEF" w:rsidP="00EC25C3">
            <w:pPr>
              <w:numPr>
                <w:ilvl w:val="0"/>
                <w:numId w:val="3"/>
              </w:numPr>
              <w:suppressAutoHyphens/>
              <w:rPr>
                <w:rFonts w:ascii="Times New Roman" w:hAnsi="Times New Roman" w:cs="Times New Roman"/>
                <w:sz w:val="24"/>
                <w:szCs w:val="24"/>
              </w:rPr>
            </w:pPr>
            <w:r w:rsidRPr="00C47947">
              <w:rPr>
                <w:rFonts w:ascii="Times New Roman" w:hAnsi="Times New Roman" w:cs="Times New Roman"/>
                <w:sz w:val="24"/>
                <w:szCs w:val="24"/>
              </w:rPr>
              <w:t>Наблюдение при выполнении практических занятий.</w:t>
            </w:r>
          </w:p>
          <w:p w14:paraId="79B2926E" w14:textId="77777777" w:rsidR="00203BEF" w:rsidRPr="00C47947" w:rsidRDefault="00203BEF" w:rsidP="00EC25C3">
            <w:pPr>
              <w:numPr>
                <w:ilvl w:val="0"/>
                <w:numId w:val="3"/>
              </w:numPr>
              <w:suppressAutoHyphens/>
              <w:rPr>
                <w:rFonts w:ascii="Times New Roman" w:hAnsi="Times New Roman" w:cs="Times New Roman"/>
                <w:sz w:val="24"/>
                <w:szCs w:val="24"/>
              </w:rPr>
            </w:pPr>
            <w:r w:rsidRPr="00C47947">
              <w:rPr>
                <w:rFonts w:ascii="Times New Roman" w:hAnsi="Times New Roman" w:cs="Times New Roman"/>
                <w:sz w:val="24"/>
                <w:szCs w:val="24"/>
              </w:rPr>
              <w:t>Тестирование.</w:t>
            </w:r>
          </w:p>
          <w:p w14:paraId="52A889C2" w14:textId="77777777" w:rsidR="00203BEF" w:rsidRPr="00C47947" w:rsidRDefault="00203BEF" w:rsidP="00EC25C3">
            <w:pPr>
              <w:numPr>
                <w:ilvl w:val="0"/>
                <w:numId w:val="3"/>
              </w:numPr>
              <w:suppressAutoHyphens/>
              <w:rPr>
                <w:rFonts w:ascii="Times New Roman" w:hAnsi="Times New Roman" w:cs="Times New Roman"/>
                <w:sz w:val="24"/>
                <w:szCs w:val="24"/>
              </w:rPr>
            </w:pPr>
            <w:r w:rsidRPr="00C47947">
              <w:rPr>
                <w:rFonts w:ascii="Times New Roman" w:hAnsi="Times New Roman" w:cs="Times New Roman"/>
                <w:sz w:val="24"/>
                <w:szCs w:val="24"/>
              </w:rPr>
              <w:t>Фронтальный  и индивидуальный опрос</w:t>
            </w:r>
          </w:p>
        </w:tc>
      </w:tr>
    </w:tbl>
    <w:p w14:paraId="3B755C47" w14:textId="77777777" w:rsidR="001604E7" w:rsidRPr="00D84431" w:rsidRDefault="001604E7" w:rsidP="00F53FDC">
      <w:pPr>
        <w:jc w:val="right"/>
        <w:rPr>
          <w:rFonts w:ascii="Times New Roman" w:hAnsi="Times New Roman" w:cs="Times New Roman"/>
          <w:b/>
          <w:bCs/>
          <w:sz w:val="20"/>
          <w:szCs w:val="20"/>
          <w:lang w:val="en-US"/>
        </w:rPr>
      </w:pPr>
    </w:p>
    <w:p w14:paraId="1A1883C8" w14:textId="77777777" w:rsidR="00203BEF" w:rsidRPr="00D84431" w:rsidRDefault="00203BEF" w:rsidP="00F53FDC">
      <w:pPr>
        <w:jc w:val="right"/>
        <w:rPr>
          <w:rFonts w:ascii="Times New Roman" w:hAnsi="Times New Roman" w:cs="Times New Roman"/>
          <w:b/>
          <w:bCs/>
          <w:sz w:val="20"/>
          <w:szCs w:val="20"/>
          <w:lang w:val="en-US"/>
        </w:rPr>
      </w:pPr>
    </w:p>
    <w:p w14:paraId="2520FDB8" w14:textId="77777777" w:rsidR="00203BEF" w:rsidRPr="00D84431" w:rsidRDefault="00203BEF" w:rsidP="00F53FDC">
      <w:pPr>
        <w:jc w:val="right"/>
        <w:rPr>
          <w:rFonts w:ascii="Times New Roman" w:hAnsi="Times New Roman" w:cs="Times New Roman"/>
          <w:b/>
          <w:bCs/>
          <w:sz w:val="20"/>
          <w:szCs w:val="20"/>
          <w:lang w:val="en-US"/>
        </w:rPr>
      </w:pPr>
    </w:p>
    <w:p w14:paraId="3B9CA29F" w14:textId="77777777" w:rsidR="00203BEF" w:rsidRPr="00D84431" w:rsidRDefault="00203BEF" w:rsidP="00F53FDC">
      <w:pPr>
        <w:jc w:val="right"/>
        <w:rPr>
          <w:rFonts w:ascii="Times New Roman" w:hAnsi="Times New Roman" w:cs="Times New Roman"/>
          <w:b/>
          <w:bCs/>
          <w:sz w:val="20"/>
          <w:szCs w:val="20"/>
          <w:lang w:val="en-US"/>
        </w:rPr>
      </w:pPr>
    </w:p>
    <w:p w14:paraId="36474CD0" w14:textId="77777777" w:rsidR="00203BEF" w:rsidRPr="00D84431" w:rsidRDefault="00203BEF" w:rsidP="00F53FDC">
      <w:pPr>
        <w:jc w:val="right"/>
        <w:rPr>
          <w:rFonts w:ascii="Times New Roman" w:hAnsi="Times New Roman" w:cs="Times New Roman"/>
          <w:b/>
          <w:bCs/>
          <w:sz w:val="20"/>
          <w:szCs w:val="20"/>
          <w:lang w:val="en-US"/>
        </w:rPr>
      </w:pPr>
    </w:p>
    <w:p w14:paraId="7484FC68" w14:textId="77777777" w:rsidR="00203BEF" w:rsidRPr="00D84431" w:rsidRDefault="00203BEF" w:rsidP="00F53FDC">
      <w:pPr>
        <w:jc w:val="right"/>
        <w:rPr>
          <w:rFonts w:ascii="Times New Roman" w:hAnsi="Times New Roman" w:cs="Times New Roman"/>
          <w:b/>
          <w:bCs/>
          <w:sz w:val="20"/>
          <w:szCs w:val="20"/>
          <w:lang w:val="en-US"/>
        </w:rPr>
      </w:pPr>
    </w:p>
    <w:p w14:paraId="5DC19967" w14:textId="77777777" w:rsidR="00203BEF" w:rsidRPr="00D84431" w:rsidRDefault="00203BEF" w:rsidP="00F53FDC">
      <w:pPr>
        <w:jc w:val="right"/>
        <w:rPr>
          <w:rFonts w:ascii="Times New Roman" w:hAnsi="Times New Roman" w:cs="Times New Roman"/>
          <w:b/>
          <w:bCs/>
          <w:sz w:val="20"/>
          <w:szCs w:val="20"/>
          <w:lang w:val="en-US"/>
        </w:rPr>
      </w:pPr>
    </w:p>
    <w:p w14:paraId="5C3FD815" w14:textId="77777777" w:rsidR="00203BEF" w:rsidRPr="00D84431" w:rsidRDefault="00203BEF" w:rsidP="00F53FDC">
      <w:pPr>
        <w:jc w:val="right"/>
        <w:rPr>
          <w:rFonts w:ascii="Times New Roman" w:hAnsi="Times New Roman" w:cs="Times New Roman"/>
          <w:b/>
          <w:bCs/>
          <w:sz w:val="20"/>
          <w:szCs w:val="20"/>
          <w:lang w:val="en-US"/>
        </w:rPr>
      </w:pPr>
    </w:p>
    <w:p w14:paraId="0AF34AA7" w14:textId="77777777" w:rsidR="00203BEF" w:rsidRPr="00D84431" w:rsidRDefault="00203BEF" w:rsidP="00F53FDC">
      <w:pPr>
        <w:jc w:val="right"/>
        <w:rPr>
          <w:rFonts w:ascii="Times New Roman" w:hAnsi="Times New Roman" w:cs="Times New Roman"/>
          <w:b/>
          <w:bCs/>
          <w:sz w:val="20"/>
          <w:szCs w:val="20"/>
          <w:lang w:val="en-US"/>
        </w:rPr>
      </w:pPr>
    </w:p>
    <w:p w14:paraId="00460F62" w14:textId="77777777" w:rsidR="00203BEF" w:rsidRPr="00D84431" w:rsidRDefault="00203BEF" w:rsidP="00F53FDC">
      <w:pPr>
        <w:jc w:val="right"/>
        <w:rPr>
          <w:rFonts w:ascii="Times New Roman" w:hAnsi="Times New Roman" w:cs="Times New Roman"/>
          <w:b/>
          <w:bCs/>
          <w:sz w:val="20"/>
          <w:szCs w:val="20"/>
          <w:lang w:val="en-US"/>
        </w:rPr>
      </w:pPr>
    </w:p>
    <w:p w14:paraId="238D88AD" w14:textId="77777777" w:rsidR="00203BEF" w:rsidRPr="00D84431" w:rsidRDefault="00203BEF" w:rsidP="00F53FDC">
      <w:pPr>
        <w:jc w:val="right"/>
        <w:rPr>
          <w:rFonts w:ascii="Times New Roman" w:hAnsi="Times New Roman" w:cs="Times New Roman"/>
          <w:b/>
          <w:bCs/>
          <w:sz w:val="20"/>
          <w:szCs w:val="20"/>
          <w:lang w:val="en-US"/>
        </w:rPr>
      </w:pPr>
    </w:p>
    <w:p w14:paraId="17AA98D0" w14:textId="06B5219B" w:rsidR="00203BEF" w:rsidRPr="00D84431" w:rsidRDefault="00203BEF">
      <w:pPr>
        <w:rPr>
          <w:rFonts w:ascii="Times New Roman" w:hAnsi="Times New Roman" w:cs="Times New Roman"/>
          <w:b/>
          <w:bCs/>
          <w:sz w:val="20"/>
          <w:szCs w:val="20"/>
          <w:lang w:val="en-US"/>
        </w:rPr>
      </w:pPr>
      <w:r w:rsidRPr="00D84431">
        <w:rPr>
          <w:rFonts w:ascii="Times New Roman" w:hAnsi="Times New Roman" w:cs="Times New Roman"/>
          <w:b/>
          <w:bCs/>
          <w:sz w:val="20"/>
          <w:szCs w:val="20"/>
          <w:lang w:val="en-US"/>
        </w:rPr>
        <w:br w:type="page"/>
      </w:r>
    </w:p>
    <w:p w14:paraId="6B44584E" w14:textId="170144DA" w:rsidR="00203BEF" w:rsidRPr="00D84431" w:rsidRDefault="00C47947" w:rsidP="00203BE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1.3</w:t>
      </w:r>
    </w:p>
    <w:p w14:paraId="37FCAB89"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proofErr w:type="gramStart"/>
      <w:r w:rsidRPr="00D84431">
        <w:rPr>
          <w:rFonts w:ascii="Times New Roman" w:eastAsia="Times New Roman" w:hAnsi="Times New Roman" w:cs="Times New Roman"/>
          <w:b/>
          <w:bCs/>
          <w:kern w:val="32"/>
          <w:sz w:val="24"/>
          <w:szCs w:val="24"/>
          <w:lang w:eastAsia="x-none"/>
        </w:rPr>
        <w:t>к</w:t>
      </w:r>
      <w:proofErr w:type="gramEnd"/>
      <w:r w:rsidRPr="00D84431">
        <w:rPr>
          <w:rFonts w:ascii="Times New Roman" w:eastAsia="Times New Roman" w:hAnsi="Times New Roman" w:cs="Times New Roman"/>
          <w:b/>
          <w:bCs/>
          <w:kern w:val="32"/>
          <w:sz w:val="24"/>
          <w:szCs w:val="24"/>
          <w:lang w:eastAsia="x-none"/>
        </w:rPr>
        <w:t xml:space="preserve"> ПОП по специальности </w:t>
      </w:r>
    </w:p>
    <w:p w14:paraId="734D82B4"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09.02.10 Разработка компьютерных игр,</w:t>
      </w:r>
    </w:p>
    <w:p w14:paraId="7F9C2EB8" w14:textId="77777777" w:rsidR="00203BEF" w:rsidRPr="00D84431" w:rsidRDefault="00203BEF" w:rsidP="00203BEF">
      <w:pPr>
        <w:jc w:val="right"/>
        <w:rPr>
          <w:rFonts w:ascii="Times New Roman" w:hAnsi="Times New Roman" w:cs="Times New Roman"/>
          <w:b/>
          <w:bCs/>
          <w:color w:val="0070C0"/>
          <w:sz w:val="24"/>
          <w:szCs w:val="24"/>
        </w:rPr>
      </w:pPr>
      <w:r w:rsidRPr="00D84431">
        <w:rPr>
          <w:rFonts w:ascii="Times New Roman" w:eastAsia="Times New Roman" w:hAnsi="Times New Roman" w:cs="Times New Roman"/>
          <w:b/>
          <w:bCs/>
          <w:kern w:val="32"/>
          <w:sz w:val="24"/>
          <w:szCs w:val="24"/>
          <w:lang w:eastAsia="x-none"/>
        </w:rPr>
        <w:t>дополненной и виртуальной реальности</w:t>
      </w:r>
    </w:p>
    <w:p w14:paraId="25B94873" w14:textId="77777777" w:rsidR="00203BEF" w:rsidRPr="00D84431" w:rsidRDefault="00203BEF" w:rsidP="00203BEF">
      <w:pPr>
        <w:jc w:val="right"/>
        <w:rPr>
          <w:rFonts w:ascii="Times New Roman" w:hAnsi="Times New Roman" w:cs="Times New Roman"/>
          <w:b/>
          <w:bCs/>
          <w:color w:val="0070C0"/>
          <w:sz w:val="24"/>
          <w:szCs w:val="24"/>
        </w:rPr>
      </w:pPr>
    </w:p>
    <w:p w14:paraId="501D2424" w14:textId="77777777" w:rsidR="00203BEF" w:rsidRPr="00D84431" w:rsidRDefault="00203BEF" w:rsidP="00203BEF">
      <w:pPr>
        <w:jc w:val="right"/>
        <w:rPr>
          <w:rFonts w:ascii="Times New Roman" w:hAnsi="Times New Roman" w:cs="Times New Roman"/>
          <w:b/>
          <w:bCs/>
          <w:color w:val="0070C0"/>
          <w:sz w:val="24"/>
          <w:szCs w:val="24"/>
        </w:rPr>
      </w:pPr>
    </w:p>
    <w:p w14:paraId="0900540B" w14:textId="77777777" w:rsidR="00203BEF" w:rsidRPr="00D84431" w:rsidRDefault="00203BEF" w:rsidP="00203BEF">
      <w:pPr>
        <w:jc w:val="right"/>
        <w:rPr>
          <w:rFonts w:ascii="Times New Roman" w:hAnsi="Times New Roman" w:cs="Times New Roman"/>
          <w:b/>
          <w:bCs/>
          <w:color w:val="0070C0"/>
          <w:sz w:val="24"/>
          <w:szCs w:val="24"/>
        </w:rPr>
      </w:pPr>
    </w:p>
    <w:p w14:paraId="6CA4F11A" w14:textId="77777777" w:rsidR="00203BEF" w:rsidRPr="00D84431" w:rsidRDefault="00203BEF" w:rsidP="00203BEF">
      <w:pPr>
        <w:jc w:val="right"/>
        <w:rPr>
          <w:rFonts w:ascii="Times New Roman" w:hAnsi="Times New Roman" w:cs="Times New Roman"/>
          <w:b/>
          <w:bCs/>
          <w:color w:val="0070C0"/>
          <w:sz w:val="24"/>
          <w:szCs w:val="24"/>
        </w:rPr>
      </w:pPr>
    </w:p>
    <w:p w14:paraId="0EC25AC0" w14:textId="77777777" w:rsidR="00203BEF" w:rsidRPr="00D84431" w:rsidRDefault="00203BEF" w:rsidP="00203BEF">
      <w:pPr>
        <w:jc w:val="right"/>
        <w:rPr>
          <w:rFonts w:ascii="Times New Roman" w:hAnsi="Times New Roman" w:cs="Times New Roman"/>
          <w:b/>
          <w:bCs/>
          <w:color w:val="0070C0"/>
          <w:sz w:val="24"/>
          <w:szCs w:val="24"/>
        </w:rPr>
      </w:pPr>
    </w:p>
    <w:p w14:paraId="5120253B" w14:textId="77777777" w:rsidR="00203BEF" w:rsidRPr="00D84431" w:rsidRDefault="00203BEF" w:rsidP="00203BEF">
      <w:pPr>
        <w:jc w:val="right"/>
        <w:rPr>
          <w:rFonts w:ascii="Times New Roman" w:hAnsi="Times New Roman" w:cs="Times New Roman"/>
          <w:b/>
          <w:bCs/>
          <w:color w:val="0070C0"/>
          <w:sz w:val="24"/>
          <w:szCs w:val="24"/>
        </w:rPr>
      </w:pPr>
    </w:p>
    <w:p w14:paraId="59412C16" w14:textId="77777777" w:rsidR="00203BEF" w:rsidRPr="00D84431" w:rsidRDefault="00203BEF" w:rsidP="00203BEF">
      <w:pPr>
        <w:jc w:val="right"/>
        <w:rPr>
          <w:rFonts w:ascii="Times New Roman" w:hAnsi="Times New Roman" w:cs="Times New Roman"/>
          <w:b/>
          <w:bCs/>
          <w:color w:val="0070C0"/>
          <w:sz w:val="24"/>
          <w:szCs w:val="24"/>
        </w:rPr>
      </w:pPr>
    </w:p>
    <w:p w14:paraId="34453829" w14:textId="77777777" w:rsidR="00203BEF" w:rsidRPr="00D84431" w:rsidRDefault="00203BEF" w:rsidP="00203BEF">
      <w:pPr>
        <w:jc w:val="right"/>
        <w:rPr>
          <w:rFonts w:ascii="Times New Roman" w:hAnsi="Times New Roman" w:cs="Times New Roman"/>
          <w:b/>
          <w:bCs/>
          <w:color w:val="0070C0"/>
          <w:sz w:val="24"/>
          <w:szCs w:val="24"/>
        </w:rPr>
      </w:pPr>
    </w:p>
    <w:p w14:paraId="5E885383" w14:textId="77777777" w:rsidR="00203BEF" w:rsidRPr="00D84431" w:rsidRDefault="00203BEF" w:rsidP="00203BEF">
      <w:pPr>
        <w:jc w:val="right"/>
        <w:rPr>
          <w:rFonts w:ascii="Times New Roman" w:hAnsi="Times New Roman" w:cs="Times New Roman"/>
          <w:b/>
          <w:bCs/>
          <w:color w:val="0070C0"/>
          <w:sz w:val="24"/>
          <w:szCs w:val="24"/>
        </w:rPr>
      </w:pPr>
    </w:p>
    <w:p w14:paraId="2EF8A188" w14:textId="77777777" w:rsidR="00203BEF" w:rsidRPr="00D84431" w:rsidRDefault="00203BEF" w:rsidP="00203BEF">
      <w:pPr>
        <w:jc w:val="right"/>
        <w:rPr>
          <w:rFonts w:ascii="Times New Roman" w:hAnsi="Times New Roman" w:cs="Times New Roman"/>
          <w:b/>
          <w:bCs/>
          <w:color w:val="0070C0"/>
          <w:sz w:val="24"/>
          <w:szCs w:val="24"/>
        </w:rPr>
      </w:pPr>
    </w:p>
    <w:p w14:paraId="1359A930"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Примерная рабочая программа профессионального модуля</w:t>
      </w:r>
    </w:p>
    <w:p w14:paraId="71BC548D" w14:textId="5D541786" w:rsidR="00203BEF" w:rsidRPr="00D84431" w:rsidRDefault="00203BEF" w:rsidP="00203BEF">
      <w:pPr>
        <w:pStyle w:val="1"/>
      </w:pPr>
      <w:bookmarkStart w:id="154" w:name="_Toc196068433"/>
      <w:r w:rsidRPr="00D84431">
        <w:t>«ПМ.0</w:t>
      </w:r>
      <w:r w:rsidR="009D505D" w:rsidRPr="00D84431">
        <w:t>3</w:t>
      </w:r>
      <w:r w:rsidRPr="00D84431">
        <w:t xml:space="preserve"> </w:t>
      </w:r>
      <w:r w:rsidR="009D505D" w:rsidRPr="00D84431">
        <w:t>ТЕСТИРОВАНИЕ ИНФОРМАЦИОННЫХ СИСТЕМ</w:t>
      </w:r>
      <w:r w:rsidRPr="00D84431">
        <w:t>»</w:t>
      </w:r>
      <w:bookmarkEnd w:id="154"/>
    </w:p>
    <w:p w14:paraId="61049550" w14:textId="77777777" w:rsidR="00203BEF" w:rsidRPr="00D84431" w:rsidRDefault="00203BEF" w:rsidP="00203BEF">
      <w:pPr>
        <w:spacing w:line="360" w:lineRule="auto"/>
        <w:jc w:val="center"/>
        <w:rPr>
          <w:rFonts w:ascii="Times New Roman" w:hAnsi="Times New Roman" w:cs="Times New Roman"/>
          <w:sz w:val="24"/>
          <w:szCs w:val="24"/>
        </w:rPr>
      </w:pPr>
    </w:p>
    <w:p w14:paraId="07E11414" w14:textId="77777777" w:rsidR="00203BEF" w:rsidRPr="00D84431" w:rsidRDefault="00203BEF" w:rsidP="00203BEF">
      <w:pPr>
        <w:spacing w:line="360" w:lineRule="auto"/>
        <w:jc w:val="center"/>
        <w:rPr>
          <w:rFonts w:ascii="Times New Roman" w:hAnsi="Times New Roman" w:cs="Times New Roman"/>
          <w:sz w:val="24"/>
          <w:szCs w:val="24"/>
        </w:rPr>
      </w:pPr>
    </w:p>
    <w:p w14:paraId="60CBF9F6" w14:textId="77777777" w:rsidR="00203BEF" w:rsidRPr="00D84431" w:rsidRDefault="00203BEF" w:rsidP="00203BEF">
      <w:pPr>
        <w:spacing w:line="360" w:lineRule="auto"/>
        <w:jc w:val="center"/>
        <w:rPr>
          <w:rFonts w:ascii="Times New Roman" w:hAnsi="Times New Roman" w:cs="Times New Roman"/>
          <w:sz w:val="24"/>
          <w:szCs w:val="24"/>
        </w:rPr>
      </w:pPr>
    </w:p>
    <w:p w14:paraId="0C414323" w14:textId="77777777" w:rsidR="00203BEF" w:rsidRPr="00D84431" w:rsidRDefault="00203BEF" w:rsidP="00203BEF">
      <w:pPr>
        <w:spacing w:line="360" w:lineRule="auto"/>
        <w:jc w:val="center"/>
        <w:rPr>
          <w:rFonts w:ascii="Times New Roman" w:hAnsi="Times New Roman" w:cs="Times New Roman"/>
          <w:sz w:val="24"/>
          <w:szCs w:val="24"/>
        </w:rPr>
      </w:pPr>
    </w:p>
    <w:p w14:paraId="3EB9575A" w14:textId="77777777" w:rsidR="00203BEF" w:rsidRPr="00D84431" w:rsidRDefault="00203BEF" w:rsidP="00203BEF">
      <w:pPr>
        <w:spacing w:line="360" w:lineRule="auto"/>
        <w:jc w:val="center"/>
        <w:rPr>
          <w:rFonts w:ascii="Times New Roman" w:hAnsi="Times New Roman" w:cs="Times New Roman"/>
          <w:sz w:val="24"/>
          <w:szCs w:val="24"/>
        </w:rPr>
      </w:pPr>
    </w:p>
    <w:p w14:paraId="6758F607" w14:textId="77777777" w:rsidR="00203BEF" w:rsidRPr="00D84431" w:rsidRDefault="00203BEF" w:rsidP="00203BEF">
      <w:pPr>
        <w:spacing w:line="360" w:lineRule="auto"/>
        <w:jc w:val="center"/>
        <w:rPr>
          <w:rFonts w:ascii="Times New Roman" w:hAnsi="Times New Roman" w:cs="Times New Roman"/>
          <w:sz w:val="24"/>
          <w:szCs w:val="24"/>
        </w:rPr>
      </w:pPr>
    </w:p>
    <w:p w14:paraId="5AE35EAE" w14:textId="77777777" w:rsidR="00203BEF" w:rsidRPr="00D84431" w:rsidRDefault="00203BEF" w:rsidP="00203BEF">
      <w:pPr>
        <w:spacing w:line="360" w:lineRule="auto"/>
        <w:jc w:val="center"/>
        <w:rPr>
          <w:rFonts w:ascii="Times New Roman" w:hAnsi="Times New Roman" w:cs="Times New Roman"/>
          <w:sz w:val="24"/>
          <w:szCs w:val="24"/>
        </w:rPr>
      </w:pPr>
    </w:p>
    <w:p w14:paraId="5FB427E1" w14:textId="77777777" w:rsidR="00203BEF" w:rsidRPr="00D84431" w:rsidRDefault="00203BEF" w:rsidP="00203BEF">
      <w:pPr>
        <w:spacing w:line="360" w:lineRule="auto"/>
        <w:jc w:val="center"/>
        <w:rPr>
          <w:rFonts w:ascii="Times New Roman" w:hAnsi="Times New Roman" w:cs="Times New Roman"/>
          <w:sz w:val="24"/>
          <w:szCs w:val="24"/>
        </w:rPr>
      </w:pPr>
    </w:p>
    <w:p w14:paraId="1D6AC772" w14:textId="77777777" w:rsidR="00203BEF" w:rsidRPr="00D84431" w:rsidRDefault="00203BEF" w:rsidP="00203BEF">
      <w:pPr>
        <w:spacing w:line="360" w:lineRule="auto"/>
        <w:jc w:val="center"/>
        <w:rPr>
          <w:rFonts w:ascii="Times New Roman" w:hAnsi="Times New Roman" w:cs="Times New Roman"/>
          <w:sz w:val="24"/>
          <w:szCs w:val="24"/>
        </w:rPr>
      </w:pPr>
    </w:p>
    <w:p w14:paraId="247218B0" w14:textId="77777777" w:rsidR="00203BEF" w:rsidRPr="00D84431" w:rsidRDefault="00203BEF" w:rsidP="00203BEF">
      <w:pPr>
        <w:spacing w:line="360" w:lineRule="auto"/>
        <w:jc w:val="center"/>
        <w:rPr>
          <w:rFonts w:ascii="Times New Roman" w:hAnsi="Times New Roman" w:cs="Times New Roman"/>
          <w:sz w:val="24"/>
          <w:szCs w:val="24"/>
        </w:rPr>
      </w:pPr>
    </w:p>
    <w:p w14:paraId="4829DB39" w14:textId="77777777" w:rsidR="00203BEF" w:rsidRPr="00D84431" w:rsidRDefault="00203BEF" w:rsidP="00203BEF">
      <w:pPr>
        <w:spacing w:line="360" w:lineRule="auto"/>
        <w:jc w:val="center"/>
        <w:rPr>
          <w:rFonts w:ascii="Times New Roman" w:hAnsi="Times New Roman" w:cs="Times New Roman"/>
          <w:sz w:val="24"/>
          <w:szCs w:val="24"/>
        </w:rPr>
      </w:pPr>
    </w:p>
    <w:p w14:paraId="08CBF7E5" w14:textId="77777777" w:rsidR="00203BEF" w:rsidRPr="00D84431" w:rsidRDefault="00203BEF" w:rsidP="00203BEF">
      <w:pPr>
        <w:spacing w:line="360" w:lineRule="auto"/>
        <w:jc w:val="center"/>
        <w:rPr>
          <w:rFonts w:ascii="Times New Roman" w:hAnsi="Times New Roman" w:cs="Times New Roman"/>
          <w:sz w:val="24"/>
          <w:szCs w:val="24"/>
        </w:rPr>
      </w:pPr>
    </w:p>
    <w:p w14:paraId="13F1CC09" w14:textId="77777777" w:rsidR="00203BEF" w:rsidRPr="00D84431" w:rsidRDefault="00203BEF" w:rsidP="00203BEF">
      <w:pPr>
        <w:spacing w:line="360" w:lineRule="auto"/>
        <w:jc w:val="center"/>
        <w:rPr>
          <w:rFonts w:ascii="Times New Roman" w:hAnsi="Times New Roman" w:cs="Times New Roman"/>
          <w:sz w:val="24"/>
          <w:szCs w:val="24"/>
        </w:rPr>
      </w:pPr>
    </w:p>
    <w:p w14:paraId="3E2D1F74" w14:textId="77777777" w:rsidR="00203BEF" w:rsidRPr="00D84431" w:rsidRDefault="00203BEF" w:rsidP="00203BEF">
      <w:pPr>
        <w:spacing w:line="360" w:lineRule="auto"/>
        <w:jc w:val="center"/>
        <w:rPr>
          <w:rFonts w:ascii="Times New Roman" w:hAnsi="Times New Roman" w:cs="Times New Roman"/>
          <w:sz w:val="24"/>
          <w:szCs w:val="24"/>
        </w:rPr>
      </w:pPr>
    </w:p>
    <w:p w14:paraId="641C8918"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2025 г.</w:t>
      </w:r>
    </w:p>
    <w:p w14:paraId="35C44366" w14:textId="77777777" w:rsidR="00203BEF" w:rsidRPr="00D84431" w:rsidRDefault="00203BEF" w:rsidP="00203BEF">
      <w:pPr>
        <w:rPr>
          <w:rFonts w:ascii="Times New Roman" w:eastAsia="Times New Roman" w:hAnsi="Times New Roman" w:cs="Times New Roman"/>
          <w:b/>
          <w:bCs/>
          <w:kern w:val="36"/>
          <w:sz w:val="24"/>
          <w:szCs w:val="24"/>
          <w:lang w:eastAsia="ru-RU"/>
        </w:rPr>
      </w:pPr>
      <w:r w:rsidRPr="00D84431">
        <w:rPr>
          <w:rFonts w:ascii="Times New Roman" w:hAnsi="Times New Roman" w:cs="Times New Roman"/>
        </w:rPr>
        <w:br w:type="page"/>
      </w:r>
    </w:p>
    <w:p w14:paraId="455A6630"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lastRenderedPageBreak/>
        <w:t>СОДЕРЖАНИЕ ПРОГРАММЫ</w:t>
      </w:r>
    </w:p>
    <w:p w14:paraId="380F19E0" w14:textId="77777777" w:rsidR="00203BEF" w:rsidRPr="00D84431" w:rsidRDefault="00203BEF" w:rsidP="00203BEF">
      <w:pPr>
        <w:rPr>
          <w:rFonts w:ascii="Times New Roman" w:hAnsi="Times New Roman" w:cs="Times New Roman"/>
        </w:rPr>
      </w:pPr>
    </w:p>
    <w:p w14:paraId="4EE274BB" w14:textId="6783CD41" w:rsidR="005D194E" w:rsidRDefault="00203BEF">
      <w:pPr>
        <w:pStyle w:val="14"/>
        <w:rPr>
          <w:rFonts w:asciiTheme="minorHAnsi" w:eastAsiaTheme="minorEastAsia" w:hAnsiTheme="minorHAnsi" w:cstheme="minorBidi"/>
          <w:b w:val="0"/>
          <w:bCs w:val="0"/>
          <w:kern w:val="2"/>
          <w:sz w:val="24"/>
          <w:szCs w:val="24"/>
          <w:lang w:eastAsia="ru-RU"/>
          <w14:ligatures w14:val="standardContextual"/>
        </w:rPr>
      </w:pPr>
      <w:r w:rsidRPr="00D84431">
        <w:fldChar w:fldCharType="begin"/>
      </w:r>
      <w:r w:rsidRPr="00D84431">
        <w:instrText xml:space="preserve"> TOC \h \z \t "Раздел 1;1;Раздел 1.1;2" </w:instrText>
      </w:r>
      <w:r w:rsidRPr="00D84431">
        <w:fldChar w:fldCharType="separate"/>
      </w:r>
      <w:hyperlink w:anchor="_Toc196068646" w:history="1">
        <w:r w:rsidR="005D194E" w:rsidRPr="00AC280A">
          <w:rPr>
            <w:rStyle w:val="af0"/>
          </w:rPr>
          <w:t>1. Общая характеристика ПРИМЕРНОЙ РАБОЧЕЙ ПРОГРАММЫ ПРОФЕССИОНАЛЬНОГО МОДУЛЯ</w:t>
        </w:r>
        <w:r w:rsidR="005D194E">
          <w:rPr>
            <w:webHidden/>
          </w:rPr>
          <w:tab/>
        </w:r>
        <w:r w:rsidR="005D194E">
          <w:rPr>
            <w:webHidden/>
          </w:rPr>
          <w:fldChar w:fldCharType="begin"/>
        </w:r>
        <w:r w:rsidR="005D194E">
          <w:rPr>
            <w:webHidden/>
          </w:rPr>
          <w:instrText xml:space="preserve"> PAGEREF _Toc196068646 \h </w:instrText>
        </w:r>
        <w:r w:rsidR="005D194E">
          <w:rPr>
            <w:webHidden/>
          </w:rPr>
        </w:r>
        <w:r w:rsidR="005D194E">
          <w:rPr>
            <w:webHidden/>
          </w:rPr>
          <w:fldChar w:fldCharType="separate"/>
        </w:r>
        <w:r w:rsidR="00E21D70">
          <w:rPr>
            <w:webHidden/>
          </w:rPr>
          <w:t>39</w:t>
        </w:r>
        <w:r w:rsidR="005D194E">
          <w:rPr>
            <w:webHidden/>
          </w:rPr>
          <w:fldChar w:fldCharType="end"/>
        </w:r>
      </w:hyperlink>
    </w:p>
    <w:p w14:paraId="60A51634" w14:textId="56AE6B80" w:rsidR="005D194E" w:rsidRDefault="003629B5">
      <w:pPr>
        <w:pStyle w:val="21"/>
        <w:rPr>
          <w:rFonts w:asciiTheme="minorHAnsi" w:eastAsiaTheme="minorEastAsia" w:hAnsiTheme="minorHAnsi" w:cstheme="minorBidi"/>
          <w:i w:val="0"/>
          <w:iCs w:val="0"/>
          <w:kern w:val="2"/>
          <w14:ligatures w14:val="standardContextual"/>
        </w:rPr>
      </w:pPr>
      <w:hyperlink w:anchor="_Toc196068647" w:history="1">
        <w:r w:rsidR="005D194E" w:rsidRPr="00AC280A">
          <w:rPr>
            <w:rStyle w:val="af0"/>
          </w:rPr>
          <w:t>1.1. Цель и место профессионального модуля в структуре образовательной программы</w:t>
        </w:r>
        <w:r w:rsidR="005D194E">
          <w:rPr>
            <w:webHidden/>
          </w:rPr>
          <w:tab/>
        </w:r>
        <w:r w:rsidR="005D194E">
          <w:rPr>
            <w:webHidden/>
          </w:rPr>
          <w:fldChar w:fldCharType="begin"/>
        </w:r>
        <w:r w:rsidR="005D194E">
          <w:rPr>
            <w:webHidden/>
          </w:rPr>
          <w:instrText xml:space="preserve"> PAGEREF _Toc196068647 \h </w:instrText>
        </w:r>
        <w:r w:rsidR="005D194E">
          <w:rPr>
            <w:webHidden/>
          </w:rPr>
        </w:r>
        <w:r w:rsidR="005D194E">
          <w:rPr>
            <w:webHidden/>
          </w:rPr>
          <w:fldChar w:fldCharType="separate"/>
        </w:r>
        <w:r w:rsidR="00E21D70">
          <w:rPr>
            <w:webHidden/>
          </w:rPr>
          <w:t>39</w:t>
        </w:r>
        <w:r w:rsidR="005D194E">
          <w:rPr>
            <w:webHidden/>
          </w:rPr>
          <w:fldChar w:fldCharType="end"/>
        </w:r>
      </w:hyperlink>
    </w:p>
    <w:p w14:paraId="3851B4CA" w14:textId="5EAD13FC" w:rsidR="005D194E" w:rsidRDefault="003629B5">
      <w:pPr>
        <w:pStyle w:val="21"/>
        <w:rPr>
          <w:rFonts w:asciiTheme="minorHAnsi" w:eastAsiaTheme="minorEastAsia" w:hAnsiTheme="minorHAnsi" w:cstheme="minorBidi"/>
          <w:i w:val="0"/>
          <w:iCs w:val="0"/>
          <w:kern w:val="2"/>
          <w14:ligatures w14:val="standardContextual"/>
        </w:rPr>
      </w:pPr>
      <w:hyperlink w:anchor="_Toc196068648" w:history="1">
        <w:r w:rsidR="005D194E" w:rsidRPr="00AC280A">
          <w:rPr>
            <w:rStyle w:val="af0"/>
          </w:rPr>
          <w:t>1.2. Планируемые результаты освоения профессионального модуля</w:t>
        </w:r>
        <w:r w:rsidR="005D194E">
          <w:rPr>
            <w:webHidden/>
          </w:rPr>
          <w:tab/>
        </w:r>
        <w:r w:rsidR="005D194E">
          <w:rPr>
            <w:webHidden/>
          </w:rPr>
          <w:fldChar w:fldCharType="begin"/>
        </w:r>
        <w:r w:rsidR="005D194E">
          <w:rPr>
            <w:webHidden/>
          </w:rPr>
          <w:instrText xml:space="preserve"> PAGEREF _Toc196068648 \h </w:instrText>
        </w:r>
        <w:r w:rsidR="005D194E">
          <w:rPr>
            <w:webHidden/>
          </w:rPr>
        </w:r>
        <w:r w:rsidR="005D194E">
          <w:rPr>
            <w:webHidden/>
          </w:rPr>
          <w:fldChar w:fldCharType="separate"/>
        </w:r>
        <w:r w:rsidR="00E21D70">
          <w:rPr>
            <w:webHidden/>
          </w:rPr>
          <w:t>39</w:t>
        </w:r>
        <w:r w:rsidR="005D194E">
          <w:rPr>
            <w:webHidden/>
          </w:rPr>
          <w:fldChar w:fldCharType="end"/>
        </w:r>
      </w:hyperlink>
    </w:p>
    <w:p w14:paraId="31917270" w14:textId="4BDF82CE" w:rsidR="005D194E"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649" w:history="1">
        <w:r w:rsidR="005D194E" w:rsidRPr="00AC280A">
          <w:rPr>
            <w:rStyle w:val="af0"/>
          </w:rPr>
          <w:t>2. Структура и содержание профессионального модуля</w:t>
        </w:r>
        <w:r w:rsidR="005D194E">
          <w:rPr>
            <w:webHidden/>
          </w:rPr>
          <w:tab/>
        </w:r>
        <w:r w:rsidR="005D194E">
          <w:rPr>
            <w:webHidden/>
          </w:rPr>
          <w:fldChar w:fldCharType="begin"/>
        </w:r>
        <w:r w:rsidR="005D194E">
          <w:rPr>
            <w:webHidden/>
          </w:rPr>
          <w:instrText xml:space="preserve"> PAGEREF _Toc196068649 \h </w:instrText>
        </w:r>
        <w:r w:rsidR="005D194E">
          <w:rPr>
            <w:webHidden/>
          </w:rPr>
        </w:r>
        <w:r w:rsidR="005D194E">
          <w:rPr>
            <w:webHidden/>
          </w:rPr>
          <w:fldChar w:fldCharType="separate"/>
        </w:r>
        <w:r w:rsidR="00E21D70">
          <w:rPr>
            <w:webHidden/>
          </w:rPr>
          <w:t>45</w:t>
        </w:r>
        <w:r w:rsidR="005D194E">
          <w:rPr>
            <w:webHidden/>
          </w:rPr>
          <w:fldChar w:fldCharType="end"/>
        </w:r>
      </w:hyperlink>
    </w:p>
    <w:p w14:paraId="33E01059" w14:textId="0CE65078" w:rsidR="005D194E" w:rsidRDefault="003629B5">
      <w:pPr>
        <w:pStyle w:val="21"/>
        <w:rPr>
          <w:rFonts w:asciiTheme="minorHAnsi" w:eastAsiaTheme="minorEastAsia" w:hAnsiTheme="minorHAnsi" w:cstheme="minorBidi"/>
          <w:i w:val="0"/>
          <w:iCs w:val="0"/>
          <w:kern w:val="2"/>
          <w14:ligatures w14:val="standardContextual"/>
        </w:rPr>
      </w:pPr>
      <w:hyperlink w:anchor="_Toc196068650" w:history="1">
        <w:r w:rsidR="005D194E" w:rsidRPr="00AC280A">
          <w:rPr>
            <w:rStyle w:val="af0"/>
          </w:rPr>
          <w:t>2.1. Трудоемкость освоения модуля</w:t>
        </w:r>
        <w:r w:rsidR="005D194E">
          <w:rPr>
            <w:webHidden/>
          </w:rPr>
          <w:tab/>
        </w:r>
        <w:r w:rsidR="005D194E">
          <w:rPr>
            <w:webHidden/>
          </w:rPr>
          <w:fldChar w:fldCharType="begin"/>
        </w:r>
        <w:r w:rsidR="005D194E">
          <w:rPr>
            <w:webHidden/>
          </w:rPr>
          <w:instrText xml:space="preserve"> PAGEREF _Toc196068650 \h </w:instrText>
        </w:r>
        <w:r w:rsidR="005D194E">
          <w:rPr>
            <w:webHidden/>
          </w:rPr>
        </w:r>
        <w:r w:rsidR="005D194E">
          <w:rPr>
            <w:webHidden/>
          </w:rPr>
          <w:fldChar w:fldCharType="separate"/>
        </w:r>
        <w:r w:rsidR="00E21D70">
          <w:rPr>
            <w:webHidden/>
          </w:rPr>
          <w:t>45</w:t>
        </w:r>
        <w:r w:rsidR="005D194E">
          <w:rPr>
            <w:webHidden/>
          </w:rPr>
          <w:fldChar w:fldCharType="end"/>
        </w:r>
      </w:hyperlink>
    </w:p>
    <w:p w14:paraId="35E0021F" w14:textId="5D1F66B1" w:rsidR="005D194E" w:rsidRDefault="003629B5">
      <w:pPr>
        <w:pStyle w:val="21"/>
        <w:rPr>
          <w:rFonts w:asciiTheme="minorHAnsi" w:eastAsiaTheme="minorEastAsia" w:hAnsiTheme="minorHAnsi" w:cstheme="minorBidi"/>
          <w:i w:val="0"/>
          <w:iCs w:val="0"/>
          <w:kern w:val="2"/>
          <w14:ligatures w14:val="standardContextual"/>
        </w:rPr>
      </w:pPr>
      <w:hyperlink w:anchor="_Toc196068651" w:history="1">
        <w:r w:rsidR="005D194E" w:rsidRPr="00AC280A">
          <w:rPr>
            <w:rStyle w:val="af0"/>
          </w:rPr>
          <w:t>2.2. Структура профессионального модуля</w:t>
        </w:r>
        <w:r w:rsidR="005D194E">
          <w:rPr>
            <w:webHidden/>
          </w:rPr>
          <w:tab/>
        </w:r>
        <w:r w:rsidR="005D194E">
          <w:rPr>
            <w:webHidden/>
          </w:rPr>
          <w:fldChar w:fldCharType="begin"/>
        </w:r>
        <w:r w:rsidR="005D194E">
          <w:rPr>
            <w:webHidden/>
          </w:rPr>
          <w:instrText xml:space="preserve"> PAGEREF _Toc196068651 \h </w:instrText>
        </w:r>
        <w:r w:rsidR="005D194E">
          <w:rPr>
            <w:webHidden/>
          </w:rPr>
        </w:r>
        <w:r w:rsidR="005D194E">
          <w:rPr>
            <w:webHidden/>
          </w:rPr>
          <w:fldChar w:fldCharType="separate"/>
        </w:r>
        <w:r w:rsidR="00E21D70">
          <w:rPr>
            <w:webHidden/>
          </w:rPr>
          <w:t>45</w:t>
        </w:r>
        <w:r w:rsidR="005D194E">
          <w:rPr>
            <w:webHidden/>
          </w:rPr>
          <w:fldChar w:fldCharType="end"/>
        </w:r>
      </w:hyperlink>
    </w:p>
    <w:p w14:paraId="6DBE264B" w14:textId="39D10781" w:rsidR="005D194E" w:rsidRDefault="003629B5">
      <w:pPr>
        <w:pStyle w:val="21"/>
        <w:rPr>
          <w:rFonts w:asciiTheme="minorHAnsi" w:eastAsiaTheme="minorEastAsia" w:hAnsiTheme="minorHAnsi" w:cstheme="minorBidi"/>
          <w:i w:val="0"/>
          <w:iCs w:val="0"/>
          <w:kern w:val="2"/>
          <w14:ligatures w14:val="standardContextual"/>
        </w:rPr>
      </w:pPr>
      <w:hyperlink w:anchor="_Toc196068652" w:history="1">
        <w:r w:rsidR="005D194E" w:rsidRPr="00AC280A">
          <w:rPr>
            <w:rStyle w:val="af0"/>
          </w:rPr>
          <w:t>2.3. Примерное содержание профессионального модуля</w:t>
        </w:r>
        <w:r w:rsidR="005D194E">
          <w:rPr>
            <w:webHidden/>
          </w:rPr>
          <w:tab/>
        </w:r>
        <w:r w:rsidR="005D194E">
          <w:rPr>
            <w:webHidden/>
          </w:rPr>
          <w:fldChar w:fldCharType="begin"/>
        </w:r>
        <w:r w:rsidR="005D194E">
          <w:rPr>
            <w:webHidden/>
          </w:rPr>
          <w:instrText xml:space="preserve"> PAGEREF _Toc196068652 \h </w:instrText>
        </w:r>
        <w:r w:rsidR="005D194E">
          <w:rPr>
            <w:webHidden/>
          </w:rPr>
        </w:r>
        <w:r w:rsidR="005D194E">
          <w:rPr>
            <w:webHidden/>
          </w:rPr>
          <w:fldChar w:fldCharType="separate"/>
        </w:r>
        <w:r w:rsidR="00E21D70">
          <w:rPr>
            <w:webHidden/>
          </w:rPr>
          <w:t>46</w:t>
        </w:r>
        <w:r w:rsidR="005D194E">
          <w:rPr>
            <w:webHidden/>
          </w:rPr>
          <w:fldChar w:fldCharType="end"/>
        </w:r>
      </w:hyperlink>
    </w:p>
    <w:p w14:paraId="32CFEC94" w14:textId="2D40BCB4" w:rsidR="005D194E"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653" w:history="1">
        <w:r w:rsidR="005D194E" w:rsidRPr="00AC280A">
          <w:rPr>
            <w:rStyle w:val="af0"/>
          </w:rPr>
          <w:t>3. Условия реализации профессионального модуля</w:t>
        </w:r>
        <w:r w:rsidR="005D194E">
          <w:rPr>
            <w:webHidden/>
          </w:rPr>
          <w:tab/>
        </w:r>
        <w:r w:rsidR="005D194E">
          <w:rPr>
            <w:webHidden/>
          </w:rPr>
          <w:fldChar w:fldCharType="begin"/>
        </w:r>
        <w:r w:rsidR="005D194E">
          <w:rPr>
            <w:webHidden/>
          </w:rPr>
          <w:instrText xml:space="preserve"> PAGEREF _Toc196068653 \h </w:instrText>
        </w:r>
        <w:r w:rsidR="005D194E">
          <w:rPr>
            <w:webHidden/>
          </w:rPr>
        </w:r>
        <w:r w:rsidR="005D194E">
          <w:rPr>
            <w:webHidden/>
          </w:rPr>
          <w:fldChar w:fldCharType="separate"/>
        </w:r>
        <w:r w:rsidR="00E21D70">
          <w:rPr>
            <w:webHidden/>
          </w:rPr>
          <w:t>49</w:t>
        </w:r>
        <w:r w:rsidR="005D194E">
          <w:rPr>
            <w:webHidden/>
          </w:rPr>
          <w:fldChar w:fldCharType="end"/>
        </w:r>
      </w:hyperlink>
    </w:p>
    <w:p w14:paraId="6DB3C1CE" w14:textId="73DEA163" w:rsidR="005D194E" w:rsidRDefault="003629B5">
      <w:pPr>
        <w:pStyle w:val="21"/>
        <w:rPr>
          <w:rFonts w:asciiTheme="minorHAnsi" w:eastAsiaTheme="minorEastAsia" w:hAnsiTheme="minorHAnsi" w:cstheme="minorBidi"/>
          <w:i w:val="0"/>
          <w:iCs w:val="0"/>
          <w:kern w:val="2"/>
          <w14:ligatures w14:val="standardContextual"/>
        </w:rPr>
      </w:pPr>
      <w:hyperlink w:anchor="_Toc196068654" w:history="1">
        <w:r w:rsidR="005D194E" w:rsidRPr="00AC280A">
          <w:rPr>
            <w:rStyle w:val="af0"/>
          </w:rPr>
          <w:t>3.1. Материально-техническое обеспечение</w:t>
        </w:r>
        <w:r w:rsidR="005D194E">
          <w:rPr>
            <w:webHidden/>
          </w:rPr>
          <w:tab/>
        </w:r>
        <w:r w:rsidR="005D194E">
          <w:rPr>
            <w:webHidden/>
          </w:rPr>
          <w:fldChar w:fldCharType="begin"/>
        </w:r>
        <w:r w:rsidR="005D194E">
          <w:rPr>
            <w:webHidden/>
          </w:rPr>
          <w:instrText xml:space="preserve"> PAGEREF _Toc196068654 \h </w:instrText>
        </w:r>
        <w:r w:rsidR="005D194E">
          <w:rPr>
            <w:webHidden/>
          </w:rPr>
        </w:r>
        <w:r w:rsidR="005D194E">
          <w:rPr>
            <w:webHidden/>
          </w:rPr>
          <w:fldChar w:fldCharType="separate"/>
        </w:r>
        <w:r w:rsidR="00E21D70">
          <w:rPr>
            <w:webHidden/>
          </w:rPr>
          <w:t>49</w:t>
        </w:r>
        <w:r w:rsidR="005D194E">
          <w:rPr>
            <w:webHidden/>
          </w:rPr>
          <w:fldChar w:fldCharType="end"/>
        </w:r>
      </w:hyperlink>
    </w:p>
    <w:p w14:paraId="241EE616" w14:textId="0747DC4B" w:rsidR="005D194E" w:rsidRDefault="003629B5">
      <w:pPr>
        <w:pStyle w:val="21"/>
        <w:rPr>
          <w:rFonts w:asciiTheme="minorHAnsi" w:eastAsiaTheme="minorEastAsia" w:hAnsiTheme="minorHAnsi" w:cstheme="minorBidi"/>
          <w:i w:val="0"/>
          <w:iCs w:val="0"/>
          <w:kern w:val="2"/>
          <w14:ligatures w14:val="standardContextual"/>
        </w:rPr>
      </w:pPr>
      <w:hyperlink w:anchor="_Toc196068655" w:history="1">
        <w:r w:rsidR="005D194E" w:rsidRPr="00AC280A">
          <w:rPr>
            <w:rStyle w:val="af0"/>
          </w:rPr>
          <w:t>3.2. Учебно-методическое обеспечение</w:t>
        </w:r>
        <w:r w:rsidR="005D194E">
          <w:rPr>
            <w:webHidden/>
          </w:rPr>
          <w:tab/>
        </w:r>
        <w:r w:rsidR="005D194E">
          <w:rPr>
            <w:webHidden/>
          </w:rPr>
          <w:fldChar w:fldCharType="begin"/>
        </w:r>
        <w:r w:rsidR="005D194E">
          <w:rPr>
            <w:webHidden/>
          </w:rPr>
          <w:instrText xml:space="preserve"> PAGEREF _Toc196068655 \h </w:instrText>
        </w:r>
        <w:r w:rsidR="005D194E">
          <w:rPr>
            <w:webHidden/>
          </w:rPr>
        </w:r>
        <w:r w:rsidR="005D194E">
          <w:rPr>
            <w:webHidden/>
          </w:rPr>
          <w:fldChar w:fldCharType="separate"/>
        </w:r>
        <w:r w:rsidR="00E21D70">
          <w:rPr>
            <w:webHidden/>
          </w:rPr>
          <w:t>49</w:t>
        </w:r>
        <w:r w:rsidR="005D194E">
          <w:rPr>
            <w:webHidden/>
          </w:rPr>
          <w:fldChar w:fldCharType="end"/>
        </w:r>
      </w:hyperlink>
    </w:p>
    <w:p w14:paraId="6128F64B" w14:textId="6738EF10" w:rsidR="005D194E"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656" w:history="1">
        <w:r w:rsidR="005D194E" w:rsidRPr="00AC280A">
          <w:rPr>
            <w:rStyle w:val="af0"/>
          </w:rPr>
          <w:t>4. Контроль и оценка результатов освоения  профессионального модуля</w:t>
        </w:r>
        <w:r w:rsidR="005D194E">
          <w:rPr>
            <w:webHidden/>
          </w:rPr>
          <w:tab/>
        </w:r>
        <w:r w:rsidR="005D194E">
          <w:rPr>
            <w:webHidden/>
          </w:rPr>
          <w:fldChar w:fldCharType="begin"/>
        </w:r>
        <w:r w:rsidR="005D194E">
          <w:rPr>
            <w:webHidden/>
          </w:rPr>
          <w:instrText xml:space="preserve"> PAGEREF _Toc196068656 \h </w:instrText>
        </w:r>
        <w:r w:rsidR="005D194E">
          <w:rPr>
            <w:webHidden/>
          </w:rPr>
        </w:r>
        <w:r w:rsidR="005D194E">
          <w:rPr>
            <w:webHidden/>
          </w:rPr>
          <w:fldChar w:fldCharType="separate"/>
        </w:r>
        <w:r w:rsidR="00E21D70">
          <w:rPr>
            <w:webHidden/>
          </w:rPr>
          <w:t>50</w:t>
        </w:r>
        <w:r w:rsidR="005D194E">
          <w:rPr>
            <w:webHidden/>
          </w:rPr>
          <w:fldChar w:fldCharType="end"/>
        </w:r>
      </w:hyperlink>
    </w:p>
    <w:p w14:paraId="3474B9A0" w14:textId="7B7D75D5" w:rsidR="00203BEF" w:rsidRPr="00D84431" w:rsidRDefault="00203BEF" w:rsidP="00203BEF">
      <w:pPr>
        <w:rPr>
          <w:rFonts w:ascii="Times New Roman" w:hAnsi="Times New Roman" w:cs="Times New Roman"/>
        </w:rPr>
      </w:pPr>
      <w:r w:rsidRPr="00D84431">
        <w:rPr>
          <w:rFonts w:ascii="Times New Roman" w:hAnsi="Times New Roman" w:cs="Times New Roman"/>
        </w:rPr>
        <w:fldChar w:fldCharType="end"/>
      </w:r>
    </w:p>
    <w:p w14:paraId="7D01FAE0" w14:textId="77777777" w:rsidR="00203BEF" w:rsidRPr="00D84431" w:rsidRDefault="00203BEF" w:rsidP="00203BEF">
      <w:pPr>
        <w:pStyle w:val="1"/>
      </w:pPr>
    </w:p>
    <w:p w14:paraId="500255B7" w14:textId="77777777" w:rsidR="00203BEF" w:rsidRPr="00D84431" w:rsidRDefault="00203BEF" w:rsidP="00203BEF">
      <w:pPr>
        <w:pStyle w:val="1f"/>
        <w:jc w:val="left"/>
        <w:rPr>
          <w:rFonts w:ascii="Times New Roman" w:hAnsi="Times New Roman"/>
        </w:rPr>
        <w:sectPr w:rsidR="00203BEF" w:rsidRPr="00D84431" w:rsidSect="00203BEF">
          <w:headerReference w:type="even" r:id="rId20"/>
          <w:headerReference w:type="default" r:id="rId21"/>
          <w:pgSz w:w="11906" w:h="16838"/>
          <w:pgMar w:top="1134" w:right="567" w:bottom="1134" w:left="1701" w:header="709" w:footer="709" w:gutter="0"/>
          <w:cols w:space="708"/>
          <w:docGrid w:linePitch="360"/>
        </w:sectPr>
      </w:pPr>
    </w:p>
    <w:p w14:paraId="049F2E84" w14:textId="77777777" w:rsidR="00203BEF" w:rsidRPr="00D84431" w:rsidRDefault="00203BEF" w:rsidP="00203BEF">
      <w:pPr>
        <w:pStyle w:val="1f"/>
        <w:rPr>
          <w:rFonts w:ascii="Times New Roman" w:hAnsi="Times New Roman"/>
        </w:rPr>
      </w:pPr>
      <w:bookmarkStart w:id="155" w:name="_Toc196068471"/>
      <w:bookmarkStart w:id="156" w:name="_Toc196068539"/>
      <w:bookmarkStart w:id="157" w:name="_Toc196068646"/>
      <w:bookmarkStart w:id="158" w:name="_Toc196068715"/>
      <w:bookmarkStart w:id="159" w:name="_Toc196068783"/>
      <w:bookmarkStart w:id="160" w:name="_Toc196068851"/>
      <w:r w:rsidRPr="00D84431">
        <w:rPr>
          <w:rFonts w:ascii="Times New Roman" w:hAnsi="Times New Roman"/>
        </w:rPr>
        <w:lastRenderedPageBreak/>
        <w:t>1. Общая характеристика ПРИМЕРНОЙ</w:t>
      </w:r>
      <w:r w:rsidRPr="00D84431">
        <w:rPr>
          <w:rFonts w:ascii="Times New Roman" w:hAnsi="Times New Roman"/>
          <w:lang w:val="ru-RU"/>
        </w:rPr>
        <w:t xml:space="preserve"> </w:t>
      </w:r>
      <w:r w:rsidRPr="00D84431">
        <w:rPr>
          <w:rFonts w:ascii="Times New Roman" w:hAnsi="Times New Roman"/>
        </w:rPr>
        <w:t>РАБОЧЕЙ ПРОГРАММЫ</w:t>
      </w:r>
      <w:r w:rsidRPr="00D84431">
        <w:rPr>
          <w:rFonts w:ascii="Times New Roman" w:hAnsi="Times New Roman"/>
          <w:lang w:val="ru-RU"/>
        </w:rPr>
        <w:t xml:space="preserve"> </w:t>
      </w:r>
      <w:r w:rsidRPr="00D84431">
        <w:rPr>
          <w:rFonts w:ascii="Times New Roman" w:hAnsi="Times New Roman"/>
        </w:rPr>
        <w:t>ПРОФЕССИОНАЛЬНОГО МОДУЛЯ</w:t>
      </w:r>
      <w:bookmarkEnd w:id="155"/>
      <w:bookmarkEnd w:id="156"/>
      <w:bookmarkEnd w:id="157"/>
      <w:bookmarkEnd w:id="158"/>
      <w:bookmarkEnd w:id="159"/>
      <w:bookmarkEnd w:id="160"/>
    </w:p>
    <w:p w14:paraId="69C83A0B" w14:textId="0129B923" w:rsidR="00203BEF" w:rsidRPr="00D84431" w:rsidRDefault="00203BEF" w:rsidP="00203BEF">
      <w:pPr>
        <w:pStyle w:val="1d"/>
        <w:jc w:val="center"/>
        <w:rPr>
          <w:rFonts w:eastAsia="Segoe UI"/>
          <w:lang w:val="ru-RU"/>
        </w:rPr>
      </w:pPr>
      <w:r w:rsidRPr="00D84431">
        <w:rPr>
          <w:rFonts w:eastAsia="Segoe UI"/>
          <w:lang w:val="ru-RU"/>
        </w:rPr>
        <w:t>«ПМ.0</w:t>
      </w:r>
      <w:r w:rsidR="00433D1F" w:rsidRPr="00D84431">
        <w:rPr>
          <w:rFonts w:eastAsia="Segoe UI"/>
          <w:lang w:val="ru-RU"/>
        </w:rPr>
        <w:t>3</w:t>
      </w:r>
      <w:r w:rsidRPr="00D84431">
        <w:rPr>
          <w:rFonts w:eastAsia="Segoe UI"/>
          <w:lang w:val="ru-RU"/>
        </w:rPr>
        <w:t xml:space="preserve"> </w:t>
      </w:r>
      <w:r w:rsidR="00433D1F" w:rsidRPr="00D84431">
        <w:rPr>
          <w:rFonts w:eastAsia="Segoe UI"/>
          <w:lang w:val="ru-RU"/>
        </w:rPr>
        <w:t>Тестирование информационных систем</w:t>
      </w:r>
      <w:r w:rsidRPr="00D84431">
        <w:rPr>
          <w:rFonts w:eastAsia="Segoe UI"/>
          <w:lang w:val="ru-RU"/>
        </w:rPr>
        <w:t>»</w:t>
      </w:r>
    </w:p>
    <w:p w14:paraId="4167ABC3" w14:textId="77777777" w:rsidR="00203BEF" w:rsidRPr="00D84431" w:rsidRDefault="00203BEF" w:rsidP="00203BEF">
      <w:pPr>
        <w:pStyle w:val="1f"/>
        <w:rPr>
          <w:rFonts w:ascii="Times New Roman" w:hAnsi="Times New Roman"/>
          <w:lang w:val="ru-RU"/>
        </w:rPr>
      </w:pPr>
    </w:p>
    <w:p w14:paraId="413523AB" w14:textId="77777777" w:rsidR="00203BEF" w:rsidRPr="00D84431" w:rsidRDefault="00203BEF" w:rsidP="00203BEF">
      <w:pPr>
        <w:pStyle w:val="114"/>
        <w:rPr>
          <w:rFonts w:ascii="Times New Roman" w:hAnsi="Times New Roman"/>
        </w:rPr>
      </w:pPr>
      <w:bookmarkStart w:id="161" w:name="_Toc196068472"/>
      <w:bookmarkStart w:id="162" w:name="_Toc196068540"/>
      <w:bookmarkStart w:id="163" w:name="_Toc196068647"/>
      <w:bookmarkStart w:id="164" w:name="_Toc196068716"/>
      <w:bookmarkStart w:id="165" w:name="_Toc196068784"/>
      <w:bookmarkStart w:id="166" w:name="_Toc196068852"/>
      <w:r w:rsidRPr="00D84431">
        <w:rPr>
          <w:rFonts w:ascii="Times New Roman" w:hAnsi="Times New Roman"/>
        </w:rPr>
        <w:t>1.1. Цель и место профессионального модуля в структуре образовательной программы</w:t>
      </w:r>
      <w:bookmarkEnd w:id="161"/>
      <w:bookmarkEnd w:id="162"/>
      <w:bookmarkEnd w:id="163"/>
      <w:bookmarkEnd w:id="164"/>
      <w:bookmarkEnd w:id="165"/>
      <w:bookmarkEnd w:id="166"/>
    </w:p>
    <w:p w14:paraId="2EA62A11" w14:textId="4FBD6E7C" w:rsidR="00203BEF" w:rsidRPr="00D84431" w:rsidRDefault="00203BEF" w:rsidP="00203BEF">
      <w:pPr>
        <w:suppressAutoHyphens/>
        <w:spacing w:line="276" w:lineRule="auto"/>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 xml:space="preserve">Цель модуля: освоение вида деятельности </w:t>
      </w:r>
      <w:r w:rsidRPr="00D84431">
        <w:rPr>
          <w:rFonts w:ascii="Times New Roman" w:eastAsia="Times New Roman" w:hAnsi="Times New Roman" w:cs="Times New Roman"/>
          <w:i/>
          <w:iCs/>
          <w:sz w:val="24"/>
          <w:szCs w:val="24"/>
          <w:lang w:eastAsia="ru-RU"/>
        </w:rPr>
        <w:t>«</w:t>
      </w:r>
      <w:r w:rsidR="00433D1F" w:rsidRPr="00D84431">
        <w:rPr>
          <w:rFonts w:ascii="Times New Roman" w:eastAsia="Times New Roman" w:hAnsi="Times New Roman" w:cs="Times New Roman"/>
          <w:i/>
          <w:iCs/>
          <w:sz w:val="24"/>
          <w:szCs w:val="24"/>
          <w:lang w:eastAsia="ru-RU"/>
        </w:rPr>
        <w:t>Тестирование информационных систем</w:t>
      </w:r>
      <w:r w:rsidRPr="00D84431">
        <w:rPr>
          <w:rFonts w:ascii="Times New Roman" w:eastAsia="Times New Roman" w:hAnsi="Times New Roman" w:cs="Times New Roman"/>
          <w:bCs/>
          <w:i/>
          <w:iCs/>
          <w:sz w:val="24"/>
          <w:szCs w:val="24"/>
          <w:lang w:eastAsia="ru-RU"/>
        </w:rPr>
        <w:t>»</w:t>
      </w:r>
      <w:r w:rsidRPr="00D84431">
        <w:rPr>
          <w:rFonts w:ascii="Times New Roman" w:eastAsia="Times New Roman" w:hAnsi="Times New Roman" w:cs="Times New Roman"/>
          <w:sz w:val="24"/>
          <w:szCs w:val="24"/>
          <w:lang w:eastAsia="ru-RU"/>
        </w:rPr>
        <w:t xml:space="preserve">. </w:t>
      </w:r>
    </w:p>
    <w:p w14:paraId="37A8AAF0"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Профессиональный модуль включен в </w:t>
      </w:r>
      <w:r w:rsidRPr="00D84431">
        <w:rPr>
          <w:rFonts w:ascii="Times New Roman" w:hAnsi="Times New Roman" w:cs="Times New Roman"/>
          <w:i/>
          <w:sz w:val="24"/>
          <w:szCs w:val="24"/>
        </w:rPr>
        <w:t>обязательную часть образовательной программы</w:t>
      </w:r>
      <w:r w:rsidRPr="00D84431">
        <w:rPr>
          <w:rFonts w:ascii="Times New Roman" w:hAnsi="Times New Roman" w:cs="Times New Roman"/>
          <w:sz w:val="24"/>
          <w:szCs w:val="24"/>
        </w:rPr>
        <w:t>.</w:t>
      </w:r>
    </w:p>
    <w:p w14:paraId="5CB28E14"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p>
    <w:p w14:paraId="49018DC0" w14:textId="77777777" w:rsidR="00203BEF" w:rsidRPr="00D84431" w:rsidRDefault="00203BEF" w:rsidP="00203BEF">
      <w:pPr>
        <w:pStyle w:val="114"/>
        <w:rPr>
          <w:rFonts w:ascii="Times New Roman" w:hAnsi="Times New Roman"/>
        </w:rPr>
      </w:pPr>
      <w:bookmarkStart w:id="167" w:name="_Toc196068473"/>
      <w:bookmarkStart w:id="168" w:name="_Toc196068541"/>
      <w:bookmarkStart w:id="169" w:name="_Toc196068648"/>
      <w:bookmarkStart w:id="170" w:name="_Toc196068717"/>
      <w:bookmarkStart w:id="171" w:name="_Toc196068785"/>
      <w:bookmarkStart w:id="172" w:name="_Toc196068853"/>
      <w:r w:rsidRPr="00D84431">
        <w:rPr>
          <w:rFonts w:ascii="Times New Roman" w:hAnsi="Times New Roman"/>
        </w:rPr>
        <w:t>1.2. Планируемые результаты освоения профессионального модуля</w:t>
      </w:r>
      <w:bookmarkEnd w:id="167"/>
      <w:bookmarkEnd w:id="168"/>
      <w:bookmarkEnd w:id="169"/>
      <w:bookmarkEnd w:id="170"/>
      <w:bookmarkEnd w:id="171"/>
      <w:bookmarkEnd w:id="172"/>
    </w:p>
    <w:p w14:paraId="5BA7DB96" w14:textId="77777777" w:rsidR="00203BEF" w:rsidRPr="00D84431" w:rsidRDefault="00203BEF" w:rsidP="00203BEF">
      <w:pPr>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19FE55B" w14:textId="77777777" w:rsidR="00203BEF" w:rsidRPr="00D84431" w:rsidRDefault="00203BEF" w:rsidP="00203BEF">
      <w:pPr>
        <w:spacing w:after="120"/>
        <w:ind w:firstLine="709"/>
        <w:rPr>
          <w:rFonts w:ascii="Times New Roman" w:hAnsi="Times New Roman" w:cs="Times New Roman"/>
          <w:bCs/>
          <w:sz w:val="24"/>
          <w:szCs w:val="24"/>
        </w:rPr>
      </w:pPr>
      <w:r w:rsidRPr="00D84431">
        <w:rPr>
          <w:rFonts w:ascii="Times New Roman" w:hAnsi="Times New Roman" w:cs="Times New Roman"/>
          <w:bCs/>
          <w:sz w:val="24"/>
          <w:szCs w:val="24"/>
        </w:rPr>
        <w:t>В результате освоения профессионального модуля обучающийся должен</w:t>
      </w:r>
      <w:r w:rsidRPr="00D84431">
        <w:rPr>
          <w:rFonts w:ascii="Times New Roman" w:hAnsi="Times New Roman" w:cs="Times New Roman"/>
          <w:bCs/>
          <w:sz w:val="24"/>
          <w:szCs w:val="24"/>
          <w:vertAlign w:val="superscript"/>
        </w:rPr>
        <w:footnoteReference w:id="5"/>
      </w:r>
      <w:r w:rsidRPr="00D8443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03BEF" w:rsidRPr="00C47947" w14:paraId="14E2E52C" w14:textId="77777777" w:rsidTr="00974C57">
        <w:tc>
          <w:tcPr>
            <w:tcW w:w="1129" w:type="dxa"/>
            <w:tcBorders>
              <w:top w:val="single" w:sz="4" w:space="0" w:color="auto"/>
              <w:left w:val="single" w:sz="4" w:space="0" w:color="auto"/>
              <w:right w:val="single" w:sz="4" w:space="0" w:color="auto"/>
            </w:tcBorders>
          </w:tcPr>
          <w:p w14:paraId="7E2EA20E" w14:textId="77777777" w:rsidR="00203BEF" w:rsidRPr="00C47947" w:rsidRDefault="00203BEF" w:rsidP="00974C57">
            <w:pPr>
              <w:rPr>
                <w:rStyle w:val="afb"/>
                <w:b/>
                <w:i w:val="0"/>
                <w:sz w:val="24"/>
                <w:szCs w:val="24"/>
              </w:rPr>
            </w:pPr>
            <w:r w:rsidRPr="00C47947">
              <w:rPr>
                <w:rStyle w:val="afb"/>
                <w:b/>
                <w:i w:val="0"/>
                <w:sz w:val="24"/>
                <w:szCs w:val="24"/>
              </w:rPr>
              <w:t xml:space="preserve">Код </w:t>
            </w:r>
            <w:proofErr w:type="gramStart"/>
            <w:r w:rsidRPr="00C47947">
              <w:rPr>
                <w:rStyle w:val="afb"/>
                <w:b/>
                <w:i w:val="0"/>
                <w:sz w:val="24"/>
                <w:szCs w:val="24"/>
              </w:rPr>
              <w:t>ОК</w:t>
            </w:r>
            <w:proofErr w:type="gramEnd"/>
            <w:r w:rsidRPr="00C47947">
              <w:rPr>
                <w:rStyle w:val="afb"/>
                <w:b/>
                <w:i w:val="0"/>
                <w:sz w:val="24"/>
                <w:szCs w:val="24"/>
              </w:rPr>
              <w:t>, ПК</w:t>
            </w:r>
          </w:p>
        </w:tc>
        <w:tc>
          <w:tcPr>
            <w:tcW w:w="2833" w:type="dxa"/>
            <w:tcBorders>
              <w:top w:val="single" w:sz="4" w:space="0" w:color="auto"/>
              <w:left w:val="single" w:sz="4" w:space="0" w:color="auto"/>
              <w:right w:val="single" w:sz="4" w:space="0" w:color="auto"/>
            </w:tcBorders>
          </w:tcPr>
          <w:p w14:paraId="5E0BF6A9" w14:textId="77777777" w:rsidR="00203BEF" w:rsidRPr="00C47947" w:rsidRDefault="00203BEF" w:rsidP="00974C57">
            <w:pPr>
              <w:jc w:val="center"/>
              <w:rPr>
                <w:rFonts w:ascii="Times New Roman" w:hAnsi="Times New Roman" w:cs="Times New Roman"/>
                <w:b/>
                <w:sz w:val="24"/>
                <w:szCs w:val="24"/>
              </w:rPr>
            </w:pPr>
            <w:r w:rsidRPr="00C47947">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0289BD" w14:textId="77777777" w:rsidR="00203BEF" w:rsidRPr="00C47947" w:rsidRDefault="00203BEF" w:rsidP="00974C57">
            <w:pPr>
              <w:jc w:val="center"/>
              <w:rPr>
                <w:rFonts w:ascii="Times New Roman" w:hAnsi="Times New Roman" w:cs="Times New Roman"/>
                <w:b/>
                <w:sz w:val="24"/>
                <w:szCs w:val="24"/>
              </w:rPr>
            </w:pPr>
            <w:r w:rsidRPr="00C47947">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86AD10E" w14:textId="77777777" w:rsidR="00203BEF" w:rsidRPr="00C47947" w:rsidRDefault="00203BEF" w:rsidP="00974C57">
            <w:pPr>
              <w:jc w:val="center"/>
              <w:rPr>
                <w:rFonts w:ascii="Times New Roman" w:hAnsi="Times New Roman" w:cs="Times New Roman"/>
                <w:b/>
                <w:sz w:val="24"/>
                <w:szCs w:val="24"/>
              </w:rPr>
            </w:pPr>
            <w:r w:rsidRPr="00C47947">
              <w:rPr>
                <w:rFonts w:ascii="Times New Roman" w:hAnsi="Times New Roman" w:cs="Times New Roman"/>
                <w:b/>
                <w:sz w:val="24"/>
                <w:szCs w:val="24"/>
              </w:rPr>
              <w:t>Владеть навыками</w:t>
            </w:r>
          </w:p>
        </w:tc>
      </w:tr>
      <w:tr w:rsidR="00C47947" w:rsidRPr="00C47947" w14:paraId="7BE39ADD" w14:textId="77777777" w:rsidTr="00C47947">
        <w:tc>
          <w:tcPr>
            <w:tcW w:w="1129" w:type="dxa"/>
            <w:tcBorders>
              <w:top w:val="single" w:sz="4" w:space="0" w:color="auto"/>
              <w:left w:val="single" w:sz="4" w:space="0" w:color="auto"/>
              <w:right w:val="single" w:sz="4" w:space="0" w:color="auto"/>
            </w:tcBorders>
          </w:tcPr>
          <w:p w14:paraId="5F7E8FB7" w14:textId="77777777"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111BDDF7"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51F0453"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1F5DBD0"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FFE978D" w14:textId="77777777" w:rsidR="00C47947" w:rsidRPr="00F45282" w:rsidRDefault="00C47947" w:rsidP="003629B5">
            <w:pPr>
              <w:rPr>
                <w:rFonts w:ascii="Times New Roman" w:hAnsi="Times New Roman" w:cs="Times New Roman"/>
                <w:bCs/>
                <w:sz w:val="24"/>
                <w:szCs w:val="24"/>
              </w:rPr>
            </w:pPr>
            <w:proofErr w:type="gramStart"/>
            <w:r w:rsidRPr="00F45282">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155C4B4E" w14:textId="3508BFA9"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AD7C28"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3980C221"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F45282">
              <w:rPr>
                <w:rFonts w:ascii="Times New Roman" w:hAnsi="Times New Roman" w:cs="Times New Roman"/>
                <w:bCs/>
                <w:sz w:val="24"/>
                <w:szCs w:val="24"/>
              </w:rPr>
              <w:t>профессиональной</w:t>
            </w:r>
            <w:proofErr w:type="gramEnd"/>
            <w:r w:rsidRPr="00F45282">
              <w:rPr>
                <w:rFonts w:ascii="Times New Roman" w:hAnsi="Times New Roman" w:cs="Times New Roman"/>
                <w:bCs/>
                <w:sz w:val="24"/>
                <w:szCs w:val="24"/>
              </w:rPr>
              <w:t xml:space="preserve"> и смежных областях</w:t>
            </w:r>
          </w:p>
          <w:p w14:paraId="1BA43D4A"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6CFF66F" w14:textId="77777777" w:rsidR="00C47947" w:rsidRPr="00F45282" w:rsidRDefault="00C47947" w:rsidP="003629B5">
            <w:pPr>
              <w:rPr>
                <w:rFonts w:ascii="Times New Roman" w:hAnsi="Times New Roman" w:cs="Times New Roman"/>
                <w:bCs/>
                <w:sz w:val="24"/>
                <w:szCs w:val="24"/>
              </w:rPr>
            </w:pPr>
            <w:proofErr w:type="gramStart"/>
            <w:r w:rsidRPr="00F45282">
              <w:rPr>
                <w:rFonts w:ascii="Times New Roman" w:hAnsi="Times New Roman" w:cs="Times New Roman"/>
                <w:bCs/>
                <w:sz w:val="24"/>
                <w:szCs w:val="24"/>
              </w:rPr>
              <w:t>методы работы в профессиональной и смежных сферах</w:t>
            </w:r>
            <w:proofErr w:type="gramEnd"/>
          </w:p>
          <w:p w14:paraId="10C1B16D" w14:textId="732DBCCA"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 xml:space="preserve">порядок </w:t>
            </w:r>
            <w:proofErr w:type="gramStart"/>
            <w:r w:rsidRPr="00F45282">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71C05E03" w14:textId="77777777" w:rsidR="00C47947" w:rsidRPr="00C47947" w:rsidRDefault="00C47947" w:rsidP="00974C57">
            <w:pPr>
              <w:jc w:val="center"/>
              <w:rPr>
                <w:rFonts w:ascii="Times New Roman" w:hAnsi="Times New Roman" w:cs="Times New Roman"/>
                <w:bCs/>
                <w:sz w:val="24"/>
                <w:szCs w:val="24"/>
              </w:rPr>
            </w:pPr>
            <w:r w:rsidRPr="00C47947">
              <w:rPr>
                <w:rFonts w:ascii="Times New Roman" w:hAnsi="Times New Roman" w:cs="Times New Roman"/>
                <w:bCs/>
                <w:sz w:val="24"/>
                <w:szCs w:val="24"/>
              </w:rPr>
              <w:t>-</w:t>
            </w:r>
          </w:p>
        </w:tc>
      </w:tr>
      <w:tr w:rsidR="00C47947" w:rsidRPr="00C47947" w14:paraId="634DC0AD" w14:textId="77777777" w:rsidTr="00974C57">
        <w:tc>
          <w:tcPr>
            <w:tcW w:w="1129" w:type="dxa"/>
            <w:tcBorders>
              <w:left w:val="single" w:sz="4" w:space="0" w:color="auto"/>
              <w:bottom w:val="single" w:sz="4" w:space="0" w:color="auto"/>
              <w:right w:val="single" w:sz="4" w:space="0" w:color="auto"/>
            </w:tcBorders>
          </w:tcPr>
          <w:p w14:paraId="65B90133" w14:textId="77777777"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3CB081A0"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задачи для поиска информации, </w:t>
            </w:r>
            <w:r w:rsidRPr="00F45282">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5A69B4DC"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выделять наиболее </w:t>
            </w:r>
            <w:proofErr w:type="gramStart"/>
            <w:r w:rsidRPr="00F45282">
              <w:rPr>
                <w:rFonts w:ascii="Times New Roman" w:hAnsi="Times New Roman" w:cs="Times New Roman"/>
                <w:bCs/>
                <w:sz w:val="24"/>
                <w:szCs w:val="24"/>
              </w:rPr>
              <w:t>значимое</w:t>
            </w:r>
            <w:proofErr w:type="gramEnd"/>
            <w:r w:rsidRPr="00F45282">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244C3EAE"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оценивать практическую значимость результатов поиска</w:t>
            </w:r>
          </w:p>
          <w:p w14:paraId="1C0D5C20"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793F2F8"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056FF78B" w14:textId="11DCE88B"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D1C4CE"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номенклатура информационных </w:t>
            </w:r>
            <w:r w:rsidRPr="00F45282">
              <w:rPr>
                <w:rFonts w:ascii="Times New Roman" w:hAnsi="Times New Roman" w:cs="Times New Roman"/>
                <w:bCs/>
                <w:sz w:val="24"/>
                <w:szCs w:val="24"/>
              </w:rPr>
              <w:lastRenderedPageBreak/>
              <w:t>источников, применяемых в профессиональной деятельности</w:t>
            </w:r>
          </w:p>
          <w:p w14:paraId="24780867"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приемы структурирования информации</w:t>
            </w:r>
          </w:p>
          <w:p w14:paraId="2BE70AAC"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формат оформления результатов поиска информации</w:t>
            </w:r>
          </w:p>
          <w:p w14:paraId="59912540"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33784632" w14:textId="304EEE01"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829B692" w14:textId="77777777" w:rsidR="00C47947" w:rsidRPr="00C47947" w:rsidRDefault="00C47947" w:rsidP="00974C57">
            <w:pPr>
              <w:jc w:val="center"/>
              <w:rPr>
                <w:rFonts w:ascii="Times New Roman" w:hAnsi="Times New Roman" w:cs="Times New Roman"/>
                <w:bCs/>
                <w:sz w:val="24"/>
                <w:szCs w:val="24"/>
              </w:rPr>
            </w:pPr>
            <w:r w:rsidRPr="00C47947">
              <w:rPr>
                <w:rFonts w:ascii="Times New Roman" w:hAnsi="Times New Roman" w:cs="Times New Roman"/>
                <w:bCs/>
                <w:sz w:val="24"/>
                <w:szCs w:val="24"/>
              </w:rPr>
              <w:lastRenderedPageBreak/>
              <w:t>-</w:t>
            </w:r>
          </w:p>
        </w:tc>
      </w:tr>
      <w:tr w:rsidR="00C47947" w:rsidRPr="00C47947" w14:paraId="289A8E87" w14:textId="77777777" w:rsidTr="00974C57">
        <w:tc>
          <w:tcPr>
            <w:tcW w:w="1129" w:type="dxa"/>
            <w:tcBorders>
              <w:left w:val="single" w:sz="4" w:space="0" w:color="auto"/>
              <w:bottom w:val="single" w:sz="4" w:space="0" w:color="auto"/>
              <w:right w:val="single" w:sz="4" w:space="0" w:color="auto"/>
            </w:tcBorders>
          </w:tcPr>
          <w:p w14:paraId="38E58B2F" w14:textId="77777777"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5F0D6977"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093D08D"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применять современную научную профессиональную терминологию</w:t>
            </w:r>
          </w:p>
          <w:p w14:paraId="61B46E4A"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61F7E825"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выявлять достоинства и недостатки коммерческой идеи</w:t>
            </w:r>
          </w:p>
          <w:p w14:paraId="7E91B66B"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инвестиционную привлекательность коммерческих идей в рамках профессиональной деятельности, выявлять </w:t>
            </w:r>
            <w:r w:rsidRPr="00F45282">
              <w:rPr>
                <w:rFonts w:ascii="Times New Roman" w:hAnsi="Times New Roman" w:cs="Times New Roman"/>
                <w:bCs/>
                <w:sz w:val="24"/>
                <w:szCs w:val="24"/>
              </w:rPr>
              <w:lastRenderedPageBreak/>
              <w:t>источники финансирования</w:t>
            </w:r>
          </w:p>
          <w:p w14:paraId="3710250D"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16A3912"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источники достоверной правовой информации</w:t>
            </w:r>
          </w:p>
          <w:p w14:paraId="631C16BE"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составлять различные правовые документы</w:t>
            </w:r>
          </w:p>
          <w:p w14:paraId="47A1617F"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591957D9" w14:textId="15262EB7"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DAD355"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lastRenderedPageBreak/>
              <w:t>содержание актуальной нормативно-правовой документации</w:t>
            </w:r>
          </w:p>
          <w:p w14:paraId="09EA4E35"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современная научная и профессиональная терминология</w:t>
            </w:r>
          </w:p>
          <w:p w14:paraId="7CC6F123"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возможные траектории профессионального развития и самообразования</w:t>
            </w:r>
          </w:p>
          <w:p w14:paraId="771DBA28"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основы предпринимательской деятельности, правовой и финансовой грамотности</w:t>
            </w:r>
          </w:p>
          <w:p w14:paraId="4A7B86D8"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правила разработки презентации</w:t>
            </w:r>
          </w:p>
          <w:p w14:paraId="3C4C0E80" w14:textId="7FF0DF1C"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4CD52934" w14:textId="77777777" w:rsidR="00C47947" w:rsidRPr="00C47947" w:rsidRDefault="00C47947" w:rsidP="00974C57">
            <w:pPr>
              <w:jc w:val="center"/>
              <w:rPr>
                <w:rFonts w:ascii="Times New Roman" w:hAnsi="Times New Roman" w:cs="Times New Roman"/>
                <w:bCs/>
                <w:sz w:val="24"/>
                <w:szCs w:val="24"/>
              </w:rPr>
            </w:pPr>
            <w:r w:rsidRPr="00C47947">
              <w:rPr>
                <w:rFonts w:ascii="Times New Roman" w:hAnsi="Times New Roman" w:cs="Times New Roman"/>
                <w:bCs/>
                <w:sz w:val="24"/>
                <w:szCs w:val="24"/>
              </w:rPr>
              <w:t>-</w:t>
            </w:r>
          </w:p>
        </w:tc>
      </w:tr>
      <w:tr w:rsidR="00C47947" w:rsidRPr="00C47947" w14:paraId="233D8537" w14:textId="77777777" w:rsidTr="00974C57">
        <w:tc>
          <w:tcPr>
            <w:tcW w:w="1129" w:type="dxa"/>
            <w:tcBorders>
              <w:left w:val="single" w:sz="4" w:space="0" w:color="auto"/>
              <w:bottom w:val="single" w:sz="4" w:space="0" w:color="auto"/>
              <w:right w:val="single" w:sz="4" w:space="0" w:color="auto"/>
            </w:tcBorders>
          </w:tcPr>
          <w:p w14:paraId="4C5A9454" w14:textId="77777777"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56AC42C9"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работу коллектива и команды</w:t>
            </w:r>
          </w:p>
          <w:p w14:paraId="49F938B3" w14:textId="298AFE8D"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541F6B"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основы деятельности коллектива</w:t>
            </w:r>
          </w:p>
          <w:p w14:paraId="7901113A" w14:textId="3A462E8D"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38FED4FB" w14:textId="77777777" w:rsidR="00C47947" w:rsidRPr="00C47947" w:rsidRDefault="00C47947" w:rsidP="00974C57">
            <w:pPr>
              <w:jc w:val="center"/>
              <w:rPr>
                <w:rFonts w:ascii="Times New Roman" w:hAnsi="Times New Roman" w:cs="Times New Roman"/>
                <w:bCs/>
                <w:sz w:val="24"/>
                <w:szCs w:val="24"/>
              </w:rPr>
            </w:pPr>
            <w:r w:rsidRPr="00C47947">
              <w:rPr>
                <w:rFonts w:ascii="Times New Roman" w:hAnsi="Times New Roman" w:cs="Times New Roman"/>
                <w:bCs/>
                <w:sz w:val="24"/>
                <w:szCs w:val="24"/>
              </w:rPr>
              <w:t>-</w:t>
            </w:r>
          </w:p>
        </w:tc>
      </w:tr>
      <w:tr w:rsidR="00C47947" w:rsidRPr="00C47947" w14:paraId="3E06CCE9" w14:textId="77777777" w:rsidTr="00974C57">
        <w:tc>
          <w:tcPr>
            <w:tcW w:w="1129" w:type="dxa"/>
            <w:tcBorders>
              <w:left w:val="single" w:sz="4" w:space="0" w:color="auto"/>
              <w:bottom w:val="single" w:sz="4" w:space="0" w:color="auto"/>
              <w:right w:val="single" w:sz="4" w:space="0" w:color="auto"/>
            </w:tcBorders>
          </w:tcPr>
          <w:p w14:paraId="0A2C5544" w14:textId="77777777"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174B988"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61CFD3B7" w14:textId="65FE55DE"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312014"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оформления документов </w:t>
            </w:r>
          </w:p>
          <w:p w14:paraId="1CA897D4"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правила построения устных сообщений</w:t>
            </w:r>
          </w:p>
          <w:p w14:paraId="7CF9EE4A" w14:textId="0AD55D76"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1B3792C8" w14:textId="77777777" w:rsidR="00C47947" w:rsidRPr="00C47947" w:rsidRDefault="00C47947" w:rsidP="00974C57">
            <w:pPr>
              <w:jc w:val="center"/>
              <w:rPr>
                <w:rFonts w:ascii="Times New Roman" w:hAnsi="Times New Roman" w:cs="Times New Roman"/>
                <w:bCs/>
                <w:sz w:val="24"/>
                <w:szCs w:val="24"/>
              </w:rPr>
            </w:pPr>
            <w:r w:rsidRPr="00C47947">
              <w:rPr>
                <w:rFonts w:ascii="Times New Roman" w:hAnsi="Times New Roman" w:cs="Times New Roman"/>
                <w:bCs/>
                <w:sz w:val="24"/>
                <w:szCs w:val="24"/>
              </w:rPr>
              <w:t>-</w:t>
            </w:r>
          </w:p>
        </w:tc>
      </w:tr>
      <w:tr w:rsidR="00C47947" w:rsidRPr="00C47947" w14:paraId="1DDEFE1E" w14:textId="77777777" w:rsidTr="00974C57">
        <w:tc>
          <w:tcPr>
            <w:tcW w:w="1129" w:type="dxa"/>
            <w:tcBorders>
              <w:left w:val="single" w:sz="4" w:space="0" w:color="auto"/>
              <w:bottom w:val="single" w:sz="4" w:space="0" w:color="auto"/>
              <w:right w:val="single" w:sz="4" w:space="0" w:color="auto"/>
            </w:tcBorders>
          </w:tcPr>
          <w:p w14:paraId="25EFE0B6" w14:textId="77777777"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366F293F"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проявлять гражданско-патриотическую позицию</w:t>
            </w:r>
          </w:p>
          <w:p w14:paraId="618E2443"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демонстрировать осознанное поведение</w:t>
            </w:r>
          </w:p>
          <w:p w14:paraId="2511F808"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описывать значимость своей специальности</w:t>
            </w:r>
          </w:p>
          <w:p w14:paraId="7E8C6654" w14:textId="3D650EA4"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EF8B35"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сущность гражданско-патриотической позиции</w:t>
            </w:r>
          </w:p>
          <w:p w14:paraId="48BC6418"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7E58BF83" w14:textId="77777777" w:rsidR="00C47947" w:rsidRPr="00F45282" w:rsidRDefault="00C47947" w:rsidP="003629B5">
            <w:pPr>
              <w:rPr>
                <w:rFonts w:ascii="Times New Roman" w:hAnsi="Times New Roman" w:cs="Times New Roman"/>
                <w:bCs/>
                <w:sz w:val="24"/>
                <w:szCs w:val="24"/>
              </w:rPr>
            </w:pPr>
            <w:r w:rsidRPr="00F45282">
              <w:rPr>
                <w:rFonts w:ascii="Times New Roman" w:hAnsi="Times New Roman" w:cs="Times New Roman"/>
                <w:bCs/>
                <w:sz w:val="24"/>
                <w:szCs w:val="24"/>
              </w:rPr>
              <w:t>значимость профессиональной деятельности по специальности</w:t>
            </w:r>
          </w:p>
          <w:p w14:paraId="6B3E97E7" w14:textId="2DB7F9C7" w:rsidR="00C47947" w:rsidRPr="00C47947" w:rsidRDefault="00C47947" w:rsidP="00974C57">
            <w:pPr>
              <w:rPr>
                <w:rFonts w:ascii="Times New Roman" w:hAnsi="Times New Roman" w:cs="Times New Roman"/>
                <w:bCs/>
                <w:sz w:val="24"/>
                <w:szCs w:val="24"/>
              </w:rPr>
            </w:pPr>
            <w:r w:rsidRPr="00F45282">
              <w:rPr>
                <w:rFonts w:ascii="Times New Roman" w:hAnsi="Times New Roman" w:cs="Times New Roman"/>
                <w:bCs/>
                <w:sz w:val="24"/>
                <w:szCs w:val="24"/>
              </w:rPr>
              <w:t xml:space="preserve">стандарты антикоррупционного </w:t>
            </w:r>
            <w:r w:rsidRPr="00F45282">
              <w:rPr>
                <w:rFonts w:ascii="Times New Roman" w:hAnsi="Times New Roman" w:cs="Times New Roman"/>
                <w:bCs/>
                <w:sz w:val="24"/>
                <w:szCs w:val="24"/>
              </w:rPr>
              <w:lastRenderedPageBreak/>
              <w:t>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5B566EA1" w14:textId="77777777" w:rsidR="00C47947" w:rsidRPr="00C47947" w:rsidRDefault="00C47947" w:rsidP="00974C57">
            <w:pPr>
              <w:jc w:val="center"/>
              <w:rPr>
                <w:rFonts w:ascii="Times New Roman" w:hAnsi="Times New Roman" w:cs="Times New Roman"/>
                <w:bCs/>
                <w:sz w:val="24"/>
                <w:szCs w:val="24"/>
              </w:rPr>
            </w:pPr>
            <w:r w:rsidRPr="00C47947">
              <w:rPr>
                <w:rFonts w:ascii="Times New Roman" w:hAnsi="Times New Roman" w:cs="Times New Roman"/>
                <w:bCs/>
                <w:sz w:val="24"/>
                <w:szCs w:val="24"/>
              </w:rPr>
              <w:lastRenderedPageBreak/>
              <w:t>-</w:t>
            </w:r>
          </w:p>
        </w:tc>
      </w:tr>
      <w:tr w:rsidR="00C47947" w:rsidRPr="00C47947" w14:paraId="53B89E3F" w14:textId="77777777" w:rsidTr="00C47947">
        <w:tc>
          <w:tcPr>
            <w:tcW w:w="1129" w:type="dxa"/>
            <w:tcBorders>
              <w:top w:val="single" w:sz="4" w:space="0" w:color="auto"/>
              <w:left w:val="single" w:sz="4" w:space="0" w:color="auto"/>
              <w:right w:val="single" w:sz="4" w:space="0" w:color="auto"/>
            </w:tcBorders>
          </w:tcPr>
          <w:p w14:paraId="71E8AB23" w14:textId="28FE9D35"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lastRenderedPageBreak/>
              <w:t>ПК 3.1</w:t>
            </w:r>
          </w:p>
        </w:tc>
        <w:tc>
          <w:tcPr>
            <w:tcW w:w="2833" w:type="dxa"/>
            <w:tcBorders>
              <w:top w:val="single" w:sz="4" w:space="0" w:color="auto"/>
              <w:left w:val="single" w:sz="4" w:space="0" w:color="auto"/>
              <w:right w:val="single" w:sz="4" w:space="0" w:color="auto"/>
            </w:tcBorders>
          </w:tcPr>
          <w:p w14:paraId="674F4234"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Устанавливать корректную последовательность операций при выполнении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66ABB32F"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Выявлять недостающую информацию для выполнения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в заданном объеме;</w:t>
            </w:r>
          </w:p>
          <w:p w14:paraId="6405FA4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Выбирать необходимые генераторы тестовых данных;</w:t>
            </w:r>
          </w:p>
          <w:p w14:paraId="05FA40C6" w14:textId="546028D9"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Составлять отчет о результатах подготовки к выполнению тестирования </w:t>
            </w:r>
            <w:proofErr w:type="gramStart"/>
            <w:r w:rsidRPr="00C47947">
              <w:rPr>
                <w:rFonts w:ascii="Times New Roman" w:hAnsi="Times New Roman" w:cs="Times New Roman"/>
                <w:bCs/>
                <w:sz w:val="24"/>
                <w:szCs w:val="24"/>
              </w:rPr>
              <w:t>ПО</w:t>
            </w:r>
            <w:proofErr w:type="gram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723951"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Основные терминологии по тестированию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1E0DA3E2" w14:textId="77777777" w:rsidR="00C47947" w:rsidRPr="00C47947" w:rsidRDefault="00C47947" w:rsidP="00C47947">
            <w:pPr>
              <w:rPr>
                <w:rFonts w:ascii="Times New Roman" w:hAnsi="Times New Roman" w:cs="Times New Roman"/>
                <w:bCs/>
                <w:sz w:val="24"/>
                <w:szCs w:val="24"/>
              </w:rPr>
            </w:pPr>
            <w:proofErr w:type="gramStart"/>
            <w:r w:rsidRPr="00C47947">
              <w:rPr>
                <w:rFonts w:ascii="Times New Roman" w:hAnsi="Times New Roman" w:cs="Times New Roman"/>
                <w:bCs/>
                <w:sz w:val="24"/>
                <w:szCs w:val="24"/>
              </w:rPr>
              <w:t>- Язык, на котором написана техническая документация тестируемого ПО, на уровне, достаточном для чтения технической документации;</w:t>
            </w:r>
            <w:proofErr w:type="gramEnd"/>
          </w:p>
          <w:p w14:paraId="0C54C536"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Основные термины и сокращения, используемые в технической документации и принятые в организации;</w:t>
            </w:r>
          </w:p>
          <w:p w14:paraId="2B1E4D4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Процедуру обеспечения безопасности при выполнении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4486AFFF"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Области применения инструментальных средств для выполнения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7E1AAD5D"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Основные актуальные средства генерации тестовых данных и области их применения;</w:t>
            </w:r>
          </w:p>
          <w:p w14:paraId="6079BFEB"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Методы работы с базами данных;</w:t>
            </w:r>
          </w:p>
          <w:p w14:paraId="39C4936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Методы обработки первичной информации/источников первичной информации;</w:t>
            </w:r>
          </w:p>
          <w:p w14:paraId="6C93A480" w14:textId="4556D77D"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Форматы представления тестовых данных</w:t>
            </w:r>
          </w:p>
        </w:tc>
        <w:tc>
          <w:tcPr>
            <w:tcW w:w="2833" w:type="dxa"/>
            <w:tcBorders>
              <w:top w:val="single" w:sz="4" w:space="0" w:color="auto"/>
              <w:left w:val="single" w:sz="4" w:space="0" w:color="auto"/>
              <w:bottom w:val="single" w:sz="4" w:space="0" w:color="auto"/>
              <w:right w:val="single" w:sz="4" w:space="0" w:color="auto"/>
            </w:tcBorders>
          </w:tcPr>
          <w:p w14:paraId="094D40E6"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Выявления типов тестовых данных для выполнения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73BF6A21"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Выделения тестовых данных из имеющихся машинных файлов;</w:t>
            </w:r>
          </w:p>
          <w:p w14:paraId="1157652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Выделения тестовых данных из </w:t>
            </w:r>
            <w:proofErr w:type="spellStart"/>
            <w:r w:rsidRPr="00C47947">
              <w:rPr>
                <w:rFonts w:ascii="Times New Roman" w:hAnsi="Times New Roman" w:cs="Times New Roman"/>
                <w:bCs/>
                <w:sz w:val="24"/>
                <w:szCs w:val="24"/>
              </w:rPr>
              <w:t>внемашинных</w:t>
            </w:r>
            <w:proofErr w:type="spellEnd"/>
            <w:r w:rsidRPr="00C47947">
              <w:rPr>
                <w:rFonts w:ascii="Times New Roman" w:hAnsi="Times New Roman" w:cs="Times New Roman"/>
                <w:bCs/>
                <w:sz w:val="24"/>
                <w:szCs w:val="24"/>
              </w:rPr>
              <w:t xml:space="preserve"> документов</w:t>
            </w:r>
          </w:p>
          <w:p w14:paraId="60CF879E"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Формирования и представление отчетности </w:t>
            </w:r>
            <w:proofErr w:type="gramStart"/>
            <w:r w:rsidRPr="00C47947">
              <w:rPr>
                <w:rFonts w:ascii="Times New Roman" w:hAnsi="Times New Roman" w:cs="Times New Roman"/>
                <w:bCs/>
                <w:sz w:val="24"/>
                <w:szCs w:val="24"/>
              </w:rPr>
              <w:t>о подготовке к выполнению задания на тестирование ПО в соответствии</w:t>
            </w:r>
            <w:proofErr w:type="gramEnd"/>
            <w:r w:rsidRPr="00C47947">
              <w:rPr>
                <w:rFonts w:ascii="Times New Roman" w:hAnsi="Times New Roman" w:cs="Times New Roman"/>
                <w:bCs/>
                <w:sz w:val="24"/>
                <w:szCs w:val="24"/>
              </w:rPr>
              <w:t xml:space="preserve"> с установленными регламентами;</w:t>
            </w:r>
          </w:p>
          <w:p w14:paraId="14929011"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Выявления приоритетных областей покрытия тестовыми случаями на основе плана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55ADA395"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Идентификации всех значений, которые вводятся участниками в сценарии использования системы;</w:t>
            </w:r>
          </w:p>
          <w:p w14:paraId="016968F1"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Выделения классов эквивалентности значений каждого типа входных данных;</w:t>
            </w:r>
          </w:p>
          <w:p w14:paraId="43EBA8E9"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Составления списка комбинаций значений из различных классов эквивалентности;</w:t>
            </w:r>
          </w:p>
          <w:p w14:paraId="42BBD7CD"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Построения тестовых случаев, в которых сочетаются одна перестановка значений с необходимыми внешними ограничениями;</w:t>
            </w:r>
          </w:p>
          <w:p w14:paraId="3B529AA8"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Написания/настройки программ для автоматизированного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(при необходимости);</w:t>
            </w:r>
          </w:p>
          <w:p w14:paraId="6B03E7EF"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Разработки рабочих заданий по подготовке </w:t>
            </w:r>
            <w:r w:rsidRPr="00C47947">
              <w:rPr>
                <w:rFonts w:ascii="Times New Roman" w:hAnsi="Times New Roman" w:cs="Times New Roman"/>
                <w:bCs/>
                <w:sz w:val="24"/>
                <w:szCs w:val="24"/>
              </w:rPr>
              <w:lastRenderedPageBreak/>
              <w:t xml:space="preserve">тестовых данных и выполнению тестовых процедур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0FE5B1EA"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Описания тестовых случаев;</w:t>
            </w:r>
          </w:p>
          <w:p w14:paraId="79E71BA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Разработки автоматизированных тестов, в том числе для проверки информационной безопасности </w:t>
            </w:r>
            <w:proofErr w:type="gramStart"/>
            <w:r w:rsidRPr="00C47947">
              <w:rPr>
                <w:rFonts w:ascii="Times New Roman" w:hAnsi="Times New Roman" w:cs="Times New Roman"/>
                <w:bCs/>
                <w:sz w:val="24"/>
                <w:szCs w:val="24"/>
              </w:rPr>
              <w:t>разрабатываемого</w:t>
            </w:r>
            <w:proofErr w:type="gramEnd"/>
            <w:r w:rsidRPr="00C47947">
              <w:rPr>
                <w:rFonts w:ascii="Times New Roman" w:hAnsi="Times New Roman" w:cs="Times New Roman"/>
                <w:bCs/>
                <w:sz w:val="24"/>
                <w:szCs w:val="24"/>
              </w:rPr>
              <w:t xml:space="preserve"> ПО;</w:t>
            </w:r>
          </w:p>
          <w:p w14:paraId="321D822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Проверки тестовых методов на охват основных функций и свой</w:t>
            </w:r>
            <w:proofErr w:type="gramStart"/>
            <w:r w:rsidRPr="00C47947">
              <w:rPr>
                <w:rFonts w:ascii="Times New Roman" w:hAnsi="Times New Roman" w:cs="Times New Roman"/>
                <w:bCs/>
                <w:sz w:val="24"/>
                <w:szCs w:val="24"/>
              </w:rPr>
              <w:t>ств пр</w:t>
            </w:r>
            <w:proofErr w:type="gramEnd"/>
            <w:r w:rsidRPr="00C47947">
              <w:rPr>
                <w:rFonts w:ascii="Times New Roman" w:hAnsi="Times New Roman" w:cs="Times New Roman"/>
                <w:bCs/>
                <w:sz w:val="24"/>
                <w:szCs w:val="24"/>
              </w:rPr>
              <w:t>и необходимости;</w:t>
            </w:r>
          </w:p>
          <w:p w14:paraId="771AA1A8" w14:textId="31161484"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Проверки достижения цели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тестовым сценарием</w:t>
            </w:r>
          </w:p>
        </w:tc>
      </w:tr>
      <w:tr w:rsidR="00C47947" w:rsidRPr="00C47947" w14:paraId="106178AD" w14:textId="77777777" w:rsidTr="00974C57">
        <w:trPr>
          <w:trHeight w:val="327"/>
        </w:trPr>
        <w:tc>
          <w:tcPr>
            <w:tcW w:w="1129" w:type="dxa"/>
            <w:tcBorders>
              <w:left w:val="single" w:sz="4" w:space="0" w:color="auto"/>
              <w:right w:val="single" w:sz="4" w:space="0" w:color="auto"/>
            </w:tcBorders>
          </w:tcPr>
          <w:p w14:paraId="6C9BA63C" w14:textId="503CE04F"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lastRenderedPageBreak/>
              <w:t>ПК 3.2</w:t>
            </w:r>
          </w:p>
        </w:tc>
        <w:tc>
          <w:tcPr>
            <w:tcW w:w="2833" w:type="dxa"/>
            <w:tcBorders>
              <w:left w:val="single" w:sz="4" w:space="0" w:color="auto"/>
              <w:right w:val="single" w:sz="4" w:space="0" w:color="auto"/>
            </w:tcBorders>
          </w:tcPr>
          <w:p w14:paraId="53A5905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Подготавливать необходимые средства и ресурсы для выполнения задания по тестированию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119FFCDB"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Работать с инструментами подготовки тестовых данных;</w:t>
            </w:r>
          </w:p>
          <w:p w14:paraId="41B41275"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Применять генераторы тестовых данных;</w:t>
            </w:r>
          </w:p>
          <w:p w14:paraId="3434F57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Разрабатывать скрипты и/или программные модули для автоматизации тестирования ПО, в том числе для проверки информационной безопасности разрабатываемого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6EBA6DD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Оформлять тестовые случаи;</w:t>
            </w:r>
          </w:p>
          <w:p w14:paraId="01158CA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Применять универсальные языки моделирования (сценариев);</w:t>
            </w:r>
          </w:p>
          <w:p w14:paraId="32C0D22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Применять языки программирования для написания программного кода;</w:t>
            </w:r>
          </w:p>
          <w:p w14:paraId="2A453359" w14:textId="2A4A2D6F"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Применять </w:t>
            </w:r>
            <w:proofErr w:type="gramStart"/>
            <w:r w:rsidRPr="00C47947">
              <w:rPr>
                <w:rFonts w:ascii="Times New Roman" w:hAnsi="Times New Roman" w:cs="Times New Roman"/>
                <w:bCs/>
                <w:sz w:val="24"/>
                <w:szCs w:val="24"/>
              </w:rPr>
              <w:t>специализированное</w:t>
            </w:r>
            <w:proofErr w:type="gramEnd"/>
            <w:r w:rsidRPr="00C47947">
              <w:rPr>
                <w:rFonts w:ascii="Times New Roman" w:hAnsi="Times New Roman" w:cs="Times New Roman"/>
                <w:bCs/>
                <w:sz w:val="24"/>
                <w:szCs w:val="24"/>
              </w:rPr>
              <w:t xml:space="preserve"> ПО </w:t>
            </w:r>
            <w:r w:rsidRPr="00C47947">
              <w:rPr>
                <w:rFonts w:ascii="Times New Roman" w:hAnsi="Times New Roman" w:cs="Times New Roman"/>
                <w:bCs/>
                <w:sz w:val="24"/>
                <w:szCs w:val="24"/>
              </w:rPr>
              <w:lastRenderedPageBreak/>
              <w:t xml:space="preserve">для создания </w:t>
            </w:r>
            <w:proofErr w:type="spellStart"/>
            <w:r w:rsidRPr="00C47947">
              <w:rPr>
                <w:rFonts w:ascii="Times New Roman" w:hAnsi="Times New Roman" w:cs="Times New Roman"/>
                <w:bCs/>
                <w:sz w:val="24"/>
                <w:szCs w:val="24"/>
              </w:rPr>
              <w:t>автотестов</w:t>
            </w:r>
            <w:proofErr w:type="spell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89FE9F"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lastRenderedPageBreak/>
              <w:t xml:space="preserve">- Классификацию видов и типов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65FA03B5"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Технику проектирования и комбинаторики тестов;</w:t>
            </w:r>
          </w:p>
          <w:p w14:paraId="436D30D0"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Системы автоматизированного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4EF67148"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Языки программирования;</w:t>
            </w:r>
          </w:p>
          <w:p w14:paraId="5F64A933"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Стандарты оформления программного кода для используемых языков программирования;</w:t>
            </w:r>
          </w:p>
          <w:p w14:paraId="33BC05C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Жизненный цикл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3BCFB85F" w14:textId="4F35C376"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Тестовые данные, обеспечивающие проверку безопасности </w:t>
            </w:r>
            <w:proofErr w:type="gramStart"/>
            <w:r w:rsidRPr="00C47947">
              <w:rPr>
                <w:rFonts w:ascii="Times New Roman" w:hAnsi="Times New Roman" w:cs="Times New Roman"/>
                <w:bCs/>
                <w:sz w:val="24"/>
                <w:szCs w:val="24"/>
              </w:rPr>
              <w:t>ПО</w:t>
            </w:r>
            <w:proofErr w:type="gramEnd"/>
          </w:p>
        </w:tc>
        <w:tc>
          <w:tcPr>
            <w:tcW w:w="2833" w:type="dxa"/>
            <w:tcBorders>
              <w:top w:val="single" w:sz="4" w:space="0" w:color="auto"/>
              <w:left w:val="single" w:sz="4" w:space="0" w:color="auto"/>
              <w:bottom w:val="single" w:sz="4" w:space="0" w:color="auto"/>
              <w:right w:val="single" w:sz="4" w:space="0" w:color="auto"/>
            </w:tcBorders>
          </w:tcPr>
          <w:p w14:paraId="72E55D94"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Подготовки тестового окружения;</w:t>
            </w:r>
          </w:p>
          <w:p w14:paraId="6443DCBE"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Настройки тестовой среды и аппаратных средств </w:t>
            </w:r>
            <w:proofErr w:type="gramStart"/>
            <w:r w:rsidRPr="00C47947">
              <w:rPr>
                <w:rFonts w:ascii="Times New Roman" w:hAnsi="Times New Roman" w:cs="Times New Roman"/>
                <w:bCs/>
                <w:sz w:val="24"/>
                <w:szCs w:val="24"/>
              </w:rPr>
              <w:t>для выполнения тестирования ПО в соответствии с заданием на тестирование</w:t>
            </w:r>
            <w:proofErr w:type="gramEnd"/>
            <w:r w:rsidRPr="00C47947">
              <w:rPr>
                <w:rFonts w:ascii="Times New Roman" w:hAnsi="Times New Roman" w:cs="Times New Roman"/>
                <w:bCs/>
                <w:sz w:val="24"/>
                <w:szCs w:val="24"/>
              </w:rPr>
              <w:t xml:space="preserve"> в пределах своей компетенции;</w:t>
            </w:r>
          </w:p>
          <w:p w14:paraId="1A78471B"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Генерирования тестовых данных (при необходимости);</w:t>
            </w:r>
          </w:p>
          <w:p w14:paraId="134CA7B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Выполнения тестовых процедур в соответствии с заданием</w:t>
            </w:r>
          </w:p>
          <w:p w14:paraId="7ECB915D"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Восстановления тестовой среды и программного продукта после завершения тестирования, в том числе после сбоя</w:t>
            </w:r>
          </w:p>
          <w:p w14:paraId="62949438"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Получения данных о фактических результатах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790716D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Проверки соответствия фактических и ожидаемых результатов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2AE0E297" w14:textId="2004F30E"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Запуска </w:t>
            </w:r>
            <w:proofErr w:type="spellStart"/>
            <w:r w:rsidRPr="00C47947">
              <w:rPr>
                <w:rFonts w:ascii="Times New Roman" w:hAnsi="Times New Roman" w:cs="Times New Roman"/>
                <w:bCs/>
                <w:sz w:val="24"/>
                <w:szCs w:val="24"/>
              </w:rPr>
              <w:t>автотестов</w:t>
            </w:r>
            <w:proofErr w:type="spellEnd"/>
          </w:p>
        </w:tc>
      </w:tr>
      <w:tr w:rsidR="00C47947" w:rsidRPr="00C47947" w14:paraId="2E7B96DC" w14:textId="77777777" w:rsidTr="00974C57">
        <w:trPr>
          <w:trHeight w:val="327"/>
        </w:trPr>
        <w:tc>
          <w:tcPr>
            <w:tcW w:w="1129" w:type="dxa"/>
            <w:tcBorders>
              <w:left w:val="single" w:sz="4" w:space="0" w:color="auto"/>
              <w:right w:val="single" w:sz="4" w:space="0" w:color="auto"/>
            </w:tcBorders>
          </w:tcPr>
          <w:p w14:paraId="065F32B5" w14:textId="310031CD"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lastRenderedPageBreak/>
              <w:t>ПК 3.3</w:t>
            </w:r>
          </w:p>
        </w:tc>
        <w:tc>
          <w:tcPr>
            <w:tcW w:w="2833" w:type="dxa"/>
            <w:tcBorders>
              <w:left w:val="single" w:sz="4" w:space="0" w:color="auto"/>
              <w:right w:val="single" w:sz="4" w:space="0" w:color="auto"/>
            </w:tcBorders>
          </w:tcPr>
          <w:p w14:paraId="7AD81D23"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Проводить сравнительный анализ необходимой информации;</w:t>
            </w:r>
          </w:p>
          <w:p w14:paraId="4FE2C2AC" w14:textId="70879038" w:rsidR="00C47947" w:rsidRPr="00C47947" w:rsidRDefault="00C47947" w:rsidP="00C47947">
            <w:pPr>
              <w:rPr>
                <w:rFonts w:ascii="Times New Roman" w:hAnsi="Times New Roman" w:cs="Times New Roman"/>
                <w:bCs/>
                <w:sz w:val="24"/>
                <w:szCs w:val="24"/>
              </w:rPr>
            </w:pPr>
            <w:r>
              <w:rPr>
                <w:rFonts w:ascii="Times New Roman" w:hAnsi="Times New Roman" w:cs="Times New Roman"/>
                <w:bCs/>
                <w:sz w:val="24"/>
                <w:szCs w:val="24"/>
              </w:rPr>
              <w:t>-</w:t>
            </w:r>
            <w:r w:rsidRPr="00C47947">
              <w:rPr>
                <w:rFonts w:ascii="Times New Roman" w:hAnsi="Times New Roman" w:cs="Times New Roman"/>
                <w:bCs/>
                <w:sz w:val="24"/>
                <w:szCs w:val="24"/>
              </w:rPr>
              <w:t>Устанавливать/</w:t>
            </w:r>
            <w:r>
              <w:rPr>
                <w:rFonts w:ascii="Times New Roman" w:hAnsi="Times New Roman" w:cs="Times New Roman"/>
                <w:bCs/>
                <w:sz w:val="24"/>
                <w:szCs w:val="24"/>
              </w:rPr>
              <w:t xml:space="preserve"> </w:t>
            </w:r>
            <w:r w:rsidRPr="00C47947">
              <w:rPr>
                <w:rFonts w:ascii="Times New Roman" w:hAnsi="Times New Roman" w:cs="Times New Roman"/>
                <w:bCs/>
                <w:sz w:val="24"/>
                <w:szCs w:val="24"/>
              </w:rPr>
              <w:t xml:space="preserve">определять уровень критичности дефектов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49531D2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Использовать систему контроля дефектов;</w:t>
            </w:r>
          </w:p>
          <w:p w14:paraId="0D290387" w14:textId="1492EEEA"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Составлять отчет об анализе результатов тестирования </w:t>
            </w:r>
            <w:proofErr w:type="gramStart"/>
            <w:r w:rsidRPr="00C47947">
              <w:rPr>
                <w:rFonts w:ascii="Times New Roman" w:hAnsi="Times New Roman" w:cs="Times New Roman"/>
                <w:bCs/>
                <w:sz w:val="24"/>
                <w:szCs w:val="24"/>
              </w:rPr>
              <w:t>ПО</w:t>
            </w:r>
            <w:proofErr w:type="gram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71C514"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Инструменты выполнения тестов;</w:t>
            </w:r>
          </w:p>
          <w:p w14:paraId="5CA27498"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Базовые техники проектирования и комбинаторики тестов;</w:t>
            </w:r>
          </w:p>
          <w:p w14:paraId="5F5FCD60"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Типы дефектов ПО, их классификацию и статистику возникновения;</w:t>
            </w:r>
          </w:p>
          <w:p w14:paraId="7956B3C3"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Виды и техники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0E3B4285"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Метрики тестирования;</w:t>
            </w:r>
          </w:p>
          <w:p w14:paraId="12739367"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Среды применения разрабатываемого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76EA9AE6"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Основные термины и сокращения, используемые в технической документации и принятые в организации;</w:t>
            </w:r>
          </w:p>
          <w:p w14:paraId="7979073D" w14:textId="21456A82"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Внутренние регламенты организации, определяющие порядок результатов тестирования </w:t>
            </w:r>
            <w:proofErr w:type="gramStart"/>
            <w:r w:rsidRPr="00C47947">
              <w:rPr>
                <w:rFonts w:ascii="Times New Roman" w:hAnsi="Times New Roman" w:cs="Times New Roman"/>
                <w:bCs/>
                <w:sz w:val="24"/>
                <w:szCs w:val="24"/>
              </w:rPr>
              <w:t>ПО</w:t>
            </w:r>
            <w:proofErr w:type="gramEnd"/>
          </w:p>
        </w:tc>
        <w:tc>
          <w:tcPr>
            <w:tcW w:w="2833" w:type="dxa"/>
            <w:tcBorders>
              <w:top w:val="single" w:sz="4" w:space="0" w:color="auto"/>
              <w:left w:val="single" w:sz="4" w:space="0" w:color="auto"/>
              <w:bottom w:val="single" w:sz="4" w:space="0" w:color="auto"/>
              <w:right w:val="single" w:sz="4" w:space="0" w:color="auto"/>
            </w:tcBorders>
          </w:tcPr>
          <w:p w14:paraId="58E0C6F1"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Проведения анализа эксплуатационной и технической документации с целью получения данных об ожидаемых результатах тестирования </w:t>
            </w:r>
            <w:proofErr w:type="gramStart"/>
            <w:r w:rsidRPr="00C47947">
              <w:rPr>
                <w:rFonts w:ascii="Times New Roman" w:hAnsi="Times New Roman" w:cs="Times New Roman"/>
                <w:bCs/>
                <w:sz w:val="24"/>
                <w:szCs w:val="24"/>
              </w:rPr>
              <w:t>ПО</w:t>
            </w:r>
            <w:proofErr w:type="gramEnd"/>
          </w:p>
          <w:p w14:paraId="423D0349"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Исследования </w:t>
            </w:r>
            <w:proofErr w:type="gramStart"/>
            <w:r w:rsidRPr="00C47947">
              <w:rPr>
                <w:rFonts w:ascii="Times New Roman" w:hAnsi="Times New Roman" w:cs="Times New Roman"/>
                <w:bCs/>
                <w:sz w:val="24"/>
                <w:szCs w:val="24"/>
              </w:rPr>
              <w:t>результатов</w:t>
            </w:r>
            <w:proofErr w:type="gramEnd"/>
            <w:r w:rsidRPr="00C47947">
              <w:rPr>
                <w:rFonts w:ascii="Times New Roman" w:hAnsi="Times New Roman" w:cs="Times New Roman"/>
                <w:bCs/>
                <w:sz w:val="24"/>
                <w:szCs w:val="24"/>
              </w:rPr>
              <w:t xml:space="preserve"> не пройденных тестов при необходимости;</w:t>
            </w:r>
          </w:p>
          <w:p w14:paraId="39B3EB66"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Проверки тестового сценария на ошибку в данных при необходимости;</w:t>
            </w:r>
          </w:p>
          <w:p w14:paraId="465A86C4"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Составления статистики выполнения тестов;</w:t>
            </w:r>
          </w:p>
          <w:p w14:paraId="3317AE04" w14:textId="19F0D776"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Формирования и представления отчетности об анализе результатов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в соответствии с установленными регламентами</w:t>
            </w:r>
          </w:p>
        </w:tc>
      </w:tr>
      <w:tr w:rsidR="00C47947" w:rsidRPr="00C47947" w14:paraId="3FE63832" w14:textId="77777777" w:rsidTr="00974C57">
        <w:trPr>
          <w:trHeight w:val="327"/>
        </w:trPr>
        <w:tc>
          <w:tcPr>
            <w:tcW w:w="1129" w:type="dxa"/>
            <w:tcBorders>
              <w:left w:val="single" w:sz="4" w:space="0" w:color="auto"/>
              <w:right w:val="single" w:sz="4" w:space="0" w:color="auto"/>
            </w:tcBorders>
          </w:tcPr>
          <w:p w14:paraId="565753BB" w14:textId="1E4E0D57" w:rsidR="00C47947" w:rsidRPr="00C47947" w:rsidRDefault="00C47947" w:rsidP="00974C57">
            <w:pPr>
              <w:rPr>
                <w:rFonts w:ascii="Times New Roman" w:hAnsi="Times New Roman" w:cs="Times New Roman"/>
                <w:bCs/>
                <w:sz w:val="24"/>
                <w:szCs w:val="24"/>
              </w:rPr>
            </w:pPr>
            <w:r w:rsidRPr="00C47947">
              <w:rPr>
                <w:rFonts w:ascii="Times New Roman" w:hAnsi="Times New Roman" w:cs="Times New Roman"/>
                <w:bCs/>
                <w:sz w:val="24"/>
                <w:szCs w:val="24"/>
              </w:rPr>
              <w:t>ПК 3.4</w:t>
            </w:r>
          </w:p>
        </w:tc>
        <w:tc>
          <w:tcPr>
            <w:tcW w:w="2833" w:type="dxa"/>
            <w:tcBorders>
              <w:left w:val="single" w:sz="4" w:space="0" w:color="auto"/>
              <w:right w:val="single" w:sz="4" w:space="0" w:color="auto"/>
            </w:tcBorders>
          </w:tcPr>
          <w:p w14:paraId="3F807495"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Формирования и представления отчетности о выполнении процесса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в соответствии с установленными регламентами;</w:t>
            </w:r>
          </w:p>
          <w:p w14:paraId="3E054E99"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Внесения информации об улучшении качества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w:t>
            </w:r>
            <w:proofErr w:type="gramStart"/>
            <w:r w:rsidRPr="00C47947">
              <w:rPr>
                <w:rFonts w:ascii="Times New Roman" w:hAnsi="Times New Roman" w:cs="Times New Roman"/>
                <w:bCs/>
                <w:sz w:val="24"/>
                <w:szCs w:val="24"/>
              </w:rPr>
              <w:t>в</w:t>
            </w:r>
            <w:proofErr w:type="gramEnd"/>
            <w:r w:rsidRPr="00C47947">
              <w:rPr>
                <w:rFonts w:ascii="Times New Roman" w:hAnsi="Times New Roman" w:cs="Times New Roman"/>
                <w:bCs/>
                <w:sz w:val="24"/>
                <w:szCs w:val="24"/>
              </w:rPr>
              <w:t xml:space="preserve"> систему контроля дефектов - в случае появления такой информации;</w:t>
            </w:r>
          </w:p>
          <w:p w14:paraId="6F3416A8" w14:textId="6CA50E95"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Формирования и представление отчета о тестировании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в соответствии с установленными регламентами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A716AA"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Нормативно-технические материалы по вопросам испытания и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7F1D4D2C"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Основные термины и сокращения, используемые в технической документации и принятые в организации;</w:t>
            </w:r>
          </w:p>
          <w:p w14:paraId="222693E3"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Основы работы в операционной системе, в которой производится тестирование, на уровне, необходимом для тестирования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соответствующего типа;</w:t>
            </w:r>
          </w:p>
          <w:p w14:paraId="3D042B87"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Основы теории алгоритмов и дискретной математики в объеме полученного профессионального образования;</w:t>
            </w:r>
          </w:p>
          <w:p w14:paraId="6406BF7E"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Синтаксис языка программирования </w:t>
            </w:r>
            <w:r w:rsidRPr="00C47947">
              <w:rPr>
                <w:rFonts w:ascii="Times New Roman" w:hAnsi="Times New Roman" w:cs="Times New Roman"/>
                <w:bCs/>
                <w:sz w:val="24"/>
                <w:szCs w:val="24"/>
              </w:rPr>
              <w:lastRenderedPageBreak/>
              <w:t>тестируемого ПО, особенности программирования на этом языке, стандартные библиотеки языка программирования;</w:t>
            </w:r>
          </w:p>
          <w:p w14:paraId="71ED42BA"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Жизненный цикл дефекта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w:t>
            </w:r>
          </w:p>
          <w:p w14:paraId="3625C05F"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Правила оформления технической документации;</w:t>
            </w:r>
          </w:p>
          <w:p w14:paraId="6151DE71"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Основные термины и сокращения, используемые в технической документации и принятые в организации;</w:t>
            </w:r>
          </w:p>
          <w:p w14:paraId="3C56102F" w14:textId="1CCF7E6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Принципы работы в системе контроля дефектов</w:t>
            </w:r>
          </w:p>
        </w:tc>
        <w:tc>
          <w:tcPr>
            <w:tcW w:w="2833" w:type="dxa"/>
            <w:tcBorders>
              <w:top w:val="single" w:sz="4" w:space="0" w:color="auto"/>
              <w:left w:val="single" w:sz="4" w:space="0" w:color="auto"/>
              <w:bottom w:val="single" w:sz="4" w:space="0" w:color="auto"/>
              <w:right w:val="single" w:sz="4" w:space="0" w:color="auto"/>
            </w:tcBorders>
          </w:tcPr>
          <w:p w14:paraId="5B365E50"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lastRenderedPageBreak/>
              <w:t xml:space="preserve">- Проверки компонентов инструментария и тестируемого </w:t>
            </w:r>
            <w:proofErr w:type="gramStart"/>
            <w:r w:rsidRPr="00C47947">
              <w:rPr>
                <w:rFonts w:ascii="Times New Roman" w:hAnsi="Times New Roman" w:cs="Times New Roman"/>
                <w:bCs/>
                <w:sz w:val="24"/>
                <w:szCs w:val="24"/>
              </w:rPr>
              <w:t>ПО</w:t>
            </w:r>
            <w:proofErr w:type="gramEnd"/>
            <w:r w:rsidRPr="00C47947">
              <w:rPr>
                <w:rFonts w:ascii="Times New Roman" w:hAnsi="Times New Roman" w:cs="Times New Roman"/>
                <w:bCs/>
                <w:sz w:val="24"/>
                <w:szCs w:val="24"/>
              </w:rPr>
              <w:t xml:space="preserve"> </w:t>
            </w:r>
            <w:proofErr w:type="gramStart"/>
            <w:r w:rsidRPr="00C47947">
              <w:rPr>
                <w:rFonts w:ascii="Times New Roman" w:hAnsi="Times New Roman" w:cs="Times New Roman"/>
                <w:bCs/>
                <w:sz w:val="24"/>
                <w:szCs w:val="24"/>
              </w:rPr>
              <w:t>на</w:t>
            </w:r>
            <w:proofErr w:type="gramEnd"/>
            <w:r w:rsidRPr="00C47947">
              <w:rPr>
                <w:rFonts w:ascii="Times New Roman" w:hAnsi="Times New Roman" w:cs="Times New Roman"/>
                <w:bCs/>
                <w:sz w:val="24"/>
                <w:szCs w:val="24"/>
              </w:rPr>
              <w:t xml:space="preserve"> корректное начальное состояние для начала тестирования;</w:t>
            </w:r>
          </w:p>
          <w:p w14:paraId="4FCD0D9D"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Выполнения тестовых процедур на тестовых данных;</w:t>
            </w:r>
          </w:p>
          <w:p w14:paraId="089015C2"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Сравнения фактического и ожидаемого результатов выполнения тестовых процедур;</w:t>
            </w:r>
          </w:p>
          <w:p w14:paraId="1A9F5F2A"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Внесения информации о дефекте в систему контроля дефектов, включая описание условий, при которых возник дефект;</w:t>
            </w:r>
          </w:p>
          <w:p w14:paraId="6F127DC3" w14:textId="77777777"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Внесения в систему планирования задач отчета о выполненном рабочем задании</w:t>
            </w:r>
          </w:p>
          <w:p w14:paraId="4CB7BD4E" w14:textId="336F81D3" w:rsidR="00C47947" w:rsidRPr="00C47947" w:rsidRDefault="00C47947" w:rsidP="00C47947">
            <w:pPr>
              <w:rPr>
                <w:rFonts w:ascii="Times New Roman" w:hAnsi="Times New Roman" w:cs="Times New Roman"/>
                <w:bCs/>
                <w:sz w:val="24"/>
                <w:szCs w:val="24"/>
              </w:rPr>
            </w:pPr>
            <w:r w:rsidRPr="00C47947">
              <w:rPr>
                <w:rFonts w:ascii="Times New Roman" w:hAnsi="Times New Roman" w:cs="Times New Roman"/>
                <w:bCs/>
                <w:sz w:val="24"/>
                <w:szCs w:val="24"/>
              </w:rPr>
              <w:t xml:space="preserve">- Восстановления </w:t>
            </w:r>
            <w:r w:rsidRPr="00C47947">
              <w:rPr>
                <w:rFonts w:ascii="Times New Roman" w:hAnsi="Times New Roman" w:cs="Times New Roman"/>
                <w:bCs/>
                <w:sz w:val="24"/>
                <w:szCs w:val="24"/>
              </w:rPr>
              <w:lastRenderedPageBreak/>
              <w:t>тестовой среды и программного продукта после завершения тестирования, в том числе после сбоя</w:t>
            </w:r>
          </w:p>
        </w:tc>
      </w:tr>
    </w:tbl>
    <w:p w14:paraId="65473F0E" w14:textId="77777777" w:rsidR="00433D1F" w:rsidRPr="00D84431" w:rsidRDefault="00433D1F" w:rsidP="00203BEF">
      <w:pPr>
        <w:pStyle w:val="1f"/>
        <w:rPr>
          <w:rFonts w:ascii="Times New Roman" w:hAnsi="Times New Roman"/>
          <w:lang w:val="ru-RU"/>
        </w:rPr>
      </w:pPr>
    </w:p>
    <w:p w14:paraId="1BB1E1FE" w14:textId="149A34A6" w:rsidR="00203BEF" w:rsidRPr="00D84431" w:rsidRDefault="00203BEF" w:rsidP="00203BEF">
      <w:pPr>
        <w:pStyle w:val="1f"/>
        <w:rPr>
          <w:rFonts w:ascii="Times New Roman" w:hAnsi="Times New Roman"/>
        </w:rPr>
      </w:pPr>
      <w:bookmarkStart w:id="173" w:name="_Toc196068474"/>
      <w:bookmarkStart w:id="174" w:name="_Toc196068542"/>
      <w:bookmarkStart w:id="175" w:name="_Toc196068649"/>
      <w:bookmarkStart w:id="176" w:name="_Toc196068718"/>
      <w:bookmarkStart w:id="177" w:name="_Toc196068786"/>
      <w:bookmarkStart w:id="178" w:name="_Toc196068854"/>
      <w:r w:rsidRPr="00D84431">
        <w:rPr>
          <w:rFonts w:ascii="Times New Roman" w:hAnsi="Times New Roman"/>
        </w:rPr>
        <w:t>2. Структура и содержание профессионального модуля</w:t>
      </w:r>
      <w:bookmarkEnd w:id="173"/>
      <w:bookmarkEnd w:id="174"/>
      <w:bookmarkEnd w:id="175"/>
      <w:bookmarkEnd w:id="176"/>
      <w:bookmarkEnd w:id="177"/>
      <w:bookmarkEnd w:id="178"/>
    </w:p>
    <w:p w14:paraId="123784F3" w14:textId="77777777" w:rsidR="00203BEF" w:rsidRPr="00D84431" w:rsidRDefault="00203BEF" w:rsidP="00203BEF">
      <w:pPr>
        <w:pStyle w:val="114"/>
        <w:rPr>
          <w:rFonts w:ascii="Times New Roman" w:hAnsi="Times New Roman"/>
        </w:rPr>
      </w:pPr>
      <w:bookmarkStart w:id="179" w:name="_Toc196068475"/>
      <w:bookmarkStart w:id="180" w:name="_Toc196068543"/>
      <w:bookmarkStart w:id="181" w:name="_Toc196068650"/>
      <w:bookmarkStart w:id="182" w:name="_Toc196068719"/>
      <w:bookmarkStart w:id="183" w:name="_Toc196068787"/>
      <w:bookmarkStart w:id="184" w:name="_Toc196068855"/>
      <w:r w:rsidRPr="00D84431">
        <w:rPr>
          <w:rFonts w:ascii="Times New Roman" w:hAnsi="Times New Roman"/>
        </w:rPr>
        <w:t>2.1. Трудоемкость освоения модуля</w:t>
      </w:r>
      <w:bookmarkEnd w:id="179"/>
      <w:bookmarkEnd w:id="180"/>
      <w:bookmarkEnd w:id="181"/>
      <w:bookmarkEnd w:id="182"/>
      <w:bookmarkEnd w:id="183"/>
      <w:bookmarkEnd w:id="184"/>
      <w:r w:rsidRPr="00D84431">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545"/>
      </w:tblGrid>
      <w:tr w:rsidR="00203BEF" w:rsidRPr="00D84431" w14:paraId="3FA3A7FC" w14:textId="77777777" w:rsidTr="00974C57">
        <w:trPr>
          <w:trHeight w:val="23"/>
        </w:trPr>
        <w:tc>
          <w:tcPr>
            <w:tcW w:w="2497" w:type="pct"/>
            <w:vAlign w:val="center"/>
          </w:tcPr>
          <w:p w14:paraId="76F4102D" w14:textId="77777777" w:rsidR="00203BEF" w:rsidRPr="00D84431" w:rsidRDefault="00203BEF" w:rsidP="00974C57">
            <w:pPr>
              <w:jc w:val="center"/>
              <w:rPr>
                <w:rFonts w:ascii="Times New Roman" w:hAnsi="Times New Roman" w:cs="Times New Roman"/>
                <w:b/>
                <w:sz w:val="24"/>
              </w:rPr>
            </w:pPr>
            <w:r w:rsidRPr="00D84431">
              <w:rPr>
                <w:rFonts w:ascii="Times New Roman" w:hAnsi="Times New Roman" w:cs="Times New Roman"/>
                <w:b/>
                <w:sz w:val="24"/>
              </w:rPr>
              <w:t>Наименование составных частей модуля</w:t>
            </w:r>
          </w:p>
        </w:tc>
        <w:tc>
          <w:tcPr>
            <w:tcW w:w="1213" w:type="pct"/>
            <w:vAlign w:val="center"/>
          </w:tcPr>
          <w:p w14:paraId="0C1D8D81"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iCs/>
                <w:sz w:val="24"/>
              </w:rPr>
              <w:t>Объем в часах</w:t>
            </w:r>
          </w:p>
        </w:tc>
        <w:tc>
          <w:tcPr>
            <w:tcW w:w="1290" w:type="pct"/>
          </w:tcPr>
          <w:p w14:paraId="64CA4AC7"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sz w:val="24"/>
              </w:rPr>
              <w:t>В т.ч. в форме практ. подготовки</w:t>
            </w:r>
          </w:p>
        </w:tc>
      </w:tr>
      <w:tr w:rsidR="00203BEF" w:rsidRPr="00D84431" w14:paraId="570D44C2" w14:textId="77777777" w:rsidTr="00974C57">
        <w:trPr>
          <w:trHeight w:val="23"/>
        </w:trPr>
        <w:tc>
          <w:tcPr>
            <w:tcW w:w="2497" w:type="pct"/>
            <w:vAlign w:val="center"/>
          </w:tcPr>
          <w:p w14:paraId="04703369"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Учебные занятия</w:t>
            </w:r>
          </w:p>
        </w:tc>
        <w:tc>
          <w:tcPr>
            <w:tcW w:w="1213" w:type="pct"/>
            <w:vAlign w:val="center"/>
          </w:tcPr>
          <w:p w14:paraId="5F70F3D9"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256</w:t>
            </w:r>
          </w:p>
        </w:tc>
        <w:tc>
          <w:tcPr>
            <w:tcW w:w="1290" w:type="pct"/>
            <w:vAlign w:val="center"/>
          </w:tcPr>
          <w:p w14:paraId="0B47A839" w14:textId="49EED4E3"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8</w:t>
            </w:r>
            <w:r w:rsidR="00433D1F" w:rsidRPr="00D84431">
              <w:rPr>
                <w:rFonts w:ascii="Times New Roman" w:hAnsi="Times New Roman" w:cs="Times New Roman"/>
                <w:bCs/>
                <w:sz w:val="24"/>
                <w:szCs w:val="24"/>
              </w:rPr>
              <w:t>8</w:t>
            </w:r>
          </w:p>
        </w:tc>
      </w:tr>
      <w:tr w:rsidR="00203BEF" w:rsidRPr="00D84431" w14:paraId="50D7880F" w14:textId="77777777" w:rsidTr="00974C57">
        <w:trPr>
          <w:trHeight w:val="23"/>
        </w:trPr>
        <w:tc>
          <w:tcPr>
            <w:tcW w:w="2497" w:type="pct"/>
            <w:vAlign w:val="center"/>
          </w:tcPr>
          <w:p w14:paraId="3313AD34"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Курсовая работа (проект)</w:t>
            </w:r>
          </w:p>
        </w:tc>
        <w:tc>
          <w:tcPr>
            <w:tcW w:w="1213" w:type="pct"/>
            <w:vAlign w:val="center"/>
          </w:tcPr>
          <w:p w14:paraId="14E87EDB"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36575EAB"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29134191" w14:textId="77777777" w:rsidTr="00974C57">
        <w:trPr>
          <w:trHeight w:val="23"/>
        </w:trPr>
        <w:tc>
          <w:tcPr>
            <w:tcW w:w="2497" w:type="pct"/>
            <w:vAlign w:val="center"/>
          </w:tcPr>
          <w:p w14:paraId="778B7B4A"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Самостоятельная работа</w:t>
            </w:r>
          </w:p>
        </w:tc>
        <w:tc>
          <w:tcPr>
            <w:tcW w:w="1213" w:type="pct"/>
            <w:vAlign w:val="center"/>
          </w:tcPr>
          <w:p w14:paraId="3D05CFE7"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23059AE0"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502E1A71" w14:textId="77777777" w:rsidTr="00974C57">
        <w:trPr>
          <w:trHeight w:val="23"/>
        </w:trPr>
        <w:tc>
          <w:tcPr>
            <w:tcW w:w="2497" w:type="pct"/>
            <w:vAlign w:val="center"/>
          </w:tcPr>
          <w:p w14:paraId="62C7285F"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Практика, в т.ч.:</w:t>
            </w:r>
          </w:p>
        </w:tc>
        <w:tc>
          <w:tcPr>
            <w:tcW w:w="1213" w:type="pct"/>
            <w:vAlign w:val="center"/>
          </w:tcPr>
          <w:p w14:paraId="0D64B668"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144</w:t>
            </w:r>
          </w:p>
        </w:tc>
        <w:tc>
          <w:tcPr>
            <w:tcW w:w="1290" w:type="pct"/>
            <w:vAlign w:val="center"/>
          </w:tcPr>
          <w:p w14:paraId="6BB66ADA" w14:textId="467D7BB0" w:rsidR="00203BEF" w:rsidRPr="00D84431" w:rsidRDefault="00C47947" w:rsidP="00974C57">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203BEF" w:rsidRPr="00D84431" w14:paraId="13AF3106" w14:textId="77777777" w:rsidTr="00974C57">
        <w:trPr>
          <w:trHeight w:val="23"/>
        </w:trPr>
        <w:tc>
          <w:tcPr>
            <w:tcW w:w="2497" w:type="pct"/>
            <w:vAlign w:val="center"/>
          </w:tcPr>
          <w:p w14:paraId="13B93499"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учебная</w:t>
            </w:r>
          </w:p>
        </w:tc>
        <w:tc>
          <w:tcPr>
            <w:tcW w:w="1213" w:type="pct"/>
            <w:vAlign w:val="center"/>
          </w:tcPr>
          <w:p w14:paraId="4323995D"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47BF5F13" w14:textId="16EA7089" w:rsidR="00203BEF" w:rsidRPr="00D84431" w:rsidRDefault="00C47947"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203BEF" w:rsidRPr="00D84431" w14:paraId="7629A091" w14:textId="77777777" w:rsidTr="00974C57">
        <w:trPr>
          <w:trHeight w:val="23"/>
        </w:trPr>
        <w:tc>
          <w:tcPr>
            <w:tcW w:w="2497" w:type="pct"/>
            <w:vAlign w:val="center"/>
          </w:tcPr>
          <w:p w14:paraId="42F873D8"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производственная</w:t>
            </w:r>
          </w:p>
        </w:tc>
        <w:tc>
          <w:tcPr>
            <w:tcW w:w="1213" w:type="pct"/>
            <w:vAlign w:val="center"/>
          </w:tcPr>
          <w:p w14:paraId="5080F5F1"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7E67FB89" w14:textId="5EAA056A" w:rsidR="00203BEF" w:rsidRPr="00D84431" w:rsidRDefault="00C47947"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203BEF" w:rsidRPr="00D84431" w14:paraId="450BBDB2" w14:textId="77777777" w:rsidTr="00974C57">
        <w:trPr>
          <w:trHeight w:val="23"/>
        </w:trPr>
        <w:tc>
          <w:tcPr>
            <w:tcW w:w="2497" w:type="pct"/>
            <w:vAlign w:val="center"/>
          </w:tcPr>
          <w:p w14:paraId="3601C6CC"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 xml:space="preserve">Промежуточная аттестация </w:t>
            </w:r>
          </w:p>
        </w:tc>
        <w:tc>
          <w:tcPr>
            <w:tcW w:w="1213" w:type="pct"/>
            <w:vAlign w:val="center"/>
          </w:tcPr>
          <w:p w14:paraId="7D345E24" w14:textId="4DA1357E" w:rsidR="00203BEF" w:rsidRPr="00D84431" w:rsidRDefault="00C47947" w:rsidP="00974C57">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90" w:type="pct"/>
            <w:vAlign w:val="center"/>
          </w:tcPr>
          <w:p w14:paraId="5D0C89B5" w14:textId="3C8E0D06" w:rsidR="00203BEF" w:rsidRPr="00D84431" w:rsidRDefault="00203BEF" w:rsidP="00974C57">
            <w:pPr>
              <w:jc w:val="center"/>
              <w:rPr>
                <w:rFonts w:ascii="Times New Roman" w:hAnsi="Times New Roman" w:cs="Times New Roman"/>
                <w:bCs/>
                <w:sz w:val="24"/>
                <w:szCs w:val="24"/>
              </w:rPr>
            </w:pPr>
          </w:p>
        </w:tc>
      </w:tr>
      <w:tr w:rsidR="00203BEF" w:rsidRPr="00D84431" w14:paraId="4812D83C" w14:textId="77777777" w:rsidTr="00974C57">
        <w:trPr>
          <w:trHeight w:val="23"/>
        </w:trPr>
        <w:tc>
          <w:tcPr>
            <w:tcW w:w="2497" w:type="pct"/>
            <w:vAlign w:val="center"/>
          </w:tcPr>
          <w:p w14:paraId="6E792071"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Всего</w:t>
            </w:r>
          </w:p>
        </w:tc>
        <w:tc>
          <w:tcPr>
            <w:tcW w:w="1213" w:type="pct"/>
            <w:vAlign w:val="center"/>
          </w:tcPr>
          <w:p w14:paraId="37DE7388" w14:textId="77777777" w:rsidR="00203BEF" w:rsidRPr="00D84431" w:rsidRDefault="00203BEF" w:rsidP="00974C57">
            <w:pPr>
              <w:jc w:val="center"/>
              <w:rPr>
                <w:rFonts w:ascii="Times New Roman" w:hAnsi="Times New Roman" w:cs="Times New Roman"/>
                <w:b/>
                <w:sz w:val="24"/>
                <w:szCs w:val="24"/>
              </w:rPr>
            </w:pPr>
            <w:r w:rsidRPr="00D84431">
              <w:rPr>
                <w:rFonts w:ascii="Times New Roman" w:hAnsi="Times New Roman" w:cs="Times New Roman"/>
                <w:b/>
                <w:sz w:val="24"/>
                <w:szCs w:val="24"/>
              </w:rPr>
              <w:t>256</w:t>
            </w:r>
          </w:p>
        </w:tc>
        <w:tc>
          <w:tcPr>
            <w:tcW w:w="1290" w:type="pct"/>
            <w:vAlign w:val="center"/>
          </w:tcPr>
          <w:p w14:paraId="6C02F235" w14:textId="123FFA7C" w:rsidR="00203BEF" w:rsidRPr="00D84431" w:rsidRDefault="00885F79" w:rsidP="00974C57">
            <w:pPr>
              <w:jc w:val="center"/>
              <w:rPr>
                <w:rFonts w:ascii="Times New Roman" w:hAnsi="Times New Roman" w:cs="Times New Roman"/>
                <w:b/>
                <w:sz w:val="24"/>
                <w:szCs w:val="24"/>
              </w:rPr>
            </w:pPr>
            <w:r>
              <w:rPr>
                <w:rFonts w:ascii="Times New Roman" w:hAnsi="Times New Roman" w:cs="Times New Roman"/>
                <w:b/>
                <w:sz w:val="24"/>
                <w:szCs w:val="24"/>
              </w:rPr>
              <w:t>232</w:t>
            </w:r>
          </w:p>
        </w:tc>
      </w:tr>
    </w:tbl>
    <w:p w14:paraId="15FE4EBD" w14:textId="77777777" w:rsidR="00203BEF" w:rsidRPr="00D84431" w:rsidRDefault="00203BEF" w:rsidP="00203BEF">
      <w:pPr>
        <w:rPr>
          <w:rFonts w:ascii="Times New Roman" w:hAnsi="Times New Roman" w:cs="Times New Roman"/>
          <w:i/>
          <w:sz w:val="24"/>
          <w:szCs w:val="24"/>
        </w:rPr>
      </w:pPr>
    </w:p>
    <w:p w14:paraId="499C742B" w14:textId="77777777" w:rsidR="00203BEF" w:rsidRPr="00D84431" w:rsidRDefault="00203BEF" w:rsidP="00203BEF">
      <w:pPr>
        <w:rPr>
          <w:rFonts w:ascii="Times New Roman" w:hAnsi="Times New Roman" w:cs="Times New Roman"/>
          <w:i/>
          <w:sz w:val="24"/>
          <w:szCs w:val="24"/>
        </w:rPr>
      </w:pPr>
    </w:p>
    <w:p w14:paraId="12215F5B" w14:textId="77777777" w:rsidR="00203BEF" w:rsidRPr="00D84431" w:rsidRDefault="00203BEF" w:rsidP="00203BEF">
      <w:pPr>
        <w:pStyle w:val="114"/>
        <w:rPr>
          <w:rFonts w:ascii="Times New Roman" w:hAnsi="Times New Roman"/>
        </w:rPr>
      </w:pPr>
      <w:bookmarkStart w:id="185" w:name="_Toc196068476"/>
      <w:bookmarkStart w:id="186" w:name="_Toc196068544"/>
      <w:bookmarkStart w:id="187" w:name="_Toc196068651"/>
      <w:bookmarkStart w:id="188" w:name="_Toc196068720"/>
      <w:bookmarkStart w:id="189" w:name="_Toc196068788"/>
      <w:bookmarkStart w:id="190" w:name="_Toc196068856"/>
      <w:r w:rsidRPr="00D84431">
        <w:rPr>
          <w:rFonts w:ascii="Times New Roman" w:hAnsi="Times New Roman"/>
        </w:rPr>
        <w:t>2.2. Структура профессионального модуля</w:t>
      </w:r>
      <w:bookmarkEnd w:id="185"/>
      <w:bookmarkEnd w:id="186"/>
      <w:bookmarkEnd w:id="187"/>
      <w:bookmarkEnd w:id="188"/>
      <w:bookmarkEnd w:id="189"/>
      <w:bookmarkEnd w:id="190"/>
      <w:r w:rsidRPr="00D84431">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3924"/>
        <w:gridCol w:w="843"/>
        <w:gridCol w:w="849"/>
        <w:gridCol w:w="564"/>
        <w:gridCol w:w="568"/>
        <w:gridCol w:w="566"/>
        <w:gridCol w:w="564"/>
        <w:gridCol w:w="566"/>
        <w:gridCol w:w="538"/>
      </w:tblGrid>
      <w:tr w:rsidR="00C47947" w:rsidRPr="00C47947" w14:paraId="08954659" w14:textId="77777777" w:rsidTr="00C47947">
        <w:trPr>
          <w:cantSplit/>
          <w:trHeight w:val="3271"/>
        </w:trPr>
        <w:tc>
          <w:tcPr>
            <w:tcW w:w="511" w:type="pct"/>
            <w:tcBorders>
              <w:bottom w:val="single" w:sz="4" w:space="0" w:color="auto"/>
            </w:tcBorders>
          </w:tcPr>
          <w:p w14:paraId="2553CF59"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 xml:space="preserve">Код </w:t>
            </w:r>
            <w:proofErr w:type="gramStart"/>
            <w:r w:rsidRPr="00C47947">
              <w:rPr>
                <w:rFonts w:ascii="Times New Roman" w:eastAsia="Times New Roman" w:hAnsi="Times New Roman" w:cs="Times New Roman"/>
                <w:lang w:eastAsia="ru-RU"/>
              </w:rPr>
              <w:t>ОК</w:t>
            </w:r>
            <w:proofErr w:type="gramEnd"/>
            <w:r w:rsidRPr="00C47947">
              <w:rPr>
                <w:rFonts w:ascii="Times New Roman" w:eastAsia="Times New Roman" w:hAnsi="Times New Roman" w:cs="Times New Roman"/>
                <w:lang w:eastAsia="ru-RU"/>
              </w:rPr>
              <w:t>, ПК</w:t>
            </w:r>
          </w:p>
        </w:tc>
        <w:tc>
          <w:tcPr>
            <w:tcW w:w="1961" w:type="pct"/>
            <w:tcBorders>
              <w:bottom w:val="single" w:sz="4" w:space="0" w:color="auto"/>
            </w:tcBorders>
            <w:vAlign w:val="center"/>
          </w:tcPr>
          <w:p w14:paraId="1B464008"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Наименования разделов профессионального модуля</w:t>
            </w:r>
          </w:p>
        </w:tc>
        <w:tc>
          <w:tcPr>
            <w:tcW w:w="421" w:type="pct"/>
            <w:tcBorders>
              <w:bottom w:val="single" w:sz="4" w:space="0" w:color="auto"/>
            </w:tcBorders>
            <w:vAlign w:val="center"/>
          </w:tcPr>
          <w:p w14:paraId="71133D4F" w14:textId="77777777" w:rsidR="00203BEF" w:rsidRPr="00C47947" w:rsidRDefault="00203BEF" w:rsidP="00974C57">
            <w:pPr>
              <w:jc w:val="center"/>
              <w:rPr>
                <w:rFonts w:ascii="Times New Roman" w:eastAsia="Times New Roman" w:hAnsi="Times New Roman" w:cs="Times New Roman"/>
                <w:lang w:eastAsia="ru-RU"/>
              </w:rPr>
            </w:pPr>
            <w:r w:rsidRPr="00C47947">
              <w:rPr>
                <w:rFonts w:ascii="Times New Roman" w:eastAsia="Times New Roman" w:hAnsi="Times New Roman" w:cs="Times New Roman"/>
                <w:iCs/>
                <w:lang w:eastAsia="ru-RU"/>
              </w:rPr>
              <w:t>Всего, час.</w:t>
            </w:r>
          </w:p>
        </w:tc>
        <w:tc>
          <w:tcPr>
            <w:tcW w:w="424" w:type="pct"/>
            <w:tcBorders>
              <w:bottom w:val="single" w:sz="4" w:space="0" w:color="auto"/>
            </w:tcBorders>
            <w:textDirection w:val="btLr"/>
            <w:vAlign w:val="center"/>
          </w:tcPr>
          <w:p w14:paraId="0A23E7B4" w14:textId="77777777" w:rsidR="00203BEF" w:rsidRPr="00C47947" w:rsidRDefault="00203BEF" w:rsidP="00974C57">
            <w:pPr>
              <w:jc w:val="center"/>
              <w:rPr>
                <w:rFonts w:ascii="Times New Roman" w:eastAsia="Times New Roman" w:hAnsi="Times New Roman" w:cs="Times New Roman"/>
                <w:lang w:eastAsia="ru-RU"/>
              </w:rPr>
            </w:pPr>
            <w:r w:rsidRPr="00C47947">
              <w:rPr>
                <w:rFonts w:ascii="Times New Roman" w:eastAsia="Times New Roman" w:hAnsi="Times New Roman" w:cs="Times New Roman"/>
                <w:iCs/>
                <w:lang w:eastAsia="ru-RU"/>
              </w:rPr>
              <w:t>В т.ч. в форме практической подготовки</w:t>
            </w:r>
          </w:p>
        </w:tc>
        <w:tc>
          <w:tcPr>
            <w:tcW w:w="282" w:type="pct"/>
            <w:shd w:val="clear" w:color="auto" w:fill="D9D9D9" w:themeFill="background1" w:themeFillShade="D9"/>
            <w:textDirection w:val="btLr"/>
            <w:vAlign w:val="center"/>
          </w:tcPr>
          <w:p w14:paraId="1E7C9C5D" w14:textId="77777777" w:rsidR="00203BEF" w:rsidRPr="00C47947" w:rsidRDefault="00203BEF" w:rsidP="00974C57">
            <w:pPr>
              <w:suppressAutoHyphens/>
              <w:ind w:left="113" w:right="113"/>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Обучение по МДК, в т.ч.:</w:t>
            </w:r>
          </w:p>
        </w:tc>
        <w:tc>
          <w:tcPr>
            <w:tcW w:w="284" w:type="pct"/>
            <w:textDirection w:val="btLr"/>
            <w:vAlign w:val="center"/>
          </w:tcPr>
          <w:p w14:paraId="2D876990"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hAnsi="Times New Roman" w:cs="Times New Roman"/>
                <w:bCs/>
              </w:rPr>
              <w:t>Учебные занятия</w:t>
            </w:r>
          </w:p>
        </w:tc>
        <w:tc>
          <w:tcPr>
            <w:tcW w:w="283" w:type="pct"/>
            <w:textDirection w:val="btLr"/>
            <w:vAlign w:val="center"/>
          </w:tcPr>
          <w:p w14:paraId="3EE9819E"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Курсовая работа (проект)</w:t>
            </w:r>
          </w:p>
        </w:tc>
        <w:tc>
          <w:tcPr>
            <w:tcW w:w="282" w:type="pct"/>
            <w:textDirection w:val="btLr"/>
            <w:vAlign w:val="center"/>
          </w:tcPr>
          <w:p w14:paraId="1F1E6F1B"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Самостоятельная работа</w:t>
            </w:r>
            <w:r w:rsidRPr="00C47947">
              <w:rPr>
                <w:rFonts w:ascii="Times New Roman" w:eastAsia="Times New Roman" w:hAnsi="Times New Roman" w:cs="Times New Roman"/>
                <w:vertAlign w:val="superscript"/>
                <w:lang w:eastAsia="ru-RU"/>
              </w:rPr>
              <w:footnoteReference w:id="6"/>
            </w:r>
          </w:p>
        </w:tc>
        <w:tc>
          <w:tcPr>
            <w:tcW w:w="283" w:type="pct"/>
            <w:shd w:val="clear" w:color="auto" w:fill="D9D9D9" w:themeFill="background1" w:themeFillShade="D9"/>
            <w:textDirection w:val="btLr"/>
            <w:vAlign w:val="center"/>
          </w:tcPr>
          <w:p w14:paraId="6D991714"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Учебная практика</w:t>
            </w:r>
          </w:p>
        </w:tc>
        <w:tc>
          <w:tcPr>
            <w:tcW w:w="270" w:type="pct"/>
            <w:shd w:val="clear" w:color="auto" w:fill="D9D9D9" w:themeFill="background1" w:themeFillShade="D9"/>
            <w:textDirection w:val="btLr"/>
          </w:tcPr>
          <w:p w14:paraId="251743EB"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Производственная практика</w:t>
            </w:r>
          </w:p>
        </w:tc>
      </w:tr>
      <w:tr w:rsidR="00C47947" w:rsidRPr="00C47947" w14:paraId="7FA2F1D2" w14:textId="77777777" w:rsidTr="00C47947">
        <w:trPr>
          <w:cantSplit/>
          <w:trHeight w:val="73"/>
        </w:trPr>
        <w:tc>
          <w:tcPr>
            <w:tcW w:w="511" w:type="pct"/>
            <w:tcBorders>
              <w:bottom w:val="single" w:sz="4" w:space="0" w:color="auto"/>
            </w:tcBorders>
            <w:vAlign w:val="center"/>
          </w:tcPr>
          <w:p w14:paraId="61B86BBE"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lastRenderedPageBreak/>
              <w:t>1</w:t>
            </w:r>
          </w:p>
        </w:tc>
        <w:tc>
          <w:tcPr>
            <w:tcW w:w="1961" w:type="pct"/>
            <w:tcBorders>
              <w:bottom w:val="single" w:sz="4" w:space="0" w:color="auto"/>
            </w:tcBorders>
            <w:vAlign w:val="center"/>
          </w:tcPr>
          <w:p w14:paraId="7B0A46B0"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iCs/>
                <w:lang w:eastAsia="ru-RU"/>
              </w:rPr>
              <w:t>2</w:t>
            </w:r>
          </w:p>
        </w:tc>
        <w:tc>
          <w:tcPr>
            <w:tcW w:w="421" w:type="pct"/>
            <w:tcBorders>
              <w:bottom w:val="single" w:sz="4" w:space="0" w:color="auto"/>
            </w:tcBorders>
            <w:vAlign w:val="center"/>
          </w:tcPr>
          <w:p w14:paraId="5446D901" w14:textId="77777777" w:rsidR="00203BEF" w:rsidRPr="00C47947" w:rsidRDefault="00203BEF" w:rsidP="00974C57">
            <w:pPr>
              <w:jc w:val="center"/>
              <w:rPr>
                <w:rFonts w:ascii="Times New Roman" w:eastAsia="Times New Roman" w:hAnsi="Times New Roman" w:cs="Times New Roman"/>
                <w:iCs/>
                <w:lang w:eastAsia="ru-RU"/>
              </w:rPr>
            </w:pPr>
            <w:r w:rsidRPr="00C47947">
              <w:rPr>
                <w:rFonts w:ascii="Times New Roman" w:eastAsia="Times New Roman" w:hAnsi="Times New Roman" w:cs="Times New Roman"/>
                <w:iCs/>
                <w:lang w:eastAsia="ru-RU"/>
              </w:rPr>
              <w:t>3</w:t>
            </w:r>
          </w:p>
        </w:tc>
        <w:tc>
          <w:tcPr>
            <w:tcW w:w="424" w:type="pct"/>
            <w:tcBorders>
              <w:bottom w:val="single" w:sz="4" w:space="0" w:color="auto"/>
            </w:tcBorders>
            <w:vAlign w:val="center"/>
          </w:tcPr>
          <w:p w14:paraId="3CFFDA00" w14:textId="77777777" w:rsidR="00203BEF" w:rsidRPr="00C47947" w:rsidRDefault="00203BEF" w:rsidP="00974C57">
            <w:pPr>
              <w:jc w:val="center"/>
              <w:rPr>
                <w:rFonts w:ascii="Times New Roman" w:eastAsia="Times New Roman" w:hAnsi="Times New Roman" w:cs="Times New Roman"/>
                <w:iCs/>
                <w:lang w:eastAsia="ru-RU"/>
              </w:rPr>
            </w:pPr>
            <w:r w:rsidRPr="00C47947">
              <w:rPr>
                <w:rFonts w:ascii="Times New Roman" w:eastAsia="Times New Roman" w:hAnsi="Times New Roman" w:cs="Times New Roman"/>
                <w:lang w:eastAsia="ru-RU"/>
              </w:rPr>
              <w:t>4</w:t>
            </w:r>
          </w:p>
        </w:tc>
        <w:tc>
          <w:tcPr>
            <w:tcW w:w="282" w:type="pct"/>
            <w:shd w:val="clear" w:color="auto" w:fill="D9D9D9" w:themeFill="background1" w:themeFillShade="D9"/>
            <w:vAlign w:val="center"/>
          </w:tcPr>
          <w:p w14:paraId="3E5AF549"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5</w:t>
            </w:r>
          </w:p>
        </w:tc>
        <w:tc>
          <w:tcPr>
            <w:tcW w:w="284" w:type="pct"/>
            <w:vAlign w:val="center"/>
          </w:tcPr>
          <w:p w14:paraId="4280CFB4"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color w:val="000000"/>
                <w:lang w:eastAsia="ru-RU"/>
              </w:rPr>
              <w:t>6</w:t>
            </w:r>
          </w:p>
        </w:tc>
        <w:tc>
          <w:tcPr>
            <w:tcW w:w="283" w:type="pct"/>
            <w:vAlign w:val="center"/>
          </w:tcPr>
          <w:p w14:paraId="62AD1297"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7</w:t>
            </w:r>
          </w:p>
        </w:tc>
        <w:tc>
          <w:tcPr>
            <w:tcW w:w="282" w:type="pct"/>
            <w:vAlign w:val="center"/>
          </w:tcPr>
          <w:p w14:paraId="24AF21C5"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8</w:t>
            </w:r>
          </w:p>
        </w:tc>
        <w:tc>
          <w:tcPr>
            <w:tcW w:w="283" w:type="pct"/>
            <w:shd w:val="clear" w:color="auto" w:fill="D9D9D9" w:themeFill="background1" w:themeFillShade="D9"/>
          </w:tcPr>
          <w:p w14:paraId="6DAF4028"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9</w:t>
            </w:r>
          </w:p>
        </w:tc>
        <w:tc>
          <w:tcPr>
            <w:tcW w:w="270" w:type="pct"/>
            <w:shd w:val="clear" w:color="auto" w:fill="D9D9D9" w:themeFill="background1" w:themeFillShade="D9"/>
          </w:tcPr>
          <w:p w14:paraId="773D2435" w14:textId="77777777" w:rsidR="00203BEF" w:rsidRPr="00C47947" w:rsidRDefault="00203BEF" w:rsidP="00974C57">
            <w:pPr>
              <w:suppressAutoHyphens/>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10</w:t>
            </w:r>
          </w:p>
        </w:tc>
      </w:tr>
      <w:tr w:rsidR="00C47947" w:rsidRPr="00C47947" w14:paraId="3B445F4D" w14:textId="77777777" w:rsidTr="00C47947">
        <w:trPr>
          <w:trHeight w:val="217"/>
        </w:trPr>
        <w:tc>
          <w:tcPr>
            <w:tcW w:w="511" w:type="pct"/>
            <w:vMerge w:val="restart"/>
            <w:vAlign w:val="center"/>
          </w:tcPr>
          <w:p w14:paraId="64E50A4A" w14:textId="77777777" w:rsidR="00C47947" w:rsidRPr="00C47947" w:rsidRDefault="00C47947" w:rsidP="00220C30">
            <w:pPr>
              <w:rPr>
                <w:rFonts w:ascii="Times New Roman" w:hAnsi="Times New Roman" w:cs="Times New Roman"/>
              </w:rPr>
            </w:pPr>
            <w:r w:rsidRPr="00C47947">
              <w:rPr>
                <w:rFonts w:ascii="Times New Roman" w:hAnsi="Times New Roman" w:cs="Times New Roman"/>
              </w:rPr>
              <w:t>ПК 3.1 - ПК 3.5</w:t>
            </w:r>
          </w:p>
          <w:p w14:paraId="6718B754" w14:textId="41C8B7A9" w:rsidR="00C47947" w:rsidRPr="00C47947" w:rsidRDefault="00C47947" w:rsidP="00220C30">
            <w:pPr>
              <w:rPr>
                <w:rFonts w:ascii="Times New Roman" w:eastAsia="Times New Roman" w:hAnsi="Times New Roman" w:cs="Times New Roman"/>
                <w:b/>
                <w:lang w:eastAsia="ru-RU"/>
              </w:rPr>
            </w:pPr>
            <w:proofErr w:type="gramStart"/>
            <w:r w:rsidRPr="00C47947">
              <w:rPr>
                <w:rFonts w:ascii="Times New Roman" w:hAnsi="Times New Roman" w:cs="Times New Roman"/>
              </w:rPr>
              <w:t>ОК</w:t>
            </w:r>
            <w:proofErr w:type="gramEnd"/>
            <w:r w:rsidRPr="00C47947">
              <w:rPr>
                <w:rFonts w:ascii="Times New Roman" w:hAnsi="Times New Roman" w:cs="Times New Roman"/>
              </w:rPr>
              <w:t xml:space="preserve"> 01 - ОК 06</w:t>
            </w:r>
          </w:p>
        </w:tc>
        <w:tc>
          <w:tcPr>
            <w:tcW w:w="1961" w:type="pct"/>
            <w:vAlign w:val="center"/>
          </w:tcPr>
          <w:p w14:paraId="3A3DF386" w14:textId="2178CA53" w:rsidR="00C47947" w:rsidRPr="00C47947" w:rsidRDefault="00C47947" w:rsidP="00220C30">
            <w:pPr>
              <w:rPr>
                <w:rFonts w:ascii="Times New Roman" w:eastAsia="Times New Roman" w:hAnsi="Times New Roman" w:cs="Times New Roman"/>
                <w:b/>
                <w:lang w:eastAsia="ru-RU"/>
              </w:rPr>
            </w:pPr>
            <w:r w:rsidRPr="00C47947">
              <w:rPr>
                <w:rFonts w:ascii="Times New Roman" w:hAnsi="Times New Roman" w:cs="Times New Roman"/>
              </w:rPr>
              <w:t xml:space="preserve">Раздел 1. </w:t>
            </w:r>
            <w:r w:rsidRPr="00C47947">
              <w:rPr>
                <w:rFonts w:ascii="Times New Roman" w:eastAsia="Calibri" w:hAnsi="Times New Roman" w:cs="Times New Roman"/>
              </w:rPr>
              <w:t>Обеспечения качества информационных систем в процессе проектирования</w:t>
            </w:r>
            <w:r w:rsidRPr="00C47947">
              <w:rPr>
                <w:rFonts w:ascii="Times New Roman" w:hAnsi="Times New Roman" w:cs="Times New Roman"/>
              </w:rPr>
              <w:t>.</w:t>
            </w:r>
          </w:p>
        </w:tc>
        <w:tc>
          <w:tcPr>
            <w:tcW w:w="421" w:type="pct"/>
            <w:vAlign w:val="center"/>
          </w:tcPr>
          <w:p w14:paraId="75B425A2" w14:textId="0343413B" w:rsidR="00C47947" w:rsidRPr="00C47947" w:rsidRDefault="00C47947" w:rsidP="00C47947">
            <w:pPr>
              <w:jc w:val="center"/>
              <w:rPr>
                <w:rFonts w:ascii="Times New Roman" w:eastAsia="Times New Roman" w:hAnsi="Times New Roman" w:cs="Times New Roman"/>
                <w:b/>
                <w:bCs/>
                <w:iCs/>
                <w:highlight w:val="yellow"/>
                <w:lang w:eastAsia="ru-RU"/>
              </w:rPr>
            </w:pPr>
            <w:r w:rsidRPr="00C47947">
              <w:rPr>
                <w:rFonts w:ascii="Times New Roman" w:hAnsi="Times New Roman" w:cs="Times New Roman"/>
                <w:b/>
              </w:rPr>
              <w:t>52</w:t>
            </w:r>
          </w:p>
        </w:tc>
        <w:tc>
          <w:tcPr>
            <w:tcW w:w="424" w:type="pct"/>
            <w:vAlign w:val="center"/>
          </w:tcPr>
          <w:p w14:paraId="1B149C68" w14:textId="47AD6C8F" w:rsidR="00C47947" w:rsidRPr="00C47947" w:rsidRDefault="00C47947" w:rsidP="00C47947">
            <w:pPr>
              <w:jc w:val="center"/>
              <w:rPr>
                <w:rFonts w:ascii="Times New Roman" w:eastAsia="Times New Roman" w:hAnsi="Times New Roman" w:cs="Times New Roman"/>
                <w:b/>
                <w:lang w:val="en-US" w:eastAsia="ru-RU"/>
              </w:rPr>
            </w:pPr>
            <w:r w:rsidRPr="00C47947">
              <w:rPr>
                <w:rFonts w:ascii="Times New Roman" w:eastAsia="Times New Roman" w:hAnsi="Times New Roman" w:cs="Times New Roman"/>
                <w:b/>
                <w:lang w:val="en-US" w:eastAsia="ru-RU"/>
              </w:rPr>
              <w:t>40</w:t>
            </w:r>
          </w:p>
        </w:tc>
        <w:tc>
          <w:tcPr>
            <w:tcW w:w="282" w:type="pct"/>
            <w:shd w:val="clear" w:color="auto" w:fill="D9D9D9" w:themeFill="background1" w:themeFillShade="D9"/>
            <w:vAlign w:val="center"/>
          </w:tcPr>
          <w:p w14:paraId="00C112A2" w14:textId="5113B216" w:rsidR="00C47947" w:rsidRPr="00C47947" w:rsidRDefault="00C47947" w:rsidP="00C47947">
            <w:pPr>
              <w:jc w:val="center"/>
              <w:rPr>
                <w:rFonts w:ascii="Times New Roman" w:eastAsia="Times New Roman" w:hAnsi="Times New Roman" w:cs="Times New Roman"/>
                <w:b/>
                <w:lang w:val="en-US" w:eastAsia="ru-RU"/>
              </w:rPr>
            </w:pPr>
            <w:r w:rsidRPr="00C47947">
              <w:rPr>
                <w:rFonts w:ascii="Times New Roman" w:eastAsia="Times New Roman" w:hAnsi="Times New Roman" w:cs="Times New Roman"/>
                <w:b/>
                <w:lang w:eastAsia="ru-RU"/>
              </w:rPr>
              <w:t>5</w:t>
            </w:r>
            <w:r w:rsidRPr="00C47947">
              <w:rPr>
                <w:rFonts w:ascii="Times New Roman" w:eastAsia="Times New Roman" w:hAnsi="Times New Roman" w:cs="Times New Roman"/>
                <w:b/>
                <w:lang w:val="en-US" w:eastAsia="ru-RU"/>
              </w:rPr>
              <w:t>2</w:t>
            </w:r>
          </w:p>
        </w:tc>
        <w:tc>
          <w:tcPr>
            <w:tcW w:w="284" w:type="pct"/>
            <w:vAlign w:val="center"/>
          </w:tcPr>
          <w:p w14:paraId="09F483F5" w14:textId="3DAA5F9F" w:rsidR="00C47947" w:rsidRPr="00C47947" w:rsidRDefault="001E7ACC" w:rsidP="00C4794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w:t>
            </w:r>
          </w:p>
        </w:tc>
        <w:tc>
          <w:tcPr>
            <w:tcW w:w="283" w:type="pct"/>
            <w:vAlign w:val="center"/>
          </w:tcPr>
          <w:p w14:paraId="0476FCD7" w14:textId="77777777" w:rsidR="00C47947" w:rsidRPr="00C47947" w:rsidRDefault="00C47947" w:rsidP="00C47947">
            <w:pPr>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w:t>
            </w:r>
          </w:p>
        </w:tc>
        <w:tc>
          <w:tcPr>
            <w:tcW w:w="282" w:type="pct"/>
            <w:vAlign w:val="center"/>
          </w:tcPr>
          <w:p w14:paraId="63CE70E0" w14:textId="50EC266A" w:rsidR="00C47947" w:rsidRPr="00C47947" w:rsidRDefault="00C47947" w:rsidP="00C47947">
            <w:pPr>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х</w:t>
            </w:r>
          </w:p>
        </w:tc>
        <w:tc>
          <w:tcPr>
            <w:tcW w:w="283" w:type="pct"/>
            <w:shd w:val="clear" w:color="auto" w:fill="D9D9D9" w:themeFill="background1" w:themeFillShade="D9"/>
            <w:vAlign w:val="center"/>
          </w:tcPr>
          <w:p w14:paraId="01CD1C61" w14:textId="1EC454FF" w:rsidR="00C47947" w:rsidRPr="00C47947" w:rsidRDefault="00C47947" w:rsidP="00C47947">
            <w:pPr>
              <w:jc w:val="center"/>
              <w:rPr>
                <w:rFonts w:ascii="Times New Roman" w:eastAsia="Times New Roman" w:hAnsi="Times New Roman" w:cs="Times New Roman"/>
                <w:b/>
                <w:lang w:val="en-US" w:eastAsia="ru-RU"/>
              </w:rPr>
            </w:pPr>
          </w:p>
        </w:tc>
        <w:tc>
          <w:tcPr>
            <w:tcW w:w="270" w:type="pct"/>
            <w:shd w:val="clear" w:color="auto" w:fill="D9D9D9" w:themeFill="background1" w:themeFillShade="D9"/>
            <w:vAlign w:val="center"/>
          </w:tcPr>
          <w:p w14:paraId="34C66CB0" w14:textId="70DB0E66" w:rsidR="00C47947" w:rsidRPr="00C47947" w:rsidRDefault="00C47947" w:rsidP="00C47947">
            <w:pPr>
              <w:jc w:val="center"/>
              <w:rPr>
                <w:rFonts w:ascii="Times New Roman" w:eastAsia="Times New Roman" w:hAnsi="Times New Roman" w:cs="Times New Roman"/>
                <w:b/>
                <w:lang w:val="en-US" w:eastAsia="ru-RU"/>
              </w:rPr>
            </w:pPr>
          </w:p>
        </w:tc>
      </w:tr>
      <w:tr w:rsidR="00C47947" w:rsidRPr="00C47947" w14:paraId="38C932F0" w14:textId="77777777" w:rsidTr="00C47947">
        <w:trPr>
          <w:trHeight w:val="217"/>
        </w:trPr>
        <w:tc>
          <w:tcPr>
            <w:tcW w:w="511" w:type="pct"/>
            <w:vMerge/>
          </w:tcPr>
          <w:p w14:paraId="4273537B" w14:textId="2C93C9EA" w:rsidR="00C47947" w:rsidRPr="00C47947" w:rsidRDefault="00C47947" w:rsidP="00220C30">
            <w:pPr>
              <w:rPr>
                <w:rFonts w:ascii="Times New Roman" w:hAnsi="Times New Roman" w:cs="Times New Roman"/>
              </w:rPr>
            </w:pPr>
          </w:p>
        </w:tc>
        <w:tc>
          <w:tcPr>
            <w:tcW w:w="1961" w:type="pct"/>
          </w:tcPr>
          <w:p w14:paraId="5D5670F2" w14:textId="2F789627" w:rsidR="00C47947" w:rsidRPr="00C47947" w:rsidRDefault="00C47947" w:rsidP="00220C30">
            <w:pPr>
              <w:rPr>
                <w:rFonts w:ascii="Times New Roman" w:hAnsi="Times New Roman" w:cs="Times New Roman"/>
              </w:rPr>
            </w:pPr>
            <w:r w:rsidRPr="00C47947">
              <w:rPr>
                <w:rFonts w:ascii="Times New Roman" w:hAnsi="Times New Roman" w:cs="Times New Roman"/>
              </w:rPr>
              <w:t>Раздел 2. Тестирование информационных систем. QA.</w:t>
            </w:r>
          </w:p>
        </w:tc>
        <w:tc>
          <w:tcPr>
            <w:tcW w:w="421" w:type="pct"/>
            <w:vAlign w:val="center"/>
          </w:tcPr>
          <w:p w14:paraId="5837D6E5" w14:textId="0282C02F" w:rsidR="00C47947" w:rsidRPr="00C47947" w:rsidRDefault="00C47947" w:rsidP="00C47947">
            <w:pPr>
              <w:jc w:val="center"/>
              <w:rPr>
                <w:rFonts w:ascii="Times New Roman" w:hAnsi="Times New Roman" w:cs="Times New Roman"/>
                <w:b/>
              </w:rPr>
            </w:pPr>
            <w:r w:rsidRPr="00C47947">
              <w:rPr>
                <w:rFonts w:ascii="Times New Roman" w:hAnsi="Times New Roman" w:cs="Times New Roman"/>
                <w:b/>
              </w:rPr>
              <w:t>48</w:t>
            </w:r>
          </w:p>
        </w:tc>
        <w:tc>
          <w:tcPr>
            <w:tcW w:w="424" w:type="pct"/>
            <w:vAlign w:val="center"/>
          </w:tcPr>
          <w:p w14:paraId="713BE701" w14:textId="03945E43" w:rsidR="00C47947" w:rsidRPr="00C47947" w:rsidRDefault="00C47947" w:rsidP="00C47947">
            <w:pPr>
              <w:jc w:val="center"/>
              <w:rPr>
                <w:rFonts w:ascii="Times New Roman" w:hAnsi="Times New Roman" w:cs="Times New Roman"/>
                <w:b/>
                <w:lang w:val="en-US"/>
              </w:rPr>
            </w:pPr>
            <w:r w:rsidRPr="00C47947">
              <w:rPr>
                <w:rFonts w:ascii="Times New Roman" w:hAnsi="Times New Roman" w:cs="Times New Roman"/>
                <w:b/>
                <w:lang w:val="en-US"/>
              </w:rPr>
              <w:t>40</w:t>
            </w:r>
          </w:p>
        </w:tc>
        <w:tc>
          <w:tcPr>
            <w:tcW w:w="282" w:type="pct"/>
            <w:shd w:val="clear" w:color="auto" w:fill="D9D9D9" w:themeFill="background1" w:themeFillShade="D9"/>
            <w:vAlign w:val="center"/>
          </w:tcPr>
          <w:p w14:paraId="221A0D12" w14:textId="117AE657" w:rsidR="00C47947" w:rsidRPr="00C47947" w:rsidRDefault="00C47947" w:rsidP="00C47947">
            <w:pPr>
              <w:jc w:val="center"/>
              <w:rPr>
                <w:rFonts w:ascii="Times New Roman" w:eastAsia="Times New Roman" w:hAnsi="Times New Roman" w:cs="Times New Roman"/>
                <w:b/>
                <w:lang w:eastAsia="ru-RU"/>
              </w:rPr>
            </w:pPr>
            <w:r w:rsidRPr="00C47947">
              <w:rPr>
                <w:rFonts w:ascii="Times New Roman" w:eastAsia="Times New Roman" w:hAnsi="Times New Roman" w:cs="Times New Roman"/>
                <w:b/>
                <w:lang w:val="en-US" w:eastAsia="ru-RU"/>
              </w:rPr>
              <w:t>4</w:t>
            </w:r>
            <w:r w:rsidRPr="00C47947">
              <w:rPr>
                <w:rFonts w:ascii="Times New Roman" w:eastAsia="Times New Roman" w:hAnsi="Times New Roman" w:cs="Times New Roman"/>
                <w:b/>
                <w:lang w:eastAsia="ru-RU"/>
              </w:rPr>
              <w:t>8</w:t>
            </w:r>
          </w:p>
        </w:tc>
        <w:tc>
          <w:tcPr>
            <w:tcW w:w="284" w:type="pct"/>
            <w:vAlign w:val="center"/>
          </w:tcPr>
          <w:p w14:paraId="5C74412E" w14:textId="67163C36" w:rsidR="00C47947" w:rsidRPr="001E7ACC" w:rsidRDefault="001E7ACC" w:rsidP="00C4794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283" w:type="pct"/>
            <w:vAlign w:val="center"/>
          </w:tcPr>
          <w:p w14:paraId="72F57326" w14:textId="43EAB0E7" w:rsidR="00C47947" w:rsidRPr="00C47947" w:rsidRDefault="00C47947" w:rsidP="00C47947">
            <w:pPr>
              <w:jc w:val="center"/>
              <w:rPr>
                <w:rFonts w:ascii="Times New Roman" w:eastAsia="Times New Roman" w:hAnsi="Times New Roman" w:cs="Times New Roman"/>
                <w:lang w:val="en-US" w:eastAsia="ru-RU"/>
              </w:rPr>
            </w:pPr>
            <w:r w:rsidRPr="00C47947">
              <w:rPr>
                <w:rFonts w:ascii="Times New Roman" w:eastAsia="Times New Roman" w:hAnsi="Times New Roman" w:cs="Times New Roman"/>
                <w:lang w:val="en-US" w:eastAsia="ru-RU"/>
              </w:rPr>
              <w:t>-</w:t>
            </w:r>
          </w:p>
        </w:tc>
        <w:tc>
          <w:tcPr>
            <w:tcW w:w="282" w:type="pct"/>
            <w:vAlign w:val="center"/>
          </w:tcPr>
          <w:p w14:paraId="4D4F7928" w14:textId="74C4C02C" w:rsidR="00C47947" w:rsidRPr="00C47947" w:rsidRDefault="00C47947" w:rsidP="00C47947">
            <w:pPr>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х</w:t>
            </w:r>
          </w:p>
        </w:tc>
        <w:tc>
          <w:tcPr>
            <w:tcW w:w="283" w:type="pct"/>
            <w:shd w:val="clear" w:color="auto" w:fill="D9D9D9" w:themeFill="background1" w:themeFillShade="D9"/>
            <w:vAlign w:val="center"/>
          </w:tcPr>
          <w:p w14:paraId="7CE7D336" w14:textId="15319F20" w:rsidR="00C47947" w:rsidRPr="00C47947" w:rsidRDefault="00C47947" w:rsidP="00C47947">
            <w:pPr>
              <w:jc w:val="center"/>
              <w:rPr>
                <w:rFonts w:ascii="Times New Roman" w:eastAsia="Times New Roman" w:hAnsi="Times New Roman" w:cs="Times New Roman"/>
                <w:b/>
                <w:lang w:val="en-US" w:eastAsia="ru-RU"/>
              </w:rPr>
            </w:pPr>
          </w:p>
        </w:tc>
        <w:tc>
          <w:tcPr>
            <w:tcW w:w="270" w:type="pct"/>
            <w:shd w:val="clear" w:color="auto" w:fill="D9D9D9" w:themeFill="background1" w:themeFillShade="D9"/>
            <w:vAlign w:val="center"/>
          </w:tcPr>
          <w:p w14:paraId="649EBD18" w14:textId="77777777" w:rsidR="00C47947" w:rsidRPr="00C47947" w:rsidRDefault="00C47947" w:rsidP="00C47947">
            <w:pPr>
              <w:jc w:val="center"/>
              <w:rPr>
                <w:rFonts w:ascii="Times New Roman" w:eastAsia="Times New Roman" w:hAnsi="Times New Roman" w:cs="Times New Roman"/>
                <w:b/>
                <w:lang w:eastAsia="ru-RU"/>
              </w:rPr>
            </w:pPr>
          </w:p>
        </w:tc>
      </w:tr>
      <w:tr w:rsidR="00C47947" w:rsidRPr="00C47947" w14:paraId="595B1A5B" w14:textId="77777777" w:rsidTr="00C47947">
        <w:trPr>
          <w:trHeight w:val="217"/>
        </w:trPr>
        <w:tc>
          <w:tcPr>
            <w:tcW w:w="511" w:type="pct"/>
            <w:vMerge/>
          </w:tcPr>
          <w:p w14:paraId="74F05237" w14:textId="3CB5D732" w:rsidR="00C47947" w:rsidRPr="00C47947" w:rsidRDefault="00C47947" w:rsidP="00220C30">
            <w:pPr>
              <w:rPr>
                <w:rFonts w:ascii="Times New Roman" w:hAnsi="Times New Roman" w:cs="Times New Roman"/>
              </w:rPr>
            </w:pPr>
          </w:p>
        </w:tc>
        <w:tc>
          <w:tcPr>
            <w:tcW w:w="1961" w:type="pct"/>
          </w:tcPr>
          <w:p w14:paraId="428F0017" w14:textId="76B7C909" w:rsidR="00C47947" w:rsidRPr="00C47947" w:rsidRDefault="00C47947" w:rsidP="00220C30">
            <w:pPr>
              <w:rPr>
                <w:rFonts w:ascii="Times New Roman" w:hAnsi="Times New Roman" w:cs="Times New Roman"/>
              </w:rPr>
            </w:pPr>
            <w:r w:rsidRPr="00C47947">
              <w:rPr>
                <w:rFonts w:ascii="Times New Roman" w:hAnsi="Times New Roman" w:cs="Times New Roman"/>
              </w:rPr>
              <w:t>Раздел 3. Средства выполнения и автоматизации тестирования игрового программного обеспечения.</w:t>
            </w:r>
          </w:p>
        </w:tc>
        <w:tc>
          <w:tcPr>
            <w:tcW w:w="421" w:type="pct"/>
            <w:vAlign w:val="center"/>
          </w:tcPr>
          <w:p w14:paraId="030352CB" w14:textId="2C3144A2" w:rsidR="00C47947" w:rsidRPr="00C47947" w:rsidRDefault="00C47947" w:rsidP="00C47947">
            <w:pPr>
              <w:jc w:val="center"/>
              <w:rPr>
                <w:rFonts w:ascii="Times New Roman" w:hAnsi="Times New Roman" w:cs="Times New Roman"/>
                <w:b/>
              </w:rPr>
            </w:pPr>
            <w:r w:rsidRPr="00C47947">
              <w:rPr>
                <w:rFonts w:ascii="Times New Roman" w:hAnsi="Times New Roman" w:cs="Times New Roman"/>
                <w:b/>
              </w:rPr>
              <w:t>12</w:t>
            </w:r>
          </w:p>
        </w:tc>
        <w:tc>
          <w:tcPr>
            <w:tcW w:w="424" w:type="pct"/>
            <w:vAlign w:val="center"/>
          </w:tcPr>
          <w:p w14:paraId="318BE075" w14:textId="6D72BEB2" w:rsidR="00C47947" w:rsidRPr="00C47947" w:rsidRDefault="00C47947" w:rsidP="00C47947">
            <w:pPr>
              <w:jc w:val="center"/>
              <w:rPr>
                <w:rFonts w:ascii="Times New Roman" w:hAnsi="Times New Roman" w:cs="Times New Roman"/>
                <w:b/>
                <w:lang w:val="en-US"/>
              </w:rPr>
            </w:pPr>
            <w:r w:rsidRPr="00C47947">
              <w:rPr>
                <w:rFonts w:ascii="Times New Roman" w:hAnsi="Times New Roman" w:cs="Times New Roman"/>
                <w:b/>
                <w:lang w:val="en-US"/>
              </w:rPr>
              <w:t>8</w:t>
            </w:r>
          </w:p>
        </w:tc>
        <w:tc>
          <w:tcPr>
            <w:tcW w:w="282" w:type="pct"/>
            <w:shd w:val="clear" w:color="auto" w:fill="D9D9D9" w:themeFill="background1" w:themeFillShade="D9"/>
            <w:vAlign w:val="center"/>
          </w:tcPr>
          <w:p w14:paraId="5E2EB083" w14:textId="3B144F43" w:rsidR="00C47947" w:rsidRPr="00C47947" w:rsidRDefault="00C47947" w:rsidP="00C47947">
            <w:pPr>
              <w:jc w:val="center"/>
              <w:rPr>
                <w:rFonts w:ascii="Times New Roman" w:eastAsia="Times New Roman" w:hAnsi="Times New Roman" w:cs="Times New Roman"/>
                <w:b/>
                <w:lang w:eastAsia="ru-RU"/>
              </w:rPr>
            </w:pPr>
            <w:r w:rsidRPr="00C47947">
              <w:rPr>
                <w:rFonts w:ascii="Times New Roman" w:eastAsia="Times New Roman" w:hAnsi="Times New Roman" w:cs="Times New Roman"/>
                <w:b/>
                <w:lang w:val="en-US" w:eastAsia="ru-RU"/>
              </w:rPr>
              <w:t>1</w:t>
            </w:r>
            <w:r w:rsidRPr="00C47947">
              <w:rPr>
                <w:rFonts w:ascii="Times New Roman" w:eastAsia="Times New Roman" w:hAnsi="Times New Roman" w:cs="Times New Roman"/>
                <w:b/>
                <w:lang w:eastAsia="ru-RU"/>
              </w:rPr>
              <w:t>2</w:t>
            </w:r>
          </w:p>
        </w:tc>
        <w:tc>
          <w:tcPr>
            <w:tcW w:w="284" w:type="pct"/>
            <w:vAlign w:val="center"/>
          </w:tcPr>
          <w:p w14:paraId="4036716C" w14:textId="2EAB075F" w:rsidR="00C47947" w:rsidRPr="001E7ACC" w:rsidRDefault="001E7ACC" w:rsidP="00C4794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283" w:type="pct"/>
            <w:vAlign w:val="center"/>
          </w:tcPr>
          <w:p w14:paraId="03AA224A" w14:textId="77777777" w:rsidR="00C47947" w:rsidRPr="00C47947" w:rsidRDefault="00C47947" w:rsidP="00C47947">
            <w:pPr>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w:t>
            </w:r>
          </w:p>
        </w:tc>
        <w:tc>
          <w:tcPr>
            <w:tcW w:w="282" w:type="pct"/>
            <w:vAlign w:val="center"/>
          </w:tcPr>
          <w:p w14:paraId="30F2337F" w14:textId="08FA46D4" w:rsidR="00C47947" w:rsidRPr="00C47947" w:rsidRDefault="00C47947" w:rsidP="00C47947">
            <w:pPr>
              <w:jc w:val="center"/>
              <w:rPr>
                <w:rFonts w:ascii="Times New Roman" w:eastAsia="Times New Roman" w:hAnsi="Times New Roman" w:cs="Times New Roman"/>
                <w:lang w:eastAsia="ru-RU"/>
              </w:rPr>
            </w:pPr>
            <w:r w:rsidRPr="00C47947">
              <w:rPr>
                <w:rFonts w:ascii="Times New Roman" w:eastAsia="Times New Roman" w:hAnsi="Times New Roman" w:cs="Times New Roman"/>
                <w:lang w:eastAsia="ru-RU"/>
              </w:rPr>
              <w:t>х</w:t>
            </w:r>
          </w:p>
        </w:tc>
        <w:tc>
          <w:tcPr>
            <w:tcW w:w="283" w:type="pct"/>
            <w:shd w:val="clear" w:color="auto" w:fill="D9D9D9" w:themeFill="background1" w:themeFillShade="D9"/>
            <w:vAlign w:val="center"/>
          </w:tcPr>
          <w:p w14:paraId="56AE54F8" w14:textId="2BB243AD" w:rsidR="00C47947" w:rsidRPr="00C47947" w:rsidRDefault="00C47947" w:rsidP="00C47947">
            <w:pPr>
              <w:jc w:val="center"/>
              <w:rPr>
                <w:rFonts w:ascii="Times New Roman" w:eastAsia="Times New Roman" w:hAnsi="Times New Roman" w:cs="Times New Roman"/>
                <w:b/>
                <w:lang w:eastAsia="ru-RU"/>
              </w:rPr>
            </w:pPr>
          </w:p>
        </w:tc>
        <w:tc>
          <w:tcPr>
            <w:tcW w:w="270" w:type="pct"/>
            <w:shd w:val="clear" w:color="auto" w:fill="D9D9D9" w:themeFill="background1" w:themeFillShade="D9"/>
            <w:vAlign w:val="center"/>
          </w:tcPr>
          <w:p w14:paraId="78FE9305" w14:textId="0B8BDCB3" w:rsidR="00C47947" w:rsidRPr="00C47947" w:rsidRDefault="00C47947" w:rsidP="00C47947">
            <w:pPr>
              <w:jc w:val="center"/>
              <w:rPr>
                <w:rFonts w:ascii="Times New Roman" w:eastAsia="Times New Roman" w:hAnsi="Times New Roman" w:cs="Times New Roman"/>
                <w:b/>
                <w:lang w:val="en-US" w:eastAsia="ru-RU"/>
              </w:rPr>
            </w:pPr>
          </w:p>
        </w:tc>
      </w:tr>
      <w:tr w:rsidR="00C47947" w:rsidRPr="00C47947" w14:paraId="1AB84979" w14:textId="77777777" w:rsidTr="00C47947">
        <w:trPr>
          <w:trHeight w:val="217"/>
        </w:trPr>
        <w:tc>
          <w:tcPr>
            <w:tcW w:w="511" w:type="pct"/>
          </w:tcPr>
          <w:p w14:paraId="170EF27F" w14:textId="77777777" w:rsidR="00220C30" w:rsidRPr="00C47947" w:rsidRDefault="00220C30" w:rsidP="00220C30">
            <w:pPr>
              <w:rPr>
                <w:rFonts w:ascii="Times New Roman" w:hAnsi="Times New Roman" w:cs="Times New Roman"/>
              </w:rPr>
            </w:pPr>
          </w:p>
        </w:tc>
        <w:tc>
          <w:tcPr>
            <w:tcW w:w="1961" w:type="pct"/>
          </w:tcPr>
          <w:p w14:paraId="3379B905" w14:textId="77777777" w:rsidR="00220C30" w:rsidRPr="00C47947" w:rsidRDefault="00220C30" w:rsidP="00220C30">
            <w:pPr>
              <w:rPr>
                <w:rFonts w:ascii="Times New Roman" w:hAnsi="Times New Roman" w:cs="Times New Roman"/>
              </w:rPr>
            </w:pPr>
            <w:r w:rsidRPr="00C47947">
              <w:rPr>
                <w:rFonts w:ascii="Times New Roman" w:hAnsi="Times New Roman" w:cs="Times New Roman"/>
              </w:rPr>
              <w:t>Учебная практика</w:t>
            </w:r>
          </w:p>
        </w:tc>
        <w:tc>
          <w:tcPr>
            <w:tcW w:w="421" w:type="pct"/>
            <w:vAlign w:val="center"/>
          </w:tcPr>
          <w:p w14:paraId="5FBBC836" w14:textId="77777777" w:rsidR="00220C30" w:rsidRPr="00C47947" w:rsidRDefault="00220C30" w:rsidP="00C47947">
            <w:pPr>
              <w:jc w:val="center"/>
              <w:rPr>
                <w:rFonts w:ascii="Times New Roman" w:hAnsi="Times New Roman" w:cs="Times New Roman"/>
                <w:b/>
                <w:bCs/>
              </w:rPr>
            </w:pPr>
            <w:r w:rsidRPr="00C47947">
              <w:rPr>
                <w:rFonts w:ascii="Times New Roman" w:hAnsi="Times New Roman" w:cs="Times New Roman"/>
                <w:b/>
                <w:bCs/>
              </w:rPr>
              <w:t>72</w:t>
            </w:r>
          </w:p>
        </w:tc>
        <w:tc>
          <w:tcPr>
            <w:tcW w:w="424" w:type="pct"/>
            <w:vAlign w:val="center"/>
          </w:tcPr>
          <w:p w14:paraId="41FC9FD3" w14:textId="3B792756" w:rsidR="00220C30" w:rsidRPr="00885F79" w:rsidRDefault="00885F79" w:rsidP="00C47947">
            <w:pPr>
              <w:jc w:val="center"/>
              <w:rPr>
                <w:rFonts w:ascii="Times New Roman" w:hAnsi="Times New Roman" w:cs="Times New Roman"/>
                <w:b/>
              </w:rPr>
            </w:pPr>
            <w:r w:rsidRPr="00885F79">
              <w:rPr>
                <w:rFonts w:ascii="Times New Roman" w:hAnsi="Times New Roman" w:cs="Times New Roman"/>
                <w:b/>
              </w:rPr>
              <w:t>72</w:t>
            </w:r>
          </w:p>
        </w:tc>
        <w:tc>
          <w:tcPr>
            <w:tcW w:w="282" w:type="pct"/>
            <w:shd w:val="clear" w:color="auto" w:fill="D9D9D9" w:themeFill="background1" w:themeFillShade="D9"/>
            <w:vAlign w:val="center"/>
          </w:tcPr>
          <w:p w14:paraId="138C4430" w14:textId="77777777" w:rsidR="00220C30" w:rsidRPr="00C47947" w:rsidRDefault="00220C30" w:rsidP="00C47947">
            <w:pPr>
              <w:jc w:val="center"/>
              <w:rPr>
                <w:rFonts w:ascii="Times New Roman" w:eastAsia="Times New Roman" w:hAnsi="Times New Roman" w:cs="Times New Roman"/>
                <w:b/>
                <w:lang w:eastAsia="ru-RU"/>
              </w:rPr>
            </w:pPr>
          </w:p>
        </w:tc>
        <w:tc>
          <w:tcPr>
            <w:tcW w:w="284" w:type="pct"/>
            <w:vAlign w:val="center"/>
          </w:tcPr>
          <w:p w14:paraId="07209373" w14:textId="77777777" w:rsidR="00220C30" w:rsidRPr="00C47947" w:rsidRDefault="00220C30" w:rsidP="00C47947">
            <w:pPr>
              <w:jc w:val="center"/>
              <w:rPr>
                <w:rFonts w:ascii="Times New Roman" w:eastAsia="Times New Roman" w:hAnsi="Times New Roman" w:cs="Times New Roman"/>
                <w:b/>
                <w:lang w:eastAsia="ru-RU"/>
              </w:rPr>
            </w:pPr>
          </w:p>
        </w:tc>
        <w:tc>
          <w:tcPr>
            <w:tcW w:w="283" w:type="pct"/>
            <w:vAlign w:val="center"/>
          </w:tcPr>
          <w:p w14:paraId="07C54420" w14:textId="77777777" w:rsidR="00220C30" w:rsidRPr="00C47947" w:rsidRDefault="00220C30" w:rsidP="00C47947">
            <w:pPr>
              <w:jc w:val="center"/>
              <w:rPr>
                <w:rFonts w:ascii="Times New Roman" w:eastAsia="Times New Roman" w:hAnsi="Times New Roman" w:cs="Times New Roman"/>
                <w:b/>
                <w:lang w:eastAsia="ru-RU"/>
              </w:rPr>
            </w:pPr>
          </w:p>
        </w:tc>
        <w:tc>
          <w:tcPr>
            <w:tcW w:w="282" w:type="pct"/>
            <w:vAlign w:val="center"/>
          </w:tcPr>
          <w:p w14:paraId="35D32C95" w14:textId="77777777" w:rsidR="00220C30" w:rsidRPr="00C47947" w:rsidRDefault="00220C30" w:rsidP="00C47947">
            <w:pPr>
              <w:jc w:val="center"/>
              <w:rPr>
                <w:rFonts w:ascii="Times New Roman" w:eastAsia="Times New Roman" w:hAnsi="Times New Roman" w:cs="Times New Roman"/>
                <w:b/>
                <w:lang w:eastAsia="ru-RU"/>
              </w:rPr>
            </w:pPr>
          </w:p>
        </w:tc>
        <w:tc>
          <w:tcPr>
            <w:tcW w:w="283" w:type="pct"/>
            <w:shd w:val="clear" w:color="auto" w:fill="D9D9D9" w:themeFill="background1" w:themeFillShade="D9"/>
            <w:vAlign w:val="center"/>
          </w:tcPr>
          <w:p w14:paraId="0162295F" w14:textId="77777777" w:rsidR="00220C30" w:rsidRPr="00C47947" w:rsidRDefault="00220C30" w:rsidP="00C47947">
            <w:pPr>
              <w:jc w:val="center"/>
              <w:rPr>
                <w:rFonts w:ascii="Times New Roman" w:eastAsia="Times New Roman" w:hAnsi="Times New Roman" w:cs="Times New Roman"/>
                <w:b/>
                <w:lang w:eastAsia="ru-RU"/>
              </w:rPr>
            </w:pPr>
            <w:r w:rsidRPr="00C47947">
              <w:rPr>
                <w:rFonts w:ascii="Times New Roman" w:eastAsia="Times New Roman" w:hAnsi="Times New Roman" w:cs="Times New Roman"/>
                <w:b/>
                <w:lang w:eastAsia="ru-RU"/>
              </w:rPr>
              <w:t>72</w:t>
            </w:r>
          </w:p>
        </w:tc>
        <w:tc>
          <w:tcPr>
            <w:tcW w:w="270" w:type="pct"/>
            <w:shd w:val="clear" w:color="auto" w:fill="D9D9D9" w:themeFill="background1" w:themeFillShade="D9"/>
            <w:vAlign w:val="center"/>
          </w:tcPr>
          <w:p w14:paraId="2DD9E1CD" w14:textId="77777777" w:rsidR="00220C30" w:rsidRPr="00C47947" w:rsidRDefault="00220C30" w:rsidP="00C47947">
            <w:pPr>
              <w:jc w:val="center"/>
              <w:rPr>
                <w:rFonts w:ascii="Times New Roman" w:eastAsia="Times New Roman" w:hAnsi="Times New Roman" w:cs="Times New Roman"/>
                <w:b/>
                <w:lang w:eastAsia="ru-RU"/>
              </w:rPr>
            </w:pPr>
          </w:p>
        </w:tc>
      </w:tr>
      <w:tr w:rsidR="00C47947" w:rsidRPr="00C47947" w14:paraId="1C40B029" w14:textId="77777777" w:rsidTr="00C47947">
        <w:trPr>
          <w:trHeight w:val="217"/>
        </w:trPr>
        <w:tc>
          <w:tcPr>
            <w:tcW w:w="511" w:type="pct"/>
          </w:tcPr>
          <w:p w14:paraId="2AE75753" w14:textId="77777777" w:rsidR="00220C30" w:rsidRPr="00C47947" w:rsidRDefault="00220C30" w:rsidP="00220C30">
            <w:pPr>
              <w:rPr>
                <w:rFonts w:ascii="Times New Roman" w:hAnsi="Times New Roman" w:cs="Times New Roman"/>
              </w:rPr>
            </w:pPr>
          </w:p>
        </w:tc>
        <w:tc>
          <w:tcPr>
            <w:tcW w:w="1961" w:type="pct"/>
          </w:tcPr>
          <w:p w14:paraId="080DDB5E" w14:textId="77777777" w:rsidR="00220C30" w:rsidRPr="00C47947" w:rsidRDefault="00220C30" w:rsidP="00220C30">
            <w:pPr>
              <w:rPr>
                <w:rFonts w:ascii="Times New Roman" w:hAnsi="Times New Roman" w:cs="Times New Roman"/>
              </w:rPr>
            </w:pPr>
            <w:r w:rsidRPr="00C47947">
              <w:rPr>
                <w:rFonts w:ascii="Times New Roman" w:hAnsi="Times New Roman" w:cs="Times New Roman"/>
              </w:rPr>
              <w:t xml:space="preserve">Производственная практика </w:t>
            </w:r>
          </w:p>
        </w:tc>
        <w:tc>
          <w:tcPr>
            <w:tcW w:w="421" w:type="pct"/>
            <w:vAlign w:val="center"/>
          </w:tcPr>
          <w:p w14:paraId="16A55691" w14:textId="77777777" w:rsidR="00220C30" w:rsidRPr="00C47947" w:rsidRDefault="00220C30" w:rsidP="00C47947">
            <w:pPr>
              <w:jc w:val="center"/>
              <w:rPr>
                <w:rFonts w:ascii="Times New Roman" w:hAnsi="Times New Roman" w:cs="Times New Roman"/>
                <w:b/>
                <w:bCs/>
              </w:rPr>
            </w:pPr>
            <w:r w:rsidRPr="00C47947">
              <w:rPr>
                <w:rFonts w:ascii="Times New Roman" w:hAnsi="Times New Roman" w:cs="Times New Roman"/>
                <w:b/>
                <w:bCs/>
              </w:rPr>
              <w:t>72</w:t>
            </w:r>
          </w:p>
        </w:tc>
        <w:tc>
          <w:tcPr>
            <w:tcW w:w="424" w:type="pct"/>
            <w:vAlign w:val="center"/>
          </w:tcPr>
          <w:p w14:paraId="5FF6B75A" w14:textId="31E6E23D" w:rsidR="00220C30" w:rsidRPr="00885F79" w:rsidRDefault="00885F79" w:rsidP="00C47947">
            <w:pPr>
              <w:jc w:val="center"/>
              <w:rPr>
                <w:rFonts w:ascii="Times New Roman" w:hAnsi="Times New Roman" w:cs="Times New Roman"/>
                <w:b/>
              </w:rPr>
            </w:pPr>
            <w:r w:rsidRPr="00885F79">
              <w:rPr>
                <w:rFonts w:ascii="Times New Roman" w:hAnsi="Times New Roman" w:cs="Times New Roman"/>
                <w:b/>
              </w:rPr>
              <w:t>72</w:t>
            </w:r>
          </w:p>
        </w:tc>
        <w:tc>
          <w:tcPr>
            <w:tcW w:w="282" w:type="pct"/>
            <w:shd w:val="clear" w:color="auto" w:fill="D9D9D9" w:themeFill="background1" w:themeFillShade="D9"/>
            <w:vAlign w:val="center"/>
          </w:tcPr>
          <w:p w14:paraId="16E4E282" w14:textId="77777777" w:rsidR="00220C30" w:rsidRPr="00C47947" w:rsidRDefault="00220C30" w:rsidP="00C47947">
            <w:pPr>
              <w:jc w:val="center"/>
              <w:rPr>
                <w:rFonts w:ascii="Times New Roman" w:eastAsia="Times New Roman" w:hAnsi="Times New Roman" w:cs="Times New Roman"/>
                <w:b/>
                <w:lang w:eastAsia="ru-RU"/>
              </w:rPr>
            </w:pPr>
          </w:p>
        </w:tc>
        <w:tc>
          <w:tcPr>
            <w:tcW w:w="284" w:type="pct"/>
            <w:vAlign w:val="center"/>
          </w:tcPr>
          <w:p w14:paraId="65D2591C" w14:textId="77777777" w:rsidR="00220C30" w:rsidRPr="00C47947" w:rsidRDefault="00220C30" w:rsidP="00C47947">
            <w:pPr>
              <w:jc w:val="center"/>
              <w:rPr>
                <w:rFonts w:ascii="Times New Roman" w:eastAsia="Times New Roman" w:hAnsi="Times New Roman" w:cs="Times New Roman"/>
                <w:b/>
                <w:lang w:eastAsia="ru-RU"/>
              </w:rPr>
            </w:pPr>
          </w:p>
        </w:tc>
        <w:tc>
          <w:tcPr>
            <w:tcW w:w="283" w:type="pct"/>
            <w:vAlign w:val="center"/>
          </w:tcPr>
          <w:p w14:paraId="51B176BD" w14:textId="77777777" w:rsidR="00220C30" w:rsidRPr="00C47947" w:rsidRDefault="00220C30" w:rsidP="00C47947">
            <w:pPr>
              <w:jc w:val="center"/>
              <w:rPr>
                <w:rFonts w:ascii="Times New Roman" w:eastAsia="Times New Roman" w:hAnsi="Times New Roman" w:cs="Times New Roman"/>
                <w:b/>
                <w:lang w:eastAsia="ru-RU"/>
              </w:rPr>
            </w:pPr>
          </w:p>
        </w:tc>
        <w:tc>
          <w:tcPr>
            <w:tcW w:w="282" w:type="pct"/>
            <w:vAlign w:val="center"/>
          </w:tcPr>
          <w:p w14:paraId="20251C42" w14:textId="77777777" w:rsidR="00220C30" w:rsidRPr="00C47947" w:rsidRDefault="00220C30" w:rsidP="00C47947">
            <w:pPr>
              <w:jc w:val="center"/>
              <w:rPr>
                <w:rFonts w:ascii="Times New Roman" w:eastAsia="Times New Roman" w:hAnsi="Times New Roman" w:cs="Times New Roman"/>
                <w:b/>
                <w:lang w:eastAsia="ru-RU"/>
              </w:rPr>
            </w:pPr>
          </w:p>
        </w:tc>
        <w:tc>
          <w:tcPr>
            <w:tcW w:w="283" w:type="pct"/>
            <w:shd w:val="clear" w:color="auto" w:fill="D9D9D9" w:themeFill="background1" w:themeFillShade="D9"/>
            <w:vAlign w:val="center"/>
          </w:tcPr>
          <w:p w14:paraId="4AB9E385" w14:textId="77777777" w:rsidR="00220C30" w:rsidRPr="00C47947" w:rsidRDefault="00220C30" w:rsidP="00C47947">
            <w:pPr>
              <w:jc w:val="center"/>
              <w:rPr>
                <w:rFonts w:ascii="Times New Roman" w:eastAsia="Times New Roman" w:hAnsi="Times New Roman" w:cs="Times New Roman"/>
                <w:b/>
                <w:lang w:eastAsia="ru-RU"/>
              </w:rPr>
            </w:pPr>
          </w:p>
        </w:tc>
        <w:tc>
          <w:tcPr>
            <w:tcW w:w="270" w:type="pct"/>
            <w:shd w:val="clear" w:color="auto" w:fill="D9D9D9" w:themeFill="background1" w:themeFillShade="D9"/>
            <w:vAlign w:val="center"/>
          </w:tcPr>
          <w:p w14:paraId="585A5376" w14:textId="77777777" w:rsidR="00220C30" w:rsidRPr="00C47947" w:rsidRDefault="00220C30" w:rsidP="00C47947">
            <w:pPr>
              <w:jc w:val="center"/>
              <w:rPr>
                <w:rFonts w:ascii="Times New Roman" w:eastAsia="Times New Roman" w:hAnsi="Times New Roman" w:cs="Times New Roman"/>
                <w:b/>
                <w:lang w:eastAsia="ru-RU"/>
              </w:rPr>
            </w:pPr>
            <w:r w:rsidRPr="00C47947">
              <w:rPr>
                <w:rFonts w:ascii="Times New Roman" w:eastAsia="Times New Roman" w:hAnsi="Times New Roman" w:cs="Times New Roman"/>
                <w:b/>
                <w:lang w:eastAsia="ru-RU"/>
              </w:rPr>
              <w:t>72</w:t>
            </w:r>
          </w:p>
        </w:tc>
      </w:tr>
      <w:tr w:rsidR="00C47947" w:rsidRPr="00C47947" w14:paraId="315B5223" w14:textId="77777777" w:rsidTr="00C47947">
        <w:trPr>
          <w:trHeight w:val="217"/>
        </w:trPr>
        <w:tc>
          <w:tcPr>
            <w:tcW w:w="511" w:type="pct"/>
          </w:tcPr>
          <w:p w14:paraId="78B2C3A6" w14:textId="77777777" w:rsidR="00220C30" w:rsidRPr="00C47947" w:rsidRDefault="00220C30" w:rsidP="00220C30">
            <w:pPr>
              <w:rPr>
                <w:rFonts w:ascii="Times New Roman" w:hAnsi="Times New Roman" w:cs="Times New Roman"/>
              </w:rPr>
            </w:pPr>
          </w:p>
        </w:tc>
        <w:tc>
          <w:tcPr>
            <w:tcW w:w="1961" w:type="pct"/>
          </w:tcPr>
          <w:p w14:paraId="7D089E54" w14:textId="77777777" w:rsidR="00220C30" w:rsidRPr="00C47947" w:rsidRDefault="00220C30" w:rsidP="00220C30">
            <w:pPr>
              <w:rPr>
                <w:rFonts w:ascii="Times New Roman" w:hAnsi="Times New Roman" w:cs="Times New Roman"/>
              </w:rPr>
            </w:pPr>
            <w:r w:rsidRPr="00C47947">
              <w:rPr>
                <w:rFonts w:ascii="Times New Roman" w:hAnsi="Times New Roman" w:cs="Times New Roman"/>
              </w:rPr>
              <w:t>Промежуточная аттестация</w:t>
            </w:r>
          </w:p>
        </w:tc>
        <w:tc>
          <w:tcPr>
            <w:tcW w:w="421" w:type="pct"/>
            <w:vAlign w:val="center"/>
          </w:tcPr>
          <w:p w14:paraId="4EAEF36D" w14:textId="2C917244" w:rsidR="00220C30" w:rsidRPr="00C47947" w:rsidRDefault="00C47947" w:rsidP="00C47947">
            <w:pPr>
              <w:jc w:val="center"/>
              <w:rPr>
                <w:rFonts w:ascii="Times New Roman" w:hAnsi="Times New Roman" w:cs="Times New Roman"/>
                <w:b/>
                <w:bCs/>
              </w:rPr>
            </w:pPr>
            <w:r>
              <w:rPr>
                <w:rFonts w:ascii="Times New Roman" w:hAnsi="Times New Roman" w:cs="Times New Roman"/>
                <w:b/>
                <w:bCs/>
              </w:rPr>
              <w:t>Х</w:t>
            </w:r>
          </w:p>
        </w:tc>
        <w:tc>
          <w:tcPr>
            <w:tcW w:w="424" w:type="pct"/>
            <w:vAlign w:val="center"/>
          </w:tcPr>
          <w:p w14:paraId="28BD80A1" w14:textId="62D9681A" w:rsidR="00220C30" w:rsidRPr="00885F79" w:rsidRDefault="00220C30" w:rsidP="00C47947">
            <w:pPr>
              <w:jc w:val="center"/>
              <w:rPr>
                <w:rFonts w:ascii="Times New Roman" w:hAnsi="Times New Roman" w:cs="Times New Roman"/>
                <w:b/>
              </w:rPr>
            </w:pPr>
          </w:p>
        </w:tc>
        <w:tc>
          <w:tcPr>
            <w:tcW w:w="282" w:type="pct"/>
            <w:shd w:val="clear" w:color="auto" w:fill="D9D9D9" w:themeFill="background1" w:themeFillShade="D9"/>
            <w:vAlign w:val="center"/>
          </w:tcPr>
          <w:p w14:paraId="08FC66C6" w14:textId="77777777" w:rsidR="00220C30" w:rsidRPr="00C47947" w:rsidRDefault="00220C30" w:rsidP="00C47947">
            <w:pPr>
              <w:jc w:val="center"/>
              <w:rPr>
                <w:rFonts w:ascii="Times New Roman" w:eastAsia="Times New Roman" w:hAnsi="Times New Roman" w:cs="Times New Roman"/>
                <w:b/>
                <w:lang w:eastAsia="ru-RU"/>
              </w:rPr>
            </w:pPr>
          </w:p>
        </w:tc>
        <w:tc>
          <w:tcPr>
            <w:tcW w:w="284" w:type="pct"/>
            <w:vAlign w:val="center"/>
          </w:tcPr>
          <w:p w14:paraId="55FF7BF1" w14:textId="77777777" w:rsidR="00220C30" w:rsidRPr="00C47947" w:rsidRDefault="00220C30" w:rsidP="00C47947">
            <w:pPr>
              <w:jc w:val="center"/>
              <w:rPr>
                <w:rFonts w:ascii="Times New Roman" w:eastAsia="Times New Roman" w:hAnsi="Times New Roman" w:cs="Times New Roman"/>
                <w:b/>
                <w:lang w:eastAsia="ru-RU"/>
              </w:rPr>
            </w:pPr>
          </w:p>
        </w:tc>
        <w:tc>
          <w:tcPr>
            <w:tcW w:w="283" w:type="pct"/>
            <w:vAlign w:val="center"/>
          </w:tcPr>
          <w:p w14:paraId="4542A75D" w14:textId="77777777" w:rsidR="00220C30" w:rsidRPr="00C47947" w:rsidRDefault="00220C30" w:rsidP="00C47947">
            <w:pPr>
              <w:jc w:val="center"/>
              <w:rPr>
                <w:rFonts w:ascii="Times New Roman" w:eastAsia="Times New Roman" w:hAnsi="Times New Roman" w:cs="Times New Roman"/>
                <w:b/>
                <w:lang w:eastAsia="ru-RU"/>
              </w:rPr>
            </w:pPr>
          </w:p>
        </w:tc>
        <w:tc>
          <w:tcPr>
            <w:tcW w:w="282" w:type="pct"/>
            <w:vAlign w:val="center"/>
          </w:tcPr>
          <w:p w14:paraId="291B7A52" w14:textId="77777777" w:rsidR="00220C30" w:rsidRPr="00C47947" w:rsidRDefault="00220C30" w:rsidP="00C47947">
            <w:pPr>
              <w:jc w:val="center"/>
              <w:rPr>
                <w:rFonts w:ascii="Times New Roman" w:eastAsia="Times New Roman" w:hAnsi="Times New Roman" w:cs="Times New Roman"/>
                <w:b/>
                <w:lang w:eastAsia="ru-RU"/>
              </w:rPr>
            </w:pPr>
          </w:p>
        </w:tc>
        <w:tc>
          <w:tcPr>
            <w:tcW w:w="283" w:type="pct"/>
            <w:shd w:val="clear" w:color="auto" w:fill="D9D9D9" w:themeFill="background1" w:themeFillShade="D9"/>
            <w:vAlign w:val="center"/>
          </w:tcPr>
          <w:p w14:paraId="1E3065F8" w14:textId="77777777" w:rsidR="00220C30" w:rsidRPr="00C47947" w:rsidRDefault="00220C30" w:rsidP="00C47947">
            <w:pPr>
              <w:jc w:val="center"/>
              <w:rPr>
                <w:rFonts w:ascii="Times New Roman" w:eastAsia="Times New Roman" w:hAnsi="Times New Roman" w:cs="Times New Roman"/>
                <w:b/>
                <w:lang w:eastAsia="ru-RU"/>
              </w:rPr>
            </w:pPr>
          </w:p>
        </w:tc>
        <w:tc>
          <w:tcPr>
            <w:tcW w:w="270" w:type="pct"/>
            <w:shd w:val="clear" w:color="auto" w:fill="D9D9D9" w:themeFill="background1" w:themeFillShade="D9"/>
            <w:vAlign w:val="center"/>
          </w:tcPr>
          <w:p w14:paraId="41C4AE30" w14:textId="77777777" w:rsidR="00220C30" w:rsidRPr="00C47947" w:rsidRDefault="00220C30" w:rsidP="00C47947">
            <w:pPr>
              <w:jc w:val="center"/>
              <w:rPr>
                <w:rFonts w:ascii="Times New Roman" w:eastAsia="Times New Roman" w:hAnsi="Times New Roman" w:cs="Times New Roman"/>
                <w:b/>
                <w:lang w:eastAsia="ru-RU"/>
              </w:rPr>
            </w:pPr>
          </w:p>
        </w:tc>
      </w:tr>
      <w:tr w:rsidR="00C47947" w:rsidRPr="00C47947" w14:paraId="4A997CEC" w14:textId="77777777" w:rsidTr="00C47947">
        <w:trPr>
          <w:trHeight w:val="217"/>
        </w:trPr>
        <w:tc>
          <w:tcPr>
            <w:tcW w:w="511" w:type="pct"/>
          </w:tcPr>
          <w:p w14:paraId="176AD55F" w14:textId="77777777" w:rsidR="00220C30" w:rsidRPr="00C47947" w:rsidRDefault="00220C30" w:rsidP="00220C30">
            <w:pPr>
              <w:rPr>
                <w:rFonts w:ascii="Times New Roman" w:hAnsi="Times New Roman" w:cs="Times New Roman"/>
              </w:rPr>
            </w:pPr>
          </w:p>
        </w:tc>
        <w:tc>
          <w:tcPr>
            <w:tcW w:w="1961" w:type="pct"/>
          </w:tcPr>
          <w:p w14:paraId="78884A04" w14:textId="77777777" w:rsidR="00220C30" w:rsidRPr="00C47947" w:rsidRDefault="00220C30" w:rsidP="00220C30">
            <w:pPr>
              <w:rPr>
                <w:rFonts w:ascii="Times New Roman" w:hAnsi="Times New Roman" w:cs="Times New Roman"/>
              </w:rPr>
            </w:pPr>
            <w:r w:rsidRPr="00C47947">
              <w:rPr>
                <w:rFonts w:ascii="Times New Roman" w:hAnsi="Times New Roman" w:cs="Times New Roman"/>
                <w:b/>
              </w:rPr>
              <w:t>Всего:</w:t>
            </w:r>
          </w:p>
        </w:tc>
        <w:tc>
          <w:tcPr>
            <w:tcW w:w="421" w:type="pct"/>
            <w:vAlign w:val="center"/>
          </w:tcPr>
          <w:p w14:paraId="1F8C779D" w14:textId="77777777" w:rsidR="00220C30" w:rsidRPr="00C47947" w:rsidRDefault="00220C30" w:rsidP="00C47947">
            <w:pPr>
              <w:jc w:val="center"/>
              <w:rPr>
                <w:rFonts w:ascii="Times New Roman" w:hAnsi="Times New Roman" w:cs="Times New Roman"/>
                <w:b/>
                <w:bCs/>
              </w:rPr>
            </w:pPr>
            <w:r w:rsidRPr="00C47947">
              <w:rPr>
                <w:rFonts w:ascii="Times New Roman" w:hAnsi="Times New Roman" w:cs="Times New Roman"/>
                <w:b/>
              </w:rPr>
              <w:t>256</w:t>
            </w:r>
          </w:p>
        </w:tc>
        <w:tc>
          <w:tcPr>
            <w:tcW w:w="424" w:type="pct"/>
            <w:vAlign w:val="center"/>
          </w:tcPr>
          <w:p w14:paraId="6AD574C2" w14:textId="4556A79A" w:rsidR="00220C30" w:rsidRPr="00885F79" w:rsidRDefault="00885F79" w:rsidP="00C47947">
            <w:pPr>
              <w:jc w:val="center"/>
              <w:rPr>
                <w:rFonts w:ascii="Times New Roman" w:hAnsi="Times New Roman" w:cs="Times New Roman"/>
                <w:b/>
              </w:rPr>
            </w:pPr>
            <w:r w:rsidRPr="00885F79">
              <w:rPr>
                <w:rFonts w:ascii="Times New Roman" w:hAnsi="Times New Roman" w:cs="Times New Roman"/>
                <w:b/>
              </w:rPr>
              <w:t>232</w:t>
            </w:r>
          </w:p>
        </w:tc>
        <w:tc>
          <w:tcPr>
            <w:tcW w:w="282" w:type="pct"/>
            <w:shd w:val="clear" w:color="auto" w:fill="D9D9D9" w:themeFill="background1" w:themeFillShade="D9"/>
            <w:vAlign w:val="center"/>
          </w:tcPr>
          <w:p w14:paraId="19ED358F" w14:textId="047BE047" w:rsidR="00220C30" w:rsidRPr="00C47947" w:rsidRDefault="00C47947" w:rsidP="00C4794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112</w:t>
            </w:r>
          </w:p>
        </w:tc>
        <w:tc>
          <w:tcPr>
            <w:tcW w:w="284" w:type="pct"/>
            <w:vAlign w:val="center"/>
          </w:tcPr>
          <w:p w14:paraId="3C2C64D3" w14:textId="1F57AC2F" w:rsidR="00220C30" w:rsidRPr="00C47947" w:rsidRDefault="00C47947" w:rsidP="00C4794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112</w:t>
            </w:r>
          </w:p>
        </w:tc>
        <w:tc>
          <w:tcPr>
            <w:tcW w:w="283" w:type="pct"/>
            <w:vAlign w:val="center"/>
          </w:tcPr>
          <w:p w14:paraId="0E24BD22" w14:textId="017536E2" w:rsidR="00220C30" w:rsidRPr="00C47947" w:rsidRDefault="00C47947" w:rsidP="00C4794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82" w:type="pct"/>
            <w:vAlign w:val="center"/>
          </w:tcPr>
          <w:p w14:paraId="327889F5" w14:textId="08C72B3C" w:rsidR="00220C30" w:rsidRPr="00C47947" w:rsidRDefault="00C47947" w:rsidP="00C4794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х</w:t>
            </w:r>
          </w:p>
        </w:tc>
        <w:tc>
          <w:tcPr>
            <w:tcW w:w="283" w:type="pct"/>
            <w:shd w:val="clear" w:color="auto" w:fill="D9D9D9" w:themeFill="background1" w:themeFillShade="D9"/>
            <w:vAlign w:val="center"/>
          </w:tcPr>
          <w:p w14:paraId="55515637" w14:textId="5BD259F0" w:rsidR="00220C30" w:rsidRPr="00C47947" w:rsidRDefault="00C47947" w:rsidP="00C4794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0" w:type="pct"/>
            <w:shd w:val="clear" w:color="auto" w:fill="D9D9D9" w:themeFill="background1" w:themeFillShade="D9"/>
            <w:vAlign w:val="center"/>
          </w:tcPr>
          <w:p w14:paraId="2C65707F" w14:textId="2FD139EC" w:rsidR="00220C30" w:rsidRPr="00C47947" w:rsidRDefault="00C47947" w:rsidP="00C4794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168E18A9" w14:textId="77777777" w:rsidR="00C47947" w:rsidRDefault="00C47947" w:rsidP="00203BEF">
      <w:pPr>
        <w:pStyle w:val="114"/>
        <w:rPr>
          <w:rFonts w:ascii="Times New Roman" w:hAnsi="Times New Roman"/>
        </w:rPr>
      </w:pPr>
      <w:bookmarkStart w:id="191" w:name="_Toc196068477"/>
      <w:bookmarkStart w:id="192" w:name="_Toc196068545"/>
      <w:bookmarkStart w:id="193" w:name="_Toc196068652"/>
      <w:bookmarkStart w:id="194" w:name="_Toc196068721"/>
      <w:bookmarkStart w:id="195" w:name="_Toc196068789"/>
      <w:bookmarkStart w:id="196" w:name="_Toc196068857"/>
    </w:p>
    <w:p w14:paraId="6E6840BD" w14:textId="77777777" w:rsidR="00203BEF" w:rsidRPr="00D84431" w:rsidRDefault="00203BEF" w:rsidP="00203BEF">
      <w:pPr>
        <w:pStyle w:val="114"/>
        <w:rPr>
          <w:rFonts w:ascii="Times New Roman" w:hAnsi="Times New Roman"/>
        </w:rPr>
      </w:pPr>
      <w:r w:rsidRPr="00D84431">
        <w:rPr>
          <w:rFonts w:ascii="Times New Roman" w:hAnsi="Times New Roman"/>
        </w:rPr>
        <w:t>2.3. Примерное содержание профессионального модуля</w:t>
      </w:r>
      <w:bookmarkEnd w:id="191"/>
      <w:bookmarkEnd w:id="192"/>
      <w:bookmarkEnd w:id="193"/>
      <w:bookmarkEnd w:id="194"/>
      <w:bookmarkEnd w:id="195"/>
      <w:bookmarkEnd w:id="196"/>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179"/>
        <w:gridCol w:w="6979"/>
      </w:tblGrid>
      <w:tr w:rsidR="00894B51" w:rsidRPr="00894B51" w14:paraId="79FFF008" w14:textId="77777777" w:rsidTr="00894B51">
        <w:trPr>
          <w:trHeight w:val="716"/>
        </w:trPr>
        <w:tc>
          <w:tcPr>
            <w:tcW w:w="1297" w:type="pct"/>
            <w:gridSpan w:val="2"/>
            <w:vAlign w:val="center"/>
          </w:tcPr>
          <w:p w14:paraId="41950CFC" w14:textId="0B427FDF" w:rsidR="00894B51" w:rsidRPr="00894B51" w:rsidRDefault="00894B51" w:rsidP="00974C57">
            <w:pPr>
              <w:jc w:val="center"/>
              <w:rPr>
                <w:rFonts w:ascii="Times New Roman" w:eastAsia="Calibri" w:hAnsi="Times New Roman" w:cs="Times New Roman"/>
                <w:b/>
              </w:rPr>
            </w:pPr>
            <w:r w:rsidRPr="00894B51">
              <w:rPr>
                <w:rFonts w:ascii="Times New Roman" w:eastAsia="Times New Roman" w:hAnsi="Times New Roman" w:cs="Times New Roman"/>
                <w:b/>
                <w:bCs/>
                <w:lang w:eastAsia="ru-RU"/>
              </w:rPr>
              <w:t>Наименование разделов и тем</w:t>
            </w:r>
          </w:p>
        </w:tc>
        <w:tc>
          <w:tcPr>
            <w:tcW w:w="3703" w:type="pct"/>
            <w:vAlign w:val="center"/>
          </w:tcPr>
          <w:p w14:paraId="0E1FEE26" w14:textId="024795DB" w:rsidR="00894B51" w:rsidRPr="00894B51" w:rsidRDefault="00894B51" w:rsidP="00974C57">
            <w:pPr>
              <w:suppressAutoHyphens/>
              <w:jc w:val="center"/>
              <w:rPr>
                <w:rFonts w:ascii="Times New Roman" w:eastAsia="Calibri" w:hAnsi="Times New Roman" w:cs="Times New Roman"/>
                <w:b/>
              </w:rPr>
            </w:pPr>
            <w:r w:rsidRPr="00894B51">
              <w:rPr>
                <w:rFonts w:ascii="Times New Roman" w:eastAsia="Times New Roman" w:hAnsi="Times New Roman" w:cs="Times New Roman"/>
                <w:b/>
                <w:bCs/>
                <w:lang w:eastAsia="ru-RU"/>
              </w:rPr>
              <w:t xml:space="preserve">Примерное содержание учебного материала, </w:t>
            </w:r>
            <w:proofErr w:type="gramStart"/>
            <w:r w:rsidRPr="00894B51">
              <w:rPr>
                <w:rFonts w:ascii="Times New Roman" w:eastAsia="Times New Roman" w:hAnsi="Times New Roman" w:cs="Times New Roman"/>
                <w:b/>
                <w:bCs/>
                <w:lang w:eastAsia="ru-RU"/>
              </w:rPr>
              <w:t>практических</w:t>
            </w:r>
            <w:proofErr w:type="gramEnd"/>
            <w:r w:rsidRPr="00894B51">
              <w:rPr>
                <w:rFonts w:ascii="Times New Roman" w:eastAsia="Times New Roman" w:hAnsi="Times New Roman" w:cs="Times New Roman"/>
                <w:b/>
                <w:bCs/>
                <w:lang w:eastAsia="ru-RU"/>
              </w:rPr>
              <w:t xml:space="preserve"> и лабораторных занятия, </w:t>
            </w:r>
            <w:r w:rsidRPr="00894B51">
              <w:rPr>
                <w:rFonts w:ascii="Times New Roman" w:eastAsia="Times New Roman" w:hAnsi="Times New Roman" w:cs="Times New Roman"/>
                <w:i/>
                <w:iCs/>
                <w:lang w:eastAsia="ru-RU"/>
              </w:rPr>
              <w:t>курсовой проект (работа)</w:t>
            </w:r>
          </w:p>
        </w:tc>
      </w:tr>
      <w:tr w:rsidR="000F0C06" w:rsidRPr="00894B51" w14:paraId="59847431" w14:textId="77777777" w:rsidTr="00E55485">
        <w:trPr>
          <w:trHeight w:val="274"/>
        </w:trPr>
        <w:tc>
          <w:tcPr>
            <w:tcW w:w="5000" w:type="pct"/>
            <w:gridSpan w:val="3"/>
          </w:tcPr>
          <w:p w14:paraId="6AA86701" w14:textId="72469D3A" w:rsidR="000F0C06" w:rsidRPr="00894B51" w:rsidRDefault="000F0C06" w:rsidP="00974C57">
            <w:pPr>
              <w:rPr>
                <w:rFonts w:ascii="Times New Roman" w:eastAsia="Calibri" w:hAnsi="Times New Roman" w:cs="Times New Roman"/>
                <w:b/>
              </w:rPr>
            </w:pPr>
            <w:r w:rsidRPr="00894B51">
              <w:rPr>
                <w:rFonts w:ascii="Times New Roman" w:eastAsia="Calibri" w:hAnsi="Times New Roman" w:cs="Times New Roman"/>
                <w:b/>
              </w:rPr>
              <w:t>Раздел 1. Обеспечения качества программных прод</w:t>
            </w:r>
            <w:r w:rsidR="00894B51">
              <w:rPr>
                <w:rFonts w:ascii="Times New Roman" w:eastAsia="Calibri" w:hAnsi="Times New Roman" w:cs="Times New Roman"/>
                <w:b/>
              </w:rPr>
              <w:t>уктов в процессе проектирования</w:t>
            </w:r>
            <w:r w:rsidR="001E7ACC">
              <w:rPr>
                <w:rFonts w:ascii="Times New Roman" w:eastAsia="Calibri" w:hAnsi="Times New Roman" w:cs="Times New Roman"/>
                <w:b/>
              </w:rPr>
              <w:t xml:space="preserve"> (52 часа)</w:t>
            </w:r>
          </w:p>
        </w:tc>
      </w:tr>
      <w:tr w:rsidR="000F0C06" w:rsidRPr="00894B51" w14:paraId="12BFBF96" w14:textId="77777777" w:rsidTr="00974C57">
        <w:trPr>
          <w:trHeight w:val="519"/>
        </w:trPr>
        <w:tc>
          <w:tcPr>
            <w:tcW w:w="5000" w:type="pct"/>
            <w:gridSpan w:val="3"/>
          </w:tcPr>
          <w:p w14:paraId="496A6C0B" w14:textId="77777777" w:rsidR="000F0C06" w:rsidRPr="00894B51" w:rsidRDefault="000F0C06" w:rsidP="00974C57">
            <w:pPr>
              <w:rPr>
                <w:rFonts w:ascii="Times New Roman" w:eastAsia="Calibri" w:hAnsi="Times New Roman" w:cs="Times New Roman"/>
                <w:b/>
                <w:i/>
              </w:rPr>
            </w:pPr>
            <w:r w:rsidRPr="00894B51">
              <w:rPr>
                <w:rFonts w:ascii="Times New Roman" w:eastAsia="Calibri" w:hAnsi="Times New Roman" w:cs="Times New Roman"/>
                <w:b/>
              </w:rPr>
              <w:t>МДК. 03.01 Методы обеспечения качества программных продуктов в процессе проектирования</w:t>
            </w:r>
          </w:p>
        </w:tc>
      </w:tr>
      <w:tr w:rsidR="000F0C06" w:rsidRPr="00894B51" w14:paraId="7CF4C0EA" w14:textId="77777777" w:rsidTr="00974C57">
        <w:tc>
          <w:tcPr>
            <w:tcW w:w="1297" w:type="pct"/>
            <w:gridSpan w:val="2"/>
            <w:vMerge w:val="restart"/>
          </w:tcPr>
          <w:p w14:paraId="61258BF2" w14:textId="77777777" w:rsidR="000F0C06" w:rsidRPr="00894B51" w:rsidRDefault="000F0C06" w:rsidP="00974C57">
            <w:pPr>
              <w:rPr>
                <w:rFonts w:ascii="Times New Roman" w:eastAsia="Calibri" w:hAnsi="Times New Roman" w:cs="Times New Roman"/>
                <w:b/>
              </w:rPr>
            </w:pPr>
            <w:r w:rsidRPr="00894B51">
              <w:rPr>
                <w:rFonts w:ascii="Times New Roman" w:eastAsia="Calibri" w:hAnsi="Times New Roman" w:cs="Times New Roman"/>
                <w:b/>
              </w:rPr>
              <w:t>Тема 1.1. Основные понятия качества программных продуктов</w:t>
            </w:r>
          </w:p>
        </w:tc>
        <w:tc>
          <w:tcPr>
            <w:tcW w:w="3703" w:type="pct"/>
          </w:tcPr>
          <w:p w14:paraId="7876B46D" w14:textId="77777777" w:rsidR="000F0C06" w:rsidRPr="00894B51" w:rsidRDefault="000F0C06" w:rsidP="00974C57">
            <w:pPr>
              <w:rPr>
                <w:rFonts w:ascii="Times New Roman" w:eastAsia="Calibri" w:hAnsi="Times New Roman" w:cs="Times New Roman"/>
                <w:b/>
              </w:rPr>
            </w:pPr>
            <w:r w:rsidRPr="00894B51">
              <w:rPr>
                <w:rFonts w:ascii="Times New Roman" w:eastAsia="Calibri" w:hAnsi="Times New Roman" w:cs="Times New Roman"/>
                <w:b/>
              </w:rPr>
              <w:t xml:space="preserve">Содержание </w:t>
            </w:r>
          </w:p>
        </w:tc>
      </w:tr>
      <w:tr w:rsidR="000F0C06" w:rsidRPr="00894B51" w14:paraId="4DF57B85" w14:textId="77777777" w:rsidTr="00974C57">
        <w:tc>
          <w:tcPr>
            <w:tcW w:w="1297" w:type="pct"/>
            <w:gridSpan w:val="2"/>
            <w:vMerge/>
          </w:tcPr>
          <w:p w14:paraId="5499D302" w14:textId="77777777" w:rsidR="000F0C06" w:rsidRPr="00894B51" w:rsidRDefault="000F0C06" w:rsidP="00974C57">
            <w:pPr>
              <w:rPr>
                <w:rFonts w:ascii="Times New Roman" w:eastAsia="Calibri" w:hAnsi="Times New Roman" w:cs="Times New Roman"/>
                <w:b/>
              </w:rPr>
            </w:pPr>
          </w:p>
        </w:tc>
        <w:tc>
          <w:tcPr>
            <w:tcW w:w="3703" w:type="pct"/>
          </w:tcPr>
          <w:p w14:paraId="1637D2E2" w14:textId="77777777" w:rsidR="000F0C06" w:rsidRDefault="000F0C06" w:rsidP="00974C57">
            <w:pPr>
              <w:suppressAutoHyphens/>
              <w:jc w:val="both"/>
              <w:rPr>
                <w:rFonts w:ascii="Times New Roman" w:eastAsia="Calibri" w:hAnsi="Times New Roman" w:cs="Times New Roman"/>
              </w:rPr>
            </w:pPr>
            <w:r w:rsidRPr="00894B51">
              <w:rPr>
                <w:rFonts w:ascii="Times New Roman" w:eastAsia="Calibri" w:hAnsi="Times New Roman" w:cs="Times New Roman"/>
              </w:rPr>
              <w:t xml:space="preserve">Качество </w:t>
            </w:r>
            <w:proofErr w:type="gramStart"/>
            <w:r w:rsidRPr="00894B51">
              <w:rPr>
                <w:rFonts w:ascii="Times New Roman" w:eastAsia="Calibri" w:hAnsi="Times New Roman" w:cs="Times New Roman"/>
              </w:rPr>
              <w:t>ПО</w:t>
            </w:r>
            <w:proofErr w:type="gramEnd"/>
            <w:r w:rsidRPr="00894B51">
              <w:rPr>
                <w:rFonts w:ascii="Times New Roman" w:eastAsia="Calibri" w:hAnsi="Times New Roman" w:cs="Times New Roman"/>
              </w:rPr>
              <w:t xml:space="preserve">. Критерии оценки качества. Стандарты в области качества ПО (ГОСТ </w:t>
            </w:r>
            <w:proofErr w:type="gramStart"/>
            <w:r w:rsidRPr="00894B51">
              <w:rPr>
                <w:rFonts w:ascii="Times New Roman" w:eastAsia="Calibri" w:hAnsi="Times New Roman" w:cs="Times New Roman"/>
              </w:rPr>
              <w:t>Р</w:t>
            </w:r>
            <w:proofErr w:type="gramEnd"/>
            <w:r w:rsidRPr="00894B51">
              <w:rPr>
                <w:rFonts w:ascii="Times New Roman" w:eastAsia="Calibri" w:hAnsi="Times New Roman" w:cs="Times New Roman"/>
              </w:rPr>
              <w:t xml:space="preserve"> 56920-2016). Тестирование </w:t>
            </w:r>
            <w:proofErr w:type="gramStart"/>
            <w:r w:rsidRPr="00894B51">
              <w:rPr>
                <w:rFonts w:ascii="Times New Roman" w:eastAsia="Calibri" w:hAnsi="Times New Roman" w:cs="Times New Roman"/>
              </w:rPr>
              <w:t>ПО</w:t>
            </w:r>
            <w:proofErr w:type="gramEnd"/>
            <w:r w:rsidRPr="00894B51">
              <w:rPr>
                <w:rFonts w:ascii="Times New Roman" w:eastAsia="Calibri" w:hAnsi="Times New Roman" w:cs="Times New Roman"/>
              </w:rPr>
              <w:t xml:space="preserve">. Основные понятия тестирования. Тестирование в жизненном цикле </w:t>
            </w:r>
            <w:proofErr w:type="gramStart"/>
            <w:r w:rsidRPr="00894B51">
              <w:rPr>
                <w:rFonts w:ascii="Times New Roman" w:eastAsia="Calibri" w:hAnsi="Times New Roman" w:cs="Times New Roman"/>
              </w:rPr>
              <w:t>ПО</w:t>
            </w:r>
            <w:proofErr w:type="gramEnd"/>
            <w:r w:rsidRPr="00894B51">
              <w:rPr>
                <w:rFonts w:ascii="Times New Roman" w:eastAsia="Calibri" w:hAnsi="Times New Roman" w:cs="Times New Roman"/>
              </w:rPr>
              <w:t>.</w:t>
            </w:r>
          </w:p>
          <w:p w14:paraId="2C40D343" w14:textId="3985D4BC" w:rsidR="00894B51" w:rsidRPr="00894B51" w:rsidRDefault="00894B51" w:rsidP="00974C57">
            <w:pPr>
              <w:suppressAutoHyphens/>
              <w:jc w:val="both"/>
              <w:rPr>
                <w:rFonts w:ascii="Times New Roman" w:eastAsia="Calibri" w:hAnsi="Times New Roman" w:cs="Times New Roman"/>
              </w:rPr>
            </w:pPr>
            <w:r w:rsidRPr="00894B51">
              <w:rPr>
                <w:rFonts w:ascii="Times New Roman" w:eastAsia="Calibri" w:hAnsi="Times New Roman" w:cs="Times New Roman"/>
              </w:rPr>
              <w:t xml:space="preserve">Уровни, виды и методы тестирования. Тестирование требований </w:t>
            </w:r>
            <w:proofErr w:type="gramStart"/>
            <w:r w:rsidRPr="00894B51">
              <w:rPr>
                <w:rFonts w:ascii="Times New Roman" w:eastAsia="Calibri" w:hAnsi="Times New Roman" w:cs="Times New Roman"/>
              </w:rPr>
              <w:t>к</w:t>
            </w:r>
            <w:proofErr w:type="gramEnd"/>
            <w:r w:rsidRPr="00894B51">
              <w:rPr>
                <w:rFonts w:ascii="Times New Roman" w:eastAsia="Calibri" w:hAnsi="Times New Roman" w:cs="Times New Roman"/>
              </w:rPr>
              <w:t xml:space="preserve"> ПО. Инструменты анализа требований.</w:t>
            </w:r>
          </w:p>
        </w:tc>
      </w:tr>
      <w:tr w:rsidR="00894B51" w:rsidRPr="00894B51" w14:paraId="5E51691E" w14:textId="77777777" w:rsidTr="00894B51">
        <w:trPr>
          <w:trHeight w:val="194"/>
        </w:trPr>
        <w:tc>
          <w:tcPr>
            <w:tcW w:w="1297" w:type="pct"/>
            <w:gridSpan w:val="2"/>
            <w:vMerge/>
          </w:tcPr>
          <w:p w14:paraId="5D907069" w14:textId="77777777" w:rsidR="00894B51" w:rsidRPr="00894B51" w:rsidRDefault="00894B51" w:rsidP="00974C57">
            <w:pPr>
              <w:rPr>
                <w:rFonts w:ascii="Times New Roman" w:eastAsia="Calibri" w:hAnsi="Times New Roman" w:cs="Times New Roman"/>
                <w:b/>
              </w:rPr>
            </w:pPr>
          </w:p>
        </w:tc>
        <w:tc>
          <w:tcPr>
            <w:tcW w:w="3703" w:type="pct"/>
          </w:tcPr>
          <w:p w14:paraId="093556D9" w14:textId="4424A968" w:rsidR="00894B51" w:rsidRPr="00894B51" w:rsidRDefault="00894B51" w:rsidP="00974C57">
            <w:pPr>
              <w:suppressAutoHyphens/>
              <w:jc w:val="both"/>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44D81F88" w14:textId="77777777" w:rsidTr="00894B51">
        <w:trPr>
          <w:trHeight w:val="176"/>
        </w:trPr>
        <w:tc>
          <w:tcPr>
            <w:tcW w:w="1297" w:type="pct"/>
            <w:gridSpan w:val="2"/>
            <w:vMerge/>
          </w:tcPr>
          <w:p w14:paraId="743A9D21" w14:textId="77777777" w:rsidR="00894B51" w:rsidRPr="00894B51" w:rsidRDefault="00894B51" w:rsidP="00974C57">
            <w:pPr>
              <w:rPr>
                <w:rFonts w:ascii="Times New Roman" w:eastAsia="Calibri" w:hAnsi="Times New Roman" w:cs="Times New Roman"/>
                <w:b/>
              </w:rPr>
            </w:pPr>
          </w:p>
        </w:tc>
        <w:tc>
          <w:tcPr>
            <w:tcW w:w="3703" w:type="pct"/>
          </w:tcPr>
          <w:p w14:paraId="07AAF726" w14:textId="4D83D080" w:rsidR="00894B51" w:rsidRPr="00894B51" w:rsidRDefault="00894B51" w:rsidP="00974C57">
            <w:pPr>
              <w:suppressAutoHyphens/>
              <w:jc w:val="both"/>
              <w:rPr>
                <w:rFonts w:ascii="Times New Roman" w:eastAsia="Calibri" w:hAnsi="Times New Roman" w:cs="Times New Roman"/>
              </w:rPr>
            </w:pPr>
            <w:r>
              <w:rPr>
                <w:rFonts w:ascii="Times New Roman" w:eastAsia="Calibri" w:hAnsi="Times New Roman" w:cs="Times New Roman"/>
              </w:rPr>
              <w:t>1</w:t>
            </w:r>
            <w:r w:rsidRPr="00894B51">
              <w:rPr>
                <w:rFonts w:ascii="Times New Roman" w:eastAsia="Calibri" w:hAnsi="Times New Roman" w:cs="Times New Roman"/>
              </w:rPr>
              <w:t>. Разработка и анализ требований технического задания на предмет противоречий</w:t>
            </w:r>
          </w:p>
        </w:tc>
      </w:tr>
      <w:tr w:rsidR="00894B51" w:rsidRPr="00894B51" w14:paraId="61FAFAFA" w14:textId="77777777" w:rsidTr="00974C57">
        <w:trPr>
          <w:trHeight w:val="501"/>
        </w:trPr>
        <w:tc>
          <w:tcPr>
            <w:tcW w:w="1297" w:type="pct"/>
            <w:gridSpan w:val="2"/>
            <w:vMerge/>
          </w:tcPr>
          <w:p w14:paraId="323E7D1F" w14:textId="77777777" w:rsidR="00894B51" w:rsidRPr="00894B51" w:rsidRDefault="00894B51" w:rsidP="00974C57">
            <w:pPr>
              <w:rPr>
                <w:rFonts w:ascii="Times New Roman" w:eastAsia="Calibri" w:hAnsi="Times New Roman" w:cs="Times New Roman"/>
                <w:b/>
              </w:rPr>
            </w:pPr>
          </w:p>
        </w:tc>
        <w:tc>
          <w:tcPr>
            <w:tcW w:w="3703" w:type="pct"/>
          </w:tcPr>
          <w:p w14:paraId="2252EA80" w14:textId="54E2908C" w:rsidR="00894B51" w:rsidRPr="00894B51" w:rsidRDefault="00894B51" w:rsidP="00894B51">
            <w:pPr>
              <w:suppressAutoHyphens/>
              <w:jc w:val="both"/>
              <w:rPr>
                <w:rFonts w:ascii="Times New Roman" w:eastAsia="Calibri" w:hAnsi="Times New Roman" w:cs="Times New Roman"/>
              </w:rPr>
            </w:pPr>
            <w:r>
              <w:rPr>
                <w:rFonts w:ascii="Times New Roman" w:eastAsia="Calibri" w:hAnsi="Times New Roman" w:cs="Times New Roman"/>
              </w:rPr>
              <w:t>2</w:t>
            </w:r>
            <w:r w:rsidRPr="00894B51">
              <w:rPr>
                <w:rFonts w:ascii="Times New Roman" w:eastAsia="Calibri" w:hAnsi="Times New Roman" w:cs="Times New Roman"/>
              </w:rPr>
              <w:t xml:space="preserve">. Разработка необходимых для анализа </w:t>
            </w:r>
            <w:proofErr w:type="gramStart"/>
            <w:r w:rsidRPr="00894B51">
              <w:rPr>
                <w:rFonts w:ascii="Times New Roman" w:eastAsia="Calibri" w:hAnsi="Times New Roman" w:cs="Times New Roman"/>
              </w:rPr>
              <w:t>ПО</w:t>
            </w:r>
            <w:proofErr w:type="gramEnd"/>
            <w:r w:rsidRPr="00894B51">
              <w:rPr>
                <w:rFonts w:ascii="Times New Roman" w:eastAsia="Calibri" w:hAnsi="Times New Roman" w:cs="Times New Roman"/>
              </w:rPr>
              <w:t xml:space="preserve"> </w:t>
            </w:r>
            <w:proofErr w:type="gramStart"/>
            <w:r w:rsidRPr="00894B51">
              <w:rPr>
                <w:rFonts w:ascii="Times New Roman" w:eastAsia="Calibri" w:hAnsi="Times New Roman" w:cs="Times New Roman"/>
              </w:rPr>
              <w:t>диаграмм</w:t>
            </w:r>
            <w:proofErr w:type="gramEnd"/>
            <w:r w:rsidRPr="00894B51">
              <w:rPr>
                <w:rFonts w:ascii="Times New Roman" w:eastAsia="Calibri" w:hAnsi="Times New Roman" w:cs="Times New Roman"/>
              </w:rPr>
              <w:t xml:space="preserve"> UML (Диаграммы деятельности, Диаграммы вариантов использования, Диаграммы состояния, Диаграммы взаимодействия)</w:t>
            </w:r>
          </w:p>
        </w:tc>
      </w:tr>
      <w:tr w:rsidR="00894B51" w:rsidRPr="00894B51" w14:paraId="55C12DBB" w14:textId="77777777" w:rsidTr="003629B5">
        <w:trPr>
          <w:trHeight w:val="357"/>
        </w:trPr>
        <w:tc>
          <w:tcPr>
            <w:tcW w:w="1297" w:type="pct"/>
            <w:gridSpan w:val="2"/>
            <w:vMerge/>
          </w:tcPr>
          <w:p w14:paraId="747B37C9" w14:textId="77777777" w:rsidR="00894B51" w:rsidRPr="00894B51" w:rsidRDefault="00894B51" w:rsidP="00974C57">
            <w:pPr>
              <w:rPr>
                <w:rFonts w:ascii="Times New Roman" w:eastAsia="Calibri" w:hAnsi="Times New Roman" w:cs="Times New Roman"/>
                <w:b/>
              </w:rPr>
            </w:pPr>
          </w:p>
        </w:tc>
        <w:tc>
          <w:tcPr>
            <w:tcW w:w="3703" w:type="pct"/>
            <w:vAlign w:val="bottom"/>
          </w:tcPr>
          <w:p w14:paraId="5B168EBF"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6181A99" w14:textId="0B6F0FFB" w:rsidR="00894B51" w:rsidRPr="00894B51" w:rsidRDefault="00894B51" w:rsidP="00974C57">
            <w:pPr>
              <w:suppressAutoHyphens/>
              <w:jc w:val="both"/>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5952DB27" w14:textId="77777777" w:rsidTr="00974C57">
        <w:trPr>
          <w:trHeight w:val="248"/>
        </w:trPr>
        <w:tc>
          <w:tcPr>
            <w:tcW w:w="1297" w:type="pct"/>
            <w:gridSpan w:val="2"/>
            <w:vMerge w:val="restart"/>
          </w:tcPr>
          <w:p w14:paraId="6F044A14"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Тема 1.2. Основы тестирования пользовательского интерфейса(UX/UI), прототипы.</w:t>
            </w:r>
          </w:p>
        </w:tc>
        <w:tc>
          <w:tcPr>
            <w:tcW w:w="3703" w:type="pct"/>
          </w:tcPr>
          <w:p w14:paraId="129AD7BB" w14:textId="77777777" w:rsidR="00894B51" w:rsidRPr="00894B51" w:rsidRDefault="00894B51" w:rsidP="00974C57">
            <w:pPr>
              <w:suppressAutoHyphens/>
              <w:rPr>
                <w:rFonts w:ascii="Times New Roman" w:eastAsia="Calibri" w:hAnsi="Times New Roman" w:cs="Times New Roman"/>
                <w:b/>
              </w:rPr>
            </w:pPr>
            <w:r w:rsidRPr="00894B51">
              <w:rPr>
                <w:rFonts w:ascii="Times New Roman" w:eastAsia="Calibri" w:hAnsi="Times New Roman" w:cs="Times New Roman"/>
                <w:b/>
              </w:rPr>
              <w:t xml:space="preserve">Содержание </w:t>
            </w:r>
          </w:p>
        </w:tc>
      </w:tr>
      <w:tr w:rsidR="00894B51" w:rsidRPr="00894B51" w14:paraId="721C9BE6" w14:textId="77777777" w:rsidTr="00974C57">
        <w:tc>
          <w:tcPr>
            <w:tcW w:w="1297" w:type="pct"/>
            <w:gridSpan w:val="2"/>
            <w:vMerge/>
          </w:tcPr>
          <w:p w14:paraId="5AAE462D" w14:textId="77777777" w:rsidR="00894B51" w:rsidRPr="00894B51" w:rsidRDefault="00894B51" w:rsidP="00974C57">
            <w:pPr>
              <w:rPr>
                <w:rFonts w:ascii="Times New Roman" w:eastAsia="Calibri" w:hAnsi="Times New Roman" w:cs="Times New Roman"/>
                <w:b/>
              </w:rPr>
            </w:pPr>
          </w:p>
        </w:tc>
        <w:tc>
          <w:tcPr>
            <w:tcW w:w="3703" w:type="pct"/>
          </w:tcPr>
          <w:p w14:paraId="6F99B6D7" w14:textId="77777777" w:rsidR="00894B51" w:rsidRDefault="00894B51" w:rsidP="00974C57">
            <w:pPr>
              <w:suppressAutoHyphens/>
              <w:rPr>
                <w:rFonts w:ascii="Times New Roman" w:eastAsia="Calibri" w:hAnsi="Times New Roman" w:cs="Times New Roman"/>
              </w:rPr>
            </w:pPr>
            <w:r w:rsidRPr="00894B51">
              <w:rPr>
                <w:rFonts w:ascii="Times New Roman" w:eastAsia="Calibri" w:hAnsi="Times New Roman" w:cs="Times New Roman"/>
              </w:rPr>
              <w:t>Жизненный цикл дефекта. Критичность дефекта. Анализ рисков в процессе проектирования.</w:t>
            </w:r>
          </w:p>
          <w:p w14:paraId="4B7BBA8A" w14:textId="77777777" w:rsidR="00894B51" w:rsidRPr="00894B51" w:rsidRDefault="00894B51" w:rsidP="00894B51">
            <w:pPr>
              <w:suppressAutoHyphens/>
              <w:rPr>
                <w:rFonts w:ascii="Times New Roman" w:eastAsia="Calibri" w:hAnsi="Times New Roman" w:cs="Times New Roman"/>
              </w:rPr>
            </w:pPr>
            <w:r w:rsidRPr="00894B51">
              <w:rPr>
                <w:rFonts w:ascii="Times New Roman" w:eastAsia="Calibri" w:hAnsi="Times New Roman" w:cs="Times New Roman"/>
              </w:rPr>
              <w:t xml:space="preserve">Проектирование интерфейсов. Типовые требования к интерфейсам. </w:t>
            </w:r>
            <w:proofErr w:type="gramStart"/>
            <w:r w:rsidRPr="00894B51">
              <w:rPr>
                <w:rFonts w:ascii="Times New Roman" w:eastAsia="Calibri" w:hAnsi="Times New Roman" w:cs="Times New Roman"/>
              </w:rPr>
              <w:t xml:space="preserve">Компоненты UI: элементы управления вводом — поля данных, </w:t>
            </w:r>
            <w:proofErr w:type="spellStart"/>
            <w:r w:rsidRPr="00894B51">
              <w:rPr>
                <w:rFonts w:ascii="Times New Roman" w:eastAsia="Calibri" w:hAnsi="Times New Roman" w:cs="Times New Roman"/>
              </w:rPr>
              <w:t>чекбоксы</w:t>
            </w:r>
            <w:proofErr w:type="spellEnd"/>
            <w:r w:rsidRPr="00894B51">
              <w:rPr>
                <w:rFonts w:ascii="Times New Roman" w:eastAsia="Calibri" w:hAnsi="Times New Roman" w:cs="Times New Roman"/>
              </w:rPr>
              <w:t>; навигация — поиск, «хлебные крошки», пагинация, меню и выпадающие списки; информационные компоненты — поп-</w:t>
            </w:r>
            <w:proofErr w:type="spellStart"/>
            <w:r w:rsidRPr="00894B51">
              <w:rPr>
                <w:rFonts w:ascii="Times New Roman" w:eastAsia="Calibri" w:hAnsi="Times New Roman" w:cs="Times New Roman"/>
              </w:rPr>
              <w:t>апы</w:t>
            </w:r>
            <w:proofErr w:type="spellEnd"/>
            <w:r w:rsidRPr="00894B51">
              <w:rPr>
                <w:rFonts w:ascii="Times New Roman" w:eastAsia="Calibri" w:hAnsi="Times New Roman" w:cs="Times New Roman"/>
              </w:rPr>
              <w:t>, оповещения, иконки; контейнеры.</w:t>
            </w:r>
            <w:proofErr w:type="gramEnd"/>
          </w:p>
          <w:p w14:paraId="6AC71279" w14:textId="64B00EA8" w:rsidR="00894B51" w:rsidRPr="00894B51" w:rsidRDefault="00894B51" w:rsidP="00894B51">
            <w:pPr>
              <w:suppressAutoHyphens/>
              <w:rPr>
                <w:rFonts w:ascii="Times New Roman" w:eastAsia="Calibri" w:hAnsi="Times New Roman" w:cs="Times New Roman"/>
              </w:rPr>
            </w:pPr>
            <w:r w:rsidRPr="00894B51">
              <w:rPr>
                <w:rFonts w:ascii="Times New Roman" w:eastAsia="Calibri" w:hAnsi="Times New Roman" w:cs="Times New Roman"/>
              </w:rPr>
              <w:t xml:space="preserve">Прототипы. </w:t>
            </w:r>
            <w:proofErr w:type="gramStart"/>
            <w:r w:rsidRPr="00894B51">
              <w:rPr>
                <w:rFonts w:ascii="Times New Roman" w:eastAsia="Calibri" w:hAnsi="Times New Roman" w:cs="Times New Roman"/>
              </w:rPr>
              <w:t>Инструменты для UI-дизайна (например:</w:t>
            </w:r>
            <w:proofErr w:type="gramEnd"/>
            <w:r w:rsidRPr="00894B51">
              <w:rPr>
                <w:rFonts w:ascii="Times New Roman" w:eastAsia="Calibri" w:hAnsi="Times New Roman" w:cs="Times New Roman"/>
              </w:rPr>
              <w:t xml:space="preserve"> </w:t>
            </w:r>
            <w:proofErr w:type="spellStart"/>
            <w:proofErr w:type="gramStart"/>
            <w:r w:rsidRPr="00894B51">
              <w:rPr>
                <w:rFonts w:ascii="Times New Roman" w:eastAsia="Calibri" w:hAnsi="Times New Roman" w:cs="Times New Roman"/>
              </w:rPr>
              <w:t>InVision</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Studio</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Adobe</w:t>
            </w:r>
            <w:proofErr w:type="spellEnd"/>
            <w:r w:rsidRPr="00894B51">
              <w:rPr>
                <w:rFonts w:ascii="Times New Roman" w:eastAsia="Calibri" w:hAnsi="Times New Roman" w:cs="Times New Roman"/>
              </w:rPr>
              <w:t xml:space="preserve"> XD, </w:t>
            </w:r>
            <w:proofErr w:type="spellStart"/>
            <w:r w:rsidRPr="00894B51">
              <w:rPr>
                <w:rFonts w:ascii="Times New Roman" w:eastAsia="Calibri" w:hAnsi="Times New Roman" w:cs="Times New Roman"/>
              </w:rPr>
              <w:t>Marvel</w:t>
            </w:r>
            <w:proofErr w:type="spellEnd"/>
            <w:r w:rsidRPr="00894B51">
              <w:rPr>
                <w:rFonts w:ascii="Times New Roman" w:eastAsia="Calibri" w:hAnsi="Times New Roman" w:cs="Times New Roman"/>
              </w:rPr>
              <w:t xml:space="preserve"> и др., разрешенные к использованию на территории РФ).</w:t>
            </w:r>
            <w:proofErr w:type="gramEnd"/>
          </w:p>
        </w:tc>
      </w:tr>
      <w:tr w:rsidR="00894B51" w:rsidRPr="00894B51" w14:paraId="59E7580D" w14:textId="77777777" w:rsidTr="00974C57">
        <w:tc>
          <w:tcPr>
            <w:tcW w:w="1297" w:type="pct"/>
            <w:gridSpan w:val="2"/>
            <w:vMerge/>
          </w:tcPr>
          <w:p w14:paraId="4E95AEC8" w14:textId="77777777" w:rsidR="00894B51" w:rsidRPr="00894B51" w:rsidRDefault="00894B51" w:rsidP="00974C57">
            <w:pPr>
              <w:rPr>
                <w:rFonts w:ascii="Times New Roman" w:eastAsia="Calibri" w:hAnsi="Times New Roman" w:cs="Times New Roman"/>
                <w:b/>
              </w:rPr>
            </w:pPr>
          </w:p>
        </w:tc>
        <w:tc>
          <w:tcPr>
            <w:tcW w:w="3703" w:type="pct"/>
          </w:tcPr>
          <w:p w14:paraId="5F5EFB9B" w14:textId="5EFA48DA" w:rsidR="00894B51" w:rsidRPr="00894B51" w:rsidRDefault="00894B51" w:rsidP="00974C57">
            <w:pPr>
              <w:suppressAutoHyphens/>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7CA4A3E9" w14:textId="77777777" w:rsidTr="00974C57">
        <w:tc>
          <w:tcPr>
            <w:tcW w:w="1297" w:type="pct"/>
            <w:gridSpan w:val="2"/>
            <w:vMerge/>
          </w:tcPr>
          <w:p w14:paraId="1B29D666" w14:textId="77777777" w:rsidR="00894B51" w:rsidRPr="00894B51" w:rsidRDefault="00894B51" w:rsidP="00974C57">
            <w:pPr>
              <w:rPr>
                <w:rFonts w:ascii="Times New Roman" w:eastAsia="Calibri" w:hAnsi="Times New Roman" w:cs="Times New Roman"/>
                <w:b/>
              </w:rPr>
            </w:pPr>
          </w:p>
        </w:tc>
        <w:tc>
          <w:tcPr>
            <w:tcW w:w="3703" w:type="pct"/>
          </w:tcPr>
          <w:p w14:paraId="2F12BB35" w14:textId="42C9CBAE" w:rsidR="00894B51" w:rsidRPr="00894B51" w:rsidRDefault="00894B51" w:rsidP="00974C57">
            <w:pPr>
              <w:suppressAutoHyphens/>
              <w:rPr>
                <w:rFonts w:ascii="Times New Roman" w:eastAsia="Calibri" w:hAnsi="Times New Roman" w:cs="Times New Roman"/>
              </w:rPr>
            </w:pPr>
            <w:r>
              <w:rPr>
                <w:rFonts w:ascii="Times New Roman" w:eastAsia="Calibri" w:hAnsi="Times New Roman" w:cs="Times New Roman"/>
              </w:rPr>
              <w:t>3</w:t>
            </w:r>
            <w:r w:rsidRPr="00894B51">
              <w:rPr>
                <w:rFonts w:ascii="Times New Roman" w:eastAsia="Calibri" w:hAnsi="Times New Roman" w:cs="Times New Roman"/>
              </w:rPr>
              <w:t>. Проектирование и тестирование интерфейса/интерфейсов на основе разработанных диаграмм.</w:t>
            </w:r>
          </w:p>
        </w:tc>
      </w:tr>
      <w:tr w:rsidR="00894B51" w:rsidRPr="00894B51" w14:paraId="3AD8359C" w14:textId="77777777" w:rsidTr="003629B5">
        <w:tc>
          <w:tcPr>
            <w:tcW w:w="1297" w:type="pct"/>
            <w:gridSpan w:val="2"/>
            <w:vMerge/>
          </w:tcPr>
          <w:p w14:paraId="6B43B2D9" w14:textId="77777777" w:rsidR="00894B51" w:rsidRPr="00894B51" w:rsidRDefault="00894B51" w:rsidP="00974C57">
            <w:pPr>
              <w:rPr>
                <w:rFonts w:ascii="Times New Roman" w:eastAsia="Calibri" w:hAnsi="Times New Roman" w:cs="Times New Roman"/>
                <w:b/>
              </w:rPr>
            </w:pPr>
          </w:p>
        </w:tc>
        <w:tc>
          <w:tcPr>
            <w:tcW w:w="3703" w:type="pct"/>
            <w:vAlign w:val="bottom"/>
          </w:tcPr>
          <w:p w14:paraId="5D5130AB"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F312153" w14:textId="0EC4FD4C"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620E5F84" w14:textId="77777777" w:rsidTr="00894B51">
        <w:trPr>
          <w:trHeight w:val="248"/>
        </w:trPr>
        <w:tc>
          <w:tcPr>
            <w:tcW w:w="1297" w:type="pct"/>
            <w:gridSpan w:val="2"/>
            <w:vMerge w:val="restart"/>
          </w:tcPr>
          <w:p w14:paraId="138D6DF4"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Тема 1.3. Понятия и методы статического </w:t>
            </w:r>
            <w:r w:rsidRPr="00894B51">
              <w:rPr>
                <w:rFonts w:ascii="Times New Roman" w:eastAsia="Calibri" w:hAnsi="Times New Roman" w:cs="Times New Roman"/>
                <w:b/>
              </w:rPr>
              <w:lastRenderedPageBreak/>
              <w:t>тестирования</w:t>
            </w:r>
          </w:p>
        </w:tc>
        <w:tc>
          <w:tcPr>
            <w:tcW w:w="3703" w:type="pct"/>
          </w:tcPr>
          <w:p w14:paraId="33BFD9AC"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lastRenderedPageBreak/>
              <w:t>Содержание</w:t>
            </w:r>
          </w:p>
        </w:tc>
      </w:tr>
      <w:tr w:rsidR="00894B51" w:rsidRPr="00894B51" w14:paraId="63C83337" w14:textId="77777777" w:rsidTr="00974C57">
        <w:trPr>
          <w:trHeight w:val="333"/>
        </w:trPr>
        <w:tc>
          <w:tcPr>
            <w:tcW w:w="1297" w:type="pct"/>
            <w:gridSpan w:val="2"/>
            <w:vMerge/>
          </w:tcPr>
          <w:p w14:paraId="5C734875" w14:textId="77777777" w:rsidR="00894B51" w:rsidRPr="00894B51" w:rsidRDefault="00894B51" w:rsidP="00974C57">
            <w:pPr>
              <w:rPr>
                <w:rFonts w:ascii="Times New Roman" w:eastAsia="Calibri" w:hAnsi="Times New Roman" w:cs="Times New Roman"/>
                <w:b/>
              </w:rPr>
            </w:pPr>
          </w:p>
        </w:tc>
        <w:tc>
          <w:tcPr>
            <w:tcW w:w="3703" w:type="pct"/>
          </w:tcPr>
          <w:p w14:paraId="5B43C71F" w14:textId="77777777" w:rsidR="00894B51" w:rsidRDefault="00894B51" w:rsidP="00974C57">
            <w:pPr>
              <w:ind w:left="26"/>
              <w:rPr>
                <w:rFonts w:ascii="Times New Roman" w:eastAsia="Calibri" w:hAnsi="Times New Roman" w:cs="Times New Roman"/>
              </w:rPr>
            </w:pPr>
            <w:r w:rsidRPr="00894B51">
              <w:rPr>
                <w:rFonts w:ascii="Times New Roman" w:eastAsia="Calibri" w:hAnsi="Times New Roman" w:cs="Times New Roman"/>
              </w:rPr>
              <w:t xml:space="preserve">Структурные диаграммы: Диаграмма составной структуры, Диаграмма </w:t>
            </w:r>
            <w:r w:rsidRPr="00894B51">
              <w:rPr>
                <w:rFonts w:ascii="Times New Roman" w:eastAsia="Calibri" w:hAnsi="Times New Roman" w:cs="Times New Roman"/>
              </w:rPr>
              <w:lastRenderedPageBreak/>
              <w:t>развертывания, Диаграмма пакетов, Диаграмма профилей, Диаграмма классов, Диаграмма объектов, Диаграмма компонентов</w:t>
            </w:r>
            <w:r>
              <w:rPr>
                <w:rFonts w:ascii="Times New Roman" w:eastAsia="Calibri" w:hAnsi="Times New Roman" w:cs="Times New Roman"/>
              </w:rPr>
              <w:t>.</w:t>
            </w:r>
          </w:p>
          <w:p w14:paraId="74F22B07" w14:textId="77777777" w:rsidR="00894B51" w:rsidRPr="00894B51" w:rsidRDefault="00894B51" w:rsidP="00894B51">
            <w:pPr>
              <w:ind w:left="26"/>
              <w:rPr>
                <w:rFonts w:ascii="Times New Roman" w:eastAsia="Calibri" w:hAnsi="Times New Roman" w:cs="Times New Roman"/>
              </w:rPr>
            </w:pPr>
            <w:r w:rsidRPr="00894B51">
              <w:rPr>
                <w:rFonts w:ascii="Times New Roman" w:eastAsia="Calibri" w:hAnsi="Times New Roman" w:cs="Times New Roman"/>
              </w:rPr>
              <w:t>Схемы алгоритмов и программ. Правила выполнения. Обозначения условные графические.</w:t>
            </w:r>
          </w:p>
          <w:p w14:paraId="4DAF93DC" w14:textId="0969ABF9" w:rsidR="00894B51" w:rsidRPr="00894B51" w:rsidRDefault="00894B51" w:rsidP="00894B51">
            <w:pPr>
              <w:ind w:left="26"/>
              <w:rPr>
                <w:rFonts w:ascii="Times New Roman" w:eastAsia="Calibri" w:hAnsi="Times New Roman" w:cs="Times New Roman"/>
              </w:rPr>
            </w:pPr>
            <w:r w:rsidRPr="00894B51">
              <w:rPr>
                <w:rFonts w:ascii="Times New Roman" w:eastAsia="Calibri" w:hAnsi="Times New Roman" w:cs="Times New Roman"/>
              </w:rPr>
              <w:t>Разработка и тестирование блок-схем алгоритмов программ. Применение графов для анализа алгоритмов: покрытие путей, покрытие ветвей. Понятие тестового сценария.</w:t>
            </w:r>
          </w:p>
        </w:tc>
      </w:tr>
      <w:tr w:rsidR="00894B51" w:rsidRPr="00894B51" w14:paraId="65CE77DB" w14:textId="77777777" w:rsidTr="00974C57">
        <w:trPr>
          <w:trHeight w:val="333"/>
        </w:trPr>
        <w:tc>
          <w:tcPr>
            <w:tcW w:w="1297" w:type="pct"/>
            <w:gridSpan w:val="2"/>
            <w:vMerge/>
          </w:tcPr>
          <w:p w14:paraId="7D02D997" w14:textId="77777777" w:rsidR="00894B51" w:rsidRPr="00894B51" w:rsidRDefault="00894B51" w:rsidP="00974C57">
            <w:pPr>
              <w:rPr>
                <w:rFonts w:ascii="Times New Roman" w:eastAsia="Calibri" w:hAnsi="Times New Roman" w:cs="Times New Roman"/>
                <w:b/>
              </w:rPr>
            </w:pPr>
          </w:p>
        </w:tc>
        <w:tc>
          <w:tcPr>
            <w:tcW w:w="3703" w:type="pct"/>
          </w:tcPr>
          <w:p w14:paraId="71625E74" w14:textId="1CC66301" w:rsidR="00894B51" w:rsidRPr="00894B51" w:rsidRDefault="00894B51" w:rsidP="00974C57">
            <w:pPr>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46F4229A" w14:textId="77777777" w:rsidTr="00974C57">
        <w:trPr>
          <w:trHeight w:val="304"/>
        </w:trPr>
        <w:tc>
          <w:tcPr>
            <w:tcW w:w="1297" w:type="pct"/>
            <w:gridSpan w:val="2"/>
            <w:vMerge/>
          </w:tcPr>
          <w:p w14:paraId="3CD9062B" w14:textId="77777777" w:rsidR="00894B51" w:rsidRPr="00894B51" w:rsidRDefault="00894B51" w:rsidP="00974C57">
            <w:pPr>
              <w:rPr>
                <w:rFonts w:ascii="Times New Roman" w:eastAsia="Calibri" w:hAnsi="Times New Roman" w:cs="Times New Roman"/>
                <w:b/>
              </w:rPr>
            </w:pPr>
          </w:p>
        </w:tc>
        <w:tc>
          <w:tcPr>
            <w:tcW w:w="3703" w:type="pct"/>
          </w:tcPr>
          <w:p w14:paraId="6CCE71E4" w14:textId="6D789932" w:rsidR="00894B51" w:rsidRPr="00894B51" w:rsidRDefault="00894B51" w:rsidP="00974C57">
            <w:pPr>
              <w:rPr>
                <w:rFonts w:ascii="Times New Roman" w:eastAsia="Calibri" w:hAnsi="Times New Roman" w:cs="Times New Roman"/>
              </w:rPr>
            </w:pPr>
            <w:r>
              <w:rPr>
                <w:rFonts w:ascii="Times New Roman" w:eastAsia="Calibri" w:hAnsi="Times New Roman" w:cs="Times New Roman"/>
              </w:rPr>
              <w:t>4</w:t>
            </w:r>
            <w:r w:rsidRPr="00894B51">
              <w:rPr>
                <w:rFonts w:ascii="Times New Roman" w:eastAsia="Calibri" w:hAnsi="Times New Roman" w:cs="Times New Roman"/>
              </w:rPr>
              <w:t>. Разработка алгоритмов игры и/или отдельных модулей. Оценка сложности алгоритмов</w:t>
            </w:r>
          </w:p>
        </w:tc>
      </w:tr>
      <w:tr w:rsidR="00894B51" w:rsidRPr="00894B51" w14:paraId="525563A8" w14:textId="77777777" w:rsidTr="00974C57">
        <w:trPr>
          <w:trHeight w:val="304"/>
        </w:trPr>
        <w:tc>
          <w:tcPr>
            <w:tcW w:w="1297" w:type="pct"/>
            <w:gridSpan w:val="2"/>
            <w:vMerge/>
          </w:tcPr>
          <w:p w14:paraId="1EE041A4" w14:textId="77777777" w:rsidR="00894B51" w:rsidRPr="00894B51" w:rsidRDefault="00894B51" w:rsidP="00974C57">
            <w:pPr>
              <w:rPr>
                <w:rFonts w:ascii="Times New Roman" w:eastAsia="Calibri" w:hAnsi="Times New Roman" w:cs="Times New Roman"/>
                <w:b/>
              </w:rPr>
            </w:pPr>
          </w:p>
        </w:tc>
        <w:tc>
          <w:tcPr>
            <w:tcW w:w="3703" w:type="pct"/>
          </w:tcPr>
          <w:p w14:paraId="1C43064C" w14:textId="1FAC517C" w:rsidR="00894B51" w:rsidRPr="00894B51" w:rsidRDefault="00894B51" w:rsidP="00974C57">
            <w:pPr>
              <w:rPr>
                <w:rFonts w:ascii="Times New Roman" w:eastAsia="Calibri" w:hAnsi="Times New Roman" w:cs="Times New Roman"/>
              </w:rPr>
            </w:pPr>
            <w:r>
              <w:rPr>
                <w:rFonts w:ascii="Times New Roman" w:eastAsia="Calibri" w:hAnsi="Times New Roman" w:cs="Times New Roman"/>
              </w:rPr>
              <w:t>5</w:t>
            </w:r>
            <w:r w:rsidRPr="00894B51">
              <w:rPr>
                <w:rFonts w:ascii="Times New Roman" w:eastAsia="Calibri" w:hAnsi="Times New Roman" w:cs="Times New Roman"/>
              </w:rPr>
              <w:t>. Разработка тестовых сценариев для тестирования алгоритмов отдельных модулей</w:t>
            </w:r>
          </w:p>
        </w:tc>
      </w:tr>
      <w:tr w:rsidR="00894B51" w:rsidRPr="00894B51" w14:paraId="4A9297C2" w14:textId="77777777" w:rsidTr="003629B5">
        <w:trPr>
          <w:trHeight w:val="392"/>
        </w:trPr>
        <w:tc>
          <w:tcPr>
            <w:tcW w:w="1297" w:type="pct"/>
            <w:gridSpan w:val="2"/>
            <w:vMerge/>
          </w:tcPr>
          <w:p w14:paraId="30DCF9E6" w14:textId="77777777" w:rsidR="00894B51" w:rsidRPr="00894B51" w:rsidRDefault="00894B51" w:rsidP="00974C57">
            <w:pPr>
              <w:rPr>
                <w:rFonts w:ascii="Times New Roman" w:eastAsia="Calibri" w:hAnsi="Times New Roman" w:cs="Times New Roman"/>
                <w:b/>
              </w:rPr>
            </w:pPr>
          </w:p>
        </w:tc>
        <w:tc>
          <w:tcPr>
            <w:tcW w:w="3703" w:type="pct"/>
            <w:vAlign w:val="bottom"/>
          </w:tcPr>
          <w:p w14:paraId="568BA55C"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86BCC8A" w14:textId="4653995B"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13C8E691" w14:textId="77777777" w:rsidTr="00894B51">
        <w:trPr>
          <w:trHeight w:val="186"/>
        </w:trPr>
        <w:tc>
          <w:tcPr>
            <w:tcW w:w="1297" w:type="pct"/>
            <w:gridSpan w:val="2"/>
            <w:vMerge w:val="restart"/>
          </w:tcPr>
          <w:p w14:paraId="74D4CE35"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Тема 1.4. Основные виды документации. Эксплуатационная документация</w:t>
            </w:r>
          </w:p>
        </w:tc>
        <w:tc>
          <w:tcPr>
            <w:tcW w:w="3703" w:type="pct"/>
          </w:tcPr>
          <w:p w14:paraId="22F7B434"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Содержание</w:t>
            </w:r>
          </w:p>
        </w:tc>
      </w:tr>
      <w:tr w:rsidR="00894B51" w:rsidRPr="00894B51" w14:paraId="5E1EA2CA" w14:textId="77777777" w:rsidTr="00974C57">
        <w:trPr>
          <w:trHeight w:val="450"/>
        </w:trPr>
        <w:tc>
          <w:tcPr>
            <w:tcW w:w="1297" w:type="pct"/>
            <w:gridSpan w:val="2"/>
            <w:vMerge/>
          </w:tcPr>
          <w:p w14:paraId="1D41FA95" w14:textId="77777777" w:rsidR="00894B51" w:rsidRPr="00894B51" w:rsidRDefault="00894B51" w:rsidP="00974C57">
            <w:pPr>
              <w:rPr>
                <w:rFonts w:ascii="Times New Roman" w:eastAsia="Calibri" w:hAnsi="Times New Roman" w:cs="Times New Roman"/>
                <w:b/>
              </w:rPr>
            </w:pPr>
          </w:p>
        </w:tc>
        <w:tc>
          <w:tcPr>
            <w:tcW w:w="3703" w:type="pct"/>
          </w:tcPr>
          <w:p w14:paraId="47D5EF26" w14:textId="77777777" w:rsidR="00894B51" w:rsidRDefault="00894B51" w:rsidP="00974C57">
            <w:pPr>
              <w:rPr>
                <w:rFonts w:ascii="Times New Roman" w:eastAsia="Calibri" w:hAnsi="Times New Roman" w:cs="Times New Roman"/>
              </w:rPr>
            </w:pPr>
            <w:r w:rsidRPr="00894B51">
              <w:rPr>
                <w:rFonts w:ascii="Times New Roman" w:eastAsia="Calibri" w:hAnsi="Times New Roman" w:cs="Times New Roman"/>
              </w:rPr>
              <w:t>Виды программ и программных документов в соответствии с действующими стандартами. Основные разделы пользовательской документации. Требования к оформлению документации</w:t>
            </w:r>
            <w:r>
              <w:rPr>
                <w:rFonts w:ascii="Times New Roman" w:eastAsia="Calibri" w:hAnsi="Times New Roman" w:cs="Times New Roman"/>
              </w:rPr>
              <w:t>.</w:t>
            </w:r>
            <w:r w:rsidRPr="00894B51">
              <w:rPr>
                <w:rFonts w:ascii="Times New Roman" w:eastAsia="Calibri" w:hAnsi="Times New Roman" w:cs="Times New Roman"/>
              </w:rPr>
              <w:t xml:space="preserve"> </w:t>
            </w:r>
          </w:p>
          <w:p w14:paraId="0736D88F" w14:textId="7544501B"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База знаний проекта. Методы инструменты командной работы</w:t>
            </w:r>
            <w:r>
              <w:rPr>
                <w:rFonts w:ascii="Times New Roman" w:eastAsia="Calibri" w:hAnsi="Times New Roman" w:cs="Times New Roman"/>
              </w:rPr>
              <w:t>.</w:t>
            </w:r>
          </w:p>
        </w:tc>
      </w:tr>
      <w:tr w:rsidR="00894B51" w:rsidRPr="00894B51" w14:paraId="41BD8C13" w14:textId="77777777" w:rsidTr="00894B51">
        <w:trPr>
          <w:trHeight w:val="190"/>
        </w:trPr>
        <w:tc>
          <w:tcPr>
            <w:tcW w:w="1297" w:type="pct"/>
            <w:gridSpan w:val="2"/>
            <w:vMerge/>
          </w:tcPr>
          <w:p w14:paraId="58580C1A" w14:textId="77777777" w:rsidR="00894B51" w:rsidRPr="00894B51" w:rsidRDefault="00894B51" w:rsidP="00974C57">
            <w:pPr>
              <w:rPr>
                <w:rFonts w:ascii="Times New Roman" w:eastAsia="Calibri" w:hAnsi="Times New Roman" w:cs="Times New Roman"/>
                <w:b/>
              </w:rPr>
            </w:pPr>
          </w:p>
        </w:tc>
        <w:tc>
          <w:tcPr>
            <w:tcW w:w="3703" w:type="pct"/>
          </w:tcPr>
          <w:p w14:paraId="44D530CA" w14:textId="65A72916" w:rsidR="00894B51" w:rsidRPr="00894B51" w:rsidRDefault="00894B51" w:rsidP="00974C57">
            <w:pPr>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643B6732" w14:textId="77777777" w:rsidTr="00974C57">
        <w:trPr>
          <w:trHeight w:val="375"/>
        </w:trPr>
        <w:tc>
          <w:tcPr>
            <w:tcW w:w="1297" w:type="pct"/>
            <w:gridSpan w:val="2"/>
            <w:vMerge/>
          </w:tcPr>
          <w:p w14:paraId="1FB394D0" w14:textId="77777777" w:rsidR="00894B51" w:rsidRPr="00894B51" w:rsidRDefault="00894B51" w:rsidP="00974C57">
            <w:pPr>
              <w:rPr>
                <w:rFonts w:ascii="Times New Roman" w:eastAsia="Calibri" w:hAnsi="Times New Roman" w:cs="Times New Roman"/>
                <w:b/>
              </w:rPr>
            </w:pPr>
          </w:p>
        </w:tc>
        <w:tc>
          <w:tcPr>
            <w:tcW w:w="3703" w:type="pct"/>
          </w:tcPr>
          <w:p w14:paraId="4760B638" w14:textId="709CEFA6" w:rsidR="00894B51" w:rsidRPr="00894B51" w:rsidRDefault="00894B51" w:rsidP="00974C57">
            <w:pPr>
              <w:rPr>
                <w:rFonts w:ascii="Times New Roman" w:eastAsia="Calibri" w:hAnsi="Times New Roman" w:cs="Times New Roman"/>
              </w:rPr>
            </w:pPr>
            <w:r>
              <w:rPr>
                <w:rFonts w:ascii="Times New Roman" w:eastAsia="Calibri" w:hAnsi="Times New Roman" w:cs="Times New Roman"/>
              </w:rPr>
              <w:t>6</w:t>
            </w:r>
            <w:r w:rsidRPr="00894B51">
              <w:rPr>
                <w:rFonts w:ascii="Times New Roman" w:eastAsia="Calibri" w:hAnsi="Times New Roman" w:cs="Times New Roman"/>
              </w:rPr>
              <w:t>. Разработка и тестирование пользовательской документации</w:t>
            </w:r>
          </w:p>
        </w:tc>
      </w:tr>
      <w:tr w:rsidR="00894B51" w:rsidRPr="00894B51" w14:paraId="3EE9CE53" w14:textId="77777777" w:rsidTr="003629B5">
        <w:trPr>
          <w:trHeight w:val="526"/>
        </w:trPr>
        <w:tc>
          <w:tcPr>
            <w:tcW w:w="1297" w:type="pct"/>
            <w:gridSpan w:val="2"/>
            <w:vMerge/>
          </w:tcPr>
          <w:p w14:paraId="55F2D5BC" w14:textId="77777777" w:rsidR="00894B51" w:rsidRPr="00894B51" w:rsidRDefault="00894B51" w:rsidP="00974C57">
            <w:pPr>
              <w:rPr>
                <w:rFonts w:ascii="Times New Roman" w:eastAsia="Calibri" w:hAnsi="Times New Roman" w:cs="Times New Roman"/>
                <w:b/>
              </w:rPr>
            </w:pPr>
          </w:p>
        </w:tc>
        <w:tc>
          <w:tcPr>
            <w:tcW w:w="3703" w:type="pct"/>
            <w:vAlign w:val="bottom"/>
          </w:tcPr>
          <w:p w14:paraId="1C96EB7E"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FFE6EB4" w14:textId="64D4FA77"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35DA8F8B" w14:textId="77777777" w:rsidTr="00894B51">
        <w:trPr>
          <w:trHeight w:val="136"/>
        </w:trPr>
        <w:tc>
          <w:tcPr>
            <w:tcW w:w="1297" w:type="pct"/>
            <w:gridSpan w:val="2"/>
            <w:vMerge w:val="restart"/>
          </w:tcPr>
          <w:p w14:paraId="2A9D2550"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Тема 1.5. Подготовка данных для тестирования </w:t>
            </w:r>
          </w:p>
        </w:tc>
        <w:tc>
          <w:tcPr>
            <w:tcW w:w="3703" w:type="pct"/>
          </w:tcPr>
          <w:p w14:paraId="69AD3BC3"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Содержание</w:t>
            </w:r>
          </w:p>
        </w:tc>
      </w:tr>
      <w:tr w:rsidR="00894B51" w:rsidRPr="00894B51" w14:paraId="0551A984" w14:textId="77777777" w:rsidTr="00974C57">
        <w:trPr>
          <w:trHeight w:val="390"/>
        </w:trPr>
        <w:tc>
          <w:tcPr>
            <w:tcW w:w="1297" w:type="pct"/>
            <w:gridSpan w:val="2"/>
            <w:vMerge/>
          </w:tcPr>
          <w:p w14:paraId="1CC189F6" w14:textId="77777777" w:rsidR="00894B51" w:rsidRPr="00894B51" w:rsidRDefault="00894B51" w:rsidP="00974C57">
            <w:pPr>
              <w:rPr>
                <w:rFonts w:ascii="Times New Roman" w:eastAsia="Calibri" w:hAnsi="Times New Roman" w:cs="Times New Roman"/>
                <w:b/>
              </w:rPr>
            </w:pPr>
          </w:p>
        </w:tc>
        <w:tc>
          <w:tcPr>
            <w:tcW w:w="3703" w:type="pct"/>
          </w:tcPr>
          <w:p w14:paraId="47D65A43"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Лекция 11. Классы эквивалентности. Положительные и отрицательные тесты. Методы выделения данных из машинных и </w:t>
            </w:r>
            <w:proofErr w:type="spellStart"/>
            <w:r w:rsidRPr="00894B51">
              <w:rPr>
                <w:rFonts w:ascii="Times New Roman" w:eastAsia="Calibri" w:hAnsi="Times New Roman" w:cs="Times New Roman"/>
              </w:rPr>
              <w:t>внемашинных</w:t>
            </w:r>
            <w:proofErr w:type="spellEnd"/>
            <w:r w:rsidRPr="00894B51">
              <w:rPr>
                <w:rFonts w:ascii="Times New Roman" w:eastAsia="Calibri" w:hAnsi="Times New Roman" w:cs="Times New Roman"/>
              </w:rPr>
              <w:t xml:space="preserve"> документов. Применение диаграмм классов и </w:t>
            </w:r>
            <w:r w:rsidRPr="00894B51">
              <w:rPr>
                <w:rFonts w:ascii="Times New Roman" w:eastAsia="Calibri" w:hAnsi="Times New Roman" w:cs="Times New Roman"/>
                <w:lang w:val="en-US"/>
              </w:rPr>
              <w:t>ER</w:t>
            </w:r>
            <w:r w:rsidRPr="00894B51">
              <w:rPr>
                <w:rFonts w:ascii="Times New Roman" w:eastAsia="Calibri" w:hAnsi="Times New Roman" w:cs="Times New Roman"/>
              </w:rPr>
              <w:t>-диаграмм при подготовке тестов.</w:t>
            </w:r>
          </w:p>
        </w:tc>
      </w:tr>
      <w:tr w:rsidR="00894B51" w:rsidRPr="00894B51" w14:paraId="70EBEECF" w14:textId="77777777" w:rsidTr="00894B51">
        <w:trPr>
          <w:trHeight w:val="267"/>
        </w:trPr>
        <w:tc>
          <w:tcPr>
            <w:tcW w:w="1297" w:type="pct"/>
            <w:gridSpan w:val="2"/>
            <w:vMerge/>
          </w:tcPr>
          <w:p w14:paraId="28E0D305" w14:textId="77777777" w:rsidR="00894B51" w:rsidRPr="00894B51" w:rsidRDefault="00894B51" w:rsidP="00974C57">
            <w:pPr>
              <w:rPr>
                <w:rFonts w:ascii="Times New Roman" w:eastAsia="Calibri" w:hAnsi="Times New Roman" w:cs="Times New Roman"/>
                <w:b/>
              </w:rPr>
            </w:pPr>
          </w:p>
        </w:tc>
        <w:tc>
          <w:tcPr>
            <w:tcW w:w="3703" w:type="pct"/>
          </w:tcPr>
          <w:p w14:paraId="540C24C8" w14:textId="0CE61ED4" w:rsidR="00894B51" w:rsidRPr="00894B51" w:rsidRDefault="00894B51" w:rsidP="00974C57">
            <w:pPr>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33A29A76" w14:textId="77777777" w:rsidTr="00974C57">
        <w:trPr>
          <w:trHeight w:val="352"/>
        </w:trPr>
        <w:tc>
          <w:tcPr>
            <w:tcW w:w="1297" w:type="pct"/>
            <w:gridSpan w:val="2"/>
            <w:vMerge/>
          </w:tcPr>
          <w:p w14:paraId="26357975" w14:textId="77777777" w:rsidR="00894B51" w:rsidRPr="00894B51" w:rsidRDefault="00894B51" w:rsidP="00974C57">
            <w:pPr>
              <w:rPr>
                <w:rFonts w:ascii="Times New Roman" w:eastAsia="Calibri" w:hAnsi="Times New Roman" w:cs="Times New Roman"/>
                <w:b/>
              </w:rPr>
            </w:pPr>
          </w:p>
        </w:tc>
        <w:tc>
          <w:tcPr>
            <w:tcW w:w="3703" w:type="pct"/>
          </w:tcPr>
          <w:p w14:paraId="6C813386" w14:textId="7BC82F7C" w:rsidR="00894B51" w:rsidRPr="00894B51" w:rsidRDefault="00894B51" w:rsidP="00974C57">
            <w:pPr>
              <w:rPr>
                <w:rFonts w:ascii="Times New Roman" w:eastAsia="Calibri" w:hAnsi="Times New Roman" w:cs="Times New Roman"/>
              </w:rPr>
            </w:pPr>
            <w:r>
              <w:rPr>
                <w:rFonts w:ascii="Times New Roman" w:eastAsia="Calibri" w:hAnsi="Times New Roman" w:cs="Times New Roman"/>
              </w:rPr>
              <w:t>7</w:t>
            </w:r>
            <w:r w:rsidRPr="00894B51">
              <w:rPr>
                <w:rFonts w:ascii="Times New Roman" w:eastAsia="Calibri" w:hAnsi="Times New Roman" w:cs="Times New Roman"/>
              </w:rPr>
              <w:t>. Построение ER-диаграмм и базы данных проекта</w:t>
            </w:r>
          </w:p>
        </w:tc>
      </w:tr>
      <w:tr w:rsidR="00894B51" w:rsidRPr="00894B51" w14:paraId="407E823A" w14:textId="77777777" w:rsidTr="00974C57">
        <w:trPr>
          <w:trHeight w:val="352"/>
        </w:trPr>
        <w:tc>
          <w:tcPr>
            <w:tcW w:w="1297" w:type="pct"/>
            <w:gridSpan w:val="2"/>
            <w:vMerge/>
          </w:tcPr>
          <w:p w14:paraId="5198BC7D" w14:textId="77777777" w:rsidR="00894B51" w:rsidRPr="00894B51" w:rsidRDefault="00894B51" w:rsidP="00974C57">
            <w:pPr>
              <w:rPr>
                <w:rFonts w:ascii="Times New Roman" w:eastAsia="Calibri" w:hAnsi="Times New Roman" w:cs="Times New Roman"/>
                <w:b/>
              </w:rPr>
            </w:pPr>
          </w:p>
        </w:tc>
        <w:tc>
          <w:tcPr>
            <w:tcW w:w="3703" w:type="pct"/>
          </w:tcPr>
          <w:p w14:paraId="6B83F5ED" w14:textId="4FC5A6BB" w:rsidR="00894B51" w:rsidRDefault="00894B51" w:rsidP="00974C57">
            <w:pPr>
              <w:rPr>
                <w:rFonts w:ascii="Times New Roman" w:eastAsia="Calibri" w:hAnsi="Times New Roman" w:cs="Times New Roman"/>
              </w:rPr>
            </w:pPr>
            <w:r>
              <w:rPr>
                <w:rFonts w:ascii="Times New Roman" w:eastAsia="Calibri" w:hAnsi="Times New Roman" w:cs="Times New Roman"/>
              </w:rPr>
              <w:t>8</w:t>
            </w:r>
            <w:r w:rsidRPr="00894B51">
              <w:rPr>
                <w:rFonts w:ascii="Times New Roman" w:eastAsia="Calibri" w:hAnsi="Times New Roman" w:cs="Times New Roman"/>
              </w:rPr>
              <w:t>. Выделение классов эквивалентности и разработка тестовых пакетов отдельных модулей</w:t>
            </w:r>
          </w:p>
        </w:tc>
      </w:tr>
      <w:tr w:rsidR="00894B51" w:rsidRPr="00894B51" w14:paraId="36BEE32A" w14:textId="77777777" w:rsidTr="003629B5">
        <w:trPr>
          <w:trHeight w:val="365"/>
        </w:trPr>
        <w:tc>
          <w:tcPr>
            <w:tcW w:w="1297" w:type="pct"/>
            <w:gridSpan w:val="2"/>
            <w:vMerge/>
          </w:tcPr>
          <w:p w14:paraId="000C613C" w14:textId="77777777" w:rsidR="00894B51" w:rsidRPr="00894B51" w:rsidRDefault="00894B51" w:rsidP="00974C57">
            <w:pPr>
              <w:rPr>
                <w:rFonts w:ascii="Times New Roman" w:eastAsia="Calibri" w:hAnsi="Times New Roman" w:cs="Times New Roman"/>
                <w:b/>
              </w:rPr>
            </w:pPr>
          </w:p>
        </w:tc>
        <w:tc>
          <w:tcPr>
            <w:tcW w:w="3703" w:type="pct"/>
            <w:vAlign w:val="bottom"/>
          </w:tcPr>
          <w:p w14:paraId="79BAA937"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FAEF65" w14:textId="08FAA968"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138281AF" w14:textId="77777777" w:rsidTr="00974C57">
        <w:tc>
          <w:tcPr>
            <w:tcW w:w="5000" w:type="pct"/>
            <w:gridSpan w:val="3"/>
          </w:tcPr>
          <w:p w14:paraId="771248DF" w14:textId="7356458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Раздел 2. </w:t>
            </w:r>
            <w:r w:rsidRPr="00894B51">
              <w:rPr>
                <w:rFonts w:ascii="Times New Roman" w:hAnsi="Times New Roman" w:cs="Times New Roman"/>
                <w:b/>
              </w:rPr>
              <w:t>Тестирование информационных систем. QA</w:t>
            </w:r>
            <w:r>
              <w:rPr>
                <w:rFonts w:ascii="Times New Roman" w:eastAsia="Calibri" w:hAnsi="Times New Roman" w:cs="Times New Roman"/>
                <w:b/>
              </w:rPr>
              <w:t xml:space="preserve"> (48 часов)</w:t>
            </w:r>
          </w:p>
        </w:tc>
      </w:tr>
      <w:tr w:rsidR="00894B51" w:rsidRPr="00894B51" w14:paraId="2AB8D384" w14:textId="77777777" w:rsidTr="00894B51">
        <w:trPr>
          <w:trHeight w:val="179"/>
        </w:trPr>
        <w:tc>
          <w:tcPr>
            <w:tcW w:w="5000" w:type="pct"/>
            <w:gridSpan w:val="3"/>
          </w:tcPr>
          <w:p w14:paraId="10B5D4FE" w14:textId="77777777" w:rsidR="00894B51" w:rsidRPr="00894B51" w:rsidRDefault="00894B51" w:rsidP="00974C57">
            <w:pPr>
              <w:rPr>
                <w:rFonts w:ascii="Times New Roman" w:eastAsia="Calibri" w:hAnsi="Times New Roman" w:cs="Times New Roman"/>
                <w:b/>
                <w:i/>
              </w:rPr>
            </w:pPr>
            <w:r w:rsidRPr="00894B51">
              <w:rPr>
                <w:rFonts w:ascii="Times New Roman" w:eastAsia="Calibri" w:hAnsi="Times New Roman" w:cs="Times New Roman"/>
                <w:b/>
              </w:rPr>
              <w:t>МДК. 03.02 Методы и средства тестирования игровых приложений.</w:t>
            </w:r>
          </w:p>
        </w:tc>
      </w:tr>
      <w:tr w:rsidR="00894B51" w:rsidRPr="00894B51" w14:paraId="30E45230" w14:textId="77777777" w:rsidTr="00974C57">
        <w:tc>
          <w:tcPr>
            <w:tcW w:w="1297" w:type="pct"/>
            <w:gridSpan w:val="2"/>
            <w:vMerge w:val="restart"/>
          </w:tcPr>
          <w:p w14:paraId="4FB6450D" w14:textId="77777777" w:rsid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Тема 2.1. </w:t>
            </w:r>
          </w:p>
          <w:p w14:paraId="0F972E1F" w14:textId="1E83EB0D"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Тест - дизайн</w:t>
            </w:r>
          </w:p>
        </w:tc>
        <w:tc>
          <w:tcPr>
            <w:tcW w:w="3703" w:type="pct"/>
          </w:tcPr>
          <w:p w14:paraId="35D11375"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Содержание </w:t>
            </w:r>
          </w:p>
        </w:tc>
      </w:tr>
      <w:tr w:rsidR="00894B51" w:rsidRPr="00894B51" w14:paraId="3CA4623F" w14:textId="77777777" w:rsidTr="00974C57">
        <w:tc>
          <w:tcPr>
            <w:tcW w:w="1297" w:type="pct"/>
            <w:gridSpan w:val="2"/>
            <w:vMerge/>
          </w:tcPr>
          <w:p w14:paraId="4231B761" w14:textId="77777777" w:rsidR="00894B51" w:rsidRPr="00894B51" w:rsidRDefault="00894B51" w:rsidP="00974C57">
            <w:pPr>
              <w:rPr>
                <w:rFonts w:ascii="Times New Roman" w:eastAsia="Calibri" w:hAnsi="Times New Roman" w:cs="Times New Roman"/>
                <w:b/>
              </w:rPr>
            </w:pPr>
          </w:p>
        </w:tc>
        <w:tc>
          <w:tcPr>
            <w:tcW w:w="3703" w:type="pct"/>
          </w:tcPr>
          <w:p w14:paraId="7429D641" w14:textId="77777777" w:rsidR="00894B51" w:rsidRDefault="00894B51" w:rsidP="00974C57">
            <w:pPr>
              <w:suppressAutoHyphens/>
              <w:jc w:val="both"/>
              <w:rPr>
                <w:rFonts w:ascii="Times New Roman" w:eastAsia="Calibri" w:hAnsi="Times New Roman" w:cs="Times New Roman"/>
              </w:rPr>
            </w:pPr>
            <w:r w:rsidRPr="00894B51">
              <w:rPr>
                <w:rFonts w:ascii="Times New Roman" w:eastAsia="Calibri" w:hAnsi="Times New Roman" w:cs="Times New Roman"/>
              </w:rPr>
              <w:t>Тестовые сценарии. Тестовые пакеты. Метрики качества. Цели тестирования. Тестирование функциональности. Шаги теста</w:t>
            </w:r>
            <w:r>
              <w:rPr>
                <w:rFonts w:ascii="Times New Roman" w:eastAsia="Calibri" w:hAnsi="Times New Roman" w:cs="Times New Roman"/>
              </w:rPr>
              <w:t>.</w:t>
            </w:r>
          </w:p>
          <w:p w14:paraId="0854EA12" w14:textId="5243C1AA" w:rsidR="00894B51" w:rsidRPr="00894B51" w:rsidRDefault="00894B51" w:rsidP="00974C57">
            <w:pPr>
              <w:suppressAutoHyphens/>
              <w:jc w:val="both"/>
              <w:rPr>
                <w:rFonts w:ascii="Times New Roman" w:eastAsia="Calibri" w:hAnsi="Times New Roman" w:cs="Times New Roman"/>
              </w:rPr>
            </w:pPr>
            <w:r w:rsidRPr="00894B51">
              <w:rPr>
                <w:rFonts w:ascii="Times New Roman" w:eastAsia="Calibri" w:hAnsi="Times New Roman" w:cs="Times New Roman"/>
              </w:rPr>
              <w:t>Виды и методы динамического тестирования. Интеграционное тестирование, входные и выходные критерии. Оптимизация тестовых наборов.</w:t>
            </w:r>
          </w:p>
        </w:tc>
      </w:tr>
      <w:tr w:rsidR="00894B51" w:rsidRPr="00894B51" w14:paraId="63FE4410" w14:textId="77777777" w:rsidTr="00974C57">
        <w:trPr>
          <w:trHeight w:val="253"/>
        </w:trPr>
        <w:tc>
          <w:tcPr>
            <w:tcW w:w="1297" w:type="pct"/>
            <w:gridSpan w:val="2"/>
            <w:vMerge/>
          </w:tcPr>
          <w:p w14:paraId="0959DD16" w14:textId="040D723B" w:rsidR="00894B51" w:rsidRPr="00894B51" w:rsidRDefault="00894B51" w:rsidP="00974C57">
            <w:pPr>
              <w:rPr>
                <w:rFonts w:ascii="Times New Roman" w:eastAsia="Calibri" w:hAnsi="Times New Roman" w:cs="Times New Roman"/>
                <w:b/>
              </w:rPr>
            </w:pPr>
          </w:p>
        </w:tc>
        <w:tc>
          <w:tcPr>
            <w:tcW w:w="3703" w:type="pct"/>
          </w:tcPr>
          <w:p w14:paraId="5783526F" w14:textId="15FA35D6" w:rsidR="00894B51" w:rsidRPr="00894B51" w:rsidRDefault="00894B51" w:rsidP="00974C57">
            <w:pPr>
              <w:suppressAutoHyphens/>
              <w:jc w:val="both"/>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613AA4BE" w14:textId="77777777" w:rsidTr="00894B51">
        <w:trPr>
          <w:trHeight w:val="220"/>
        </w:trPr>
        <w:tc>
          <w:tcPr>
            <w:tcW w:w="1297" w:type="pct"/>
            <w:gridSpan w:val="2"/>
            <w:vMerge/>
          </w:tcPr>
          <w:p w14:paraId="2C860E8D" w14:textId="77777777" w:rsidR="00894B51" w:rsidRPr="00894B51" w:rsidRDefault="00894B51" w:rsidP="00974C57">
            <w:pPr>
              <w:rPr>
                <w:rFonts w:ascii="Times New Roman" w:eastAsia="Calibri" w:hAnsi="Times New Roman" w:cs="Times New Roman"/>
                <w:b/>
              </w:rPr>
            </w:pPr>
          </w:p>
        </w:tc>
        <w:tc>
          <w:tcPr>
            <w:tcW w:w="3703" w:type="pct"/>
          </w:tcPr>
          <w:p w14:paraId="2DE910EA" w14:textId="4F42B50F" w:rsidR="00894B51" w:rsidRPr="00894B51" w:rsidRDefault="00894B51" w:rsidP="00974C57">
            <w:pPr>
              <w:suppressAutoHyphens/>
              <w:jc w:val="both"/>
              <w:rPr>
                <w:rFonts w:ascii="Times New Roman" w:eastAsia="Calibri" w:hAnsi="Times New Roman" w:cs="Times New Roman"/>
              </w:rPr>
            </w:pPr>
            <w:r>
              <w:rPr>
                <w:rFonts w:ascii="Times New Roman" w:eastAsia="Calibri" w:hAnsi="Times New Roman" w:cs="Times New Roman"/>
              </w:rPr>
              <w:t>1</w:t>
            </w:r>
            <w:r w:rsidRPr="00894B51">
              <w:rPr>
                <w:rFonts w:ascii="Times New Roman" w:eastAsia="Calibri" w:hAnsi="Times New Roman" w:cs="Times New Roman"/>
              </w:rPr>
              <w:t>. Разработка тестовых сценариев для тестирования отдельных модулей проекта методами «черного ящика»</w:t>
            </w:r>
          </w:p>
        </w:tc>
      </w:tr>
      <w:tr w:rsidR="00894B51" w:rsidRPr="00894B51" w14:paraId="7E36FE05" w14:textId="77777777" w:rsidTr="00974C57">
        <w:trPr>
          <w:trHeight w:val="340"/>
        </w:trPr>
        <w:tc>
          <w:tcPr>
            <w:tcW w:w="1297" w:type="pct"/>
            <w:gridSpan w:val="2"/>
            <w:vMerge/>
          </w:tcPr>
          <w:p w14:paraId="21CEEEA8" w14:textId="77777777" w:rsidR="00894B51" w:rsidRPr="00894B51" w:rsidRDefault="00894B51" w:rsidP="00974C57">
            <w:pPr>
              <w:rPr>
                <w:rFonts w:ascii="Times New Roman" w:eastAsia="Calibri" w:hAnsi="Times New Roman" w:cs="Times New Roman"/>
                <w:b/>
              </w:rPr>
            </w:pPr>
          </w:p>
        </w:tc>
        <w:tc>
          <w:tcPr>
            <w:tcW w:w="3703" w:type="pct"/>
          </w:tcPr>
          <w:p w14:paraId="1AA67082" w14:textId="35A6BF66" w:rsidR="00894B51" w:rsidRPr="00894B51" w:rsidRDefault="00894B51" w:rsidP="00974C57">
            <w:pPr>
              <w:suppressAutoHyphens/>
              <w:jc w:val="both"/>
              <w:rPr>
                <w:rFonts w:ascii="Times New Roman" w:eastAsia="Calibri" w:hAnsi="Times New Roman" w:cs="Times New Roman"/>
              </w:rPr>
            </w:pPr>
            <w:r>
              <w:rPr>
                <w:rFonts w:ascii="Times New Roman" w:eastAsia="Calibri" w:hAnsi="Times New Roman" w:cs="Times New Roman"/>
              </w:rPr>
              <w:t>2</w:t>
            </w:r>
            <w:r w:rsidRPr="00894B51">
              <w:rPr>
                <w:rFonts w:ascii="Times New Roman" w:eastAsia="Calibri" w:hAnsi="Times New Roman" w:cs="Times New Roman"/>
              </w:rPr>
              <w:t>. Разработка тестового сценария для тестирования интеграции проекта методами «черного ящика»</w:t>
            </w:r>
          </w:p>
        </w:tc>
      </w:tr>
      <w:tr w:rsidR="00894B51" w:rsidRPr="00894B51" w14:paraId="0C3329E0" w14:textId="77777777" w:rsidTr="003629B5">
        <w:trPr>
          <w:trHeight w:val="340"/>
        </w:trPr>
        <w:tc>
          <w:tcPr>
            <w:tcW w:w="1297" w:type="pct"/>
            <w:gridSpan w:val="2"/>
            <w:vMerge/>
          </w:tcPr>
          <w:p w14:paraId="1EBBFB02" w14:textId="77777777" w:rsidR="00894B51" w:rsidRPr="00894B51" w:rsidRDefault="00894B51" w:rsidP="00974C57">
            <w:pPr>
              <w:rPr>
                <w:rFonts w:ascii="Times New Roman" w:eastAsia="Calibri" w:hAnsi="Times New Roman" w:cs="Times New Roman"/>
                <w:b/>
              </w:rPr>
            </w:pPr>
          </w:p>
        </w:tc>
        <w:tc>
          <w:tcPr>
            <w:tcW w:w="3703" w:type="pct"/>
            <w:vAlign w:val="bottom"/>
          </w:tcPr>
          <w:p w14:paraId="2C993280" w14:textId="5A1B19A0" w:rsidR="00894B51" w:rsidRPr="00894B51" w:rsidRDefault="00894B51" w:rsidP="00974C57">
            <w:pPr>
              <w:suppressAutoHyphens/>
              <w:jc w:val="both"/>
              <w:rPr>
                <w:rFonts w:ascii="Times New Roman" w:eastAsia="Calibri" w:hAnsi="Times New Roman" w:cs="Times New Roman"/>
              </w:rPr>
            </w:pPr>
            <w:r>
              <w:rPr>
                <w:rFonts w:ascii="Times New Roman" w:eastAsia="Calibri" w:hAnsi="Times New Roman" w:cs="Times New Roman"/>
              </w:rPr>
              <w:t>3</w:t>
            </w:r>
            <w:r w:rsidRPr="00894B51">
              <w:rPr>
                <w:rFonts w:ascii="Times New Roman" w:eastAsia="Calibri" w:hAnsi="Times New Roman" w:cs="Times New Roman"/>
              </w:rPr>
              <w:t>. Подготовка и оптимизация тестовых наборов в ручном режиме на основе графов и выделенных классов эквивалентности</w:t>
            </w:r>
          </w:p>
        </w:tc>
      </w:tr>
      <w:tr w:rsidR="00894B51" w:rsidRPr="00894B51" w14:paraId="2F86C863" w14:textId="77777777" w:rsidTr="00974C57">
        <w:tc>
          <w:tcPr>
            <w:tcW w:w="1297" w:type="pct"/>
            <w:gridSpan w:val="2"/>
            <w:vMerge/>
          </w:tcPr>
          <w:p w14:paraId="21DA33E5" w14:textId="77777777" w:rsidR="00894B51" w:rsidRPr="00894B51" w:rsidRDefault="00894B51" w:rsidP="00974C57">
            <w:pPr>
              <w:rPr>
                <w:rFonts w:ascii="Times New Roman" w:eastAsia="Calibri" w:hAnsi="Times New Roman" w:cs="Times New Roman"/>
                <w:b/>
              </w:rPr>
            </w:pPr>
          </w:p>
        </w:tc>
        <w:tc>
          <w:tcPr>
            <w:tcW w:w="3703" w:type="pct"/>
            <w:vAlign w:val="bottom"/>
          </w:tcPr>
          <w:p w14:paraId="364A5928"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B05908A" w14:textId="5D4B11F2" w:rsidR="00894B51" w:rsidRPr="00894B51" w:rsidRDefault="00894B51" w:rsidP="00974C57">
            <w:pPr>
              <w:suppressAutoHyphens/>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1CC3D14A" w14:textId="77777777" w:rsidTr="00974C57">
        <w:trPr>
          <w:trHeight w:val="279"/>
        </w:trPr>
        <w:tc>
          <w:tcPr>
            <w:tcW w:w="1297" w:type="pct"/>
            <w:gridSpan w:val="2"/>
            <w:vMerge w:val="restart"/>
          </w:tcPr>
          <w:p w14:paraId="60C25807"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Тема 2.2. Тестирование пользовательских </w:t>
            </w:r>
            <w:r w:rsidRPr="00894B51">
              <w:rPr>
                <w:rFonts w:ascii="Times New Roman" w:eastAsia="Calibri" w:hAnsi="Times New Roman" w:cs="Times New Roman"/>
                <w:b/>
              </w:rPr>
              <w:lastRenderedPageBreak/>
              <w:t xml:space="preserve">интерфейсов GUI и </w:t>
            </w:r>
            <w:proofErr w:type="spellStart"/>
            <w:r w:rsidRPr="00894B51">
              <w:rPr>
                <w:rFonts w:ascii="Times New Roman" w:eastAsia="Calibri" w:hAnsi="Times New Roman" w:cs="Times New Roman"/>
                <w:b/>
              </w:rPr>
              <w:t>web</w:t>
            </w:r>
            <w:proofErr w:type="spellEnd"/>
            <w:r w:rsidRPr="00894B51">
              <w:rPr>
                <w:rFonts w:ascii="Times New Roman" w:eastAsia="Calibri" w:hAnsi="Times New Roman" w:cs="Times New Roman"/>
                <w:b/>
              </w:rPr>
              <w:t>-приложений</w:t>
            </w:r>
          </w:p>
        </w:tc>
        <w:tc>
          <w:tcPr>
            <w:tcW w:w="3703" w:type="pct"/>
          </w:tcPr>
          <w:p w14:paraId="1AB7EB1F" w14:textId="77777777" w:rsidR="00894B51" w:rsidRPr="00894B51" w:rsidRDefault="00894B51" w:rsidP="00974C57">
            <w:pPr>
              <w:suppressAutoHyphens/>
              <w:rPr>
                <w:rFonts w:ascii="Times New Roman" w:eastAsia="Calibri" w:hAnsi="Times New Roman" w:cs="Times New Roman"/>
                <w:b/>
              </w:rPr>
            </w:pPr>
            <w:r w:rsidRPr="00894B51">
              <w:rPr>
                <w:rFonts w:ascii="Times New Roman" w:eastAsia="Calibri" w:hAnsi="Times New Roman" w:cs="Times New Roman"/>
                <w:b/>
              </w:rPr>
              <w:lastRenderedPageBreak/>
              <w:t xml:space="preserve">Содержание </w:t>
            </w:r>
          </w:p>
        </w:tc>
      </w:tr>
      <w:tr w:rsidR="00894B51" w:rsidRPr="00894B51" w14:paraId="7EF94F6E" w14:textId="77777777" w:rsidTr="00974C57">
        <w:tc>
          <w:tcPr>
            <w:tcW w:w="1297" w:type="pct"/>
            <w:gridSpan w:val="2"/>
            <w:vMerge/>
          </w:tcPr>
          <w:p w14:paraId="1F40D33C" w14:textId="77777777" w:rsidR="00894B51" w:rsidRPr="00894B51" w:rsidRDefault="00894B51" w:rsidP="00974C57">
            <w:pPr>
              <w:rPr>
                <w:rFonts w:ascii="Times New Roman" w:eastAsia="Calibri" w:hAnsi="Times New Roman" w:cs="Times New Roman"/>
                <w:b/>
              </w:rPr>
            </w:pPr>
          </w:p>
        </w:tc>
        <w:tc>
          <w:tcPr>
            <w:tcW w:w="3703" w:type="pct"/>
          </w:tcPr>
          <w:p w14:paraId="14F465FD" w14:textId="4383642F" w:rsidR="00894B51" w:rsidRPr="00894B51" w:rsidRDefault="00894B51" w:rsidP="00974C57">
            <w:pPr>
              <w:suppressAutoHyphens/>
              <w:rPr>
                <w:rFonts w:ascii="Times New Roman" w:eastAsia="Calibri" w:hAnsi="Times New Roman" w:cs="Times New Roman"/>
              </w:rPr>
            </w:pPr>
            <w:r w:rsidRPr="00894B51">
              <w:rPr>
                <w:rFonts w:ascii="Times New Roman" w:eastAsia="Calibri" w:hAnsi="Times New Roman" w:cs="Times New Roman"/>
              </w:rPr>
              <w:t xml:space="preserve">Тестовое окружение. Подготовка к выполнению тестирования. Предусловия, постусловия. </w:t>
            </w:r>
            <w:proofErr w:type="gramStart"/>
            <w:r w:rsidRPr="00894B51">
              <w:rPr>
                <w:rFonts w:ascii="Times New Roman" w:eastAsia="Calibri" w:hAnsi="Times New Roman" w:cs="Times New Roman"/>
              </w:rPr>
              <w:t>Чек-листы</w:t>
            </w:r>
            <w:proofErr w:type="gramEnd"/>
            <w:r w:rsidRPr="00894B51">
              <w:rPr>
                <w:rFonts w:ascii="Times New Roman" w:eastAsia="Calibri" w:hAnsi="Times New Roman" w:cs="Times New Roman"/>
              </w:rPr>
              <w:t xml:space="preserve">. Отчет о тестировании. </w:t>
            </w:r>
            <w:r w:rsidRPr="00894B51">
              <w:rPr>
                <w:rFonts w:ascii="Times New Roman" w:eastAsia="Calibri" w:hAnsi="Times New Roman" w:cs="Times New Roman"/>
              </w:rPr>
              <w:lastRenderedPageBreak/>
              <w:t>Генераторы тестовых данных. Средства автоматизации тестирования</w:t>
            </w:r>
          </w:p>
        </w:tc>
      </w:tr>
      <w:tr w:rsidR="00894B51" w:rsidRPr="00894B51" w14:paraId="040E7E60" w14:textId="77777777" w:rsidTr="00974C57">
        <w:tc>
          <w:tcPr>
            <w:tcW w:w="1297" w:type="pct"/>
            <w:gridSpan w:val="2"/>
            <w:vMerge/>
          </w:tcPr>
          <w:p w14:paraId="3D693BD4" w14:textId="77777777" w:rsidR="00894B51" w:rsidRPr="00894B51" w:rsidRDefault="00894B51" w:rsidP="00974C57">
            <w:pPr>
              <w:rPr>
                <w:rFonts w:ascii="Times New Roman" w:eastAsia="Calibri" w:hAnsi="Times New Roman" w:cs="Times New Roman"/>
                <w:b/>
              </w:rPr>
            </w:pPr>
          </w:p>
        </w:tc>
        <w:tc>
          <w:tcPr>
            <w:tcW w:w="3703" w:type="pct"/>
          </w:tcPr>
          <w:p w14:paraId="0928FA14" w14:textId="3A1CA67F" w:rsidR="00894B51" w:rsidRPr="00894B51" w:rsidRDefault="00894B51" w:rsidP="00974C57">
            <w:pPr>
              <w:suppressAutoHyphens/>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7A6DA213" w14:textId="77777777" w:rsidTr="00974C57">
        <w:tc>
          <w:tcPr>
            <w:tcW w:w="1297" w:type="pct"/>
            <w:gridSpan w:val="2"/>
            <w:vMerge/>
          </w:tcPr>
          <w:p w14:paraId="3B12E9B0" w14:textId="77777777" w:rsidR="00894B51" w:rsidRPr="00894B51" w:rsidRDefault="00894B51" w:rsidP="00974C57">
            <w:pPr>
              <w:rPr>
                <w:rFonts w:ascii="Times New Roman" w:eastAsia="Calibri" w:hAnsi="Times New Roman" w:cs="Times New Roman"/>
                <w:b/>
              </w:rPr>
            </w:pPr>
          </w:p>
        </w:tc>
        <w:tc>
          <w:tcPr>
            <w:tcW w:w="3703" w:type="pct"/>
          </w:tcPr>
          <w:p w14:paraId="5F9BE358" w14:textId="782C2854" w:rsidR="00894B51" w:rsidRPr="00894B51" w:rsidRDefault="00894B51" w:rsidP="00974C57">
            <w:pPr>
              <w:suppressAutoHyphens/>
              <w:rPr>
                <w:rFonts w:ascii="Times New Roman" w:eastAsia="Calibri" w:hAnsi="Times New Roman" w:cs="Times New Roman"/>
              </w:rPr>
            </w:pPr>
            <w:r w:rsidRPr="00894B51">
              <w:rPr>
                <w:rFonts w:ascii="Times New Roman" w:eastAsia="Calibri" w:hAnsi="Times New Roman" w:cs="Times New Roman"/>
              </w:rPr>
              <w:t xml:space="preserve">4. Тестирование и оформление отчета о тестировании интерфейсов </w:t>
            </w:r>
            <w:proofErr w:type="spellStart"/>
            <w:r w:rsidRPr="00894B51">
              <w:rPr>
                <w:rFonts w:ascii="Times New Roman" w:eastAsia="Calibri" w:hAnsi="Times New Roman" w:cs="Times New Roman"/>
              </w:rPr>
              <w:t>web</w:t>
            </w:r>
            <w:proofErr w:type="spellEnd"/>
            <w:r w:rsidRPr="00894B51">
              <w:rPr>
                <w:rFonts w:ascii="Times New Roman" w:eastAsia="Calibri" w:hAnsi="Times New Roman" w:cs="Times New Roman"/>
              </w:rPr>
              <w:t>-приложений.</w:t>
            </w:r>
          </w:p>
        </w:tc>
      </w:tr>
      <w:tr w:rsidR="00894B51" w:rsidRPr="00894B51" w14:paraId="5DF05169" w14:textId="77777777" w:rsidTr="00974C57">
        <w:tc>
          <w:tcPr>
            <w:tcW w:w="1297" w:type="pct"/>
            <w:gridSpan w:val="2"/>
            <w:vMerge/>
          </w:tcPr>
          <w:p w14:paraId="5AEF9D73" w14:textId="77777777" w:rsidR="00894B51" w:rsidRPr="00894B51" w:rsidRDefault="00894B51" w:rsidP="00974C57">
            <w:pPr>
              <w:rPr>
                <w:rFonts w:ascii="Times New Roman" w:eastAsia="Calibri" w:hAnsi="Times New Roman" w:cs="Times New Roman"/>
                <w:b/>
              </w:rPr>
            </w:pPr>
          </w:p>
        </w:tc>
        <w:tc>
          <w:tcPr>
            <w:tcW w:w="3703" w:type="pct"/>
          </w:tcPr>
          <w:p w14:paraId="35782A02" w14:textId="511428AF" w:rsidR="00894B51" w:rsidRPr="00894B51" w:rsidRDefault="00894B51" w:rsidP="00974C57">
            <w:pPr>
              <w:suppressAutoHyphens/>
              <w:rPr>
                <w:rFonts w:ascii="Times New Roman" w:eastAsia="Calibri" w:hAnsi="Times New Roman" w:cs="Times New Roman"/>
              </w:rPr>
            </w:pPr>
            <w:r w:rsidRPr="00894B51">
              <w:rPr>
                <w:rFonts w:ascii="Times New Roman" w:eastAsia="Calibri" w:hAnsi="Times New Roman" w:cs="Times New Roman"/>
              </w:rPr>
              <w:t>5. Тестирование и оформление отчета о тестировании пользовательских интерфейсов настольных приложений.</w:t>
            </w:r>
          </w:p>
        </w:tc>
      </w:tr>
      <w:tr w:rsidR="00894B51" w:rsidRPr="00894B51" w14:paraId="7DF6BFC6" w14:textId="77777777" w:rsidTr="003629B5">
        <w:tc>
          <w:tcPr>
            <w:tcW w:w="1297" w:type="pct"/>
            <w:gridSpan w:val="2"/>
            <w:vMerge/>
          </w:tcPr>
          <w:p w14:paraId="67701C4F" w14:textId="77777777" w:rsidR="00894B51" w:rsidRPr="00894B51" w:rsidRDefault="00894B51" w:rsidP="00974C57">
            <w:pPr>
              <w:rPr>
                <w:rFonts w:ascii="Times New Roman" w:eastAsia="Calibri" w:hAnsi="Times New Roman" w:cs="Times New Roman"/>
                <w:b/>
              </w:rPr>
            </w:pPr>
          </w:p>
        </w:tc>
        <w:tc>
          <w:tcPr>
            <w:tcW w:w="3703" w:type="pct"/>
            <w:vAlign w:val="bottom"/>
          </w:tcPr>
          <w:p w14:paraId="4A60D451"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FAE381" w14:textId="7FBE1471"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7C91DE7E" w14:textId="77777777" w:rsidTr="00894B51">
        <w:trPr>
          <w:trHeight w:val="211"/>
        </w:trPr>
        <w:tc>
          <w:tcPr>
            <w:tcW w:w="1297" w:type="pct"/>
            <w:gridSpan w:val="2"/>
            <w:vMerge w:val="restart"/>
          </w:tcPr>
          <w:p w14:paraId="7E280F0E"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Тема 2.3. Особенности тестирования сетевых приложений</w:t>
            </w:r>
          </w:p>
        </w:tc>
        <w:tc>
          <w:tcPr>
            <w:tcW w:w="3703" w:type="pct"/>
          </w:tcPr>
          <w:p w14:paraId="61D67D4D"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Содержание</w:t>
            </w:r>
          </w:p>
        </w:tc>
      </w:tr>
      <w:tr w:rsidR="00894B51" w:rsidRPr="00894B51" w14:paraId="46D86B42" w14:textId="77777777" w:rsidTr="00974C57">
        <w:trPr>
          <w:trHeight w:val="271"/>
        </w:trPr>
        <w:tc>
          <w:tcPr>
            <w:tcW w:w="1297" w:type="pct"/>
            <w:gridSpan w:val="2"/>
            <w:vMerge/>
          </w:tcPr>
          <w:p w14:paraId="03117AB8" w14:textId="77777777" w:rsidR="00894B51" w:rsidRPr="00894B51" w:rsidRDefault="00894B51" w:rsidP="00974C57">
            <w:pPr>
              <w:rPr>
                <w:rFonts w:ascii="Times New Roman" w:eastAsia="Calibri" w:hAnsi="Times New Roman" w:cs="Times New Roman"/>
                <w:b/>
              </w:rPr>
            </w:pPr>
          </w:p>
        </w:tc>
        <w:tc>
          <w:tcPr>
            <w:tcW w:w="3703" w:type="pct"/>
          </w:tcPr>
          <w:p w14:paraId="6F63D275" w14:textId="77777777" w:rsidR="00894B51" w:rsidRDefault="00894B51" w:rsidP="00974C57">
            <w:pPr>
              <w:rPr>
                <w:rFonts w:ascii="Times New Roman" w:eastAsia="Calibri" w:hAnsi="Times New Roman" w:cs="Times New Roman"/>
              </w:rPr>
            </w:pPr>
            <w:r w:rsidRPr="00894B51">
              <w:rPr>
                <w:rFonts w:ascii="Times New Roman" w:eastAsia="Calibri" w:hAnsi="Times New Roman" w:cs="Times New Roman"/>
              </w:rPr>
              <w:t>Типовая архитектура сетевых игровых приложений. Подключение баз данных. Типовые настройки безопасности. Нагрузочное тестирование. Методы тестирования безопасности</w:t>
            </w:r>
            <w:r>
              <w:rPr>
                <w:rFonts w:ascii="Times New Roman" w:eastAsia="Calibri" w:hAnsi="Times New Roman" w:cs="Times New Roman"/>
              </w:rPr>
              <w:t>.</w:t>
            </w:r>
            <w:r w:rsidRPr="00894B51">
              <w:rPr>
                <w:rFonts w:ascii="Times New Roman" w:eastAsia="Calibri" w:hAnsi="Times New Roman" w:cs="Times New Roman"/>
              </w:rPr>
              <w:t xml:space="preserve"> </w:t>
            </w:r>
          </w:p>
          <w:p w14:paraId="509D8A88" w14:textId="638DC9DD"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Использование </w:t>
            </w:r>
            <w:proofErr w:type="gramStart"/>
            <w:r w:rsidRPr="00894B51">
              <w:rPr>
                <w:rFonts w:ascii="Times New Roman" w:eastAsia="Calibri" w:hAnsi="Times New Roman" w:cs="Times New Roman"/>
              </w:rPr>
              <w:t>лог-файлов</w:t>
            </w:r>
            <w:proofErr w:type="gramEnd"/>
            <w:r w:rsidRPr="00894B51">
              <w:rPr>
                <w:rFonts w:ascii="Times New Roman" w:eastAsia="Calibri" w:hAnsi="Times New Roman" w:cs="Times New Roman"/>
              </w:rPr>
              <w:t xml:space="preserve"> для контроля, мониторинга, анализа, защиты и оптимизации работы приложений и серверов</w:t>
            </w:r>
          </w:p>
        </w:tc>
      </w:tr>
      <w:tr w:rsidR="00894B51" w:rsidRPr="00894B51" w14:paraId="375CD842" w14:textId="77777777" w:rsidTr="00974C57">
        <w:trPr>
          <w:trHeight w:val="271"/>
        </w:trPr>
        <w:tc>
          <w:tcPr>
            <w:tcW w:w="1297" w:type="pct"/>
            <w:gridSpan w:val="2"/>
            <w:vMerge/>
          </w:tcPr>
          <w:p w14:paraId="7797AA60" w14:textId="77777777" w:rsidR="00894B51" w:rsidRPr="00894B51" w:rsidRDefault="00894B51" w:rsidP="00974C57">
            <w:pPr>
              <w:rPr>
                <w:rFonts w:ascii="Times New Roman" w:eastAsia="Calibri" w:hAnsi="Times New Roman" w:cs="Times New Roman"/>
                <w:b/>
              </w:rPr>
            </w:pPr>
          </w:p>
        </w:tc>
        <w:tc>
          <w:tcPr>
            <w:tcW w:w="3703" w:type="pct"/>
          </w:tcPr>
          <w:p w14:paraId="10701831" w14:textId="5914C7E1" w:rsidR="00894B51" w:rsidRPr="00894B51" w:rsidRDefault="00894B51" w:rsidP="00974C57">
            <w:pPr>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46893CD6" w14:textId="77777777" w:rsidTr="00974C57">
        <w:trPr>
          <w:trHeight w:val="275"/>
        </w:trPr>
        <w:tc>
          <w:tcPr>
            <w:tcW w:w="1297" w:type="pct"/>
            <w:gridSpan w:val="2"/>
            <w:vMerge/>
          </w:tcPr>
          <w:p w14:paraId="7FE12840" w14:textId="77777777" w:rsidR="00894B51" w:rsidRPr="00894B51" w:rsidRDefault="00894B51" w:rsidP="00974C57">
            <w:pPr>
              <w:rPr>
                <w:rFonts w:ascii="Times New Roman" w:eastAsia="Calibri" w:hAnsi="Times New Roman" w:cs="Times New Roman"/>
                <w:b/>
              </w:rPr>
            </w:pPr>
          </w:p>
        </w:tc>
        <w:tc>
          <w:tcPr>
            <w:tcW w:w="3703" w:type="pct"/>
          </w:tcPr>
          <w:p w14:paraId="7BD21C01" w14:textId="0D44F861"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6. Установка и настройка сетевого игрового приложения</w:t>
            </w:r>
          </w:p>
        </w:tc>
      </w:tr>
      <w:tr w:rsidR="00894B51" w:rsidRPr="00894B51" w14:paraId="0AB3AF86" w14:textId="77777777" w:rsidTr="00894B51">
        <w:trPr>
          <w:trHeight w:val="225"/>
        </w:trPr>
        <w:tc>
          <w:tcPr>
            <w:tcW w:w="1297" w:type="pct"/>
            <w:gridSpan w:val="2"/>
            <w:vMerge/>
          </w:tcPr>
          <w:p w14:paraId="19EFBBEE" w14:textId="77777777" w:rsidR="00894B51" w:rsidRPr="00894B51" w:rsidRDefault="00894B51" w:rsidP="00974C57">
            <w:pPr>
              <w:rPr>
                <w:rFonts w:ascii="Times New Roman" w:eastAsia="Calibri" w:hAnsi="Times New Roman" w:cs="Times New Roman"/>
                <w:b/>
              </w:rPr>
            </w:pPr>
          </w:p>
        </w:tc>
        <w:tc>
          <w:tcPr>
            <w:tcW w:w="3703" w:type="pct"/>
          </w:tcPr>
          <w:p w14:paraId="1D09594D" w14:textId="29F95B76" w:rsidR="00894B51" w:rsidRPr="00894B51" w:rsidRDefault="00894B51" w:rsidP="00974C57">
            <w:pPr>
              <w:rPr>
                <w:rFonts w:ascii="Times New Roman" w:eastAsia="Calibri" w:hAnsi="Times New Roman" w:cs="Times New Roman"/>
              </w:rPr>
            </w:pPr>
            <w:r>
              <w:rPr>
                <w:rFonts w:ascii="Times New Roman" w:eastAsia="Calibri" w:hAnsi="Times New Roman" w:cs="Times New Roman"/>
              </w:rPr>
              <w:t>7</w:t>
            </w:r>
            <w:r w:rsidRPr="00894B51">
              <w:rPr>
                <w:rFonts w:ascii="Times New Roman" w:eastAsia="Calibri" w:hAnsi="Times New Roman" w:cs="Times New Roman"/>
              </w:rPr>
              <w:t>. Подготовка тестового пакета/чек листа и выполнение нагрузочного тестирования сетевого игрового приложения</w:t>
            </w:r>
          </w:p>
        </w:tc>
      </w:tr>
      <w:tr w:rsidR="00894B51" w:rsidRPr="00894B51" w14:paraId="6E8B7E84" w14:textId="77777777" w:rsidTr="00974C57">
        <w:trPr>
          <w:trHeight w:val="392"/>
        </w:trPr>
        <w:tc>
          <w:tcPr>
            <w:tcW w:w="1297" w:type="pct"/>
            <w:gridSpan w:val="2"/>
            <w:vMerge/>
          </w:tcPr>
          <w:p w14:paraId="2A616546" w14:textId="77777777" w:rsidR="00894B51" w:rsidRPr="00894B51" w:rsidRDefault="00894B51" w:rsidP="00974C57">
            <w:pPr>
              <w:rPr>
                <w:rFonts w:ascii="Times New Roman" w:eastAsia="Calibri" w:hAnsi="Times New Roman" w:cs="Times New Roman"/>
                <w:b/>
              </w:rPr>
            </w:pPr>
          </w:p>
        </w:tc>
        <w:tc>
          <w:tcPr>
            <w:tcW w:w="3703" w:type="pct"/>
          </w:tcPr>
          <w:p w14:paraId="7576EDBE" w14:textId="5E367683" w:rsidR="00894B51" w:rsidRPr="00894B51" w:rsidRDefault="00894B51" w:rsidP="00974C57">
            <w:pPr>
              <w:rPr>
                <w:rFonts w:ascii="Times New Roman" w:eastAsia="Calibri" w:hAnsi="Times New Roman" w:cs="Times New Roman"/>
              </w:rPr>
            </w:pPr>
            <w:r>
              <w:rPr>
                <w:rFonts w:ascii="Times New Roman" w:eastAsia="Calibri" w:hAnsi="Times New Roman" w:cs="Times New Roman"/>
              </w:rPr>
              <w:t>8</w:t>
            </w:r>
            <w:r w:rsidRPr="00894B51">
              <w:rPr>
                <w:rFonts w:ascii="Times New Roman" w:eastAsia="Calibri" w:hAnsi="Times New Roman" w:cs="Times New Roman"/>
              </w:rPr>
              <w:t>. Подготовка тестового пакета/чек листа и выполнение тестирования безопасности сетевого игрового приложения</w:t>
            </w:r>
          </w:p>
        </w:tc>
      </w:tr>
      <w:tr w:rsidR="00894B51" w:rsidRPr="00894B51" w14:paraId="638EE159" w14:textId="77777777" w:rsidTr="00974C57">
        <w:trPr>
          <w:trHeight w:val="392"/>
        </w:trPr>
        <w:tc>
          <w:tcPr>
            <w:tcW w:w="1297" w:type="pct"/>
            <w:gridSpan w:val="2"/>
            <w:vMerge/>
          </w:tcPr>
          <w:p w14:paraId="78818EC0" w14:textId="77777777" w:rsidR="00894B51" w:rsidRPr="00894B51" w:rsidRDefault="00894B51" w:rsidP="00974C57">
            <w:pPr>
              <w:rPr>
                <w:rFonts w:ascii="Times New Roman" w:eastAsia="Calibri" w:hAnsi="Times New Roman" w:cs="Times New Roman"/>
                <w:b/>
              </w:rPr>
            </w:pPr>
          </w:p>
        </w:tc>
        <w:tc>
          <w:tcPr>
            <w:tcW w:w="3703" w:type="pct"/>
          </w:tcPr>
          <w:p w14:paraId="1D4E653F" w14:textId="6A6D65B7" w:rsidR="00894B51" w:rsidRPr="00894B51" w:rsidRDefault="00894B51" w:rsidP="00974C57">
            <w:pPr>
              <w:rPr>
                <w:rFonts w:ascii="Times New Roman" w:eastAsia="Calibri" w:hAnsi="Times New Roman" w:cs="Times New Roman"/>
              </w:rPr>
            </w:pPr>
            <w:r>
              <w:rPr>
                <w:rFonts w:ascii="Times New Roman" w:eastAsia="Calibri" w:hAnsi="Times New Roman" w:cs="Times New Roman"/>
              </w:rPr>
              <w:t>9</w:t>
            </w:r>
            <w:r w:rsidRPr="00894B51">
              <w:rPr>
                <w:rFonts w:ascii="Times New Roman" w:eastAsia="Calibri" w:hAnsi="Times New Roman" w:cs="Times New Roman"/>
              </w:rPr>
              <w:t xml:space="preserve">. Оформление отчетов о тестировании с учетом данных </w:t>
            </w:r>
            <w:proofErr w:type="gramStart"/>
            <w:r w:rsidRPr="00894B51">
              <w:rPr>
                <w:rFonts w:ascii="Times New Roman" w:eastAsia="Calibri" w:hAnsi="Times New Roman" w:cs="Times New Roman"/>
              </w:rPr>
              <w:t>лог-файлов</w:t>
            </w:r>
            <w:proofErr w:type="gramEnd"/>
            <w:r w:rsidRPr="00894B51">
              <w:rPr>
                <w:rFonts w:ascii="Times New Roman" w:eastAsia="Calibri" w:hAnsi="Times New Roman" w:cs="Times New Roman"/>
              </w:rPr>
              <w:t>.</w:t>
            </w:r>
          </w:p>
        </w:tc>
      </w:tr>
      <w:tr w:rsidR="00894B51" w:rsidRPr="00894B51" w14:paraId="26012EF0" w14:textId="77777777" w:rsidTr="003629B5">
        <w:trPr>
          <w:trHeight w:val="392"/>
        </w:trPr>
        <w:tc>
          <w:tcPr>
            <w:tcW w:w="1297" w:type="pct"/>
            <w:gridSpan w:val="2"/>
            <w:vMerge/>
          </w:tcPr>
          <w:p w14:paraId="7B680DC3" w14:textId="77777777" w:rsidR="00894B51" w:rsidRPr="00894B51" w:rsidRDefault="00894B51" w:rsidP="00974C57">
            <w:pPr>
              <w:rPr>
                <w:rFonts w:ascii="Times New Roman" w:eastAsia="Calibri" w:hAnsi="Times New Roman" w:cs="Times New Roman"/>
                <w:b/>
              </w:rPr>
            </w:pPr>
          </w:p>
        </w:tc>
        <w:tc>
          <w:tcPr>
            <w:tcW w:w="3703" w:type="pct"/>
            <w:vAlign w:val="bottom"/>
          </w:tcPr>
          <w:p w14:paraId="41FD542E"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1E4EA66" w14:textId="2E932FAB"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3C1F62E4" w14:textId="77777777" w:rsidTr="00974C57">
        <w:trPr>
          <w:trHeight w:val="352"/>
        </w:trPr>
        <w:tc>
          <w:tcPr>
            <w:tcW w:w="5000" w:type="pct"/>
            <w:gridSpan w:val="3"/>
          </w:tcPr>
          <w:p w14:paraId="63BF474E" w14:textId="765FA305"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Раздел 3. Средства выполнения и автоматизации тестирования иг</w:t>
            </w:r>
            <w:r>
              <w:rPr>
                <w:rFonts w:ascii="Times New Roman" w:eastAsia="Calibri" w:hAnsi="Times New Roman" w:cs="Times New Roman"/>
                <w:b/>
              </w:rPr>
              <w:t>рового программного обеспечения (12 часов)</w:t>
            </w:r>
          </w:p>
        </w:tc>
      </w:tr>
      <w:tr w:rsidR="00894B51" w:rsidRPr="00894B51" w14:paraId="0223BD43" w14:textId="77777777" w:rsidTr="00894B51">
        <w:trPr>
          <w:trHeight w:val="190"/>
        </w:trPr>
        <w:tc>
          <w:tcPr>
            <w:tcW w:w="5000" w:type="pct"/>
            <w:gridSpan w:val="3"/>
          </w:tcPr>
          <w:p w14:paraId="7A78AA21" w14:textId="511F28ED"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МДК. 03.02 Методы и средства тестирования игровых приложений.</w:t>
            </w:r>
          </w:p>
        </w:tc>
      </w:tr>
      <w:tr w:rsidR="00894B51" w:rsidRPr="00894B51" w14:paraId="676A5F04" w14:textId="77777777" w:rsidTr="00974C57">
        <w:trPr>
          <w:trHeight w:val="218"/>
        </w:trPr>
        <w:tc>
          <w:tcPr>
            <w:tcW w:w="1202" w:type="pct"/>
            <w:vMerge w:val="restart"/>
          </w:tcPr>
          <w:p w14:paraId="1B21905C"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Тема 3.1. Регрессионное тестирование</w:t>
            </w:r>
          </w:p>
        </w:tc>
        <w:tc>
          <w:tcPr>
            <w:tcW w:w="3798" w:type="pct"/>
            <w:gridSpan w:val="2"/>
          </w:tcPr>
          <w:p w14:paraId="71ABD07E"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Содержание</w:t>
            </w:r>
          </w:p>
        </w:tc>
      </w:tr>
      <w:tr w:rsidR="00894B51" w:rsidRPr="00894B51" w14:paraId="477C561D" w14:textId="77777777" w:rsidTr="00974C57">
        <w:trPr>
          <w:trHeight w:val="418"/>
        </w:trPr>
        <w:tc>
          <w:tcPr>
            <w:tcW w:w="1202" w:type="pct"/>
            <w:vMerge/>
          </w:tcPr>
          <w:p w14:paraId="76CC165C" w14:textId="77777777" w:rsidR="00894B51" w:rsidRPr="00894B51" w:rsidRDefault="00894B51" w:rsidP="00974C57">
            <w:pPr>
              <w:rPr>
                <w:rFonts w:ascii="Times New Roman" w:eastAsia="Calibri" w:hAnsi="Times New Roman" w:cs="Times New Roman"/>
                <w:b/>
              </w:rPr>
            </w:pPr>
          </w:p>
        </w:tc>
        <w:tc>
          <w:tcPr>
            <w:tcW w:w="3798" w:type="pct"/>
            <w:gridSpan w:val="2"/>
          </w:tcPr>
          <w:p w14:paraId="0D756E95" w14:textId="77777777" w:rsidR="00894B51" w:rsidRDefault="00894B51" w:rsidP="00974C57">
            <w:pPr>
              <w:rPr>
                <w:rFonts w:ascii="Times New Roman" w:eastAsia="Calibri" w:hAnsi="Times New Roman" w:cs="Times New Roman"/>
              </w:rPr>
            </w:pPr>
            <w:r w:rsidRPr="00894B51">
              <w:rPr>
                <w:rFonts w:ascii="Times New Roman" w:eastAsia="Calibri" w:hAnsi="Times New Roman" w:cs="Times New Roman"/>
              </w:rPr>
              <w:t>Особенности регрессионного тестирования. Отбор тестов. Оценка рисков</w:t>
            </w:r>
            <w:r>
              <w:rPr>
                <w:rFonts w:ascii="Times New Roman" w:eastAsia="Calibri" w:hAnsi="Times New Roman" w:cs="Times New Roman"/>
              </w:rPr>
              <w:t>.</w:t>
            </w:r>
            <w:r w:rsidRPr="00894B51">
              <w:rPr>
                <w:rFonts w:ascii="Times New Roman" w:eastAsia="Calibri" w:hAnsi="Times New Roman" w:cs="Times New Roman"/>
              </w:rPr>
              <w:t xml:space="preserve"> </w:t>
            </w:r>
          </w:p>
          <w:p w14:paraId="0E82B592" w14:textId="6D1FF6DC"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Средства управления тестированием (с учетом АРПП «Отечественный софт»)</w:t>
            </w:r>
          </w:p>
        </w:tc>
      </w:tr>
      <w:tr w:rsidR="002B4819" w:rsidRPr="00894B51" w14:paraId="249888CD" w14:textId="77777777" w:rsidTr="00894B51">
        <w:trPr>
          <w:trHeight w:val="136"/>
        </w:trPr>
        <w:tc>
          <w:tcPr>
            <w:tcW w:w="1202" w:type="pct"/>
            <w:vMerge/>
          </w:tcPr>
          <w:p w14:paraId="08007998" w14:textId="77777777" w:rsidR="002B4819" w:rsidRPr="00894B51" w:rsidRDefault="002B4819" w:rsidP="00974C57">
            <w:pPr>
              <w:rPr>
                <w:rFonts w:ascii="Times New Roman" w:eastAsia="Calibri" w:hAnsi="Times New Roman" w:cs="Times New Roman"/>
                <w:b/>
              </w:rPr>
            </w:pPr>
          </w:p>
        </w:tc>
        <w:tc>
          <w:tcPr>
            <w:tcW w:w="3798" w:type="pct"/>
            <w:gridSpan w:val="2"/>
          </w:tcPr>
          <w:p w14:paraId="154574A5" w14:textId="6D57D1BB" w:rsidR="002B4819" w:rsidRPr="00894B51" w:rsidRDefault="002B4819" w:rsidP="00974C57">
            <w:pPr>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22ACA360" w14:textId="77777777" w:rsidTr="00974C57">
        <w:trPr>
          <w:trHeight w:val="273"/>
        </w:trPr>
        <w:tc>
          <w:tcPr>
            <w:tcW w:w="1202" w:type="pct"/>
            <w:vMerge/>
          </w:tcPr>
          <w:p w14:paraId="0AC4F66B" w14:textId="77777777" w:rsidR="00894B51" w:rsidRPr="00894B51" w:rsidRDefault="00894B51" w:rsidP="00974C57">
            <w:pPr>
              <w:rPr>
                <w:rFonts w:ascii="Times New Roman" w:eastAsia="Calibri" w:hAnsi="Times New Roman" w:cs="Times New Roman"/>
                <w:b/>
              </w:rPr>
            </w:pPr>
          </w:p>
        </w:tc>
        <w:tc>
          <w:tcPr>
            <w:tcW w:w="3798" w:type="pct"/>
            <w:gridSpan w:val="2"/>
          </w:tcPr>
          <w:p w14:paraId="412E2776" w14:textId="3691D67F"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rPr>
              <w:t>1. Внесение изменений в проект и выбор тестов для выполнения регрессионного тестирования</w:t>
            </w:r>
          </w:p>
        </w:tc>
      </w:tr>
      <w:tr w:rsidR="00894B51" w:rsidRPr="00894B51" w14:paraId="3B24D9EF" w14:textId="77777777" w:rsidTr="003629B5">
        <w:trPr>
          <w:trHeight w:val="414"/>
        </w:trPr>
        <w:tc>
          <w:tcPr>
            <w:tcW w:w="1202" w:type="pct"/>
            <w:vMerge/>
          </w:tcPr>
          <w:p w14:paraId="5404549E" w14:textId="77777777" w:rsidR="00894B51" w:rsidRPr="00894B51" w:rsidRDefault="00894B51" w:rsidP="00974C57">
            <w:pPr>
              <w:rPr>
                <w:rFonts w:ascii="Times New Roman" w:eastAsia="Calibri" w:hAnsi="Times New Roman" w:cs="Times New Roman"/>
                <w:b/>
              </w:rPr>
            </w:pPr>
          </w:p>
        </w:tc>
        <w:tc>
          <w:tcPr>
            <w:tcW w:w="3798" w:type="pct"/>
            <w:gridSpan w:val="2"/>
            <w:vAlign w:val="bottom"/>
          </w:tcPr>
          <w:p w14:paraId="5A2FD1BA"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52F1AD3" w14:textId="778DB1A5"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2A110340" w14:textId="77777777" w:rsidTr="00894B51">
        <w:trPr>
          <w:trHeight w:val="175"/>
        </w:trPr>
        <w:tc>
          <w:tcPr>
            <w:tcW w:w="1202" w:type="pct"/>
            <w:vMerge w:val="restart"/>
          </w:tcPr>
          <w:p w14:paraId="0FC97208"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Тема 3.2. Автоматизация тестирования</w:t>
            </w:r>
          </w:p>
        </w:tc>
        <w:tc>
          <w:tcPr>
            <w:tcW w:w="3798" w:type="pct"/>
            <w:gridSpan w:val="2"/>
          </w:tcPr>
          <w:p w14:paraId="3E2845F8"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Содержание</w:t>
            </w:r>
          </w:p>
        </w:tc>
      </w:tr>
      <w:tr w:rsidR="00894B51" w:rsidRPr="00894B51" w14:paraId="6B806C6A" w14:textId="77777777" w:rsidTr="00974C57">
        <w:trPr>
          <w:trHeight w:val="468"/>
        </w:trPr>
        <w:tc>
          <w:tcPr>
            <w:tcW w:w="1202" w:type="pct"/>
            <w:vMerge/>
          </w:tcPr>
          <w:p w14:paraId="69B68504" w14:textId="77777777" w:rsidR="00894B51" w:rsidRPr="00894B51" w:rsidRDefault="00894B51" w:rsidP="00974C57">
            <w:pPr>
              <w:rPr>
                <w:rFonts w:ascii="Times New Roman" w:eastAsia="Calibri" w:hAnsi="Times New Roman" w:cs="Times New Roman"/>
                <w:b/>
              </w:rPr>
            </w:pPr>
          </w:p>
        </w:tc>
        <w:tc>
          <w:tcPr>
            <w:tcW w:w="3798" w:type="pct"/>
            <w:gridSpan w:val="2"/>
          </w:tcPr>
          <w:p w14:paraId="223AF973" w14:textId="77777777" w:rsid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Автоматизированное тестирование: необходимость, основные средства и языки разработки </w:t>
            </w:r>
            <w:proofErr w:type="spellStart"/>
            <w:r w:rsidRPr="00894B51">
              <w:rPr>
                <w:rFonts w:ascii="Times New Roman" w:eastAsia="Calibri" w:hAnsi="Times New Roman" w:cs="Times New Roman"/>
              </w:rPr>
              <w:t>автотестов</w:t>
            </w:r>
            <w:proofErr w:type="spellEnd"/>
            <w:r w:rsidRPr="00894B51">
              <w:rPr>
                <w:rFonts w:ascii="Times New Roman" w:eastAsia="Calibri" w:hAnsi="Times New Roman" w:cs="Times New Roman"/>
              </w:rPr>
              <w:t>.</w:t>
            </w:r>
          </w:p>
          <w:p w14:paraId="1A19D155" w14:textId="65A9DB6D" w:rsidR="00894B51" w:rsidRPr="00894B51" w:rsidRDefault="00894B51" w:rsidP="00974C57">
            <w:pPr>
              <w:rPr>
                <w:rFonts w:ascii="Times New Roman" w:eastAsia="Calibri" w:hAnsi="Times New Roman" w:cs="Times New Roman"/>
              </w:rPr>
            </w:pPr>
            <w:proofErr w:type="gramStart"/>
            <w:r w:rsidRPr="00894B51">
              <w:rPr>
                <w:rFonts w:ascii="Times New Roman" w:eastAsia="Calibri" w:hAnsi="Times New Roman" w:cs="Times New Roman"/>
              </w:rPr>
              <w:t>Приложения для тестирования: установка, настройка, элементы управления, пример применения (например:</w:t>
            </w:r>
            <w:proofErr w:type="gramEnd"/>
            <w:r w:rsidRPr="00894B51">
              <w:rPr>
                <w:rFonts w:ascii="Times New Roman" w:eastAsia="Calibri" w:hAnsi="Times New Roman" w:cs="Times New Roman"/>
              </w:rPr>
              <w:t xml:space="preserve"> </w:t>
            </w:r>
            <w:proofErr w:type="spellStart"/>
            <w:proofErr w:type="gramStart"/>
            <w:r w:rsidRPr="00894B51">
              <w:rPr>
                <w:rFonts w:ascii="Times New Roman" w:eastAsia="Calibri" w:hAnsi="Times New Roman" w:cs="Times New Roman"/>
              </w:rPr>
              <w:t>SoapUI</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TestComplete</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Selenium</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Unity</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Test</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Framework</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PlaytestCloud</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Jenkins</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Jira</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Apache</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JMeter</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Charles</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Proxy</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Bugzilla</w:t>
            </w:r>
            <w:proofErr w:type="spellEnd"/>
            <w:r w:rsidRPr="00894B51">
              <w:rPr>
                <w:rFonts w:ascii="Times New Roman" w:eastAsia="Calibri" w:hAnsi="Times New Roman" w:cs="Times New Roman"/>
              </w:rPr>
              <w:t xml:space="preserve">, </w:t>
            </w:r>
            <w:proofErr w:type="spellStart"/>
            <w:r w:rsidRPr="00894B51">
              <w:rPr>
                <w:rFonts w:ascii="Times New Roman" w:eastAsia="Calibri" w:hAnsi="Times New Roman" w:cs="Times New Roman"/>
              </w:rPr>
              <w:t>Postman</w:t>
            </w:r>
            <w:proofErr w:type="spellEnd"/>
            <w:r w:rsidRPr="00894B51">
              <w:rPr>
                <w:rFonts w:ascii="Times New Roman" w:eastAsia="Calibri" w:hAnsi="Times New Roman" w:cs="Times New Roman"/>
              </w:rPr>
              <w:t xml:space="preserve"> и др.)</w:t>
            </w:r>
            <w:proofErr w:type="gramEnd"/>
          </w:p>
        </w:tc>
      </w:tr>
      <w:tr w:rsidR="002B4819" w:rsidRPr="00894B51" w14:paraId="058CFF02" w14:textId="77777777" w:rsidTr="00974C57">
        <w:trPr>
          <w:trHeight w:val="275"/>
        </w:trPr>
        <w:tc>
          <w:tcPr>
            <w:tcW w:w="1202" w:type="pct"/>
            <w:vMerge/>
          </w:tcPr>
          <w:p w14:paraId="38CC03BD" w14:textId="77777777" w:rsidR="002B4819" w:rsidRPr="00894B51" w:rsidRDefault="002B4819" w:rsidP="00974C57">
            <w:pPr>
              <w:rPr>
                <w:rFonts w:ascii="Times New Roman" w:eastAsia="Calibri" w:hAnsi="Times New Roman" w:cs="Times New Roman"/>
                <w:b/>
              </w:rPr>
            </w:pPr>
          </w:p>
        </w:tc>
        <w:tc>
          <w:tcPr>
            <w:tcW w:w="3798" w:type="pct"/>
            <w:gridSpan w:val="2"/>
          </w:tcPr>
          <w:p w14:paraId="05B82C6D" w14:textId="1400E42A" w:rsidR="002B4819" w:rsidRPr="00894B51" w:rsidRDefault="002B4819" w:rsidP="00974C57">
            <w:pPr>
              <w:rPr>
                <w:rFonts w:ascii="Times New Roman" w:eastAsia="Calibri" w:hAnsi="Times New Roman" w:cs="Times New Roman"/>
              </w:rPr>
            </w:pPr>
            <w:r w:rsidRPr="00894B51">
              <w:rPr>
                <w:rFonts w:ascii="Times New Roman" w:eastAsia="Times New Roman" w:hAnsi="Times New Roman" w:cs="Times New Roman"/>
                <w:b/>
                <w:bCs/>
                <w:lang w:eastAsia="ru-RU"/>
              </w:rPr>
              <w:t>В том числе практических и лабораторных занятий</w:t>
            </w:r>
          </w:p>
        </w:tc>
      </w:tr>
      <w:tr w:rsidR="00894B51" w:rsidRPr="00894B51" w14:paraId="2568CC8D" w14:textId="77777777" w:rsidTr="00894B51">
        <w:trPr>
          <w:trHeight w:val="108"/>
        </w:trPr>
        <w:tc>
          <w:tcPr>
            <w:tcW w:w="1202" w:type="pct"/>
            <w:vMerge/>
          </w:tcPr>
          <w:p w14:paraId="0D1FA60E" w14:textId="77777777" w:rsidR="00894B51" w:rsidRPr="00894B51" w:rsidRDefault="00894B51" w:rsidP="00974C57">
            <w:pPr>
              <w:rPr>
                <w:rFonts w:ascii="Times New Roman" w:eastAsia="Calibri" w:hAnsi="Times New Roman" w:cs="Times New Roman"/>
                <w:b/>
              </w:rPr>
            </w:pPr>
          </w:p>
        </w:tc>
        <w:tc>
          <w:tcPr>
            <w:tcW w:w="3798" w:type="pct"/>
            <w:gridSpan w:val="2"/>
          </w:tcPr>
          <w:p w14:paraId="12320EA7" w14:textId="74357229"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rPr>
              <w:t>2. Настройка средства разработки и автоматизации тестирования</w:t>
            </w:r>
          </w:p>
        </w:tc>
      </w:tr>
      <w:tr w:rsidR="00894B51" w:rsidRPr="00894B51" w14:paraId="20062A98" w14:textId="77777777" w:rsidTr="00974C57">
        <w:trPr>
          <w:trHeight w:val="360"/>
        </w:trPr>
        <w:tc>
          <w:tcPr>
            <w:tcW w:w="1202" w:type="pct"/>
            <w:vMerge/>
          </w:tcPr>
          <w:p w14:paraId="407BF352" w14:textId="77777777" w:rsidR="00894B51" w:rsidRPr="00894B51" w:rsidRDefault="00894B51" w:rsidP="00974C57">
            <w:pPr>
              <w:rPr>
                <w:rFonts w:ascii="Times New Roman" w:eastAsia="Calibri" w:hAnsi="Times New Roman" w:cs="Times New Roman"/>
                <w:b/>
              </w:rPr>
            </w:pPr>
          </w:p>
        </w:tc>
        <w:tc>
          <w:tcPr>
            <w:tcW w:w="3798" w:type="pct"/>
            <w:gridSpan w:val="2"/>
          </w:tcPr>
          <w:p w14:paraId="6E32702C" w14:textId="41697985"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3. Выполнение тренировочных упражнений для освоения среды проектирования </w:t>
            </w:r>
            <w:proofErr w:type="spellStart"/>
            <w:r w:rsidRPr="00894B51">
              <w:rPr>
                <w:rFonts w:ascii="Times New Roman" w:eastAsia="Calibri" w:hAnsi="Times New Roman" w:cs="Times New Roman"/>
              </w:rPr>
              <w:t>автотестов</w:t>
            </w:r>
            <w:proofErr w:type="spellEnd"/>
          </w:p>
        </w:tc>
      </w:tr>
      <w:tr w:rsidR="00894B51" w:rsidRPr="00894B51" w14:paraId="07826473" w14:textId="77777777" w:rsidTr="00974C57">
        <w:trPr>
          <w:trHeight w:val="409"/>
        </w:trPr>
        <w:tc>
          <w:tcPr>
            <w:tcW w:w="1202" w:type="pct"/>
            <w:vMerge/>
          </w:tcPr>
          <w:p w14:paraId="279CBE32" w14:textId="77777777" w:rsidR="00894B51" w:rsidRPr="00894B51" w:rsidRDefault="00894B51" w:rsidP="00974C57">
            <w:pPr>
              <w:rPr>
                <w:rFonts w:ascii="Times New Roman" w:eastAsia="Calibri" w:hAnsi="Times New Roman" w:cs="Times New Roman"/>
                <w:b/>
              </w:rPr>
            </w:pPr>
          </w:p>
        </w:tc>
        <w:tc>
          <w:tcPr>
            <w:tcW w:w="3798" w:type="pct"/>
            <w:gridSpan w:val="2"/>
          </w:tcPr>
          <w:p w14:paraId="433947C0" w14:textId="0667A914"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4. Разработка </w:t>
            </w:r>
            <w:proofErr w:type="spellStart"/>
            <w:r w:rsidRPr="00894B51">
              <w:rPr>
                <w:rFonts w:ascii="Times New Roman" w:eastAsia="Calibri" w:hAnsi="Times New Roman" w:cs="Times New Roman"/>
              </w:rPr>
              <w:t>автотестов</w:t>
            </w:r>
            <w:proofErr w:type="spellEnd"/>
            <w:r w:rsidRPr="00894B51">
              <w:rPr>
                <w:rFonts w:ascii="Times New Roman" w:eastAsia="Calibri" w:hAnsi="Times New Roman" w:cs="Times New Roman"/>
              </w:rPr>
              <w:t xml:space="preserve"> для тестирования модуля/модулей проекта с применением специализированных пакетов</w:t>
            </w:r>
          </w:p>
        </w:tc>
      </w:tr>
      <w:tr w:rsidR="00894B51" w:rsidRPr="00894B51" w14:paraId="3F0297EC" w14:textId="77777777" w:rsidTr="00974C57">
        <w:trPr>
          <w:trHeight w:val="409"/>
        </w:trPr>
        <w:tc>
          <w:tcPr>
            <w:tcW w:w="1202" w:type="pct"/>
            <w:vMerge/>
          </w:tcPr>
          <w:p w14:paraId="30543F22" w14:textId="77777777" w:rsidR="00894B51" w:rsidRPr="00894B51" w:rsidRDefault="00894B51" w:rsidP="00974C57">
            <w:pPr>
              <w:rPr>
                <w:rFonts w:ascii="Times New Roman" w:eastAsia="Calibri" w:hAnsi="Times New Roman" w:cs="Times New Roman"/>
                <w:b/>
              </w:rPr>
            </w:pPr>
          </w:p>
        </w:tc>
        <w:tc>
          <w:tcPr>
            <w:tcW w:w="3798" w:type="pct"/>
            <w:gridSpan w:val="2"/>
          </w:tcPr>
          <w:p w14:paraId="2B06CD66" w14:textId="51CE1BDD"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5. Оформление отчетов о тестировании и их размещение в системе контроля дефектов/системе контроля версий</w:t>
            </w:r>
          </w:p>
        </w:tc>
      </w:tr>
      <w:tr w:rsidR="00894B51" w:rsidRPr="00894B51" w14:paraId="25F79454" w14:textId="77777777" w:rsidTr="003629B5">
        <w:trPr>
          <w:trHeight w:val="384"/>
        </w:trPr>
        <w:tc>
          <w:tcPr>
            <w:tcW w:w="1202" w:type="pct"/>
            <w:vMerge/>
          </w:tcPr>
          <w:p w14:paraId="618B18B7" w14:textId="77777777" w:rsidR="00894B51" w:rsidRPr="00894B51" w:rsidRDefault="00894B51" w:rsidP="00974C57">
            <w:pPr>
              <w:rPr>
                <w:rFonts w:ascii="Times New Roman" w:eastAsia="Calibri" w:hAnsi="Times New Roman" w:cs="Times New Roman"/>
                <w:b/>
              </w:rPr>
            </w:pPr>
          </w:p>
        </w:tc>
        <w:tc>
          <w:tcPr>
            <w:tcW w:w="3798" w:type="pct"/>
            <w:gridSpan w:val="2"/>
            <w:vAlign w:val="bottom"/>
          </w:tcPr>
          <w:p w14:paraId="1383ED8B" w14:textId="77777777" w:rsidR="00894B51" w:rsidRDefault="00894B51" w:rsidP="003629B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0401879" w14:textId="473C9CB3" w:rsidR="00894B51" w:rsidRPr="00894B51" w:rsidRDefault="00894B51" w:rsidP="00974C57">
            <w:pPr>
              <w:rPr>
                <w:rFonts w:ascii="Times New Roman" w:eastAsia="Calibri"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4B51" w:rsidRPr="00894B51" w14:paraId="0DCE2512" w14:textId="77777777" w:rsidTr="00974C57">
        <w:tc>
          <w:tcPr>
            <w:tcW w:w="5000" w:type="pct"/>
            <w:gridSpan w:val="3"/>
          </w:tcPr>
          <w:p w14:paraId="2602211A" w14:textId="6B0FBE94" w:rsidR="00894B51" w:rsidRPr="00894B51" w:rsidRDefault="00894B51" w:rsidP="00974C57">
            <w:pPr>
              <w:rPr>
                <w:rFonts w:ascii="Times New Roman" w:eastAsia="Calibri" w:hAnsi="Times New Roman" w:cs="Times New Roman"/>
                <w:b/>
                <w:i/>
              </w:rPr>
            </w:pPr>
            <w:r w:rsidRPr="00894B51">
              <w:rPr>
                <w:rFonts w:ascii="Times New Roman" w:eastAsia="Calibri" w:hAnsi="Times New Roman" w:cs="Times New Roman"/>
                <w:b/>
              </w:rPr>
              <w:t xml:space="preserve">Учебная практика </w:t>
            </w:r>
          </w:p>
          <w:p w14:paraId="3ABC99F8"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Виды работ </w:t>
            </w:r>
          </w:p>
          <w:p w14:paraId="706B896C"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lastRenderedPageBreak/>
              <w:t>1. Подготовка к выполнению задания на тестирование игрового программного обеспечения.</w:t>
            </w:r>
          </w:p>
          <w:p w14:paraId="6883D544"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2. Настройка тестовой среды и аппаратных сре</w:t>
            </w:r>
            <w:proofErr w:type="gramStart"/>
            <w:r w:rsidRPr="00894B51">
              <w:rPr>
                <w:rFonts w:ascii="Times New Roman" w:eastAsia="Calibri" w:hAnsi="Times New Roman" w:cs="Times New Roman"/>
              </w:rPr>
              <w:t>дств дл</w:t>
            </w:r>
            <w:proofErr w:type="gramEnd"/>
            <w:r w:rsidRPr="00894B51">
              <w:rPr>
                <w:rFonts w:ascii="Times New Roman" w:eastAsia="Calibri" w:hAnsi="Times New Roman" w:cs="Times New Roman"/>
              </w:rPr>
              <w:t>я выполнения тестирования игрового</w:t>
            </w:r>
          </w:p>
          <w:p w14:paraId="2499743C"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программного обеспечения в соответствии с заданием на тестирование.</w:t>
            </w:r>
          </w:p>
          <w:p w14:paraId="2E0CF62B"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3. Согласование методик и методов тестирования игрового программного обеспечения </w:t>
            </w:r>
            <w:proofErr w:type="gramStart"/>
            <w:r w:rsidRPr="00894B51">
              <w:rPr>
                <w:rFonts w:ascii="Times New Roman" w:eastAsia="Calibri" w:hAnsi="Times New Roman" w:cs="Times New Roman"/>
              </w:rPr>
              <w:t>с</w:t>
            </w:r>
            <w:proofErr w:type="gramEnd"/>
          </w:p>
          <w:p w14:paraId="424C9754"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руководителем команды тестирования (или руководителем проекта).</w:t>
            </w:r>
          </w:p>
          <w:p w14:paraId="0F5644D7"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4. Формирование и представление отчетности о подготовке к выполнению задания </w:t>
            </w:r>
            <w:proofErr w:type="gramStart"/>
            <w:r w:rsidRPr="00894B51">
              <w:rPr>
                <w:rFonts w:ascii="Times New Roman" w:eastAsia="Calibri" w:hAnsi="Times New Roman" w:cs="Times New Roman"/>
              </w:rPr>
              <w:t>на</w:t>
            </w:r>
            <w:proofErr w:type="gramEnd"/>
          </w:p>
          <w:p w14:paraId="7B9B9EFA"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тестирование игрового программного обеспечения в соответствии </w:t>
            </w:r>
            <w:proofErr w:type="gramStart"/>
            <w:r w:rsidRPr="00894B51">
              <w:rPr>
                <w:rFonts w:ascii="Times New Roman" w:eastAsia="Calibri" w:hAnsi="Times New Roman" w:cs="Times New Roman"/>
              </w:rPr>
              <w:t>с</w:t>
            </w:r>
            <w:proofErr w:type="gramEnd"/>
            <w:r w:rsidRPr="00894B51">
              <w:rPr>
                <w:rFonts w:ascii="Times New Roman" w:eastAsia="Calibri" w:hAnsi="Times New Roman" w:cs="Times New Roman"/>
              </w:rPr>
              <w:t xml:space="preserve"> установленными</w:t>
            </w:r>
          </w:p>
          <w:p w14:paraId="1C2EE9D6"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регламентами.</w:t>
            </w:r>
          </w:p>
          <w:p w14:paraId="4ECD8AE3"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5. Составление списка комбинаций значений для проектирования тестовых сценариев.</w:t>
            </w:r>
          </w:p>
          <w:p w14:paraId="3E55FFA1"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6. Определение и описание тестовых сценариев для выполнения процесса тестирования</w:t>
            </w:r>
          </w:p>
          <w:p w14:paraId="043CA32D"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игрового программного обеспечения.</w:t>
            </w:r>
          </w:p>
          <w:p w14:paraId="254CA71A"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7. Проведение тестирования игрового программного обеспечения по </w:t>
            </w:r>
            <w:proofErr w:type="gramStart"/>
            <w:r w:rsidRPr="00894B51">
              <w:rPr>
                <w:rFonts w:ascii="Times New Roman" w:eastAsia="Calibri" w:hAnsi="Times New Roman" w:cs="Times New Roman"/>
              </w:rPr>
              <w:t>разработанным</w:t>
            </w:r>
            <w:proofErr w:type="gramEnd"/>
          </w:p>
          <w:p w14:paraId="08B35B4D"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тестовым сценариям.</w:t>
            </w:r>
          </w:p>
          <w:p w14:paraId="63C25E0E"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8. Анализ результатов тестирования игрового программного обеспечения на соответствие</w:t>
            </w:r>
          </w:p>
          <w:p w14:paraId="329F2B0F"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ожидаемым результатам, оформление и размещение отчета о тестировании в соответствии</w:t>
            </w:r>
          </w:p>
          <w:p w14:paraId="1F43AE7A"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с жизненным циклом игрового программного обеспечения в системе контроля версий.</w:t>
            </w:r>
          </w:p>
          <w:p w14:paraId="02893180"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 xml:space="preserve">9. Формирование и представление отчета о тестировании информационных систем в соответствии </w:t>
            </w:r>
            <w:proofErr w:type="gramStart"/>
            <w:r w:rsidRPr="00894B51">
              <w:rPr>
                <w:rFonts w:ascii="Times New Roman" w:eastAsia="Calibri" w:hAnsi="Times New Roman" w:cs="Times New Roman"/>
              </w:rPr>
              <w:t>с</w:t>
            </w:r>
            <w:proofErr w:type="gramEnd"/>
          </w:p>
          <w:p w14:paraId="643CB14C"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установленными регламентами.</w:t>
            </w:r>
          </w:p>
          <w:p w14:paraId="076A9A7D"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10. Инструктирование специалистов по подготовке тестовых данных и выполнению тестовых</w:t>
            </w:r>
          </w:p>
          <w:p w14:paraId="1FB56AC7"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rPr>
              <w:t>процедур игрового программного обеспечения.</w:t>
            </w:r>
          </w:p>
        </w:tc>
      </w:tr>
      <w:tr w:rsidR="00894B51" w:rsidRPr="00894B51" w14:paraId="6D4C56E0" w14:textId="77777777" w:rsidTr="00894B51">
        <w:trPr>
          <w:trHeight w:val="1965"/>
        </w:trPr>
        <w:tc>
          <w:tcPr>
            <w:tcW w:w="5000" w:type="pct"/>
            <w:gridSpan w:val="3"/>
          </w:tcPr>
          <w:p w14:paraId="3870CFAC" w14:textId="6871681C" w:rsidR="00894B51" w:rsidRPr="00894B51" w:rsidRDefault="00894B51" w:rsidP="00974C57">
            <w:pPr>
              <w:rPr>
                <w:rFonts w:ascii="Times New Roman" w:eastAsia="Calibri" w:hAnsi="Times New Roman" w:cs="Times New Roman"/>
                <w:b/>
                <w:i/>
              </w:rPr>
            </w:pPr>
            <w:r>
              <w:rPr>
                <w:rFonts w:ascii="Times New Roman" w:eastAsia="Calibri" w:hAnsi="Times New Roman" w:cs="Times New Roman"/>
                <w:b/>
              </w:rPr>
              <w:lastRenderedPageBreak/>
              <w:t>Производственная практика</w:t>
            </w:r>
          </w:p>
          <w:p w14:paraId="5ADBD2CC"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b/>
              </w:rPr>
              <w:t xml:space="preserve">Виды работ </w:t>
            </w:r>
          </w:p>
          <w:p w14:paraId="3E32C9BB"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1. Формирование исходных данных для разработки проектной документации на информационную систему.</w:t>
            </w:r>
            <w:r w:rsidRPr="00894B51">
              <w:rPr>
                <w:rFonts w:ascii="Times New Roman" w:eastAsia="Calibri" w:hAnsi="Times New Roman" w:cs="Times New Roman"/>
              </w:rPr>
              <w:cr/>
              <w:t>2. Разработка проектной документации на разработку информационной системы в соответствии с требованиями заказчика.</w:t>
            </w:r>
          </w:p>
          <w:p w14:paraId="3D71DACF" w14:textId="77777777" w:rsidR="00894B51" w:rsidRPr="00894B51" w:rsidRDefault="00894B51" w:rsidP="00974C57">
            <w:pPr>
              <w:rPr>
                <w:rFonts w:ascii="Times New Roman" w:eastAsia="Calibri" w:hAnsi="Times New Roman" w:cs="Times New Roman"/>
              </w:rPr>
            </w:pPr>
            <w:r w:rsidRPr="00894B51">
              <w:rPr>
                <w:rFonts w:ascii="Times New Roman" w:eastAsia="Calibri" w:hAnsi="Times New Roman" w:cs="Times New Roman"/>
              </w:rPr>
              <w:t>3. Осуществление тестирования информационной системы на этапе опытной эксплуатации с фиксацией выявленных ошибок кодирования в разрабатываемых модулях информационной системы.</w:t>
            </w:r>
          </w:p>
          <w:p w14:paraId="53E402CD" w14:textId="77777777" w:rsidR="00894B51" w:rsidRPr="00894B51" w:rsidRDefault="00894B51" w:rsidP="00974C57">
            <w:pPr>
              <w:rPr>
                <w:rFonts w:ascii="Times New Roman" w:eastAsia="Calibri" w:hAnsi="Times New Roman" w:cs="Times New Roman"/>
                <w:b/>
              </w:rPr>
            </w:pPr>
            <w:r w:rsidRPr="00894B51">
              <w:rPr>
                <w:rFonts w:ascii="Times New Roman" w:eastAsia="Calibri" w:hAnsi="Times New Roman" w:cs="Times New Roman"/>
              </w:rPr>
              <w:t>4. Разработка технической документации на эксплуатацию информационной системы.</w:t>
            </w:r>
          </w:p>
        </w:tc>
      </w:tr>
      <w:tr w:rsidR="00894B51" w:rsidRPr="00894B51" w14:paraId="1689E8C4" w14:textId="77777777" w:rsidTr="00894B51">
        <w:trPr>
          <w:trHeight w:val="285"/>
        </w:trPr>
        <w:tc>
          <w:tcPr>
            <w:tcW w:w="5000" w:type="pct"/>
            <w:gridSpan w:val="3"/>
          </w:tcPr>
          <w:p w14:paraId="4B69024C" w14:textId="013DCE04" w:rsidR="00894B51" w:rsidRPr="00894B51" w:rsidRDefault="00894B51" w:rsidP="00894B51">
            <w:pPr>
              <w:rPr>
                <w:rFonts w:ascii="Times New Roman" w:eastAsia="Calibri" w:hAnsi="Times New Roman" w:cs="Times New Roman"/>
                <w:b/>
              </w:rPr>
            </w:pPr>
            <w:r w:rsidRPr="00894B51">
              <w:rPr>
                <w:rFonts w:ascii="Times New Roman" w:eastAsia="Times New Roman" w:hAnsi="Times New Roman" w:cs="Times New Roman"/>
                <w:b/>
                <w:bCs/>
                <w:i/>
                <w:lang w:eastAsia="ru-RU"/>
              </w:rPr>
              <w:t>Рекомендуемая форма промежуточной аттестации –</w:t>
            </w:r>
            <w:r w:rsidR="002B4819">
              <w:rPr>
                <w:rFonts w:ascii="Times New Roman" w:eastAsia="Times New Roman" w:hAnsi="Times New Roman" w:cs="Times New Roman"/>
                <w:b/>
                <w:bCs/>
                <w:i/>
                <w:lang w:eastAsia="ru-RU"/>
              </w:rPr>
              <w:t xml:space="preserve"> </w:t>
            </w:r>
            <w:r w:rsidRPr="00894B51">
              <w:rPr>
                <w:rFonts w:ascii="Times New Roman" w:eastAsia="Times New Roman" w:hAnsi="Times New Roman" w:cs="Times New Roman"/>
                <w:b/>
                <w:bCs/>
                <w:i/>
                <w:lang w:eastAsia="ru-RU"/>
              </w:rPr>
              <w:t>экзамен</w:t>
            </w:r>
          </w:p>
        </w:tc>
      </w:tr>
      <w:tr w:rsidR="00894B51" w:rsidRPr="00894B51" w14:paraId="618C811A" w14:textId="77777777" w:rsidTr="00894B51">
        <w:trPr>
          <w:trHeight w:val="285"/>
        </w:trPr>
        <w:tc>
          <w:tcPr>
            <w:tcW w:w="5000" w:type="pct"/>
            <w:gridSpan w:val="3"/>
          </w:tcPr>
          <w:p w14:paraId="53BBAA99" w14:textId="7ED8159B" w:rsidR="00894B51" w:rsidRDefault="00894B51" w:rsidP="00974C57">
            <w:pPr>
              <w:rPr>
                <w:rFonts w:ascii="Times New Roman" w:eastAsia="Calibri" w:hAnsi="Times New Roman" w:cs="Times New Roman"/>
                <w:b/>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256 часов</w:t>
            </w:r>
          </w:p>
        </w:tc>
      </w:tr>
    </w:tbl>
    <w:p w14:paraId="4B4EF8C2" w14:textId="77777777" w:rsidR="00203BEF" w:rsidRPr="00D84431" w:rsidRDefault="00203BEF" w:rsidP="00203BEF">
      <w:pPr>
        <w:rPr>
          <w:rFonts w:ascii="Times New Roman" w:hAnsi="Times New Roman" w:cs="Times New Roman"/>
          <w:sz w:val="24"/>
          <w:szCs w:val="24"/>
        </w:rPr>
      </w:pPr>
    </w:p>
    <w:p w14:paraId="5F271C95" w14:textId="77777777" w:rsidR="009D505D" w:rsidRPr="00D84431" w:rsidRDefault="009D505D" w:rsidP="00203BEF">
      <w:pPr>
        <w:rPr>
          <w:rFonts w:ascii="Times New Roman" w:hAnsi="Times New Roman" w:cs="Times New Roman"/>
          <w:sz w:val="24"/>
          <w:szCs w:val="24"/>
        </w:rPr>
      </w:pPr>
    </w:p>
    <w:p w14:paraId="2FAA12DA" w14:textId="77777777" w:rsidR="00203BEF" w:rsidRPr="00D84431" w:rsidRDefault="00203BEF" w:rsidP="00203BEF">
      <w:pPr>
        <w:pStyle w:val="1f"/>
        <w:rPr>
          <w:rFonts w:ascii="Times New Roman" w:hAnsi="Times New Roman"/>
        </w:rPr>
      </w:pPr>
      <w:bookmarkStart w:id="197" w:name="_Toc196068478"/>
      <w:bookmarkStart w:id="198" w:name="_Toc196068546"/>
      <w:bookmarkStart w:id="199" w:name="_Toc196068653"/>
      <w:bookmarkStart w:id="200" w:name="_Toc196068722"/>
      <w:bookmarkStart w:id="201" w:name="_Toc196068790"/>
      <w:bookmarkStart w:id="202" w:name="_Toc196068858"/>
      <w:r w:rsidRPr="00D84431">
        <w:rPr>
          <w:rFonts w:ascii="Times New Roman" w:hAnsi="Times New Roman"/>
        </w:rPr>
        <w:t>3. Условия реализации профессионального модуля</w:t>
      </w:r>
      <w:bookmarkEnd w:id="197"/>
      <w:bookmarkEnd w:id="198"/>
      <w:bookmarkEnd w:id="199"/>
      <w:bookmarkEnd w:id="200"/>
      <w:bookmarkEnd w:id="201"/>
      <w:bookmarkEnd w:id="202"/>
    </w:p>
    <w:p w14:paraId="2AA21003" w14:textId="77777777" w:rsidR="00203BEF" w:rsidRPr="00D84431" w:rsidRDefault="00203BEF" w:rsidP="00203BEF">
      <w:pPr>
        <w:pStyle w:val="114"/>
        <w:rPr>
          <w:rFonts w:ascii="Times New Roman" w:hAnsi="Times New Roman"/>
        </w:rPr>
      </w:pPr>
      <w:bookmarkStart w:id="203" w:name="_Toc196068479"/>
      <w:bookmarkStart w:id="204" w:name="_Toc196068547"/>
      <w:bookmarkStart w:id="205" w:name="_Toc196068654"/>
      <w:bookmarkStart w:id="206" w:name="_Toc196068723"/>
      <w:bookmarkStart w:id="207" w:name="_Toc196068791"/>
      <w:bookmarkStart w:id="208" w:name="_Toc196068859"/>
      <w:r w:rsidRPr="00D84431">
        <w:rPr>
          <w:rFonts w:ascii="Times New Roman" w:hAnsi="Times New Roman"/>
        </w:rPr>
        <w:t>3.1. Материально-техническое обеспечение</w:t>
      </w:r>
      <w:bookmarkEnd w:id="203"/>
      <w:bookmarkEnd w:id="204"/>
      <w:bookmarkEnd w:id="205"/>
      <w:bookmarkEnd w:id="206"/>
      <w:bookmarkEnd w:id="207"/>
      <w:bookmarkEnd w:id="208"/>
    </w:p>
    <w:p w14:paraId="264CFC43" w14:textId="3D59A44D"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Мастерская «</w:t>
      </w:r>
      <w:r w:rsidR="0066711D" w:rsidRPr="00D84431">
        <w:rPr>
          <w:rFonts w:ascii="Times New Roman" w:hAnsi="Times New Roman" w:cs="Times New Roman"/>
          <w:color w:val="000000"/>
          <w:position w:val="-1"/>
          <w:sz w:val="24"/>
          <w:szCs w:val="24"/>
        </w:rPr>
        <w:t>Разработки программных модулей</w:t>
      </w:r>
      <w:r w:rsidRPr="00D84431">
        <w:rPr>
          <w:rFonts w:ascii="Times New Roman" w:hAnsi="Times New Roman" w:cs="Times New Roman"/>
          <w:color w:val="000000"/>
          <w:position w:val="-1"/>
          <w:sz w:val="24"/>
          <w:szCs w:val="24"/>
        </w:rPr>
        <w:t>»</w:t>
      </w:r>
      <w:r w:rsidRPr="00D84431">
        <w:rPr>
          <w:rFonts w:ascii="Times New Roman" w:hAnsi="Times New Roman" w:cs="Times New Roman"/>
          <w:bCs/>
          <w:i/>
          <w:sz w:val="24"/>
          <w:szCs w:val="24"/>
        </w:rPr>
        <w:t xml:space="preserve">, </w:t>
      </w:r>
      <w:r w:rsidRPr="00D84431">
        <w:rPr>
          <w:rFonts w:ascii="Times New Roman" w:hAnsi="Times New Roman" w:cs="Times New Roman"/>
          <w:bCs/>
          <w:sz w:val="24"/>
          <w:szCs w:val="24"/>
        </w:rPr>
        <w:t xml:space="preserve">оснащенная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72766084" w14:textId="77777777"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Оснащенные базы практики (</w:t>
      </w:r>
      <w:r w:rsidRPr="00D84431">
        <w:rPr>
          <w:rFonts w:ascii="Times New Roman" w:hAnsi="Times New Roman" w:cs="Times New Roman"/>
          <w:sz w:val="24"/>
          <w:szCs w:val="24"/>
        </w:rPr>
        <w:t xml:space="preserve">мастерские/зоны по видам работ), </w:t>
      </w:r>
      <w:r w:rsidRPr="00D84431">
        <w:rPr>
          <w:rFonts w:ascii="Times New Roman" w:hAnsi="Times New Roman" w:cs="Times New Roman"/>
          <w:bCs/>
          <w:sz w:val="24"/>
          <w:szCs w:val="24"/>
        </w:rPr>
        <w:t>оснащенная(</w:t>
      </w:r>
      <w:proofErr w:type="spellStart"/>
      <w:r w:rsidRPr="00D84431">
        <w:rPr>
          <w:rFonts w:ascii="Times New Roman" w:hAnsi="Times New Roman" w:cs="Times New Roman"/>
          <w:bCs/>
          <w:sz w:val="24"/>
          <w:szCs w:val="24"/>
        </w:rPr>
        <w:t>ые</w:t>
      </w:r>
      <w:proofErr w:type="spellEnd"/>
      <w:r w:rsidRPr="00D84431">
        <w:rPr>
          <w:rFonts w:ascii="Times New Roman" w:hAnsi="Times New Roman" w:cs="Times New Roman"/>
          <w:bCs/>
          <w:sz w:val="24"/>
          <w:szCs w:val="24"/>
        </w:rPr>
        <w:t xml:space="preserve">)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4261A169" w14:textId="77777777" w:rsidR="00203BEF" w:rsidRPr="00D84431" w:rsidRDefault="00203BEF" w:rsidP="00203BEF">
      <w:pPr>
        <w:spacing w:after="200" w:line="276" w:lineRule="auto"/>
        <w:rPr>
          <w:rFonts w:ascii="Times New Roman" w:hAnsi="Times New Roman" w:cs="Times New Roman"/>
          <w:b/>
          <w:bCs/>
          <w:sz w:val="24"/>
          <w:szCs w:val="24"/>
        </w:rPr>
      </w:pPr>
    </w:p>
    <w:p w14:paraId="367A23EB" w14:textId="77777777" w:rsidR="00203BEF" w:rsidRPr="00D84431" w:rsidRDefault="00203BEF" w:rsidP="00203BEF">
      <w:pPr>
        <w:pStyle w:val="114"/>
        <w:rPr>
          <w:rFonts w:ascii="Times New Roman" w:eastAsia="Times New Roman" w:hAnsi="Times New Roman"/>
        </w:rPr>
      </w:pPr>
      <w:bookmarkStart w:id="209" w:name="_Toc196068480"/>
      <w:bookmarkStart w:id="210" w:name="_Toc196068548"/>
      <w:bookmarkStart w:id="211" w:name="_Toc196068655"/>
      <w:bookmarkStart w:id="212" w:name="_Toc196068724"/>
      <w:bookmarkStart w:id="213" w:name="_Toc196068792"/>
      <w:bookmarkStart w:id="214" w:name="_Toc196068860"/>
      <w:r w:rsidRPr="00D84431">
        <w:rPr>
          <w:rFonts w:ascii="Times New Roman" w:hAnsi="Times New Roman"/>
        </w:rPr>
        <w:t>3.2. Учебно-методическое обеспечение</w:t>
      </w:r>
      <w:bookmarkEnd w:id="209"/>
      <w:bookmarkEnd w:id="210"/>
      <w:bookmarkEnd w:id="211"/>
      <w:bookmarkEnd w:id="212"/>
      <w:bookmarkEnd w:id="213"/>
      <w:bookmarkEnd w:id="214"/>
    </w:p>
    <w:p w14:paraId="06C0C1FF"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r w:rsidRPr="00D8443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8443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443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DEFC06"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p>
    <w:p w14:paraId="1A0AB27C" w14:textId="77777777" w:rsidR="001E7ACC" w:rsidRDefault="001E7ACC" w:rsidP="00203BEF">
      <w:pPr>
        <w:pStyle w:val="a4"/>
        <w:spacing w:line="276" w:lineRule="auto"/>
        <w:ind w:left="0" w:firstLine="709"/>
        <w:rPr>
          <w:rFonts w:ascii="Times New Roman" w:hAnsi="Times New Roman" w:cs="Times New Roman"/>
          <w:b/>
          <w:sz w:val="24"/>
          <w:szCs w:val="24"/>
        </w:rPr>
      </w:pPr>
    </w:p>
    <w:p w14:paraId="24774859" w14:textId="77777777" w:rsidR="00203BEF" w:rsidRPr="00D84431" w:rsidRDefault="00203BEF" w:rsidP="00203BEF">
      <w:pPr>
        <w:pStyle w:val="a4"/>
        <w:spacing w:line="276" w:lineRule="auto"/>
        <w:ind w:left="0" w:firstLine="709"/>
        <w:rPr>
          <w:rFonts w:ascii="Times New Roman" w:hAnsi="Times New Roman" w:cs="Times New Roman"/>
          <w:b/>
          <w:sz w:val="24"/>
          <w:szCs w:val="24"/>
        </w:rPr>
      </w:pPr>
      <w:r w:rsidRPr="00D84431">
        <w:rPr>
          <w:rFonts w:ascii="Times New Roman" w:hAnsi="Times New Roman" w:cs="Times New Roman"/>
          <w:b/>
          <w:sz w:val="24"/>
          <w:szCs w:val="24"/>
        </w:rPr>
        <w:lastRenderedPageBreak/>
        <w:t>3.2.1. Основные печатные и/или электронные издания</w:t>
      </w:r>
    </w:p>
    <w:p w14:paraId="3370DCF8" w14:textId="0BD9D4AA" w:rsidR="00737C50" w:rsidRPr="00D84431" w:rsidRDefault="00737C50" w:rsidP="00EC25C3">
      <w:pPr>
        <w:pStyle w:val="a4"/>
        <w:numPr>
          <w:ilvl w:val="0"/>
          <w:numId w:val="41"/>
        </w:numPr>
        <w:tabs>
          <w:tab w:val="left" w:pos="0"/>
          <w:tab w:val="left" w:pos="993"/>
        </w:tabs>
        <w:spacing w:line="276" w:lineRule="auto"/>
        <w:ind w:left="0" w:firstLine="709"/>
        <w:jc w:val="both"/>
        <w:rPr>
          <w:rFonts w:ascii="Times New Roman" w:hAnsi="Times New Roman" w:cs="Times New Roman"/>
          <w:sz w:val="24"/>
          <w:szCs w:val="24"/>
        </w:rPr>
      </w:pPr>
      <w:r w:rsidRPr="00D84431">
        <w:rPr>
          <w:rFonts w:ascii="Times New Roman" w:hAnsi="Times New Roman" w:cs="Times New Roman"/>
          <w:bCs/>
          <w:sz w:val="24"/>
          <w:szCs w:val="24"/>
        </w:rPr>
        <w:t>Бубнов А. А. Тестирование программного обеспечения. Учебник. Издательство КУРС. 2025 – 128 с.</w:t>
      </w:r>
    </w:p>
    <w:p w14:paraId="7D4CECAA" w14:textId="6A01ECF5" w:rsidR="00737C50" w:rsidRPr="00D84431" w:rsidRDefault="00737C50" w:rsidP="00EC25C3">
      <w:pPr>
        <w:pStyle w:val="a4"/>
        <w:numPr>
          <w:ilvl w:val="0"/>
          <w:numId w:val="41"/>
        </w:numPr>
        <w:tabs>
          <w:tab w:val="left" w:pos="0"/>
          <w:tab w:val="left" w:pos="993"/>
        </w:tabs>
        <w:spacing w:line="276" w:lineRule="auto"/>
        <w:ind w:left="0" w:firstLine="709"/>
        <w:jc w:val="both"/>
        <w:rPr>
          <w:rFonts w:ascii="Times New Roman" w:hAnsi="Times New Roman" w:cs="Times New Roman"/>
          <w:sz w:val="24"/>
          <w:szCs w:val="24"/>
        </w:rPr>
      </w:pPr>
      <w:r w:rsidRPr="00D84431">
        <w:rPr>
          <w:rFonts w:ascii="Times New Roman" w:hAnsi="Times New Roman" w:cs="Times New Roman"/>
          <w:sz w:val="24"/>
          <w:szCs w:val="24"/>
        </w:rPr>
        <w:t>Святослав Куликов. Тестирование программного обеспечения. Базовый курс. (3-е издание). Версия книги 3.2.6 от 24.05.2024. https://svyatoslav.biz/software_testing_book/</w:t>
      </w:r>
    </w:p>
    <w:p w14:paraId="67D3DC44" w14:textId="1AA47D8A" w:rsidR="00737C50" w:rsidRPr="00D84431" w:rsidRDefault="0066711D" w:rsidP="00EC25C3">
      <w:pPr>
        <w:pStyle w:val="a4"/>
        <w:numPr>
          <w:ilvl w:val="0"/>
          <w:numId w:val="41"/>
        </w:numPr>
        <w:tabs>
          <w:tab w:val="left" w:pos="0"/>
          <w:tab w:val="left" w:pos="993"/>
        </w:tabs>
        <w:spacing w:line="276" w:lineRule="auto"/>
        <w:ind w:left="0" w:firstLine="709"/>
        <w:jc w:val="both"/>
        <w:rPr>
          <w:rFonts w:ascii="Times New Roman" w:hAnsi="Times New Roman" w:cs="Times New Roman"/>
          <w:sz w:val="24"/>
          <w:szCs w:val="24"/>
        </w:rPr>
      </w:pPr>
      <w:r w:rsidRPr="00D84431">
        <w:rPr>
          <w:rFonts w:ascii="Times New Roman" w:hAnsi="Times New Roman" w:cs="Times New Roman"/>
          <w:sz w:val="24"/>
          <w:szCs w:val="24"/>
        </w:rPr>
        <w:t>Журнал «Тестирование и качество» для ИТ-специалистов</w:t>
      </w:r>
    </w:p>
    <w:p w14:paraId="6ED05E76" w14:textId="0CA807D0" w:rsidR="0066711D" w:rsidRPr="002B4819" w:rsidRDefault="0066711D" w:rsidP="00EC25C3">
      <w:pPr>
        <w:pStyle w:val="a4"/>
        <w:numPr>
          <w:ilvl w:val="0"/>
          <w:numId w:val="41"/>
        </w:numPr>
        <w:tabs>
          <w:tab w:val="left" w:pos="0"/>
          <w:tab w:val="left" w:pos="993"/>
        </w:tabs>
        <w:spacing w:line="276" w:lineRule="auto"/>
        <w:ind w:left="0"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Электронное издание на основе: </w:t>
      </w:r>
      <w:proofErr w:type="gramStart"/>
      <w:r w:rsidRPr="00D84431">
        <w:rPr>
          <w:rFonts w:ascii="Times New Roman" w:hAnsi="Times New Roman" w:cs="Times New Roman"/>
          <w:sz w:val="24"/>
          <w:szCs w:val="24"/>
        </w:rPr>
        <w:t>Плаксин М.А. Тестирование и</w:t>
      </w:r>
      <w:r w:rsidR="002B4819">
        <w:rPr>
          <w:rFonts w:ascii="Times New Roman" w:hAnsi="Times New Roman" w:cs="Times New Roman"/>
          <w:sz w:val="24"/>
          <w:szCs w:val="24"/>
        </w:rPr>
        <w:t xml:space="preserve"> </w:t>
      </w:r>
      <w:r w:rsidRPr="002B4819">
        <w:rPr>
          <w:rFonts w:ascii="Times New Roman" w:hAnsi="Times New Roman" w:cs="Times New Roman"/>
          <w:sz w:val="24"/>
          <w:szCs w:val="24"/>
        </w:rPr>
        <w:t>отладка программ для профессионалов будущих и настоящих [Электронный</w:t>
      </w:r>
      <w:proofErr w:type="gramEnd"/>
    </w:p>
    <w:p w14:paraId="4AE0A60B" w14:textId="77777777" w:rsidR="00737C50" w:rsidRPr="00D84431" w:rsidRDefault="0066711D" w:rsidP="002B4819">
      <w:pPr>
        <w:tabs>
          <w:tab w:val="left" w:pos="0"/>
          <w:tab w:val="left" w:pos="993"/>
        </w:tabs>
        <w:spacing w:line="276" w:lineRule="auto"/>
        <w:ind w:firstLine="709"/>
        <w:jc w:val="both"/>
        <w:rPr>
          <w:rFonts w:ascii="Times New Roman" w:hAnsi="Times New Roman" w:cs="Times New Roman"/>
          <w:sz w:val="24"/>
          <w:szCs w:val="24"/>
        </w:rPr>
      </w:pPr>
      <w:r w:rsidRPr="00D84431">
        <w:rPr>
          <w:rFonts w:ascii="Times New Roman" w:hAnsi="Times New Roman" w:cs="Times New Roman"/>
          <w:sz w:val="24"/>
          <w:szCs w:val="24"/>
        </w:rPr>
        <w:t>ресурс] / М. А. Плаксин. -2-е изд. (эл.). -М.: БИНОМ. Лаборатория знаний, 11 2013.-167 с.: ил. ISBN 978-5-9963-0946-7. http://www.studentlibrary.ru/book/ISBN9785996309467.html</w:t>
      </w:r>
    </w:p>
    <w:p w14:paraId="20ACC874" w14:textId="6B8511E3" w:rsidR="0066711D" w:rsidRPr="002B4819" w:rsidRDefault="0066711D" w:rsidP="00EC25C3">
      <w:pPr>
        <w:pStyle w:val="a4"/>
        <w:numPr>
          <w:ilvl w:val="0"/>
          <w:numId w:val="41"/>
        </w:numPr>
        <w:tabs>
          <w:tab w:val="left" w:pos="0"/>
          <w:tab w:val="left" w:pos="993"/>
        </w:tabs>
        <w:spacing w:line="276" w:lineRule="auto"/>
        <w:ind w:left="0"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Электронное издание на основе: ATDD </w:t>
      </w:r>
      <w:r w:rsidR="002B4819">
        <w:rPr>
          <w:rFonts w:ascii="Times New Roman" w:hAnsi="Times New Roman" w:cs="Times New Roman"/>
          <w:sz w:val="24"/>
          <w:szCs w:val="24"/>
        </w:rPr>
        <w:t>–</w:t>
      </w:r>
      <w:r w:rsidRPr="00D84431">
        <w:rPr>
          <w:rFonts w:ascii="Times New Roman" w:hAnsi="Times New Roman" w:cs="Times New Roman"/>
          <w:sz w:val="24"/>
          <w:szCs w:val="24"/>
        </w:rPr>
        <w:t xml:space="preserve"> разработка</w:t>
      </w:r>
      <w:r w:rsidR="002B4819">
        <w:rPr>
          <w:rFonts w:ascii="Times New Roman" w:hAnsi="Times New Roman" w:cs="Times New Roman"/>
          <w:sz w:val="24"/>
          <w:szCs w:val="24"/>
        </w:rPr>
        <w:t xml:space="preserve"> </w:t>
      </w:r>
      <w:r w:rsidRPr="002B4819">
        <w:rPr>
          <w:rFonts w:ascii="Times New Roman" w:hAnsi="Times New Roman" w:cs="Times New Roman"/>
          <w:sz w:val="24"/>
          <w:szCs w:val="24"/>
        </w:rPr>
        <w:t xml:space="preserve">программного обеспечения через приемочные тесты. Пер. с англ. </w:t>
      </w:r>
      <w:proofErr w:type="spellStart"/>
      <w:r w:rsidRPr="002B4819">
        <w:rPr>
          <w:rFonts w:ascii="Times New Roman" w:hAnsi="Times New Roman" w:cs="Times New Roman"/>
          <w:sz w:val="24"/>
          <w:szCs w:val="24"/>
        </w:rPr>
        <w:t>Слинкин</w:t>
      </w:r>
      <w:proofErr w:type="spellEnd"/>
      <w:r w:rsidRPr="002B4819">
        <w:rPr>
          <w:rFonts w:ascii="Times New Roman" w:hAnsi="Times New Roman" w:cs="Times New Roman"/>
          <w:sz w:val="24"/>
          <w:szCs w:val="24"/>
        </w:rPr>
        <w:t xml:space="preserve"> А.</w:t>
      </w:r>
    </w:p>
    <w:p w14:paraId="1F92DF30" w14:textId="77777777" w:rsidR="0066711D" w:rsidRPr="00D84431" w:rsidRDefault="0066711D" w:rsidP="002B4819">
      <w:pPr>
        <w:tabs>
          <w:tab w:val="left" w:pos="0"/>
          <w:tab w:val="left" w:pos="993"/>
        </w:tabs>
        <w:spacing w:line="276" w:lineRule="auto"/>
        <w:ind w:firstLine="709"/>
        <w:jc w:val="both"/>
        <w:rPr>
          <w:rFonts w:ascii="Times New Roman" w:hAnsi="Times New Roman" w:cs="Times New Roman"/>
          <w:sz w:val="24"/>
          <w:szCs w:val="24"/>
        </w:rPr>
      </w:pPr>
      <w:r w:rsidRPr="00D84431">
        <w:rPr>
          <w:rFonts w:ascii="Times New Roman" w:hAnsi="Times New Roman" w:cs="Times New Roman"/>
          <w:sz w:val="24"/>
          <w:szCs w:val="24"/>
        </w:rPr>
        <w:t>А. - М.: ДМК Пресс, 2013. - 232 с.: ил. - ISBN 978-5-94074-572-3.</w:t>
      </w:r>
    </w:p>
    <w:p w14:paraId="32382E05" w14:textId="2E265250" w:rsidR="00737C50" w:rsidRPr="00D84431" w:rsidRDefault="003629B5" w:rsidP="002B4819">
      <w:pPr>
        <w:tabs>
          <w:tab w:val="left" w:pos="0"/>
          <w:tab w:val="left" w:pos="993"/>
        </w:tabs>
        <w:spacing w:line="276" w:lineRule="auto"/>
        <w:ind w:firstLine="709"/>
        <w:jc w:val="both"/>
        <w:rPr>
          <w:rFonts w:ascii="Times New Roman" w:hAnsi="Times New Roman" w:cs="Times New Roman"/>
          <w:sz w:val="24"/>
          <w:szCs w:val="24"/>
        </w:rPr>
      </w:pPr>
      <w:hyperlink r:id="rId22" w:history="1">
        <w:r w:rsidR="00737C50" w:rsidRPr="00D84431">
          <w:rPr>
            <w:rStyle w:val="af0"/>
            <w:rFonts w:ascii="Times New Roman" w:hAnsi="Times New Roman" w:cs="Times New Roman"/>
            <w:sz w:val="24"/>
            <w:szCs w:val="24"/>
          </w:rPr>
          <w:t>http://www.studentlibrary.ru/book/ISBN9785940745723.html</w:t>
        </w:r>
      </w:hyperlink>
    </w:p>
    <w:p w14:paraId="0EF4BA87" w14:textId="350D36C1" w:rsidR="0066711D" w:rsidRPr="002B4819" w:rsidRDefault="0066711D" w:rsidP="00EC25C3">
      <w:pPr>
        <w:pStyle w:val="a4"/>
        <w:numPr>
          <w:ilvl w:val="0"/>
          <w:numId w:val="41"/>
        </w:numPr>
        <w:tabs>
          <w:tab w:val="left" w:pos="0"/>
          <w:tab w:val="left" w:pos="993"/>
        </w:tabs>
        <w:spacing w:line="276" w:lineRule="auto"/>
        <w:ind w:left="0"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Электронное издание на основе: </w:t>
      </w:r>
      <w:proofErr w:type="spellStart"/>
      <w:r w:rsidRPr="00D84431">
        <w:rPr>
          <w:rFonts w:ascii="Times New Roman" w:hAnsi="Times New Roman" w:cs="Times New Roman"/>
          <w:sz w:val="24"/>
          <w:szCs w:val="24"/>
        </w:rPr>
        <w:t>Мультиверсионное</w:t>
      </w:r>
      <w:proofErr w:type="spellEnd"/>
      <w:r w:rsidRPr="00D84431">
        <w:rPr>
          <w:rFonts w:ascii="Times New Roman" w:hAnsi="Times New Roman" w:cs="Times New Roman"/>
          <w:sz w:val="24"/>
          <w:szCs w:val="24"/>
        </w:rPr>
        <w:t xml:space="preserve"> программное</w:t>
      </w:r>
      <w:r w:rsidR="002B4819">
        <w:rPr>
          <w:rFonts w:ascii="Times New Roman" w:hAnsi="Times New Roman" w:cs="Times New Roman"/>
          <w:sz w:val="24"/>
          <w:szCs w:val="24"/>
        </w:rPr>
        <w:t xml:space="preserve"> </w:t>
      </w:r>
      <w:r w:rsidRPr="002B4819">
        <w:rPr>
          <w:rFonts w:ascii="Times New Roman" w:hAnsi="Times New Roman" w:cs="Times New Roman"/>
          <w:sz w:val="24"/>
          <w:szCs w:val="24"/>
        </w:rPr>
        <w:t>обеспечение. Алгоритмы голосования и оценка надёжности: монография /</w:t>
      </w:r>
    </w:p>
    <w:p w14:paraId="5D5BD7A9" w14:textId="5C44370E" w:rsidR="0066711D" w:rsidRPr="00D84431" w:rsidRDefault="0066711D" w:rsidP="002B4819">
      <w:pPr>
        <w:tabs>
          <w:tab w:val="left" w:pos="0"/>
          <w:tab w:val="left" w:pos="993"/>
        </w:tabs>
        <w:spacing w:line="276" w:lineRule="auto"/>
        <w:ind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Р.Ю. Царев, А.В. </w:t>
      </w:r>
      <w:proofErr w:type="spellStart"/>
      <w:r w:rsidRPr="00D84431">
        <w:rPr>
          <w:rFonts w:ascii="Times New Roman" w:hAnsi="Times New Roman" w:cs="Times New Roman"/>
          <w:sz w:val="24"/>
          <w:szCs w:val="24"/>
        </w:rPr>
        <w:t>Штарик</w:t>
      </w:r>
      <w:proofErr w:type="spellEnd"/>
      <w:r w:rsidRPr="00D84431">
        <w:rPr>
          <w:rFonts w:ascii="Times New Roman" w:hAnsi="Times New Roman" w:cs="Times New Roman"/>
          <w:sz w:val="24"/>
          <w:szCs w:val="24"/>
        </w:rPr>
        <w:t xml:space="preserve">, Е.Н. </w:t>
      </w:r>
      <w:proofErr w:type="spellStart"/>
      <w:r w:rsidRPr="00D84431">
        <w:rPr>
          <w:rFonts w:ascii="Times New Roman" w:hAnsi="Times New Roman" w:cs="Times New Roman"/>
          <w:sz w:val="24"/>
          <w:szCs w:val="24"/>
        </w:rPr>
        <w:t>Штарик</w:t>
      </w:r>
      <w:proofErr w:type="spellEnd"/>
      <w:r w:rsidRPr="00D84431">
        <w:rPr>
          <w:rFonts w:ascii="Times New Roman" w:hAnsi="Times New Roman" w:cs="Times New Roman"/>
          <w:sz w:val="24"/>
          <w:szCs w:val="24"/>
        </w:rPr>
        <w:t>. - Крас</w:t>
      </w:r>
      <w:r w:rsidR="002B4819">
        <w:rPr>
          <w:rFonts w:ascii="Times New Roman" w:hAnsi="Times New Roman" w:cs="Times New Roman"/>
          <w:sz w:val="24"/>
          <w:szCs w:val="24"/>
        </w:rPr>
        <w:t xml:space="preserve">ноярск: Сиб. </w:t>
      </w:r>
      <w:proofErr w:type="spellStart"/>
      <w:r w:rsidR="002B4819">
        <w:rPr>
          <w:rFonts w:ascii="Times New Roman" w:hAnsi="Times New Roman" w:cs="Times New Roman"/>
          <w:sz w:val="24"/>
          <w:szCs w:val="24"/>
        </w:rPr>
        <w:t>федер</w:t>
      </w:r>
      <w:proofErr w:type="spellEnd"/>
      <w:r w:rsidR="002B4819">
        <w:rPr>
          <w:rFonts w:ascii="Times New Roman" w:hAnsi="Times New Roman" w:cs="Times New Roman"/>
          <w:sz w:val="24"/>
          <w:szCs w:val="24"/>
        </w:rPr>
        <w:t>. ун-т, 2013.</w:t>
      </w:r>
      <w:r w:rsidRPr="00D84431">
        <w:rPr>
          <w:rFonts w:ascii="Times New Roman" w:hAnsi="Times New Roman" w:cs="Times New Roman"/>
          <w:sz w:val="24"/>
          <w:szCs w:val="24"/>
        </w:rPr>
        <w:t>- 120 с. - ISBN 978-5-7638-2749-1.</w:t>
      </w:r>
    </w:p>
    <w:p w14:paraId="1BA628B4" w14:textId="77777777" w:rsidR="00203BEF" w:rsidRPr="00D84431" w:rsidRDefault="00203BEF" w:rsidP="00203BEF">
      <w:pPr>
        <w:pStyle w:val="a4"/>
        <w:spacing w:line="276" w:lineRule="auto"/>
        <w:ind w:left="0" w:firstLine="709"/>
        <w:jc w:val="both"/>
        <w:rPr>
          <w:rFonts w:ascii="Times New Roman" w:eastAsia="Times New Roman" w:hAnsi="Times New Roman" w:cs="Times New Roman"/>
          <w:sz w:val="24"/>
          <w:szCs w:val="24"/>
          <w:lang w:eastAsia="ru-RU"/>
        </w:rPr>
      </w:pPr>
    </w:p>
    <w:p w14:paraId="10504ACF" w14:textId="77777777" w:rsidR="00203BEF" w:rsidRPr="00D84431" w:rsidRDefault="00203BEF" w:rsidP="00203BEF">
      <w:pPr>
        <w:pStyle w:val="1f"/>
        <w:rPr>
          <w:rFonts w:ascii="Times New Roman" w:hAnsi="Times New Roman"/>
          <w:b w:val="0"/>
          <w:bCs w:val="0"/>
        </w:rPr>
      </w:pPr>
      <w:bookmarkStart w:id="215" w:name="_Toc196068481"/>
      <w:bookmarkStart w:id="216" w:name="_Toc196068549"/>
      <w:bookmarkStart w:id="217" w:name="_Toc196068656"/>
      <w:bookmarkStart w:id="218" w:name="_Toc196068725"/>
      <w:bookmarkStart w:id="219" w:name="_Toc196068793"/>
      <w:bookmarkStart w:id="220" w:name="_Toc196068861"/>
      <w:r w:rsidRPr="00D84431">
        <w:rPr>
          <w:rFonts w:ascii="Times New Roman" w:hAnsi="Times New Roman"/>
        </w:rPr>
        <w:t xml:space="preserve">4. Контроль и оценка результатов освоения </w:t>
      </w:r>
      <w:r w:rsidRPr="00D84431">
        <w:rPr>
          <w:rFonts w:ascii="Times New Roman" w:hAnsi="Times New Roman"/>
        </w:rPr>
        <w:br/>
        <w:t>профессионального модуля</w:t>
      </w:r>
      <w:bookmarkEnd w:id="215"/>
      <w:bookmarkEnd w:id="216"/>
      <w:bookmarkEnd w:id="217"/>
      <w:bookmarkEnd w:id="218"/>
      <w:bookmarkEnd w:id="219"/>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6832EE" w:rsidRPr="002B4819" w14:paraId="4820EAFF" w14:textId="77777777" w:rsidTr="00974C57">
        <w:trPr>
          <w:trHeight w:val="23"/>
        </w:trPr>
        <w:tc>
          <w:tcPr>
            <w:tcW w:w="799" w:type="pct"/>
          </w:tcPr>
          <w:p w14:paraId="1532AA48" w14:textId="77777777" w:rsidR="006832EE" w:rsidRPr="002B4819" w:rsidRDefault="006832EE" w:rsidP="00974C57">
            <w:pPr>
              <w:suppressAutoHyphens/>
              <w:contextualSpacing/>
              <w:jc w:val="center"/>
              <w:rPr>
                <w:rFonts w:ascii="Times New Roman" w:eastAsia="Calibri" w:hAnsi="Times New Roman" w:cs="Times New Roman"/>
                <w:b/>
                <w:iCs/>
                <w:sz w:val="24"/>
                <w:szCs w:val="24"/>
              </w:rPr>
            </w:pPr>
            <w:r w:rsidRPr="002B4819">
              <w:rPr>
                <w:rFonts w:ascii="Times New Roman" w:eastAsia="Calibri" w:hAnsi="Times New Roman" w:cs="Times New Roman"/>
                <w:b/>
                <w:iCs/>
                <w:sz w:val="24"/>
                <w:szCs w:val="24"/>
              </w:rPr>
              <w:t xml:space="preserve">Код ПК, </w:t>
            </w:r>
            <w:proofErr w:type="gramStart"/>
            <w:r w:rsidRPr="002B4819">
              <w:rPr>
                <w:rFonts w:ascii="Times New Roman" w:eastAsia="Calibri" w:hAnsi="Times New Roman" w:cs="Times New Roman"/>
                <w:b/>
                <w:iCs/>
                <w:sz w:val="24"/>
                <w:szCs w:val="24"/>
              </w:rPr>
              <w:t>ОК</w:t>
            </w:r>
            <w:proofErr w:type="gramEnd"/>
          </w:p>
        </w:tc>
        <w:tc>
          <w:tcPr>
            <w:tcW w:w="2755" w:type="pct"/>
            <w:vAlign w:val="center"/>
          </w:tcPr>
          <w:p w14:paraId="53BB4AA5" w14:textId="77777777" w:rsidR="006832EE" w:rsidRPr="002B4819" w:rsidRDefault="006832EE" w:rsidP="00974C57">
            <w:pPr>
              <w:suppressAutoHyphens/>
              <w:contextualSpacing/>
              <w:jc w:val="center"/>
              <w:rPr>
                <w:rFonts w:ascii="Times New Roman" w:eastAsia="Calibri" w:hAnsi="Times New Roman" w:cs="Times New Roman"/>
                <w:b/>
                <w:sz w:val="24"/>
                <w:szCs w:val="24"/>
              </w:rPr>
            </w:pPr>
            <w:r w:rsidRPr="002B4819">
              <w:rPr>
                <w:rFonts w:ascii="Times New Roman" w:eastAsia="Calibri" w:hAnsi="Times New Roman" w:cs="Times New Roman"/>
                <w:b/>
                <w:iCs/>
                <w:sz w:val="24"/>
                <w:szCs w:val="24"/>
              </w:rPr>
              <w:t xml:space="preserve">Критерии оценки результата </w:t>
            </w:r>
            <w:r w:rsidRPr="002B4819">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532B8883" w14:textId="25407BB9" w:rsidR="006832EE" w:rsidRPr="002B4819" w:rsidRDefault="006832EE" w:rsidP="002B4819">
            <w:pPr>
              <w:suppressAutoHyphens/>
              <w:contextualSpacing/>
              <w:jc w:val="center"/>
              <w:rPr>
                <w:rFonts w:ascii="Times New Roman" w:eastAsia="Calibri" w:hAnsi="Times New Roman" w:cs="Times New Roman"/>
                <w:b/>
                <w:sz w:val="24"/>
                <w:szCs w:val="24"/>
              </w:rPr>
            </w:pPr>
            <w:r w:rsidRPr="002B4819">
              <w:rPr>
                <w:rFonts w:ascii="Times New Roman" w:eastAsia="Calibri" w:hAnsi="Times New Roman" w:cs="Times New Roman"/>
                <w:b/>
                <w:sz w:val="24"/>
                <w:szCs w:val="24"/>
              </w:rPr>
              <w:t>Формы контроля и методы оценки</w:t>
            </w:r>
          </w:p>
        </w:tc>
      </w:tr>
      <w:tr w:rsidR="006832EE" w:rsidRPr="002B4819" w14:paraId="4C941A93" w14:textId="77777777" w:rsidTr="00974C57">
        <w:trPr>
          <w:trHeight w:val="894"/>
        </w:trPr>
        <w:tc>
          <w:tcPr>
            <w:tcW w:w="799" w:type="pct"/>
          </w:tcPr>
          <w:p w14:paraId="31E41792"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ПК 3.1</w:t>
            </w:r>
          </w:p>
        </w:tc>
        <w:tc>
          <w:tcPr>
            <w:tcW w:w="2755" w:type="pct"/>
          </w:tcPr>
          <w:p w14:paraId="16691B33"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Выполнена подготовка к тестированию программного продукта и/или анализ программного кода в точном соответствии с заданием – «отлично».</w:t>
            </w:r>
          </w:p>
          <w:p w14:paraId="5945413A"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Выполнена подготовка к тестированию программного продукта и/или анализ программного кода с незначительными отклонениями от задания – «хорошо».</w:t>
            </w:r>
          </w:p>
          <w:p w14:paraId="50E435C5"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Подготовка к тестированию программного продукта и/или анализ программного кода выполнено с отклонениями от задания, отчет представлен – «удовлетворительно».</w:t>
            </w:r>
          </w:p>
          <w:p w14:paraId="5DEFAF64"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Отчет о выполнении задания не представлен и/или задание выполнено с существенными отклонениями от задания (менее 60%) и/или грубыми ошибками – «неудовлетворительно»</w:t>
            </w:r>
          </w:p>
        </w:tc>
        <w:tc>
          <w:tcPr>
            <w:tcW w:w="1446" w:type="pct"/>
            <w:vMerge w:val="restart"/>
          </w:tcPr>
          <w:p w14:paraId="4F286D96" w14:textId="77777777" w:rsidR="006832EE" w:rsidRPr="002B4819" w:rsidRDefault="006832EE" w:rsidP="00974C57">
            <w:pPr>
              <w:suppressAutoHyphens/>
              <w:rPr>
                <w:rFonts w:ascii="Times New Roman" w:eastAsia="Calibri" w:hAnsi="Times New Roman" w:cs="Times New Roman"/>
                <w:sz w:val="24"/>
                <w:szCs w:val="24"/>
              </w:rPr>
            </w:pPr>
            <w:r w:rsidRPr="002B4819">
              <w:rPr>
                <w:rFonts w:ascii="Times New Roman" w:eastAsia="Calibri" w:hAnsi="Times New Roman" w:cs="Times New Roman"/>
                <w:sz w:val="24"/>
                <w:szCs w:val="24"/>
              </w:rPr>
              <w:t xml:space="preserve">• Экспертная оценка </w:t>
            </w:r>
            <w:proofErr w:type="gramStart"/>
            <w:r w:rsidRPr="002B4819">
              <w:rPr>
                <w:rFonts w:ascii="Times New Roman" w:eastAsia="Calibri" w:hAnsi="Times New Roman" w:cs="Times New Roman"/>
                <w:sz w:val="24"/>
                <w:szCs w:val="24"/>
              </w:rPr>
              <w:t>по</w:t>
            </w:r>
            <w:proofErr w:type="gramEnd"/>
          </w:p>
          <w:p w14:paraId="5D0100A9" w14:textId="77777777" w:rsidR="006832EE" w:rsidRPr="002B4819" w:rsidRDefault="006832EE" w:rsidP="00974C57">
            <w:pPr>
              <w:suppressAutoHyphens/>
              <w:rPr>
                <w:rFonts w:ascii="Times New Roman" w:eastAsia="Calibri" w:hAnsi="Times New Roman" w:cs="Times New Roman"/>
                <w:sz w:val="24"/>
                <w:szCs w:val="24"/>
              </w:rPr>
            </w:pPr>
            <w:r w:rsidRPr="002B4819">
              <w:rPr>
                <w:rFonts w:ascii="Times New Roman" w:eastAsia="Calibri" w:hAnsi="Times New Roman" w:cs="Times New Roman"/>
                <w:sz w:val="24"/>
                <w:szCs w:val="24"/>
              </w:rPr>
              <w:t>критериям по результатам  выполнения практических заданий</w:t>
            </w:r>
          </w:p>
          <w:p w14:paraId="0A834630" w14:textId="77777777" w:rsidR="006832EE" w:rsidRPr="002B4819" w:rsidRDefault="006832EE" w:rsidP="00974C57">
            <w:pPr>
              <w:suppressAutoHyphens/>
              <w:rPr>
                <w:rFonts w:ascii="Times New Roman" w:eastAsia="Calibri" w:hAnsi="Times New Roman" w:cs="Times New Roman"/>
                <w:sz w:val="24"/>
                <w:szCs w:val="24"/>
              </w:rPr>
            </w:pPr>
            <w:r w:rsidRPr="002B4819">
              <w:rPr>
                <w:rFonts w:ascii="Times New Roman" w:eastAsia="Calibri" w:hAnsi="Times New Roman" w:cs="Times New Roman"/>
                <w:sz w:val="24"/>
                <w:szCs w:val="24"/>
              </w:rPr>
              <w:t>•Экспертная оценка в процессе учебной и производственной практики (на основании отзыва руководителя и/или дневника практики)</w:t>
            </w:r>
          </w:p>
          <w:p w14:paraId="69285D67" w14:textId="77777777" w:rsidR="006832EE" w:rsidRPr="002B4819" w:rsidRDefault="006832EE" w:rsidP="00974C57">
            <w:pPr>
              <w:suppressAutoHyphens/>
              <w:rPr>
                <w:rFonts w:ascii="Times New Roman" w:eastAsia="Calibri" w:hAnsi="Times New Roman" w:cs="Times New Roman"/>
              </w:rPr>
            </w:pPr>
          </w:p>
        </w:tc>
      </w:tr>
      <w:tr w:rsidR="006832EE" w:rsidRPr="002B4819" w14:paraId="31BC8381" w14:textId="77777777" w:rsidTr="00974C57">
        <w:trPr>
          <w:trHeight w:val="894"/>
        </w:trPr>
        <w:tc>
          <w:tcPr>
            <w:tcW w:w="799" w:type="pct"/>
          </w:tcPr>
          <w:p w14:paraId="68CC514B"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ПК 3.2</w:t>
            </w:r>
          </w:p>
        </w:tc>
        <w:tc>
          <w:tcPr>
            <w:tcW w:w="2755" w:type="pct"/>
          </w:tcPr>
          <w:p w14:paraId="01578690"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 процесс измерения характеристик компонент программного продукта в полном соответствии с заданием – «отлично».</w:t>
            </w:r>
          </w:p>
          <w:p w14:paraId="15D1ED66"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 процесс измерения характеристик компонент программного продукта с незначительными отклонениями от задания – «хорошо».</w:t>
            </w:r>
          </w:p>
          <w:p w14:paraId="318D268B"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 xml:space="preserve">Процесс измерения характеристик компонент </w:t>
            </w:r>
            <w:r w:rsidRPr="002B4819">
              <w:rPr>
                <w:rFonts w:ascii="Times New Roman" w:eastAsia="Calibri" w:hAnsi="Times New Roman" w:cs="Times New Roman"/>
                <w:sz w:val="24"/>
                <w:szCs w:val="24"/>
              </w:rPr>
              <w:lastRenderedPageBreak/>
              <w:t>программного продукта выполнен с отклонениями от задания, отчет представлен – «удовлетворительно».</w:t>
            </w:r>
          </w:p>
          <w:p w14:paraId="0F0C623A"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Отчет о выполнении задания не представлен и/или задание выполнено с существенными отклонениями от задания (менее 60%) и/или грубыми ошибками – «неудовлетворительно»</w:t>
            </w:r>
          </w:p>
        </w:tc>
        <w:tc>
          <w:tcPr>
            <w:tcW w:w="1446" w:type="pct"/>
            <w:vMerge/>
          </w:tcPr>
          <w:p w14:paraId="6920FDFB" w14:textId="77777777" w:rsidR="006832EE" w:rsidRPr="002B4819" w:rsidRDefault="006832EE" w:rsidP="00974C57">
            <w:pPr>
              <w:suppressAutoHyphens/>
              <w:rPr>
                <w:rFonts w:ascii="Times New Roman" w:eastAsia="Calibri" w:hAnsi="Times New Roman" w:cs="Times New Roman"/>
                <w:sz w:val="24"/>
                <w:szCs w:val="24"/>
              </w:rPr>
            </w:pPr>
          </w:p>
        </w:tc>
      </w:tr>
      <w:tr w:rsidR="006832EE" w:rsidRPr="002B4819" w14:paraId="4A55091B" w14:textId="77777777" w:rsidTr="00974C57">
        <w:trPr>
          <w:trHeight w:val="894"/>
        </w:trPr>
        <w:tc>
          <w:tcPr>
            <w:tcW w:w="799" w:type="pct"/>
          </w:tcPr>
          <w:p w14:paraId="280DAAA8"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lastRenderedPageBreak/>
              <w:t>ПК 3.3</w:t>
            </w:r>
          </w:p>
        </w:tc>
        <w:tc>
          <w:tcPr>
            <w:tcW w:w="2755" w:type="pct"/>
          </w:tcPr>
          <w:p w14:paraId="2F58AAC0"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Выполнено исследование программного кода с помощью заданных специализированных средств, зафиксированы все выявленные ошибки и отклонения от алгоритма, результаты анализа внесены в отчет в полном объеме – «отлично».</w:t>
            </w:r>
          </w:p>
          <w:p w14:paraId="779B58AB"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Выполнено исследование программного кода с помощью заданных специализированных средств, зафиксированы выявленные ошибки и отклонения от алгоритма, результаты анализа внесены в отчет, несколько ошибок пропущено (не более 20%) – «хорошо».</w:t>
            </w:r>
          </w:p>
          <w:p w14:paraId="1DA59EEB"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Выполнено исследование программного кода с помощью заданных специализированных средств, зафиксированы выявленные ошибки и отклонения от алгоритма, результаты анализа внесены в отчет, ряд ошибок не внесено в отчет (не более 30%) – «удовлетворительно».</w:t>
            </w:r>
          </w:p>
          <w:p w14:paraId="75CE6E84"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Отчет о выполнении задания не представлен и/или не зафиксировано значительное число ошибок (менее 70%) – «неудовлетворительно»</w:t>
            </w:r>
          </w:p>
        </w:tc>
        <w:tc>
          <w:tcPr>
            <w:tcW w:w="1446" w:type="pct"/>
            <w:vMerge/>
          </w:tcPr>
          <w:p w14:paraId="0B72B34B" w14:textId="77777777" w:rsidR="006832EE" w:rsidRPr="002B4819" w:rsidRDefault="006832EE" w:rsidP="00974C57">
            <w:pPr>
              <w:suppressAutoHyphens/>
              <w:rPr>
                <w:rFonts w:ascii="Times New Roman" w:eastAsia="Calibri" w:hAnsi="Times New Roman" w:cs="Times New Roman"/>
                <w:sz w:val="24"/>
                <w:szCs w:val="24"/>
              </w:rPr>
            </w:pPr>
          </w:p>
        </w:tc>
      </w:tr>
      <w:tr w:rsidR="006832EE" w:rsidRPr="002B4819" w14:paraId="3281C50A" w14:textId="77777777" w:rsidTr="00974C57">
        <w:trPr>
          <w:trHeight w:val="894"/>
        </w:trPr>
        <w:tc>
          <w:tcPr>
            <w:tcW w:w="799" w:type="pct"/>
          </w:tcPr>
          <w:p w14:paraId="3B4B27E0"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ПК 3.4</w:t>
            </w:r>
          </w:p>
        </w:tc>
        <w:tc>
          <w:tcPr>
            <w:tcW w:w="2755" w:type="pct"/>
          </w:tcPr>
          <w:p w14:paraId="4D4598C3"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Выполнено тестирование программного продукта на этапе опытной эксплуатации в полном соответствии с заданием – «отлично».</w:t>
            </w:r>
          </w:p>
          <w:p w14:paraId="02024942"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Выполнено тестирование программного продукта на этапе опытной эксплуатации с незначительными отклонениями от задания – «хорошо</w:t>
            </w:r>
          </w:p>
          <w:p w14:paraId="2CC12957"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Тестирование программного продукта на этапе опытной эксплуатации выполнено с отклонениями от задания, отчет представлен – «удовлетворительно».</w:t>
            </w:r>
          </w:p>
          <w:p w14:paraId="095BC993" w14:textId="77777777" w:rsidR="006832EE" w:rsidRPr="002B4819" w:rsidRDefault="006832EE" w:rsidP="00974C57">
            <w:pPr>
              <w:suppressAutoHyphens/>
              <w:contextualSpacing/>
              <w:rPr>
                <w:rFonts w:ascii="Times New Roman" w:eastAsia="Calibri" w:hAnsi="Times New Roman" w:cs="Times New Roman"/>
                <w:sz w:val="24"/>
                <w:szCs w:val="24"/>
              </w:rPr>
            </w:pPr>
            <w:r w:rsidRPr="002B4819">
              <w:rPr>
                <w:rFonts w:ascii="Times New Roman" w:eastAsia="Calibri" w:hAnsi="Times New Roman" w:cs="Times New Roman"/>
                <w:sz w:val="24"/>
                <w:szCs w:val="24"/>
              </w:rPr>
              <w:t>Отчет о выполнении задания не представлен и/или задание выполнено с существенными отклонениями от задания (менее 60%) и/или грубыми ошибками – «неудовлетворительно»</w:t>
            </w:r>
          </w:p>
        </w:tc>
        <w:tc>
          <w:tcPr>
            <w:tcW w:w="1446" w:type="pct"/>
            <w:vMerge/>
          </w:tcPr>
          <w:p w14:paraId="2150C427" w14:textId="77777777" w:rsidR="006832EE" w:rsidRPr="002B4819" w:rsidRDefault="006832EE" w:rsidP="00974C57">
            <w:pPr>
              <w:suppressAutoHyphens/>
              <w:rPr>
                <w:rFonts w:ascii="Times New Roman" w:eastAsia="Calibri" w:hAnsi="Times New Roman" w:cs="Times New Roman"/>
                <w:sz w:val="24"/>
                <w:szCs w:val="24"/>
              </w:rPr>
            </w:pPr>
          </w:p>
        </w:tc>
      </w:tr>
    </w:tbl>
    <w:p w14:paraId="6DD6FA11" w14:textId="77777777" w:rsidR="00203BEF" w:rsidRPr="00D84431" w:rsidRDefault="00203BEF" w:rsidP="006832EE">
      <w:pPr>
        <w:rPr>
          <w:rFonts w:ascii="Times New Roman" w:hAnsi="Times New Roman" w:cs="Times New Roman"/>
          <w:b/>
          <w:bCs/>
          <w:sz w:val="20"/>
          <w:szCs w:val="20"/>
        </w:rPr>
      </w:pPr>
    </w:p>
    <w:p w14:paraId="56906A09" w14:textId="77777777" w:rsidR="00203BEF" w:rsidRPr="00D84431" w:rsidRDefault="00203BEF" w:rsidP="00F53FDC">
      <w:pPr>
        <w:jc w:val="right"/>
        <w:rPr>
          <w:rFonts w:ascii="Times New Roman" w:hAnsi="Times New Roman" w:cs="Times New Roman"/>
          <w:b/>
          <w:bCs/>
          <w:sz w:val="20"/>
          <w:szCs w:val="20"/>
        </w:rPr>
      </w:pPr>
    </w:p>
    <w:p w14:paraId="3A2B19E9" w14:textId="228DBFB6" w:rsidR="00203BEF" w:rsidRPr="00D84431" w:rsidRDefault="00203BEF">
      <w:pPr>
        <w:rPr>
          <w:rFonts w:ascii="Times New Roman" w:hAnsi="Times New Roman" w:cs="Times New Roman"/>
          <w:b/>
          <w:bCs/>
          <w:sz w:val="20"/>
          <w:szCs w:val="20"/>
        </w:rPr>
      </w:pPr>
      <w:r w:rsidRPr="00D84431">
        <w:rPr>
          <w:rFonts w:ascii="Times New Roman" w:hAnsi="Times New Roman" w:cs="Times New Roman"/>
          <w:b/>
          <w:bCs/>
          <w:sz w:val="20"/>
          <w:szCs w:val="20"/>
        </w:rPr>
        <w:br w:type="page"/>
      </w:r>
    </w:p>
    <w:p w14:paraId="31AA90D9" w14:textId="206C8404" w:rsidR="00203BEF" w:rsidRPr="00D84431" w:rsidRDefault="00C47947" w:rsidP="00203BE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1.4</w:t>
      </w:r>
    </w:p>
    <w:p w14:paraId="77839544"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proofErr w:type="gramStart"/>
      <w:r w:rsidRPr="00D84431">
        <w:rPr>
          <w:rFonts w:ascii="Times New Roman" w:eastAsia="Times New Roman" w:hAnsi="Times New Roman" w:cs="Times New Roman"/>
          <w:b/>
          <w:bCs/>
          <w:kern w:val="32"/>
          <w:sz w:val="24"/>
          <w:szCs w:val="24"/>
          <w:lang w:eastAsia="x-none"/>
        </w:rPr>
        <w:t>к</w:t>
      </w:r>
      <w:proofErr w:type="gramEnd"/>
      <w:r w:rsidRPr="00D84431">
        <w:rPr>
          <w:rFonts w:ascii="Times New Roman" w:eastAsia="Times New Roman" w:hAnsi="Times New Roman" w:cs="Times New Roman"/>
          <w:b/>
          <w:bCs/>
          <w:kern w:val="32"/>
          <w:sz w:val="24"/>
          <w:szCs w:val="24"/>
          <w:lang w:eastAsia="x-none"/>
        </w:rPr>
        <w:t xml:space="preserve"> ПОП по специальности </w:t>
      </w:r>
    </w:p>
    <w:p w14:paraId="0E025A00"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09.02.10 Разработка компьютерных игр,</w:t>
      </w:r>
    </w:p>
    <w:p w14:paraId="0B437510" w14:textId="77777777" w:rsidR="00203BEF" w:rsidRPr="00D84431" w:rsidRDefault="00203BEF" w:rsidP="00203BEF">
      <w:pPr>
        <w:jc w:val="right"/>
        <w:rPr>
          <w:rFonts w:ascii="Times New Roman" w:hAnsi="Times New Roman" w:cs="Times New Roman"/>
          <w:b/>
          <w:bCs/>
          <w:color w:val="0070C0"/>
          <w:sz w:val="24"/>
          <w:szCs w:val="24"/>
        </w:rPr>
      </w:pPr>
      <w:r w:rsidRPr="00D84431">
        <w:rPr>
          <w:rFonts w:ascii="Times New Roman" w:eastAsia="Times New Roman" w:hAnsi="Times New Roman" w:cs="Times New Roman"/>
          <w:b/>
          <w:bCs/>
          <w:kern w:val="32"/>
          <w:sz w:val="24"/>
          <w:szCs w:val="24"/>
          <w:lang w:eastAsia="x-none"/>
        </w:rPr>
        <w:t>дополненной и виртуальной реальности</w:t>
      </w:r>
    </w:p>
    <w:p w14:paraId="35EEB018" w14:textId="77777777" w:rsidR="00203BEF" w:rsidRPr="00D84431" w:rsidRDefault="00203BEF" w:rsidP="00203BEF">
      <w:pPr>
        <w:jc w:val="right"/>
        <w:rPr>
          <w:rFonts w:ascii="Times New Roman" w:hAnsi="Times New Roman" w:cs="Times New Roman"/>
          <w:b/>
          <w:bCs/>
          <w:color w:val="0070C0"/>
          <w:sz w:val="24"/>
          <w:szCs w:val="24"/>
        </w:rPr>
      </w:pPr>
    </w:p>
    <w:p w14:paraId="20E654EC" w14:textId="77777777" w:rsidR="00203BEF" w:rsidRPr="00D84431" w:rsidRDefault="00203BEF" w:rsidP="00203BEF">
      <w:pPr>
        <w:jc w:val="right"/>
        <w:rPr>
          <w:rFonts w:ascii="Times New Roman" w:hAnsi="Times New Roman" w:cs="Times New Roman"/>
          <w:b/>
          <w:bCs/>
          <w:color w:val="0070C0"/>
          <w:sz w:val="24"/>
          <w:szCs w:val="24"/>
        </w:rPr>
      </w:pPr>
    </w:p>
    <w:p w14:paraId="3F54B129" w14:textId="77777777" w:rsidR="00203BEF" w:rsidRPr="00D84431" w:rsidRDefault="00203BEF" w:rsidP="00203BEF">
      <w:pPr>
        <w:jc w:val="right"/>
        <w:rPr>
          <w:rFonts w:ascii="Times New Roman" w:hAnsi="Times New Roman" w:cs="Times New Roman"/>
          <w:b/>
          <w:bCs/>
          <w:color w:val="0070C0"/>
          <w:sz w:val="24"/>
          <w:szCs w:val="24"/>
        </w:rPr>
      </w:pPr>
    </w:p>
    <w:p w14:paraId="2F1D3A0D" w14:textId="77777777" w:rsidR="00203BEF" w:rsidRPr="00D84431" w:rsidRDefault="00203BEF" w:rsidP="00203BEF">
      <w:pPr>
        <w:jc w:val="right"/>
        <w:rPr>
          <w:rFonts w:ascii="Times New Roman" w:hAnsi="Times New Roman" w:cs="Times New Roman"/>
          <w:b/>
          <w:bCs/>
          <w:color w:val="0070C0"/>
          <w:sz w:val="24"/>
          <w:szCs w:val="24"/>
        </w:rPr>
      </w:pPr>
    </w:p>
    <w:p w14:paraId="0F48DB7E" w14:textId="77777777" w:rsidR="00203BEF" w:rsidRPr="00D84431" w:rsidRDefault="00203BEF" w:rsidP="00203BEF">
      <w:pPr>
        <w:jc w:val="right"/>
        <w:rPr>
          <w:rFonts w:ascii="Times New Roman" w:hAnsi="Times New Roman" w:cs="Times New Roman"/>
          <w:b/>
          <w:bCs/>
          <w:color w:val="0070C0"/>
          <w:sz w:val="24"/>
          <w:szCs w:val="24"/>
        </w:rPr>
      </w:pPr>
    </w:p>
    <w:p w14:paraId="79193149" w14:textId="77777777" w:rsidR="00203BEF" w:rsidRPr="00D84431" w:rsidRDefault="00203BEF" w:rsidP="00203BEF">
      <w:pPr>
        <w:jc w:val="right"/>
        <w:rPr>
          <w:rFonts w:ascii="Times New Roman" w:hAnsi="Times New Roman" w:cs="Times New Roman"/>
          <w:b/>
          <w:bCs/>
          <w:color w:val="0070C0"/>
          <w:sz w:val="24"/>
          <w:szCs w:val="24"/>
        </w:rPr>
      </w:pPr>
    </w:p>
    <w:p w14:paraId="5684A66B" w14:textId="77777777" w:rsidR="00203BEF" w:rsidRPr="00D84431" w:rsidRDefault="00203BEF" w:rsidP="00203BEF">
      <w:pPr>
        <w:jc w:val="right"/>
        <w:rPr>
          <w:rFonts w:ascii="Times New Roman" w:hAnsi="Times New Roman" w:cs="Times New Roman"/>
          <w:b/>
          <w:bCs/>
          <w:color w:val="0070C0"/>
          <w:sz w:val="24"/>
          <w:szCs w:val="24"/>
        </w:rPr>
      </w:pPr>
    </w:p>
    <w:p w14:paraId="39F13C1A" w14:textId="77777777" w:rsidR="00203BEF" w:rsidRPr="00D84431" w:rsidRDefault="00203BEF" w:rsidP="00203BEF">
      <w:pPr>
        <w:jc w:val="right"/>
        <w:rPr>
          <w:rFonts w:ascii="Times New Roman" w:hAnsi="Times New Roman" w:cs="Times New Roman"/>
          <w:b/>
          <w:bCs/>
          <w:color w:val="0070C0"/>
          <w:sz w:val="24"/>
          <w:szCs w:val="24"/>
        </w:rPr>
      </w:pPr>
    </w:p>
    <w:p w14:paraId="769B7421" w14:textId="77777777" w:rsidR="00203BEF" w:rsidRPr="00D84431" w:rsidRDefault="00203BEF" w:rsidP="00203BEF">
      <w:pPr>
        <w:jc w:val="right"/>
        <w:rPr>
          <w:rFonts w:ascii="Times New Roman" w:hAnsi="Times New Roman" w:cs="Times New Roman"/>
          <w:b/>
          <w:bCs/>
          <w:color w:val="0070C0"/>
          <w:sz w:val="24"/>
          <w:szCs w:val="24"/>
        </w:rPr>
      </w:pPr>
    </w:p>
    <w:p w14:paraId="44C30927" w14:textId="77777777" w:rsidR="00203BEF" w:rsidRPr="00D84431" w:rsidRDefault="00203BEF" w:rsidP="00203BEF">
      <w:pPr>
        <w:jc w:val="right"/>
        <w:rPr>
          <w:rFonts w:ascii="Times New Roman" w:hAnsi="Times New Roman" w:cs="Times New Roman"/>
          <w:b/>
          <w:bCs/>
          <w:color w:val="0070C0"/>
          <w:sz w:val="24"/>
          <w:szCs w:val="24"/>
        </w:rPr>
      </w:pPr>
    </w:p>
    <w:p w14:paraId="0942FE0E"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Примерная рабочая программа профессионального модуля</w:t>
      </w:r>
    </w:p>
    <w:p w14:paraId="6A190D3D" w14:textId="74435636" w:rsidR="00203BEF" w:rsidRPr="00D84431" w:rsidRDefault="00203BEF" w:rsidP="00203BEF">
      <w:pPr>
        <w:pStyle w:val="1"/>
      </w:pPr>
      <w:bookmarkStart w:id="221" w:name="_Toc196068434"/>
      <w:r w:rsidRPr="00D84431">
        <w:t>«ПМ.0</w:t>
      </w:r>
      <w:r w:rsidR="009D505D" w:rsidRPr="00D84431">
        <w:t>4</w:t>
      </w:r>
      <w:r w:rsidRPr="00D84431">
        <w:t xml:space="preserve"> </w:t>
      </w:r>
      <w:r w:rsidR="001B7007">
        <w:t>3</w:t>
      </w:r>
      <w:r w:rsidR="001B7007">
        <w:rPr>
          <w:lang w:val="en-US"/>
        </w:rPr>
        <w:t>D</w:t>
      </w:r>
      <w:r w:rsidR="009D505D" w:rsidRPr="00D84431">
        <w:t>-МОДЕЛИРОВАНИЕ И ВИЗУАЛИЗАЦИЯ КОМПОНЕНТОВ СИСТЕМЫ</w:t>
      </w:r>
      <w:r w:rsidRPr="00D84431">
        <w:t>»</w:t>
      </w:r>
      <w:bookmarkEnd w:id="221"/>
    </w:p>
    <w:p w14:paraId="5E1DD92A" w14:textId="77777777" w:rsidR="00203BEF" w:rsidRPr="00D84431" w:rsidRDefault="00203BEF" w:rsidP="00203BEF">
      <w:pPr>
        <w:spacing w:line="360" w:lineRule="auto"/>
        <w:jc w:val="center"/>
        <w:rPr>
          <w:rFonts w:ascii="Times New Roman" w:hAnsi="Times New Roman" w:cs="Times New Roman"/>
          <w:sz w:val="24"/>
          <w:szCs w:val="24"/>
        </w:rPr>
      </w:pPr>
    </w:p>
    <w:p w14:paraId="3A2111B3" w14:textId="77777777" w:rsidR="00203BEF" w:rsidRPr="00D84431" w:rsidRDefault="00203BEF" w:rsidP="00203BEF">
      <w:pPr>
        <w:spacing w:line="360" w:lineRule="auto"/>
        <w:jc w:val="center"/>
        <w:rPr>
          <w:rFonts w:ascii="Times New Roman" w:hAnsi="Times New Roman" w:cs="Times New Roman"/>
          <w:sz w:val="24"/>
          <w:szCs w:val="24"/>
        </w:rPr>
      </w:pPr>
    </w:p>
    <w:p w14:paraId="21B0DA05" w14:textId="77777777" w:rsidR="00203BEF" w:rsidRPr="00D84431" w:rsidRDefault="00203BEF" w:rsidP="00203BEF">
      <w:pPr>
        <w:spacing w:line="360" w:lineRule="auto"/>
        <w:jc w:val="center"/>
        <w:rPr>
          <w:rFonts w:ascii="Times New Roman" w:hAnsi="Times New Roman" w:cs="Times New Roman"/>
          <w:sz w:val="24"/>
          <w:szCs w:val="24"/>
        </w:rPr>
      </w:pPr>
    </w:p>
    <w:p w14:paraId="18A8AB10" w14:textId="77777777" w:rsidR="00203BEF" w:rsidRPr="00D84431" w:rsidRDefault="00203BEF" w:rsidP="00203BEF">
      <w:pPr>
        <w:spacing w:line="360" w:lineRule="auto"/>
        <w:jc w:val="center"/>
        <w:rPr>
          <w:rFonts w:ascii="Times New Roman" w:hAnsi="Times New Roman" w:cs="Times New Roman"/>
          <w:sz w:val="24"/>
          <w:szCs w:val="24"/>
        </w:rPr>
      </w:pPr>
    </w:p>
    <w:p w14:paraId="19B755F6" w14:textId="77777777" w:rsidR="00203BEF" w:rsidRPr="00D84431" w:rsidRDefault="00203BEF" w:rsidP="00203BEF">
      <w:pPr>
        <w:spacing w:line="360" w:lineRule="auto"/>
        <w:jc w:val="center"/>
        <w:rPr>
          <w:rFonts w:ascii="Times New Roman" w:hAnsi="Times New Roman" w:cs="Times New Roman"/>
          <w:sz w:val="24"/>
          <w:szCs w:val="24"/>
        </w:rPr>
      </w:pPr>
    </w:p>
    <w:p w14:paraId="29698D58" w14:textId="77777777" w:rsidR="00203BEF" w:rsidRPr="00D84431" w:rsidRDefault="00203BEF" w:rsidP="00203BEF">
      <w:pPr>
        <w:spacing w:line="360" w:lineRule="auto"/>
        <w:jc w:val="center"/>
        <w:rPr>
          <w:rFonts w:ascii="Times New Roman" w:hAnsi="Times New Roman" w:cs="Times New Roman"/>
          <w:sz w:val="24"/>
          <w:szCs w:val="24"/>
        </w:rPr>
      </w:pPr>
    </w:p>
    <w:p w14:paraId="51602DAD" w14:textId="77777777" w:rsidR="00203BEF" w:rsidRPr="00D84431" w:rsidRDefault="00203BEF" w:rsidP="00203BEF">
      <w:pPr>
        <w:spacing w:line="360" w:lineRule="auto"/>
        <w:jc w:val="center"/>
        <w:rPr>
          <w:rFonts w:ascii="Times New Roman" w:hAnsi="Times New Roman" w:cs="Times New Roman"/>
          <w:sz w:val="24"/>
          <w:szCs w:val="24"/>
        </w:rPr>
      </w:pPr>
    </w:p>
    <w:p w14:paraId="71C53557" w14:textId="77777777" w:rsidR="00203BEF" w:rsidRPr="00D84431" w:rsidRDefault="00203BEF" w:rsidP="00203BEF">
      <w:pPr>
        <w:spacing w:line="360" w:lineRule="auto"/>
        <w:jc w:val="center"/>
        <w:rPr>
          <w:rFonts w:ascii="Times New Roman" w:hAnsi="Times New Roman" w:cs="Times New Roman"/>
          <w:sz w:val="24"/>
          <w:szCs w:val="24"/>
        </w:rPr>
      </w:pPr>
    </w:p>
    <w:p w14:paraId="359C2F3C" w14:textId="77777777" w:rsidR="00203BEF" w:rsidRPr="00D84431" w:rsidRDefault="00203BEF" w:rsidP="00203BEF">
      <w:pPr>
        <w:spacing w:line="360" w:lineRule="auto"/>
        <w:jc w:val="center"/>
        <w:rPr>
          <w:rFonts w:ascii="Times New Roman" w:hAnsi="Times New Roman" w:cs="Times New Roman"/>
          <w:sz w:val="24"/>
          <w:szCs w:val="24"/>
        </w:rPr>
      </w:pPr>
    </w:p>
    <w:p w14:paraId="43CCE88A" w14:textId="77777777" w:rsidR="00203BEF" w:rsidRPr="00D84431" w:rsidRDefault="00203BEF" w:rsidP="00203BEF">
      <w:pPr>
        <w:spacing w:line="360" w:lineRule="auto"/>
        <w:jc w:val="center"/>
        <w:rPr>
          <w:rFonts w:ascii="Times New Roman" w:hAnsi="Times New Roman" w:cs="Times New Roman"/>
          <w:sz w:val="24"/>
          <w:szCs w:val="24"/>
        </w:rPr>
      </w:pPr>
    </w:p>
    <w:p w14:paraId="2701C482" w14:textId="77777777" w:rsidR="00203BEF" w:rsidRPr="00D84431" w:rsidRDefault="00203BEF" w:rsidP="00203BEF">
      <w:pPr>
        <w:spacing w:line="360" w:lineRule="auto"/>
        <w:jc w:val="center"/>
        <w:rPr>
          <w:rFonts w:ascii="Times New Roman" w:hAnsi="Times New Roman" w:cs="Times New Roman"/>
          <w:sz w:val="24"/>
          <w:szCs w:val="24"/>
        </w:rPr>
      </w:pPr>
    </w:p>
    <w:p w14:paraId="09DC88EB" w14:textId="77777777" w:rsidR="00203BEF" w:rsidRPr="00D84431" w:rsidRDefault="00203BEF" w:rsidP="00203BEF">
      <w:pPr>
        <w:spacing w:line="360" w:lineRule="auto"/>
        <w:jc w:val="center"/>
        <w:rPr>
          <w:rFonts w:ascii="Times New Roman" w:hAnsi="Times New Roman" w:cs="Times New Roman"/>
          <w:sz w:val="24"/>
          <w:szCs w:val="24"/>
        </w:rPr>
      </w:pPr>
    </w:p>
    <w:p w14:paraId="6C7D631B" w14:textId="77777777" w:rsidR="00203BEF" w:rsidRPr="00D84431" w:rsidRDefault="00203BEF" w:rsidP="00203BEF">
      <w:pPr>
        <w:spacing w:line="360" w:lineRule="auto"/>
        <w:jc w:val="center"/>
        <w:rPr>
          <w:rFonts w:ascii="Times New Roman" w:hAnsi="Times New Roman" w:cs="Times New Roman"/>
          <w:sz w:val="24"/>
          <w:szCs w:val="24"/>
        </w:rPr>
      </w:pPr>
    </w:p>
    <w:p w14:paraId="214FE471" w14:textId="77777777" w:rsidR="00203BEF" w:rsidRPr="00D84431" w:rsidRDefault="00203BEF" w:rsidP="00203BEF">
      <w:pPr>
        <w:spacing w:line="360" w:lineRule="auto"/>
        <w:jc w:val="center"/>
        <w:rPr>
          <w:rFonts w:ascii="Times New Roman" w:hAnsi="Times New Roman" w:cs="Times New Roman"/>
          <w:sz w:val="24"/>
          <w:szCs w:val="24"/>
        </w:rPr>
      </w:pPr>
    </w:p>
    <w:p w14:paraId="10FB909B"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2025 г.</w:t>
      </w:r>
    </w:p>
    <w:p w14:paraId="1DE73DB6" w14:textId="77777777" w:rsidR="00203BEF" w:rsidRPr="00D84431" w:rsidRDefault="00203BEF" w:rsidP="00203BEF">
      <w:pPr>
        <w:rPr>
          <w:rFonts w:ascii="Times New Roman" w:eastAsia="Times New Roman" w:hAnsi="Times New Roman" w:cs="Times New Roman"/>
          <w:b/>
          <w:bCs/>
          <w:kern w:val="36"/>
          <w:sz w:val="24"/>
          <w:szCs w:val="24"/>
          <w:lang w:eastAsia="ru-RU"/>
        </w:rPr>
      </w:pPr>
      <w:r w:rsidRPr="00D84431">
        <w:rPr>
          <w:rFonts w:ascii="Times New Roman" w:hAnsi="Times New Roman" w:cs="Times New Roman"/>
        </w:rPr>
        <w:br w:type="page"/>
      </w:r>
    </w:p>
    <w:p w14:paraId="4B3739D2"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lastRenderedPageBreak/>
        <w:t>СОДЕРЖАНИЕ ПРОГРАММЫ</w:t>
      </w:r>
    </w:p>
    <w:p w14:paraId="20B20ACD" w14:textId="77777777" w:rsidR="00203BEF" w:rsidRPr="00D84431" w:rsidRDefault="00203BEF" w:rsidP="00203BEF">
      <w:pPr>
        <w:rPr>
          <w:rFonts w:ascii="Times New Roman" w:hAnsi="Times New Roman" w:cs="Times New Roman"/>
        </w:rPr>
      </w:pPr>
    </w:p>
    <w:p w14:paraId="19264C97" w14:textId="18A35D2B" w:rsidR="00190D44" w:rsidRDefault="00203BEF">
      <w:pPr>
        <w:pStyle w:val="14"/>
        <w:rPr>
          <w:rFonts w:asciiTheme="minorHAnsi" w:eastAsiaTheme="minorEastAsia" w:hAnsiTheme="minorHAnsi" w:cstheme="minorBidi"/>
          <w:b w:val="0"/>
          <w:bCs w:val="0"/>
          <w:kern w:val="2"/>
          <w:sz w:val="24"/>
          <w:szCs w:val="24"/>
          <w:lang w:eastAsia="ru-RU"/>
          <w14:ligatures w14:val="standardContextual"/>
        </w:rPr>
      </w:pPr>
      <w:r w:rsidRPr="00D84431">
        <w:fldChar w:fldCharType="begin"/>
      </w:r>
      <w:r w:rsidRPr="00D84431">
        <w:instrText xml:space="preserve"> TOC \h \z \t "Раздел 1;1;Раздел 1.1;2" </w:instrText>
      </w:r>
      <w:r w:rsidRPr="00D84431">
        <w:fldChar w:fldCharType="separate"/>
      </w:r>
      <w:hyperlink w:anchor="_Toc196068726" w:history="1">
        <w:r w:rsidR="00190D44" w:rsidRPr="009C5547">
          <w:rPr>
            <w:rStyle w:val="af0"/>
          </w:rPr>
          <w:t>1. Общая характеристика ПРИМЕРНОЙ РАБОЧЕЙ ПРОГРАММЫ ПРОФЕССИОНАЛЬНОГО МОДУЛЯ</w:t>
        </w:r>
        <w:r w:rsidR="00190D44">
          <w:rPr>
            <w:webHidden/>
          </w:rPr>
          <w:tab/>
        </w:r>
        <w:r w:rsidR="00190D44">
          <w:rPr>
            <w:webHidden/>
          </w:rPr>
          <w:fldChar w:fldCharType="begin"/>
        </w:r>
        <w:r w:rsidR="00190D44">
          <w:rPr>
            <w:webHidden/>
          </w:rPr>
          <w:instrText xml:space="preserve"> PAGEREF _Toc196068726 \h </w:instrText>
        </w:r>
        <w:r w:rsidR="00190D44">
          <w:rPr>
            <w:webHidden/>
          </w:rPr>
        </w:r>
        <w:r w:rsidR="00190D44">
          <w:rPr>
            <w:webHidden/>
          </w:rPr>
          <w:fldChar w:fldCharType="separate"/>
        </w:r>
        <w:r w:rsidR="00E21D70">
          <w:rPr>
            <w:webHidden/>
          </w:rPr>
          <w:t>54</w:t>
        </w:r>
        <w:r w:rsidR="00190D44">
          <w:rPr>
            <w:webHidden/>
          </w:rPr>
          <w:fldChar w:fldCharType="end"/>
        </w:r>
      </w:hyperlink>
    </w:p>
    <w:p w14:paraId="6D550708" w14:textId="236998F9" w:rsidR="00190D44" w:rsidRDefault="003629B5">
      <w:pPr>
        <w:pStyle w:val="21"/>
        <w:rPr>
          <w:rFonts w:asciiTheme="minorHAnsi" w:eastAsiaTheme="minorEastAsia" w:hAnsiTheme="minorHAnsi" w:cstheme="minorBidi"/>
          <w:i w:val="0"/>
          <w:iCs w:val="0"/>
          <w:kern w:val="2"/>
          <w14:ligatures w14:val="standardContextual"/>
        </w:rPr>
      </w:pPr>
      <w:hyperlink w:anchor="_Toc196068727" w:history="1">
        <w:r w:rsidR="00190D44" w:rsidRPr="009C5547">
          <w:rPr>
            <w:rStyle w:val="af0"/>
          </w:rPr>
          <w:t>1.1. Цель и место профессионального модуля в структуре образовательной программы</w:t>
        </w:r>
        <w:r w:rsidR="00190D44">
          <w:rPr>
            <w:webHidden/>
          </w:rPr>
          <w:tab/>
        </w:r>
        <w:r w:rsidR="00190D44">
          <w:rPr>
            <w:webHidden/>
          </w:rPr>
          <w:fldChar w:fldCharType="begin"/>
        </w:r>
        <w:r w:rsidR="00190D44">
          <w:rPr>
            <w:webHidden/>
          </w:rPr>
          <w:instrText xml:space="preserve"> PAGEREF _Toc196068727 \h </w:instrText>
        </w:r>
        <w:r w:rsidR="00190D44">
          <w:rPr>
            <w:webHidden/>
          </w:rPr>
        </w:r>
        <w:r w:rsidR="00190D44">
          <w:rPr>
            <w:webHidden/>
          </w:rPr>
          <w:fldChar w:fldCharType="separate"/>
        </w:r>
        <w:r w:rsidR="00E21D70">
          <w:rPr>
            <w:webHidden/>
          </w:rPr>
          <w:t>54</w:t>
        </w:r>
        <w:r w:rsidR="00190D44">
          <w:rPr>
            <w:webHidden/>
          </w:rPr>
          <w:fldChar w:fldCharType="end"/>
        </w:r>
      </w:hyperlink>
    </w:p>
    <w:p w14:paraId="71FBB75D" w14:textId="197451DF" w:rsidR="00190D44" w:rsidRDefault="003629B5">
      <w:pPr>
        <w:pStyle w:val="21"/>
        <w:rPr>
          <w:rFonts w:asciiTheme="minorHAnsi" w:eastAsiaTheme="minorEastAsia" w:hAnsiTheme="minorHAnsi" w:cstheme="minorBidi"/>
          <w:i w:val="0"/>
          <w:iCs w:val="0"/>
          <w:kern w:val="2"/>
          <w14:ligatures w14:val="standardContextual"/>
        </w:rPr>
      </w:pPr>
      <w:hyperlink w:anchor="_Toc196068728" w:history="1">
        <w:r w:rsidR="00190D44" w:rsidRPr="009C5547">
          <w:rPr>
            <w:rStyle w:val="af0"/>
          </w:rPr>
          <w:t>1.2. Планируемые результаты освоения профессионального модуля</w:t>
        </w:r>
        <w:r w:rsidR="00190D44">
          <w:rPr>
            <w:webHidden/>
          </w:rPr>
          <w:tab/>
        </w:r>
        <w:r w:rsidR="00190D44">
          <w:rPr>
            <w:webHidden/>
          </w:rPr>
          <w:fldChar w:fldCharType="begin"/>
        </w:r>
        <w:r w:rsidR="00190D44">
          <w:rPr>
            <w:webHidden/>
          </w:rPr>
          <w:instrText xml:space="preserve"> PAGEREF _Toc196068728 \h </w:instrText>
        </w:r>
        <w:r w:rsidR="00190D44">
          <w:rPr>
            <w:webHidden/>
          </w:rPr>
        </w:r>
        <w:r w:rsidR="00190D44">
          <w:rPr>
            <w:webHidden/>
          </w:rPr>
          <w:fldChar w:fldCharType="separate"/>
        </w:r>
        <w:r w:rsidR="00E21D70">
          <w:rPr>
            <w:webHidden/>
          </w:rPr>
          <w:t>54</w:t>
        </w:r>
        <w:r w:rsidR="00190D44">
          <w:rPr>
            <w:webHidden/>
          </w:rPr>
          <w:fldChar w:fldCharType="end"/>
        </w:r>
      </w:hyperlink>
    </w:p>
    <w:p w14:paraId="60B6558E" w14:textId="1F3E4308" w:rsidR="00190D44"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729" w:history="1">
        <w:r w:rsidR="00190D44" w:rsidRPr="009C5547">
          <w:rPr>
            <w:rStyle w:val="af0"/>
          </w:rPr>
          <w:t>2. Структура и содержание профессионального модуля</w:t>
        </w:r>
        <w:r w:rsidR="00190D44">
          <w:rPr>
            <w:webHidden/>
          </w:rPr>
          <w:tab/>
        </w:r>
        <w:r w:rsidR="00190D44">
          <w:rPr>
            <w:webHidden/>
          </w:rPr>
          <w:fldChar w:fldCharType="begin"/>
        </w:r>
        <w:r w:rsidR="00190D44">
          <w:rPr>
            <w:webHidden/>
          </w:rPr>
          <w:instrText xml:space="preserve"> PAGEREF _Toc196068729 \h </w:instrText>
        </w:r>
        <w:r w:rsidR="00190D44">
          <w:rPr>
            <w:webHidden/>
          </w:rPr>
        </w:r>
        <w:r w:rsidR="00190D44">
          <w:rPr>
            <w:webHidden/>
          </w:rPr>
          <w:fldChar w:fldCharType="separate"/>
        </w:r>
        <w:r w:rsidR="00E21D70">
          <w:rPr>
            <w:webHidden/>
          </w:rPr>
          <w:t>60</w:t>
        </w:r>
        <w:r w:rsidR="00190D44">
          <w:rPr>
            <w:webHidden/>
          </w:rPr>
          <w:fldChar w:fldCharType="end"/>
        </w:r>
      </w:hyperlink>
    </w:p>
    <w:p w14:paraId="4DFD22A5" w14:textId="7E578B3B" w:rsidR="00190D44" w:rsidRDefault="003629B5">
      <w:pPr>
        <w:pStyle w:val="21"/>
        <w:rPr>
          <w:rFonts w:asciiTheme="minorHAnsi" w:eastAsiaTheme="minorEastAsia" w:hAnsiTheme="minorHAnsi" w:cstheme="minorBidi"/>
          <w:i w:val="0"/>
          <w:iCs w:val="0"/>
          <w:kern w:val="2"/>
          <w14:ligatures w14:val="standardContextual"/>
        </w:rPr>
      </w:pPr>
      <w:hyperlink w:anchor="_Toc196068730" w:history="1">
        <w:r w:rsidR="00190D44" w:rsidRPr="009C5547">
          <w:rPr>
            <w:rStyle w:val="af0"/>
          </w:rPr>
          <w:t>2.1. Трудоемкость освоения модуля</w:t>
        </w:r>
        <w:r w:rsidR="00190D44">
          <w:rPr>
            <w:webHidden/>
          </w:rPr>
          <w:tab/>
        </w:r>
        <w:r w:rsidR="00190D44">
          <w:rPr>
            <w:webHidden/>
          </w:rPr>
          <w:fldChar w:fldCharType="begin"/>
        </w:r>
        <w:r w:rsidR="00190D44">
          <w:rPr>
            <w:webHidden/>
          </w:rPr>
          <w:instrText xml:space="preserve"> PAGEREF _Toc196068730 \h </w:instrText>
        </w:r>
        <w:r w:rsidR="00190D44">
          <w:rPr>
            <w:webHidden/>
          </w:rPr>
        </w:r>
        <w:r w:rsidR="00190D44">
          <w:rPr>
            <w:webHidden/>
          </w:rPr>
          <w:fldChar w:fldCharType="separate"/>
        </w:r>
        <w:r w:rsidR="00E21D70">
          <w:rPr>
            <w:webHidden/>
          </w:rPr>
          <w:t>60</w:t>
        </w:r>
        <w:r w:rsidR="00190D44">
          <w:rPr>
            <w:webHidden/>
          </w:rPr>
          <w:fldChar w:fldCharType="end"/>
        </w:r>
      </w:hyperlink>
    </w:p>
    <w:p w14:paraId="0326E9AA" w14:textId="3A8A2F41" w:rsidR="00190D44" w:rsidRDefault="003629B5">
      <w:pPr>
        <w:pStyle w:val="21"/>
        <w:rPr>
          <w:rFonts w:asciiTheme="minorHAnsi" w:eastAsiaTheme="minorEastAsia" w:hAnsiTheme="minorHAnsi" w:cstheme="minorBidi"/>
          <w:i w:val="0"/>
          <w:iCs w:val="0"/>
          <w:kern w:val="2"/>
          <w14:ligatures w14:val="standardContextual"/>
        </w:rPr>
      </w:pPr>
      <w:hyperlink w:anchor="_Toc196068731" w:history="1">
        <w:r w:rsidR="00190D44" w:rsidRPr="009C5547">
          <w:rPr>
            <w:rStyle w:val="af0"/>
          </w:rPr>
          <w:t>2.2. Структура профессионального модуля</w:t>
        </w:r>
        <w:r w:rsidR="00190D44">
          <w:rPr>
            <w:webHidden/>
          </w:rPr>
          <w:tab/>
        </w:r>
        <w:r w:rsidR="00190D44">
          <w:rPr>
            <w:webHidden/>
          </w:rPr>
          <w:fldChar w:fldCharType="begin"/>
        </w:r>
        <w:r w:rsidR="00190D44">
          <w:rPr>
            <w:webHidden/>
          </w:rPr>
          <w:instrText xml:space="preserve"> PAGEREF _Toc196068731 \h </w:instrText>
        </w:r>
        <w:r w:rsidR="00190D44">
          <w:rPr>
            <w:webHidden/>
          </w:rPr>
        </w:r>
        <w:r w:rsidR="00190D44">
          <w:rPr>
            <w:webHidden/>
          </w:rPr>
          <w:fldChar w:fldCharType="separate"/>
        </w:r>
        <w:r w:rsidR="00E21D70">
          <w:rPr>
            <w:webHidden/>
          </w:rPr>
          <w:t>60</w:t>
        </w:r>
        <w:r w:rsidR="00190D44">
          <w:rPr>
            <w:webHidden/>
          </w:rPr>
          <w:fldChar w:fldCharType="end"/>
        </w:r>
      </w:hyperlink>
    </w:p>
    <w:p w14:paraId="06DECA72" w14:textId="57B2C40A" w:rsidR="00190D44" w:rsidRDefault="003629B5">
      <w:pPr>
        <w:pStyle w:val="21"/>
        <w:rPr>
          <w:rFonts w:asciiTheme="minorHAnsi" w:eastAsiaTheme="minorEastAsia" w:hAnsiTheme="minorHAnsi" w:cstheme="minorBidi"/>
          <w:i w:val="0"/>
          <w:iCs w:val="0"/>
          <w:kern w:val="2"/>
          <w14:ligatures w14:val="standardContextual"/>
        </w:rPr>
      </w:pPr>
      <w:hyperlink w:anchor="_Toc196068732" w:history="1">
        <w:r w:rsidR="00190D44" w:rsidRPr="009C5547">
          <w:rPr>
            <w:rStyle w:val="af0"/>
          </w:rPr>
          <w:t>2.3. Примерное содержание профессионального модуля</w:t>
        </w:r>
        <w:r w:rsidR="00190D44">
          <w:rPr>
            <w:webHidden/>
          </w:rPr>
          <w:tab/>
        </w:r>
        <w:r w:rsidR="00190D44">
          <w:rPr>
            <w:webHidden/>
          </w:rPr>
          <w:fldChar w:fldCharType="begin"/>
        </w:r>
        <w:r w:rsidR="00190D44">
          <w:rPr>
            <w:webHidden/>
          </w:rPr>
          <w:instrText xml:space="preserve"> PAGEREF _Toc196068732 \h </w:instrText>
        </w:r>
        <w:r w:rsidR="00190D44">
          <w:rPr>
            <w:webHidden/>
          </w:rPr>
        </w:r>
        <w:r w:rsidR="00190D44">
          <w:rPr>
            <w:webHidden/>
          </w:rPr>
          <w:fldChar w:fldCharType="separate"/>
        </w:r>
        <w:r w:rsidR="00E21D70">
          <w:rPr>
            <w:webHidden/>
          </w:rPr>
          <w:t>61</w:t>
        </w:r>
        <w:r w:rsidR="00190D44">
          <w:rPr>
            <w:webHidden/>
          </w:rPr>
          <w:fldChar w:fldCharType="end"/>
        </w:r>
      </w:hyperlink>
    </w:p>
    <w:p w14:paraId="2C0926EC" w14:textId="217BB990" w:rsidR="00190D44"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733" w:history="1">
        <w:r w:rsidR="00190D44" w:rsidRPr="009C5547">
          <w:rPr>
            <w:rStyle w:val="af0"/>
          </w:rPr>
          <w:t>3. Условия реализации профессионального модуля</w:t>
        </w:r>
        <w:r w:rsidR="00190D44">
          <w:rPr>
            <w:webHidden/>
          </w:rPr>
          <w:tab/>
        </w:r>
        <w:r w:rsidR="00190D44">
          <w:rPr>
            <w:webHidden/>
          </w:rPr>
          <w:fldChar w:fldCharType="begin"/>
        </w:r>
        <w:r w:rsidR="00190D44">
          <w:rPr>
            <w:webHidden/>
          </w:rPr>
          <w:instrText xml:space="preserve"> PAGEREF _Toc196068733 \h </w:instrText>
        </w:r>
        <w:r w:rsidR="00190D44">
          <w:rPr>
            <w:webHidden/>
          </w:rPr>
        </w:r>
        <w:r w:rsidR="00190D44">
          <w:rPr>
            <w:webHidden/>
          </w:rPr>
          <w:fldChar w:fldCharType="separate"/>
        </w:r>
        <w:r w:rsidR="00E21D70">
          <w:rPr>
            <w:webHidden/>
          </w:rPr>
          <w:t>64</w:t>
        </w:r>
        <w:r w:rsidR="00190D44">
          <w:rPr>
            <w:webHidden/>
          </w:rPr>
          <w:fldChar w:fldCharType="end"/>
        </w:r>
      </w:hyperlink>
    </w:p>
    <w:p w14:paraId="7626FC58" w14:textId="3A154053" w:rsidR="00190D44" w:rsidRDefault="003629B5">
      <w:pPr>
        <w:pStyle w:val="21"/>
        <w:rPr>
          <w:rFonts w:asciiTheme="minorHAnsi" w:eastAsiaTheme="minorEastAsia" w:hAnsiTheme="minorHAnsi" w:cstheme="minorBidi"/>
          <w:i w:val="0"/>
          <w:iCs w:val="0"/>
          <w:kern w:val="2"/>
          <w14:ligatures w14:val="standardContextual"/>
        </w:rPr>
      </w:pPr>
      <w:hyperlink w:anchor="_Toc196068734" w:history="1">
        <w:r w:rsidR="00190D44" w:rsidRPr="009C5547">
          <w:rPr>
            <w:rStyle w:val="af0"/>
          </w:rPr>
          <w:t>3.1. Материально-техническое обеспечение</w:t>
        </w:r>
        <w:r w:rsidR="00190D44">
          <w:rPr>
            <w:webHidden/>
          </w:rPr>
          <w:tab/>
        </w:r>
        <w:r w:rsidR="00190D44">
          <w:rPr>
            <w:webHidden/>
          </w:rPr>
          <w:fldChar w:fldCharType="begin"/>
        </w:r>
        <w:r w:rsidR="00190D44">
          <w:rPr>
            <w:webHidden/>
          </w:rPr>
          <w:instrText xml:space="preserve"> PAGEREF _Toc196068734 \h </w:instrText>
        </w:r>
        <w:r w:rsidR="00190D44">
          <w:rPr>
            <w:webHidden/>
          </w:rPr>
        </w:r>
        <w:r w:rsidR="00190D44">
          <w:rPr>
            <w:webHidden/>
          </w:rPr>
          <w:fldChar w:fldCharType="separate"/>
        </w:r>
        <w:r w:rsidR="00E21D70">
          <w:rPr>
            <w:webHidden/>
          </w:rPr>
          <w:t>64</w:t>
        </w:r>
        <w:r w:rsidR="00190D44">
          <w:rPr>
            <w:webHidden/>
          </w:rPr>
          <w:fldChar w:fldCharType="end"/>
        </w:r>
      </w:hyperlink>
    </w:p>
    <w:p w14:paraId="50ABBE02" w14:textId="3E69EF7B" w:rsidR="00190D44" w:rsidRDefault="003629B5">
      <w:pPr>
        <w:pStyle w:val="21"/>
        <w:rPr>
          <w:rFonts w:asciiTheme="minorHAnsi" w:eastAsiaTheme="minorEastAsia" w:hAnsiTheme="minorHAnsi" w:cstheme="minorBidi"/>
          <w:i w:val="0"/>
          <w:iCs w:val="0"/>
          <w:kern w:val="2"/>
          <w14:ligatures w14:val="standardContextual"/>
        </w:rPr>
      </w:pPr>
      <w:hyperlink w:anchor="_Toc196068735" w:history="1">
        <w:r w:rsidR="00190D44" w:rsidRPr="009C5547">
          <w:rPr>
            <w:rStyle w:val="af0"/>
          </w:rPr>
          <w:t>3.2. Учебно-методическое обеспечение</w:t>
        </w:r>
        <w:r w:rsidR="00190D44">
          <w:rPr>
            <w:webHidden/>
          </w:rPr>
          <w:tab/>
        </w:r>
        <w:r w:rsidR="00190D44">
          <w:rPr>
            <w:webHidden/>
          </w:rPr>
          <w:fldChar w:fldCharType="begin"/>
        </w:r>
        <w:r w:rsidR="00190D44">
          <w:rPr>
            <w:webHidden/>
          </w:rPr>
          <w:instrText xml:space="preserve"> PAGEREF _Toc196068735 \h </w:instrText>
        </w:r>
        <w:r w:rsidR="00190D44">
          <w:rPr>
            <w:webHidden/>
          </w:rPr>
        </w:r>
        <w:r w:rsidR="00190D44">
          <w:rPr>
            <w:webHidden/>
          </w:rPr>
          <w:fldChar w:fldCharType="separate"/>
        </w:r>
        <w:r w:rsidR="00E21D70">
          <w:rPr>
            <w:webHidden/>
          </w:rPr>
          <w:t>64</w:t>
        </w:r>
        <w:r w:rsidR="00190D44">
          <w:rPr>
            <w:webHidden/>
          </w:rPr>
          <w:fldChar w:fldCharType="end"/>
        </w:r>
      </w:hyperlink>
    </w:p>
    <w:p w14:paraId="10107CB5" w14:textId="2240B02E" w:rsidR="00190D44"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736" w:history="1">
        <w:r w:rsidR="00190D44" w:rsidRPr="009C5547">
          <w:rPr>
            <w:rStyle w:val="af0"/>
          </w:rPr>
          <w:t>4. Контроль и оценка результатов освоения  профессионального модуля</w:t>
        </w:r>
        <w:r w:rsidR="00190D44">
          <w:rPr>
            <w:webHidden/>
          </w:rPr>
          <w:tab/>
        </w:r>
        <w:r w:rsidR="00190D44">
          <w:rPr>
            <w:webHidden/>
          </w:rPr>
          <w:fldChar w:fldCharType="begin"/>
        </w:r>
        <w:r w:rsidR="00190D44">
          <w:rPr>
            <w:webHidden/>
          </w:rPr>
          <w:instrText xml:space="preserve"> PAGEREF _Toc196068736 \h </w:instrText>
        </w:r>
        <w:r w:rsidR="00190D44">
          <w:rPr>
            <w:webHidden/>
          </w:rPr>
        </w:r>
        <w:r w:rsidR="00190D44">
          <w:rPr>
            <w:webHidden/>
          </w:rPr>
          <w:fldChar w:fldCharType="separate"/>
        </w:r>
        <w:r w:rsidR="00E21D70">
          <w:rPr>
            <w:webHidden/>
          </w:rPr>
          <w:t>65</w:t>
        </w:r>
        <w:r w:rsidR="00190D44">
          <w:rPr>
            <w:webHidden/>
          </w:rPr>
          <w:fldChar w:fldCharType="end"/>
        </w:r>
      </w:hyperlink>
    </w:p>
    <w:p w14:paraId="1AF9514A" w14:textId="638CD76F" w:rsidR="00203BEF" w:rsidRPr="00D84431" w:rsidRDefault="00203BEF" w:rsidP="00203BEF">
      <w:pPr>
        <w:rPr>
          <w:rFonts w:ascii="Times New Roman" w:hAnsi="Times New Roman" w:cs="Times New Roman"/>
        </w:rPr>
      </w:pPr>
      <w:r w:rsidRPr="00D84431">
        <w:rPr>
          <w:rFonts w:ascii="Times New Roman" w:hAnsi="Times New Roman" w:cs="Times New Roman"/>
        </w:rPr>
        <w:fldChar w:fldCharType="end"/>
      </w:r>
    </w:p>
    <w:p w14:paraId="69B038DB" w14:textId="77777777" w:rsidR="00203BEF" w:rsidRPr="00D84431" w:rsidRDefault="00203BEF" w:rsidP="00203BEF">
      <w:pPr>
        <w:pStyle w:val="1"/>
      </w:pPr>
    </w:p>
    <w:p w14:paraId="28821382" w14:textId="77777777" w:rsidR="00203BEF" w:rsidRPr="00D84431" w:rsidRDefault="00203BEF" w:rsidP="00203BEF">
      <w:pPr>
        <w:pStyle w:val="1f"/>
        <w:jc w:val="left"/>
        <w:rPr>
          <w:rFonts w:ascii="Times New Roman" w:hAnsi="Times New Roman"/>
        </w:rPr>
        <w:sectPr w:rsidR="00203BEF" w:rsidRPr="00D84431" w:rsidSect="00203BEF">
          <w:headerReference w:type="even" r:id="rId23"/>
          <w:headerReference w:type="default" r:id="rId24"/>
          <w:pgSz w:w="11906" w:h="16838"/>
          <w:pgMar w:top="1134" w:right="567" w:bottom="1134" w:left="1701" w:header="709" w:footer="709" w:gutter="0"/>
          <w:cols w:space="708"/>
          <w:docGrid w:linePitch="360"/>
        </w:sectPr>
      </w:pPr>
    </w:p>
    <w:p w14:paraId="213335EC" w14:textId="77777777" w:rsidR="00203BEF" w:rsidRPr="00D84431" w:rsidRDefault="00203BEF" w:rsidP="00203BEF">
      <w:pPr>
        <w:pStyle w:val="1f"/>
        <w:rPr>
          <w:rFonts w:ascii="Times New Roman" w:hAnsi="Times New Roman"/>
        </w:rPr>
      </w:pPr>
      <w:bookmarkStart w:id="222" w:name="_Toc196068482"/>
      <w:bookmarkStart w:id="223" w:name="_Toc196068550"/>
      <w:bookmarkStart w:id="224" w:name="_Toc196068657"/>
      <w:bookmarkStart w:id="225" w:name="_Toc196068726"/>
      <w:bookmarkStart w:id="226" w:name="_Toc196068794"/>
      <w:bookmarkStart w:id="227" w:name="_Toc196068862"/>
      <w:r w:rsidRPr="00D84431">
        <w:rPr>
          <w:rFonts w:ascii="Times New Roman" w:hAnsi="Times New Roman"/>
        </w:rPr>
        <w:lastRenderedPageBreak/>
        <w:t>1. Общая характеристика ПРИМЕРНОЙ</w:t>
      </w:r>
      <w:r w:rsidRPr="00D84431">
        <w:rPr>
          <w:rFonts w:ascii="Times New Roman" w:hAnsi="Times New Roman"/>
          <w:lang w:val="ru-RU"/>
        </w:rPr>
        <w:t xml:space="preserve"> </w:t>
      </w:r>
      <w:r w:rsidRPr="00D84431">
        <w:rPr>
          <w:rFonts w:ascii="Times New Roman" w:hAnsi="Times New Roman"/>
        </w:rPr>
        <w:t>РАБОЧЕЙ ПРОГРАММЫ</w:t>
      </w:r>
      <w:r w:rsidRPr="00D84431">
        <w:rPr>
          <w:rFonts w:ascii="Times New Roman" w:hAnsi="Times New Roman"/>
          <w:lang w:val="ru-RU"/>
        </w:rPr>
        <w:t xml:space="preserve"> </w:t>
      </w:r>
      <w:r w:rsidRPr="00D84431">
        <w:rPr>
          <w:rFonts w:ascii="Times New Roman" w:hAnsi="Times New Roman"/>
        </w:rPr>
        <w:t>ПРОФЕССИОНАЛЬНОГО МОДУЛЯ</w:t>
      </w:r>
      <w:bookmarkEnd w:id="222"/>
      <w:bookmarkEnd w:id="223"/>
      <w:bookmarkEnd w:id="224"/>
      <w:bookmarkEnd w:id="225"/>
      <w:bookmarkEnd w:id="226"/>
      <w:bookmarkEnd w:id="227"/>
    </w:p>
    <w:p w14:paraId="44A87474" w14:textId="6635AC76" w:rsidR="00203BEF" w:rsidRPr="00D84431" w:rsidRDefault="00203BEF" w:rsidP="00203BEF">
      <w:pPr>
        <w:pStyle w:val="1d"/>
        <w:jc w:val="center"/>
        <w:rPr>
          <w:rFonts w:eastAsia="Segoe UI"/>
          <w:lang w:val="ru-RU"/>
        </w:rPr>
      </w:pPr>
      <w:r w:rsidRPr="00D84431">
        <w:rPr>
          <w:rFonts w:eastAsia="Segoe UI"/>
          <w:lang w:val="ru-RU"/>
        </w:rPr>
        <w:t>«ПМ.0</w:t>
      </w:r>
      <w:r w:rsidR="00BB1E73" w:rsidRPr="00D84431">
        <w:rPr>
          <w:rFonts w:eastAsia="Segoe UI"/>
          <w:lang w:val="ru-RU"/>
        </w:rPr>
        <w:t>4</w:t>
      </w:r>
      <w:r w:rsidRPr="00D84431">
        <w:rPr>
          <w:rFonts w:eastAsia="Segoe UI"/>
          <w:lang w:val="ru-RU"/>
        </w:rPr>
        <w:t xml:space="preserve"> </w:t>
      </w:r>
      <w:r w:rsidR="001B7007">
        <w:rPr>
          <w:rFonts w:eastAsia="Segoe UI"/>
          <w:lang w:val="ru-RU"/>
        </w:rPr>
        <w:t>3</w:t>
      </w:r>
      <w:r w:rsidR="001B7007">
        <w:rPr>
          <w:rFonts w:eastAsia="Segoe UI"/>
        </w:rPr>
        <w:t>D</w:t>
      </w:r>
      <w:r w:rsidR="00BB1E73" w:rsidRPr="00D84431">
        <w:rPr>
          <w:rFonts w:eastAsia="Segoe UI"/>
          <w:lang w:val="ru-RU"/>
        </w:rPr>
        <w:t>-моделирование и визуализация компонентов системы</w:t>
      </w:r>
      <w:r w:rsidRPr="00D84431">
        <w:rPr>
          <w:rFonts w:eastAsia="Segoe UI"/>
          <w:lang w:val="ru-RU"/>
        </w:rPr>
        <w:t>»</w:t>
      </w:r>
    </w:p>
    <w:p w14:paraId="0D885831" w14:textId="77777777" w:rsidR="00203BEF" w:rsidRPr="00D84431" w:rsidRDefault="00203BEF" w:rsidP="00203BEF">
      <w:pPr>
        <w:pStyle w:val="1f"/>
        <w:rPr>
          <w:rFonts w:ascii="Times New Roman" w:hAnsi="Times New Roman"/>
          <w:lang w:val="ru-RU"/>
        </w:rPr>
      </w:pPr>
    </w:p>
    <w:p w14:paraId="42ABFF4E" w14:textId="77777777" w:rsidR="00203BEF" w:rsidRPr="00D84431" w:rsidRDefault="00203BEF" w:rsidP="00203BEF">
      <w:pPr>
        <w:pStyle w:val="114"/>
        <w:rPr>
          <w:rFonts w:ascii="Times New Roman" w:hAnsi="Times New Roman"/>
        </w:rPr>
      </w:pPr>
      <w:bookmarkStart w:id="228" w:name="_Toc196068483"/>
      <w:bookmarkStart w:id="229" w:name="_Toc196068551"/>
      <w:bookmarkStart w:id="230" w:name="_Toc196068658"/>
      <w:bookmarkStart w:id="231" w:name="_Toc196068727"/>
      <w:bookmarkStart w:id="232" w:name="_Toc196068795"/>
      <w:bookmarkStart w:id="233" w:name="_Toc196068863"/>
      <w:r w:rsidRPr="00D84431">
        <w:rPr>
          <w:rFonts w:ascii="Times New Roman" w:hAnsi="Times New Roman"/>
        </w:rPr>
        <w:t>1.1. Цель и место профессионального модуля в структуре образовательной программы</w:t>
      </w:r>
      <w:bookmarkEnd w:id="228"/>
      <w:bookmarkEnd w:id="229"/>
      <w:bookmarkEnd w:id="230"/>
      <w:bookmarkEnd w:id="231"/>
      <w:bookmarkEnd w:id="232"/>
      <w:bookmarkEnd w:id="233"/>
    </w:p>
    <w:p w14:paraId="5B6E3351" w14:textId="0E1C7E30" w:rsidR="00203BEF" w:rsidRPr="00D84431" w:rsidRDefault="00203BEF" w:rsidP="00203BEF">
      <w:pPr>
        <w:suppressAutoHyphens/>
        <w:spacing w:line="276" w:lineRule="auto"/>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 xml:space="preserve">Цель модуля: освоение вида деятельности </w:t>
      </w:r>
      <w:r w:rsidRPr="00D84431">
        <w:rPr>
          <w:rFonts w:ascii="Times New Roman" w:eastAsia="Times New Roman" w:hAnsi="Times New Roman" w:cs="Times New Roman"/>
          <w:i/>
          <w:iCs/>
          <w:sz w:val="24"/>
          <w:szCs w:val="24"/>
          <w:lang w:eastAsia="ru-RU"/>
        </w:rPr>
        <w:t>«</w:t>
      </w:r>
      <w:r w:rsidR="001B7007">
        <w:rPr>
          <w:rFonts w:ascii="Times New Roman" w:eastAsia="Times New Roman" w:hAnsi="Times New Roman" w:cs="Times New Roman"/>
          <w:i/>
          <w:iCs/>
          <w:sz w:val="24"/>
          <w:szCs w:val="24"/>
          <w:lang w:eastAsia="ru-RU"/>
        </w:rPr>
        <w:t>3</w:t>
      </w:r>
      <w:r w:rsidR="001B7007">
        <w:rPr>
          <w:rFonts w:ascii="Times New Roman" w:eastAsia="Times New Roman" w:hAnsi="Times New Roman" w:cs="Times New Roman"/>
          <w:i/>
          <w:iCs/>
          <w:sz w:val="24"/>
          <w:szCs w:val="24"/>
          <w:lang w:val="en-US" w:eastAsia="ru-RU"/>
        </w:rPr>
        <w:t>D</w:t>
      </w:r>
      <w:r w:rsidR="00BB1E73" w:rsidRPr="00D84431">
        <w:rPr>
          <w:rFonts w:ascii="Times New Roman" w:eastAsia="Times New Roman" w:hAnsi="Times New Roman" w:cs="Times New Roman"/>
          <w:i/>
          <w:iCs/>
          <w:sz w:val="24"/>
          <w:szCs w:val="24"/>
          <w:lang w:eastAsia="ru-RU"/>
        </w:rPr>
        <w:t>-моделирование и визуализация компонентов системы</w:t>
      </w:r>
      <w:r w:rsidRPr="00D84431">
        <w:rPr>
          <w:rFonts w:ascii="Times New Roman" w:eastAsia="Times New Roman" w:hAnsi="Times New Roman" w:cs="Times New Roman"/>
          <w:bCs/>
          <w:i/>
          <w:iCs/>
          <w:sz w:val="24"/>
          <w:szCs w:val="24"/>
          <w:lang w:eastAsia="ru-RU"/>
        </w:rPr>
        <w:t>»</w:t>
      </w:r>
      <w:r w:rsidRPr="00D84431">
        <w:rPr>
          <w:rFonts w:ascii="Times New Roman" w:eastAsia="Times New Roman" w:hAnsi="Times New Roman" w:cs="Times New Roman"/>
          <w:sz w:val="24"/>
          <w:szCs w:val="24"/>
          <w:lang w:eastAsia="ru-RU"/>
        </w:rPr>
        <w:t xml:space="preserve">. </w:t>
      </w:r>
    </w:p>
    <w:p w14:paraId="2DB39E6B"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Профессиональный модуль включен в </w:t>
      </w:r>
      <w:r w:rsidRPr="00D84431">
        <w:rPr>
          <w:rFonts w:ascii="Times New Roman" w:hAnsi="Times New Roman" w:cs="Times New Roman"/>
          <w:i/>
          <w:sz w:val="24"/>
          <w:szCs w:val="24"/>
        </w:rPr>
        <w:t>обязательную часть образовательной программы</w:t>
      </w:r>
      <w:r w:rsidRPr="00D84431">
        <w:rPr>
          <w:rFonts w:ascii="Times New Roman" w:hAnsi="Times New Roman" w:cs="Times New Roman"/>
          <w:sz w:val="24"/>
          <w:szCs w:val="24"/>
        </w:rPr>
        <w:t>.</w:t>
      </w:r>
    </w:p>
    <w:p w14:paraId="5ED1293D"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p>
    <w:p w14:paraId="1927F61C" w14:textId="77777777" w:rsidR="00203BEF" w:rsidRPr="00D84431" w:rsidRDefault="00203BEF" w:rsidP="00203BEF">
      <w:pPr>
        <w:pStyle w:val="114"/>
        <w:rPr>
          <w:rFonts w:ascii="Times New Roman" w:hAnsi="Times New Roman"/>
        </w:rPr>
      </w:pPr>
      <w:bookmarkStart w:id="234" w:name="_Toc196068484"/>
      <w:bookmarkStart w:id="235" w:name="_Toc196068552"/>
      <w:bookmarkStart w:id="236" w:name="_Toc196068659"/>
      <w:bookmarkStart w:id="237" w:name="_Toc196068728"/>
      <w:bookmarkStart w:id="238" w:name="_Toc196068796"/>
      <w:bookmarkStart w:id="239" w:name="_Toc196068864"/>
      <w:r w:rsidRPr="00D84431">
        <w:rPr>
          <w:rFonts w:ascii="Times New Roman" w:hAnsi="Times New Roman"/>
        </w:rPr>
        <w:t>1.2. Планируемые результаты освоения профессионального модуля</w:t>
      </w:r>
      <w:bookmarkEnd w:id="234"/>
      <w:bookmarkEnd w:id="235"/>
      <w:bookmarkEnd w:id="236"/>
      <w:bookmarkEnd w:id="237"/>
      <w:bookmarkEnd w:id="238"/>
      <w:bookmarkEnd w:id="239"/>
    </w:p>
    <w:p w14:paraId="2D1947B2" w14:textId="77777777" w:rsidR="00203BEF" w:rsidRPr="00D84431" w:rsidRDefault="00203BEF" w:rsidP="00203BEF">
      <w:pPr>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DE041FE" w14:textId="77777777" w:rsidR="00203BEF" w:rsidRPr="00D84431" w:rsidRDefault="00203BEF" w:rsidP="00203BEF">
      <w:pPr>
        <w:spacing w:after="120"/>
        <w:ind w:firstLine="709"/>
        <w:rPr>
          <w:rFonts w:ascii="Times New Roman" w:hAnsi="Times New Roman" w:cs="Times New Roman"/>
          <w:bCs/>
          <w:sz w:val="24"/>
          <w:szCs w:val="24"/>
        </w:rPr>
      </w:pPr>
      <w:r w:rsidRPr="00D84431">
        <w:rPr>
          <w:rFonts w:ascii="Times New Roman" w:hAnsi="Times New Roman" w:cs="Times New Roman"/>
          <w:bCs/>
          <w:sz w:val="24"/>
          <w:szCs w:val="24"/>
        </w:rPr>
        <w:t>В результате освоения профессионального модуля обучающийся должен</w:t>
      </w:r>
      <w:r w:rsidRPr="00D84431">
        <w:rPr>
          <w:rFonts w:ascii="Times New Roman" w:hAnsi="Times New Roman" w:cs="Times New Roman"/>
          <w:bCs/>
          <w:sz w:val="24"/>
          <w:szCs w:val="24"/>
          <w:vertAlign w:val="superscript"/>
        </w:rPr>
        <w:footnoteReference w:id="7"/>
      </w:r>
      <w:r w:rsidRPr="00D8443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03BEF" w:rsidRPr="00D84431" w14:paraId="7DE00BCB" w14:textId="77777777" w:rsidTr="00974C57">
        <w:tc>
          <w:tcPr>
            <w:tcW w:w="1129" w:type="dxa"/>
            <w:tcBorders>
              <w:top w:val="single" w:sz="4" w:space="0" w:color="auto"/>
              <w:left w:val="single" w:sz="4" w:space="0" w:color="auto"/>
              <w:right w:val="single" w:sz="4" w:space="0" w:color="auto"/>
            </w:tcBorders>
          </w:tcPr>
          <w:p w14:paraId="5F508E4E" w14:textId="77777777" w:rsidR="00203BEF" w:rsidRPr="00D84431" w:rsidRDefault="00203BEF" w:rsidP="00974C57">
            <w:pPr>
              <w:rPr>
                <w:rStyle w:val="afb"/>
                <w:b/>
                <w:i w:val="0"/>
                <w:sz w:val="24"/>
                <w:szCs w:val="24"/>
              </w:rPr>
            </w:pPr>
            <w:r w:rsidRPr="00D84431">
              <w:rPr>
                <w:rStyle w:val="afb"/>
                <w:b/>
                <w:i w:val="0"/>
                <w:sz w:val="24"/>
                <w:szCs w:val="24"/>
              </w:rPr>
              <w:t xml:space="preserve">Код </w:t>
            </w:r>
            <w:r w:rsidRPr="00D84431">
              <w:rPr>
                <w:rStyle w:val="afb"/>
                <w:b/>
                <w:sz w:val="24"/>
                <w:szCs w:val="24"/>
              </w:rPr>
              <w:t>ОК, ПК</w:t>
            </w:r>
          </w:p>
        </w:tc>
        <w:tc>
          <w:tcPr>
            <w:tcW w:w="2833" w:type="dxa"/>
            <w:tcBorders>
              <w:top w:val="single" w:sz="4" w:space="0" w:color="auto"/>
              <w:left w:val="single" w:sz="4" w:space="0" w:color="auto"/>
              <w:right w:val="single" w:sz="4" w:space="0" w:color="auto"/>
            </w:tcBorders>
          </w:tcPr>
          <w:p w14:paraId="307028CB" w14:textId="77777777" w:rsidR="00203BEF" w:rsidRPr="00D84431" w:rsidRDefault="00203BEF" w:rsidP="00974C57">
            <w:pPr>
              <w:jc w:val="center"/>
              <w:rPr>
                <w:rFonts w:ascii="Times New Roman" w:hAnsi="Times New Roman" w:cs="Times New Roman"/>
                <w:b/>
                <w:sz w:val="24"/>
                <w:szCs w:val="24"/>
              </w:rPr>
            </w:pPr>
            <w:r w:rsidRPr="00D8443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D9C125" w14:textId="77777777" w:rsidR="00203BEF" w:rsidRPr="00D84431" w:rsidRDefault="00203BEF" w:rsidP="00974C57">
            <w:pPr>
              <w:jc w:val="center"/>
              <w:rPr>
                <w:rFonts w:ascii="Times New Roman" w:hAnsi="Times New Roman" w:cs="Times New Roman"/>
                <w:b/>
                <w:i/>
                <w:sz w:val="24"/>
                <w:szCs w:val="24"/>
              </w:rPr>
            </w:pPr>
            <w:r w:rsidRPr="00D8443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1D39AA3" w14:textId="77777777" w:rsidR="00203BEF" w:rsidRPr="00D84431" w:rsidRDefault="00203BEF" w:rsidP="00974C57">
            <w:pPr>
              <w:jc w:val="center"/>
              <w:rPr>
                <w:rFonts w:ascii="Times New Roman" w:hAnsi="Times New Roman" w:cs="Times New Roman"/>
                <w:b/>
                <w:i/>
                <w:sz w:val="24"/>
                <w:szCs w:val="24"/>
              </w:rPr>
            </w:pPr>
            <w:r w:rsidRPr="00D84431">
              <w:rPr>
                <w:rFonts w:ascii="Times New Roman" w:hAnsi="Times New Roman" w:cs="Times New Roman"/>
                <w:b/>
                <w:sz w:val="24"/>
                <w:szCs w:val="24"/>
              </w:rPr>
              <w:t>Владеть навыками</w:t>
            </w:r>
          </w:p>
        </w:tc>
      </w:tr>
      <w:tr w:rsidR="003629B5" w:rsidRPr="00D84431" w14:paraId="1AADD3E2" w14:textId="77777777" w:rsidTr="00974C57">
        <w:tc>
          <w:tcPr>
            <w:tcW w:w="1129" w:type="dxa"/>
            <w:tcBorders>
              <w:top w:val="single" w:sz="4" w:space="0" w:color="auto"/>
              <w:left w:val="single" w:sz="4" w:space="0" w:color="auto"/>
              <w:right w:val="single" w:sz="4" w:space="0" w:color="auto"/>
            </w:tcBorders>
          </w:tcPr>
          <w:p w14:paraId="17316DE0"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t>ОК.01</w:t>
            </w:r>
          </w:p>
        </w:tc>
        <w:tc>
          <w:tcPr>
            <w:tcW w:w="2833" w:type="dxa"/>
            <w:tcBorders>
              <w:top w:val="single" w:sz="4" w:space="0" w:color="auto"/>
              <w:left w:val="single" w:sz="4" w:space="0" w:color="auto"/>
              <w:right w:val="single" w:sz="4" w:space="0" w:color="auto"/>
            </w:tcBorders>
            <w:hideMark/>
          </w:tcPr>
          <w:p w14:paraId="4FB7DFB3"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C0DC42C"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72BA647"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096A08D" w14:textId="77777777" w:rsidR="003629B5" w:rsidRPr="00F45282" w:rsidRDefault="003629B5" w:rsidP="003629B5">
            <w:pPr>
              <w:rPr>
                <w:rFonts w:ascii="Times New Roman" w:hAnsi="Times New Roman" w:cs="Times New Roman"/>
                <w:bCs/>
                <w:sz w:val="24"/>
                <w:szCs w:val="24"/>
              </w:rPr>
            </w:pPr>
            <w:proofErr w:type="gramStart"/>
            <w:r w:rsidRPr="00F45282">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5E50D90E" w14:textId="2D9A01E3" w:rsidR="003629B5" w:rsidRPr="00D84431" w:rsidRDefault="003629B5" w:rsidP="00974C57">
            <w:pPr>
              <w:rPr>
                <w:rFonts w:ascii="Times New Roman" w:hAnsi="Times New Roman" w:cs="Times New Roman"/>
                <w:bCs/>
              </w:rPr>
            </w:pPr>
            <w:r w:rsidRPr="00F4528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53ACAD"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B143AEE"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F45282">
              <w:rPr>
                <w:rFonts w:ascii="Times New Roman" w:hAnsi="Times New Roman" w:cs="Times New Roman"/>
                <w:bCs/>
                <w:sz w:val="24"/>
                <w:szCs w:val="24"/>
              </w:rPr>
              <w:t>профессиональной</w:t>
            </w:r>
            <w:proofErr w:type="gramEnd"/>
            <w:r w:rsidRPr="00F45282">
              <w:rPr>
                <w:rFonts w:ascii="Times New Roman" w:hAnsi="Times New Roman" w:cs="Times New Roman"/>
                <w:bCs/>
                <w:sz w:val="24"/>
                <w:szCs w:val="24"/>
              </w:rPr>
              <w:t xml:space="preserve"> и смежных областях</w:t>
            </w:r>
          </w:p>
          <w:p w14:paraId="3225A8FF"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9D1096A" w14:textId="77777777" w:rsidR="003629B5" w:rsidRPr="00F45282" w:rsidRDefault="003629B5" w:rsidP="003629B5">
            <w:pPr>
              <w:rPr>
                <w:rFonts w:ascii="Times New Roman" w:hAnsi="Times New Roman" w:cs="Times New Roman"/>
                <w:bCs/>
                <w:sz w:val="24"/>
                <w:szCs w:val="24"/>
              </w:rPr>
            </w:pPr>
            <w:proofErr w:type="gramStart"/>
            <w:r w:rsidRPr="00F45282">
              <w:rPr>
                <w:rFonts w:ascii="Times New Roman" w:hAnsi="Times New Roman" w:cs="Times New Roman"/>
                <w:bCs/>
                <w:sz w:val="24"/>
                <w:szCs w:val="24"/>
              </w:rPr>
              <w:t>методы работы в профессиональной и смежных сферах</w:t>
            </w:r>
            <w:proofErr w:type="gramEnd"/>
          </w:p>
          <w:p w14:paraId="5EA3CE24" w14:textId="13630BFD"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 xml:space="preserve">порядок </w:t>
            </w:r>
            <w:proofErr w:type="gramStart"/>
            <w:r w:rsidRPr="00F45282">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4D283609"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t>-</w:t>
            </w:r>
          </w:p>
        </w:tc>
      </w:tr>
      <w:tr w:rsidR="003629B5" w:rsidRPr="00D84431" w14:paraId="69A6C776" w14:textId="77777777" w:rsidTr="00974C57">
        <w:tc>
          <w:tcPr>
            <w:tcW w:w="1129" w:type="dxa"/>
            <w:tcBorders>
              <w:left w:val="single" w:sz="4" w:space="0" w:color="auto"/>
              <w:bottom w:val="single" w:sz="4" w:space="0" w:color="auto"/>
              <w:right w:val="single" w:sz="4" w:space="0" w:color="auto"/>
            </w:tcBorders>
          </w:tcPr>
          <w:p w14:paraId="19A64C10"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t>ОК.02</w:t>
            </w:r>
          </w:p>
        </w:tc>
        <w:tc>
          <w:tcPr>
            <w:tcW w:w="2833" w:type="dxa"/>
            <w:tcBorders>
              <w:left w:val="single" w:sz="4" w:space="0" w:color="auto"/>
              <w:bottom w:val="single" w:sz="4" w:space="0" w:color="auto"/>
              <w:right w:val="single" w:sz="4" w:space="0" w:color="auto"/>
            </w:tcBorders>
          </w:tcPr>
          <w:p w14:paraId="10050D3B"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задачи для </w:t>
            </w:r>
            <w:r w:rsidRPr="00F45282">
              <w:rPr>
                <w:rFonts w:ascii="Times New Roman" w:hAnsi="Times New Roman" w:cs="Times New Roman"/>
                <w:bCs/>
                <w:sz w:val="24"/>
                <w:szCs w:val="24"/>
              </w:rPr>
              <w:lastRenderedPageBreak/>
              <w:t>поиска информации, планировать процесс поиска, выбирать необходимые источники информации</w:t>
            </w:r>
          </w:p>
          <w:p w14:paraId="2CD94722"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выделять наиболее </w:t>
            </w:r>
            <w:proofErr w:type="gramStart"/>
            <w:r w:rsidRPr="00F45282">
              <w:rPr>
                <w:rFonts w:ascii="Times New Roman" w:hAnsi="Times New Roman" w:cs="Times New Roman"/>
                <w:bCs/>
                <w:sz w:val="24"/>
                <w:szCs w:val="24"/>
              </w:rPr>
              <w:t>значимое</w:t>
            </w:r>
            <w:proofErr w:type="gramEnd"/>
            <w:r w:rsidRPr="00F45282">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268AADC2"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оценивать практическую значимость результатов поиска</w:t>
            </w:r>
          </w:p>
          <w:p w14:paraId="3138AD1D"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6560FDE"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BC0B5D1" w14:textId="0EABABCA"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C140A4"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номенклатура </w:t>
            </w:r>
            <w:r w:rsidRPr="00F45282">
              <w:rPr>
                <w:rFonts w:ascii="Times New Roman" w:hAnsi="Times New Roman" w:cs="Times New Roman"/>
                <w:bCs/>
                <w:sz w:val="24"/>
                <w:szCs w:val="24"/>
              </w:rPr>
              <w:lastRenderedPageBreak/>
              <w:t>информационных источников, применяемых в профессиональной деятельности</w:t>
            </w:r>
          </w:p>
          <w:p w14:paraId="74D9B236"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приемы структурирования информации</w:t>
            </w:r>
          </w:p>
          <w:p w14:paraId="5E96AB44"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формат оформления результатов поиска информации</w:t>
            </w:r>
          </w:p>
          <w:p w14:paraId="55352E09"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4B0BC8A6" w14:textId="74340368"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E1D6B36"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lastRenderedPageBreak/>
              <w:t>-</w:t>
            </w:r>
          </w:p>
        </w:tc>
      </w:tr>
      <w:tr w:rsidR="003629B5" w:rsidRPr="00D84431" w14:paraId="227780A0" w14:textId="77777777" w:rsidTr="00974C57">
        <w:tc>
          <w:tcPr>
            <w:tcW w:w="1129" w:type="dxa"/>
            <w:tcBorders>
              <w:left w:val="single" w:sz="4" w:space="0" w:color="auto"/>
              <w:bottom w:val="single" w:sz="4" w:space="0" w:color="auto"/>
              <w:right w:val="single" w:sz="4" w:space="0" w:color="auto"/>
            </w:tcBorders>
          </w:tcPr>
          <w:p w14:paraId="3E3EF9B2"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lastRenderedPageBreak/>
              <w:t>ОК.03</w:t>
            </w:r>
          </w:p>
        </w:tc>
        <w:tc>
          <w:tcPr>
            <w:tcW w:w="2833" w:type="dxa"/>
            <w:tcBorders>
              <w:left w:val="single" w:sz="4" w:space="0" w:color="auto"/>
              <w:bottom w:val="single" w:sz="4" w:space="0" w:color="auto"/>
              <w:right w:val="single" w:sz="4" w:space="0" w:color="auto"/>
            </w:tcBorders>
          </w:tcPr>
          <w:p w14:paraId="101F6F8F"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1078031"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применять современную научную профессиональную терминологию</w:t>
            </w:r>
          </w:p>
          <w:p w14:paraId="37CD96F7"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6525604A"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выявлять достоинства и недостатки коммерческой идеи</w:t>
            </w:r>
          </w:p>
          <w:p w14:paraId="65EBD990"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инвестиционную привлекательность коммерческих идей в рамках профессиональной </w:t>
            </w:r>
            <w:r w:rsidRPr="00F45282">
              <w:rPr>
                <w:rFonts w:ascii="Times New Roman" w:hAnsi="Times New Roman" w:cs="Times New Roman"/>
                <w:bCs/>
                <w:sz w:val="24"/>
                <w:szCs w:val="24"/>
              </w:rPr>
              <w:lastRenderedPageBreak/>
              <w:t>деятельности, выявлять источники финансирования</w:t>
            </w:r>
          </w:p>
          <w:p w14:paraId="24064B9F"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презентовать идеи открытия собственного дела в профессиональной деятельности</w:t>
            </w:r>
          </w:p>
          <w:p w14:paraId="208FD23A"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источники достоверной правовой информации</w:t>
            </w:r>
          </w:p>
          <w:p w14:paraId="4880CF24"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составлять различные правовые документы</w:t>
            </w:r>
          </w:p>
          <w:p w14:paraId="10976A47"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10FDF6DC" w14:textId="1BD4E33D"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6B1883"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lastRenderedPageBreak/>
              <w:t>содержание актуальной нормативно-правовой документации</w:t>
            </w:r>
          </w:p>
          <w:p w14:paraId="31980CEB"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современная научная и профессиональная терминология</w:t>
            </w:r>
          </w:p>
          <w:p w14:paraId="3134571C"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возможные траектории профессионального развития и самообразования</w:t>
            </w:r>
          </w:p>
          <w:p w14:paraId="3FFE8871"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основы предпринимательской деятельности, правовой и финансовой грамотности</w:t>
            </w:r>
          </w:p>
          <w:p w14:paraId="22C52487"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правила разработки презентации</w:t>
            </w:r>
          </w:p>
          <w:p w14:paraId="79F41D8D" w14:textId="001721D8"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51E9CF1"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t>-</w:t>
            </w:r>
          </w:p>
        </w:tc>
      </w:tr>
      <w:tr w:rsidR="003629B5" w:rsidRPr="00D84431" w14:paraId="5ABA63FE" w14:textId="77777777" w:rsidTr="00974C57">
        <w:tc>
          <w:tcPr>
            <w:tcW w:w="1129" w:type="dxa"/>
            <w:tcBorders>
              <w:left w:val="single" w:sz="4" w:space="0" w:color="auto"/>
              <w:bottom w:val="single" w:sz="4" w:space="0" w:color="auto"/>
              <w:right w:val="single" w:sz="4" w:space="0" w:color="auto"/>
            </w:tcBorders>
          </w:tcPr>
          <w:p w14:paraId="5D8E4101"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lastRenderedPageBreak/>
              <w:t>ОК.04</w:t>
            </w:r>
          </w:p>
        </w:tc>
        <w:tc>
          <w:tcPr>
            <w:tcW w:w="2833" w:type="dxa"/>
            <w:tcBorders>
              <w:left w:val="single" w:sz="4" w:space="0" w:color="auto"/>
              <w:bottom w:val="single" w:sz="4" w:space="0" w:color="auto"/>
              <w:right w:val="single" w:sz="4" w:space="0" w:color="auto"/>
            </w:tcBorders>
          </w:tcPr>
          <w:p w14:paraId="6DF59E99"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работу коллектива и команды</w:t>
            </w:r>
          </w:p>
          <w:p w14:paraId="3560BD1F" w14:textId="02D2329D"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853F82"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основы деятельности коллектива</w:t>
            </w:r>
          </w:p>
          <w:p w14:paraId="5B442E78" w14:textId="6EE2172B"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1B7941F"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t>-</w:t>
            </w:r>
          </w:p>
        </w:tc>
      </w:tr>
      <w:tr w:rsidR="003629B5" w:rsidRPr="00D84431" w14:paraId="021BE802" w14:textId="77777777" w:rsidTr="00974C57">
        <w:tc>
          <w:tcPr>
            <w:tcW w:w="1129" w:type="dxa"/>
            <w:tcBorders>
              <w:left w:val="single" w:sz="4" w:space="0" w:color="auto"/>
              <w:bottom w:val="single" w:sz="4" w:space="0" w:color="auto"/>
              <w:right w:val="single" w:sz="4" w:space="0" w:color="auto"/>
            </w:tcBorders>
          </w:tcPr>
          <w:p w14:paraId="3B9AF558"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t>ОК.05</w:t>
            </w:r>
          </w:p>
        </w:tc>
        <w:tc>
          <w:tcPr>
            <w:tcW w:w="2833" w:type="dxa"/>
            <w:tcBorders>
              <w:left w:val="single" w:sz="4" w:space="0" w:color="auto"/>
              <w:bottom w:val="single" w:sz="4" w:space="0" w:color="auto"/>
              <w:right w:val="single" w:sz="4" w:space="0" w:color="auto"/>
            </w:tcBorders>
          </w:tcPr>
          <w:p w14:paraId="77C6894B"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2C3044A" w14:textId="168DF2DE"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BD36C7"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оформления документов </w:t>
            </w:r>
          </w:p>
          <w:p w14:paraId="61EB5F8F"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правила построения устных сообщений</w:t>
            </w:r>
          </w:p>
          <w:p w14:paraId="4E88641F" w14:textId="1DBDE70A"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175DFE9"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t>-</w:t>
            </w:r>
          </w:p>
        </w:tc>
      </w:tr>
      <w:tr w:rsidR="003629B5" w:rsidRPr="00D84431" w14:paraId="37E0AB6B" w14:textId="77777777" w:rsidTr="00974C57">
        <w:tc>
          <w:tcPr>
            <w:tcW w:w="1129" w:type="dxa"/>
            <w:tcBorders>
              <w:left w:val="single" w:sz="4" w:space="0" w:color="auto"/>
              <w:bottom w:val="single" w:sz="4" w:space="0" w:color="auto"/>
              <w:right w:val="single" w:sz="4" w:space="0" w:color="auto"/>
            </w:tcBorders>
          </w:tcPr>
          <w:p w14:paraId="03A03998"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t>ОК.06</w:t>
            </w:r>
          </w:p>
        </w:tc>
        <w:tc>
          <w:tcPr>
            <w:tcW w:w="2833" w:type="dxa"/>
            <w:tcBorders>
              <w:left w:val="single" w:sz="4" w:space="0" w:color="auto"/>
              <w:bottom w:val="single" w:sz="4" w:space="0" w:color="auto"/>
              <w:right w:val="single" w:sz="4" w:space="0" w:color="auto"/>
            </w:tcBorders>
          </w:tcPr>
          <w:p w14:paraId="72F7D841"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проявлять гражданско-патриотическую позицию</w:t>
            </w:r>
          </w:p>
          <w:p w14:paraId="29301DFD"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демонстрировать осознанное поведение</w:t>
            </w:r>
          </w:p>
          <w:p w14:paraId="35FB4DCD"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описывать значимость своей специальности</w:t>
            </w:r>
          </w:p>
          <w:p w14:paraId="34CE3DC9" w14:textId="04E4719D"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781E31"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сущность гражданско-патриотической позиции</w:t>
            </w:r>
          </w:p>
          <w:p w14:paraId="232AFE9E"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4376AB72"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значимость профессиональной деятельности по специальности</w:t>
            </w:r>
          </w:p>
          <w:p w14:paraId="67251004" w14:textId="3A9C0929"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 xml:space="preserve">стандарты </w:t>
            </w:r>
            <w:r w:rsidRPr="00F45282">
              <w:rPr>
                <w:rFonts w:ascii="Times New Roman" w:hAnsi="Times New Roman" w:cs="Times New Roman"/>
                <w:bCs/>
                <w:sz w:val="24"/>
                <w:szCs w:val="24"/>
              </w:rPr>
              <w:lastRenderedPageBreak/>
              <w:t>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3E44967"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lastRenderedPageBreak/>
              <w:t>-</w:t>
            </w:r>
          </w:p>
        </w:tc>
      </w:tr>
      <w:tr w:rsidR="003629B5" w:rsidRPr="00D84431" w14:paraId="210FD89D" w14:textId="77777777" w:rsidTr="00974C57">
        <w:tc>
          <w:tcPr>
            <w:tcW w:w="1129" w:type="dxa"/>
            <w:tcBorders>
              <w:left w:val="single" w:sz="4" w:space="0" w:color="auto"/>
              <w:bottom w:val="single" w:sz="4" w:space="0" w:color="auto"/>
              <w:right w:val="single" w:sz="4" w:space="0" w:color="auto"/>
            </w:tcBorders>
          </w:tcPr>
          <w:p w14:paraId="411CE7C9"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lastRenderedPageBreak/>
              <w:t>ОК.07</w:t>
            </w:r>
          </w:p>
        </w:tc>
        <w:tc>
          <w:tcPr>
            <w:tcW w:w="2833" w:type="dxa"/>
            <w:tcBorders>
              <w:left w:val="single" w:sz="4" w:space="0" w:color="auto"/>
              <w:bottom w:val="single" w:sz="4" w:space="0" w:color="auto"/>
              <w:right w:val="single" w:sz="4" w:space="0" w:color="auto"/>
            </w:tcBorders>
          </w:tcPr>
          <w:p w14:paraId="2DAC9A58"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соблюдать нормы экологической безопасности</w:t>
            </w:r>
          </w:p>
          <w:p w14:paraId="51A9FD15"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015EE3AD"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30511D8B"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0CF4E18A" w14:textId="32E73218"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DBC533"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54291057"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основные ресурсы, задействованные в профессиональной деятельности</w:t>
            </w:r>
          </w:p>
          <w:p w14:paraId="4664B924"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пути обеспечения ресурсосбережения</w:t>
            </w:r>
          </w:p>
          <w:p w14:paraId="211F6442"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принципы бережливого производства</w:t>
            </w:r>
          </w:p>
          <w:p w14:paraId="4C560B12"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основные направления изменения климатических условий региона</w:t>
            </w:r>
          </w:p>
          <w:p w14:paraId="297D249B" w14:textId="1BF39C3D"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40F20DFF"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t>-</w:t>
            </w:r>
          </w:p>
        </w:tc>
      </w:tr>
      <w:tr w:rsidR="003629B5" w:rsidRPr="00D84431" w14:paraId="0AD247F2" w14:textId="77777777" w:rsidTr="00974C57">
        <w:tc>
          <w:tcPr>
            <w:tcW w:w="1129" w:type="dxa"/>
            <w:tcBorders>
              <w:left w:val="single" w:sz="4" w:space="0" w:color="auto"/>
              <w:bottom w:val="single" w:sz="4" w:space="0" w:color="auto"/>
              <w:right w:val="single" w:sz="4" w:space="0" w:color="auto"/>
            </w:tcBorders>
          </w:tcPr>
          <w:p w14:paraId="77F5C4DE"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t>ОК.08</w:t>
            </w:r>
          </w:p>
        </w:tc>
        <w:tc>
          <w:tcPr>
            <w:tcW w:w="2833" w:type="dxa"/>
            <w:tcBorders>
              <w:left w:val="single" w:sz="4" w:space="0" w:color="auto"/>
              <w:bottom w:val="single" w:sz="4" w:space="0" w:color="auto"/>
              <w:right w:val="single" w:sz="4" w:space="0" w:color="auto"/>
            </w:tcBorders>
          </w:tcPr>
          <w:p w14:paraId="6435AA6E"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9D83A44"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2A8E5D94" w14:textId="774029A7"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1AB7B2"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6905E986"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основы здорового образа жизни</w:t>
            </w:r>
          </w:p>
          <w:p w14:paraId="22DCACEC"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32A8C405" w14:textId="06E29B27"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F74B1B6"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t>-</w:t>
            </w:r>
          </w:p>
        </w:tc>
      </w:tr>
      <w:tr w:rsidR="003629B5" w:rsidRPr="00D84431" w14:paraId="786563C7" w14:textId="77777777" w:rsidTr="00974C57">
        <w:tc>
          <w:tcPr>
            <w:tcW w:w="1129" w:type="dxa"/>
            <w:tcBorders>
              <w:left w:val="single" w:sz="4" w:space="0" w:color="auto"/>
              <w:bottom w:val="single" w:sz="4" w:space="0" w:color="auto"/>
              <w:right w:val="single" w:sz="4" w:space="0" w:color="auto"/>
            </w:tcBorders>
          </w:tcPr>
          <w:p w14:paraId="401EC490" w14:textId="77777777" w:rsidR="003629B5" w:rsidRPr="00D84431" w:rsidRDefault="003629B5" w:rsidP="00974C57">
            <w:pPr>
              <w:rPr>
                <w:rFonts w:ascii="Times New Roman" w:hAnsi="Times New Roman" w:cs="Times New Roman"/>
                <w:bCs/>
              </w:rPr>
            </w:pPr>
            <w:r w:rsidRPr="00D84431">
              <w:rPr>
                <w:rFonts w:ascii="Times New Roman" w:hAnsi="Times New Roman" w:cs="Times New Roman"/>
                <w:bCs/>
              </w:rPr>
              <w:t>ОК.09</w:t>
            </w:r>
          </w:p>
        </w:tc>
        <w:tc>
          <w:tcPr>
            <w:tcW w:w="2833" w:type="dxa"/>
            <w:tcBorders>
              <w:left w:val="single" w:sz="4" w:space="0" w:color="auto"/>
              <w:bottom w:val="single" w:sz="4" w:space="0" w:color="auto"/>
              <w:right w:val="single" w:sz="4" w:space="0" w:color="auto"/>
            </w:tcBorders>
          </w:tcPr>
          <w:p w14:paraId="086939F0"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w:t>
            </w:r>
            <w:r w:rsidRPr="00F45282">
              <w:rPr>
                <w:rFonts w:ascii="Times New Roman" w:hAnsi="Times New Roman" w:cs="Times New Roman"/>
                <w:bCs/>
                <w:sz w:val="24"/>
                <w:szCs w:val="24"/>
              </w:rPr>
              <w:lastRenderedPageBreak/>
              <w:t>профессиональные темы</w:t>
            </w:r>
          </w:p>
          <w:p w14:paraId="47E0735F"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участвовать в диалогах на знакомые общие и профессиональные темы</w:t>
            </w:r>
          </w:p>
          <w:p w14:paraId="08B6CC6C"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строить простые высказывания о себе и о своей профессиональной деятельности</w:t>
            </w:r>
          </w:p>
          <w:p w14:paraId="67CCF498"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кратко обосновывать и объяснять свои действия (текущие и планируемые)</w:t>
            </w:r>
          </w:p>
          <w:p w14:paraId="7767A43F" w14:textId="3CD04F40"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F019C8"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C19E879"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 xml:space="preserve">основные общеупотребительные глаголы (бытовая и </w:t>
            </w:r>
            <w:r w:rsidRPr="00F45282">
              <w:rPr>
                <w:rFonts w:ascii="Times New Roman" w:hAnsi="Times New Roman" w:cs="Times New Roman"/>
                <w:bCs/>
                <w:sz w:val="24"/>
                <w:szCs w:val="24"/>
              </w:rPr>
              <w:lastRenderedPageBreak/>
              <w:t>профессиональная лексика)</w:t>
            </w:r>
          </w:p>
          <w:p w14:paraId="28F82321"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5268732B" w14:textId="77777777" w:rsidR="003629B5" w:rsidRPr="00F45282" w:rsidRDefault="003629B5" w:rsidP="003629B5">
            <w:pPr>
              <w:rPr>
                <w:rFonts w:ascii="Times New Roman" w:hAnsi="Times New Roman" w:cs="Times New Roman"/>
                <w:bCs/>
                <w:sz w:val="24"/>
                <w:szCs w:val="24"/>
              </w:rPr>
            </w:pPr>
            <w:r w:rsidRPr="00F45282">
              <w:rPr>
                <w:rFonts w:ascii="Times New Roman" w:hAnsi="Times New Roman" w:cs="Times New Roman"/>
                <w:bCs/>
                <w:sz w:val="24"/>
                <w:szCs w:val="24"/>
              </w:rPr>
              <w:t>особенности произношения</w:t>
            </w:r>
          </w:p>
          <w:p w14:paraId="5E150038" w14:textId="0C170BB8" w:rsidR="003629B5" w:rsidRPr="00D84431" w:rsidRDefault="003629B5" w:rsidP="00974C57">
            <w:pPr>
              <w:rPr>
                <w:rFonts w:ascii="Times New Roman" w:hAnsi="Times New Roman" w:cs="Times New Roman"/>
                <w:bCs/>
                <w:i/>
              </w:rPr>
            </w:pPr>
            <w:r w:rsidRPr="00F45282">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6B63D95" w14:textId="77777777" w:rsidR="003629B5" w:rsidRPr="00D84431" w:rsidRDefault="003629B5" w:rsidP="00974C57">
            <w:pPr>
              <w:jc w:val="center"/>
              <w:rPr>
                <w:rFonts w:ascii="Times New Roman" w:hAnsi="Times New Roman" w:cs="Times New Roman"/>
                <w:bCs/>
                <w:i/>
              </w:rPr>
            </w:pPr>
            <w:r w:rsidRPr="00D84431">
              <w:rPr>
                <w:rFonts w:ascii="Times New Roman" w:hAnsi="Times New Roman" w:cs="Times New Roman"/>
                <w:bCs/>
                <w:i/>
              </w:rPr>
              <w:lastRenderedPageBreak/>
              <w:t>-</w:t>
            </w:r>
          </w:p>
        </w:tc>
      </w:tr>
      <w:tr w:rsidR="003629B5" w:rsidRPr="00D84431" w14:paraId="333699CE" w14:textId="77777777" w:rsidTr="00974C57">
        <w:tc>
          <w:tcPr>
            <w:tcW w:w="1129" w:type="dxa"/>
            <w:tcBorders>
              <w:top w:val="single" w:sz="4" w:space="0" w:color="auto"/>
              <w:left w:val="single" w:sz="4" w:space="0" w:color="auto"/>
              <w:right w:val="single" w:sz="4" w:space="0" w:color="auto"/>
            </w:tcBorders>
          </w:tcPr>
          <w:p w14:paraId="64B1C3A6" w14:textId="1F14CDA0" w:rsidR="003629B5" w:rsidRPr="00D84431" w:rsidRDefault="003629B5" w:rsidP="00974C57">
            <w:pPr>
              <w:rPr>
                <w:rFonts w:ascii="Times New Roman" w:hAnsi="Times New Roman" w:cs="Times New Roman"/>
                <w:bCs/>
              </w:rPr>
            </w:pPr>
            <w:r w:rsidRPr="00D84431">
              <w:rPr>
                <w:rFonts w:ascii="Times New Roman" w:hAnsi="Times New Roman" w:cs="Times New Roman"/>
                <w:bCs/>
              </w:rPr>
              <w:lastRenderedPageBreak/>
              <w:t>ПК 4.1</w:t>
            </w:r>
          </w:p>
        </w:tc>
        <w:tc>
          <w:tcPr>
            <w:tcW w:w="2833" w:type="dxa"/>
            <w:tcBorders>
              <w:top w:val="single" w:sz="4" w:space="0" w:color="auto"/>
              <w:left w:val="single" w:sz="4" w:space="0" w:color="auto"/>
              <w:right w:val="single" w:sz="4" w:space="0" w:color="auto"/>
            </w:tcBorders>
            <w:hideMark/>
          </w:tcPr>
          <w:p w14:paraId="68E99FE8"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художественную концепцию трёхмерных объектов;</w:t>
            </w:r>
          </w:p>
          <w:p w14:paraId="65A881C9"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полный цикл 3D-моделей;</w:t>
            </w:r>
          </w:p>
          <w:p w14:paraId="12ABA8F9" w14:textId="0C87FB8D" w:rsidR="003629B5" w:rsidRPr="00D84431" w:rsidRDefault="003629B5" w:rsidP="00974C57">
            <w:pPr>
              <w:rPr>
                <w:rFonts w:ascii="Times New Roman" w:hAnsi="Times New Roman" w:cs="Times New Roman"/>
                <w:bCs/>
              </w:rPr>
            </w:pPr>
            <w:r>
              <w:rPr>
                <w:rFonts w:ascii="Times New Roman" w:eastAsia="Calibri" w:hAnsi="Times New Roman" w:cs="Times New Roman"/>
              </w:rPr>
              <w:t xml:space="preserve">- </w:t>
            </w:r>
            <w:r w:rsidRPr="003C1F78">
              <w:rPr>
                <w:rFonts w:ascii="Times New Roman" w:eastAsia="Calibri" w:hAnsi="Times New Roman" w:cs="Times New Roman"/>
              </w:rPr>
              <w:t>Выстраивать световую и акцентную к</w:t>
            </w:r>
            <w:r>
              <w:rPr>
                <w:rFonts w:ascii="Times New Roman" w:eastAsia="Calibri" w:hAnsi="Times New Roman" w:cs="Times New Roman"/>
              </w:rPr>
              <w:t>омпозицию в рендеринге объекта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D76B61E"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Художественные стили</w:t>
            </w:r>
            <w:r w:rsidRPr="003C1F78">
              <w:rPr>
                <w:rFonts w:ascii="Times New Roman" w:eastAsia="Calibri" w:hAnsi="Times New Roman" w:cs="Times New Roman"/>
              </w:rPr>
              <w:t>;</w:t>
            </w:r>
          </w:p>
          <w:p w14:paraId="5E356F3E"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Порядок</w:t>
            </w:r>
            <w:r w:rsidRPr="003C1F78">
              <w:rPr>
                <w:rFonts w:ascii="Times New Roman" w:eastAsia="Calibri" w:hAnsi="Times New Roman" w:cs="Times New Roman"/>
              </w:rPr>
              <w:t xml:space="preserve"> выполнения цикла разработки 3D-объектов для предметной области;</w:t>
            </w:r>
          </w:p>
          <w:p w14:paraId="42F98F44"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Современные пакеты</w:t>
            </w:r>
            <w:r w:rsidRPr="003C1F78">
              <w:rPr>
                <w:rFonts w:ascii="Times New Roman" w:eastAsia="Calibri" w:hAnsi="Times New Roman" w:cs="Times New Roman"/>
              </w:rPr>
              <w:t xml:space="preserve"> прикладных программ и графических редакторов (программы различаются в зависимости от направления деятельности);</w:t>
            </w:r>
          </w:p>
          <w:p w14:paraId="5E7E20FC" w14:textId="7AF9F333" w:rsidR="003629B5" w:rsidRPr="00D84431" w:rsidRDefault="003629B5" w:rsidP="00974C57">
            <w:pPr>
              <w:rPr>
                <w:rFonts w:ascii="Times New Roman" w:hAnsi="Times New Roman" w:cs="Times New Roman"/>
                <w:bCs/>
                <w:i/>
              </w:rPr>
            </w:pPr>
            <w:r>
              <w:rPr>
                <w:rFonts w:ascii="Times New Roman" w:eastAsia="Calibri" w:hAnsi="Times New Roman" w:cs="Times New Roman"/>
              </w:rPr>
              <w:t>- Способы</w:t>
            </w:r>
            <w:r w:rsidRPr="003C1F78">
              <w:rPr>
                <w:rFonts w:ascii="Times New Roman" w:eastAsia="Calibri" w:hAnsi="Times New Roman" w:cs="Times New Roman"/>
              </w:rPr>
              <w:t xml:space="preserve"> </w:t>
            </w:r>
            <w:r>
              <w:rPr>
                <w:rFonts w:ascii="Times New Roman" w:eastAsia="Calibri" w:hAnsi="Times New Roman" w:cs="Times New Roman"/>
              </w:rPr>
              <w:t>устранения дефектов 3D-объектов</w:t>
            </w:r>
          </w:p>
        </w:tc>
        <w:tc>
          <w:tcPr>
            <w:tcW w:w="2833" w:type="dxa"/>
            <w:tcBorders>
              <w:top w:val="single" w:sz="4" w:space="0" w:color="auto"/>
              <w:left w:val="single" w:sz="4" w:space="0" w:color="auto"/>
              <w:bottom w:val="single" w:sz="4" w:space="0" w:color="auto"/>
              <w:right w:val="single" w:sz="4" w:space="0" w:color="auto"/>
            </w:tcBorders>
            <w:hideMark/>
          </w:tcPr>
          <w:p w14:paraId="57636410"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3D-объектов с использованием программных продуктов в соответствии с техническим заданием;</w:t>
            </w:r>
          </w:p>
          <w:p w14:paraId="1B0298C0" w14:textId="77777777" w:rsidR="003629B5" w:rsidRPr="003C1F78" w:rsidRDefault="003629B5" w:rsidP="003629B5">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Подбора примеров (</w:t>
            </w:r>
            <w:proofErr w:type="spellStart"/>
            <w:r w:rsidRPr="003C1F78">
              <w:rPr>
                <w:rFonts w:ascii="Times New Roman" w:eastAsia="Calibri" w:hAnsi="Times New Roman" w:cs="Times New Roman"/>
              </w:rPr>
              <w:t>референсов</w:t>
            </w:r>
            <w:proofErr w:type="spellEnd"/>
            <w:r w:rsidRPr="003C1F78">
              <w:rPr>
                <w:rFonts w:ascii="Times New Roman" w:eastAsia="Calibri" w:hAnsi="Times New Roman" w:cs="Times New Roman"/>
              </w:rPr>
              <w:t>) и постановки задач специалистам по работе над концептуальной идеей трёхмерного объекта;</w:t>
            </w:r>
          </w:p>
          <w:p w14:paraId="27C45D28" w14:textId="4DAAB68C" w:rsidR="003629B5" w:rsidRPr="00D84431" w:rsidRDefault="003629B5" w:rsidP="00974C57">
            <w:pPr>
              <w:rPr>
                <w:rFonts w:ascii="Times New Roman" w:hAnsi="Times New Roman" w:cs="Times New Roman"/>
                <w:bCs/>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3D-объектов и сцены в программн</w:t>
            </w:r>
            <w:r>
              <w:rPr>
                <w:rFonts w:ascii="Times New Roman" w:eastAsia="Calibri" w:hAnsi="Times New Roman" w:cs="Times New Roman"/>
              </w:rPr>
              <w:t>ых продуктах и игровых движках</w:t>
            </w:r>
          </w:p>
        </w:tc>
      </w:tr>
      <w:tr w:rsidR="003629B5" w:rsidRPr="00D84431" w14:paraId="22AAB868" w14:textId="77777777" w:rsidTr="00974C57">
        <w:trPr>
          <w:trHeight w:val="327"/>
        </w:trPr>
        <w:tc>
          <w:tcPr>
            <w:tcW w:w="1129" w:type="dxa"/>
            <w:tcBorders>
              <w:left w:val="single" w:sz="4" w:space="0" w:color="auto"/>
              <w:right w:val="single" w:sz="4" w:space="0" w:color="auto"/>
            </w:tcBorders>
          </w:tcPr>
          <w:p w14:paraId="50B7383F" w14:textId="21DDB092" w:rsidR="003629B5" w:rsidRPr="00D84431" w:rsidRDefault="003629B5" w:rsidP="00974C57">
            <w:pPr>
              <w:rPr>
                <w:rFonts w:ascii="Times New Roman" w:hAnsi="Times New Roman" w:cs="Times New Roman"/>
                <w:bCs/>
              </w:rPr>
            </w:pPr>
            <w:r w:rsidRPr="00D84431">
              <w:rPr>
                <w:rFonts w:ascii="Times New Roman" w:hAnsi="Times New Roman" w:cs="Times New Roman"/>
                <w:bCs/>
              </w:rPr>
              <w:t>ПК 4.2</w:t>
            </w:r>
          </w:p>
        </w:tc>
        <w:tc>
          <w:tcPr>
            <w:tcW w:w="2833" w:type="dxa"/>
            <w:tcBorders>
              <w:left w:val="single" w:sz="4" w:space="0" w:color="auto"/>
              <w:right w:val="single" w:sz="4" w:space="0" w:color="auto"/>
            </w:tcBorders>
          </w:tcPr>
          <w:p w14:paraId="311F573C"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Выявлять и исправлять дефекты в 3D-объектах на всех этапах жизненного цикла модели;</w:t>
            </w:r>
          </w:p>
          <w:p w14:paraId="1A6278DC"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в своей работе корректные способы оптимизации трехмерных объектов;</w:t>
            </w:r>
          </w:p>
          <w:p w14:paraId="1FF59C82" w14:textId="4EC33E27" w:rsidR="003629B5" w:rsidRPr="00D84431" w:rsidRDefault="003629B5" w:rsidP="00974C57">
            <w:pPr>
              <w:rPr>
                <w:rFonts w:ascii="Times New Roman" w:hAnsi="Times New Roman" w:cs="Times New Roman"/>
                <w:bCs/>
              </w:rPr>
            </w:pPr>
            <w:r>
              <w:rPr>
                <w:rFonts w:ascii="Times New Roman" w:eastAsia="Calibri" w:hAnsi="Times New Roman" w:cs="Times New Roman"/>
              </w:rPr>
              <w:t xml:space="preserve">- </w:t>
            </w:r>
            <w:r w:rsidRPr="003C1F78">
              <w:rPr>
                <w:rFonts w:ascii="Times New Roman" w:eastAsia="Calibri" w:hAnsi="Times New Roman" w:cs="Times New Roman"/>
              </w:rPr>
              <w:t xml:space="preserve">Выполнять настройку оборудования и программных продуктов для оптимизации </w:t>
            </w:r>
            <w:r>
              <w:rPr>
                <w:rFonts w:ascii="Times New Roman" w:eastAsia="Calibri" w:hAnsi="Times New Roman" w:cs="Times New Roman"/>
              </w:rPr>
              <w:t>работы с трехмерными объектами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F360CE"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Методы и способы</w:t>
            </w:r>
            <w:r w:rsidRPr="003C1F78">
              <w:rPr>
                <w:rFonts w:ascii="Times New Roman" w:eastAsia="Calibri" w:hAnsi="Times New Roman" w:cs="Times New Roman"/>
              </w:rPr>
              <w:t xml:space="preserve"> оптимизации 3D-объектов;</w:t>
            </w:r>
          </w:p>
          <w:p w14:paraId="5CD59DD8"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Критерии</w:t>
            </w:r>
            <w:r w:rsidRPr="003C1F78">
              <w:rPr>
                <w:rFonts w:ascii="Times New Roman" w:eastAsia="Calibri" w:hAnsi="Times New Roman" w:cs="Times New Roman"/>
              </w:rPr>
              <w:t xml:space="preserve"> качества 3D-объектов в компьютерной графике;</w:t>
            </w:r>
          </w:p>
          <w:p w14:paraId="2C81F5FA" w14:textId="0A154D9A" w:rsidR="003629B5" w:rsidRPr="00D84431" w:rsidRDefault="003629B5" w:rsidP="00974C57">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Особенности специализиров</w:t>
            </w:r>
            <w:r>
              <w:rPr>
                <w:rFonts w:ascii="Times New Roman" w:eastAsia="Calibri" w:hAnsi="Times New Roman" w:cs="Times New Roman"/>
              </w:rPr>
              <w:t>анного программного обеспечения</w:t>
            </w:r>
          </w:p>
        </w:tc>
        <w:tc>
          <w:tcPr>
            <w:tcW w:w="2833" w:type="dxa"/>
            <w:tcBorders>
              <w:top w:val="single" w:sz="4" w:space="0" w:color="auto"/>
              <w:left w:val="single" w:sz="4" w:space="0" w:color="auto"/>
              <w:bottom w:val="single" w:sz="4" w:space="0" w:color="auto"/>
              <w:right w:val="single" w:sz="4" w:space="0" w:color="auto"/>
            </w:tcBorders>
          </w:tcPr>
          <w:p w14:paraId="4D8DB910"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и оптимизации 3D-объектов;</w:t>
            </w:r>
          </w:p>
          <w:p w14:paraId="10C64DFE" w14:textId="51016C42" w:rsidR="003629B5" w:rsidRPr="00D84431" w:rsidRDefault="003629B5" w:rsidP="00974C57">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Настройки оборудования и специализирова</w:t>
            </w:r>
            <w:r>
              <w:rPr>
                <w:rFonts w:ascii="Times New Roman" w:eastAsia="Calibri" w:hAnsi="Times New Roman" w:cs="Times New Roman"/>
              </w:rPr>
              <w:t>нного программного обеспечения</w:t>
            </w:r>
          </w:p>
        </w:tc>
      </w:tr>
      <w:tr w:rsidR="003629B5" w:rsidRPr="00D84431" w14:paraId="7B5E8A2E" w14:textId="77777777" w:rsidTr="00974C57">
        <w:trPr>
          <w:trHeight w:val="327"/>
        </w:trPr>
        <w:tc>
          <w:tcPr>
            <w:tcW w:w="1129" w:type="dxa"/>
            <w:tcBorders>
              <w:left w:val="single" w:sz="4" w:space="0" w:color="auto"/>
              <w:right w:val="single" w:sz="4" w:space="0" w:color="auto"/>
            </w:tcBorders>
          </w:tcPr>
          <w:p w14:paraId="0A712AED" w14:textId="2FB5136E" w:rsidR="003629B5" w:rsidRPr="00D84431" w:rsidRDefault="003629B5" w:rsidP="00974C57">
            <w:pPr>
              <w:rPr>
                <w:rFonts w:ascii="Times New Roman" w:hAnsi="Times New Roman" w:cs="Times New Roman"/>
                <w:bCs/>
              </w:rPr>
            </w:pPr>
            <w:r w:rsidRPr="00D84431">
              <w:rPr>
                <w:rFonts w:ascii="Times New Roman" w:hAnsi="Times New Roman" w:cs="Times New Roman"/>
                <w:bCs/>
              </w:rPr>
              <w:t>ПК 4.3</w:t>
            </w:r>
          </w:p>
        </w:tc>
        <w:tc>
          <w:tcPr>
            <w:tcW w:w="2833" w:type="dxa"/>
            <w:tcBorders>
              <w:left w:val="single" w:sz="4" w:space="0" w:color="auto"/>
              <w:right w:val="single" w:sz="4" w:space="0" w:color="auto"/>
            </w:tcBorders>
          </w:tcPr>
          <w:p w14:paraId="3AC146B4"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Составлять систему оценки качества 3D-объектов на основе требований технического задания;</w:t>
            </w:r>
          </w:p>
          <w:p w14:paraId="328881F7" w14:textId="23C235FE" w:rsidR="003629B5" w:rsidRPr="00D84431" w:rsidRDefault="003629B5" w:rsidP="00974C57">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Проводить контро</w:t>
            </w:r>
            <w:r>
              <w:rPr>
                <w:rFonts w:ascii="Times New Roman" w:eastAsia="Calibri" w:hAnsi="Times New Roman" w:cs="Times New Roman"/>
              </w:rPr>
              <w:t>ль оценки качества 3D-объектов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3C930A"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Методов и способов оптимизации 3D-объектов;</w:t>
            </w:r>
          </w:p>
          <w:p w14:paraId="39EEBF97" w14:textId="7CE1B215" w:rsidR="003629B5" w:rsidRPr="00D84431" w:rsidRDefault="003629B5" w:rsidP="00974C57">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Критериев качества 3D-</w:t>
            </w:r>
            <w:r>
              <w:rPr>
                <w:rFonts w:ascii="Times New Roman" w:eastAsia="Calibri" w:hAnsi="Times New Roman" w:cs="Times New Roman"/>
              </w:rPr>
              <w:t>объектов в компьютерной графике</w:t>
            </w:r>
          </w:p>
        </w:tc>
        <w:tc>
          <w:tcPr>
            <w:tcW w:w="2833" w:type="dxa"/>
            <w:tcBorders>
              <w:top w:val="single" w:sz="4" w:space="0" w:color="auto"/>
              <w:left w:val="single" w:sz="4" w:space="0" w:color="auto"/>
              <w:bottom w:val="single" w:sz="4" w:space="0" w:color="auto"/>
              <w:right w:val="single" w:sz="4" w:space="0" w:color="auto"/>
            </w:tcBorders>
          </w:tcPr>
          <w:p w14:paraId="1C418597"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Оценки качества 3D-объектов в соответствии требованиями технического задания;</w:t>
            </w:r>
          </w:p>
          <w:p w14:paraId="1738DC0D" w14:textId="18AEBBD0" w:rsidR="003629B5" w:rsidRPr="00D84431" w:rsidRDefault="003629B5" w:rsidP="00974C57">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Предварительной сборки элементов технического задания и их комбинирование для оценки</w:t>
            </w:r>
            <w:r>
              <w:rPr>
                <w:rFonts w:ascii="Times New Roman" w:eastAsia="Calibri" w:hAnsi="Times New Roman" w:cs="Times New Roman"/>
              </w:rPr>
              <w:t xml:space="preserve"> качества выполненного продукта</w:t>
            </w:r>
          </w:p>
        </w:tc>
      </w:tr>
      <w:tr w:rsidR="003629B5" w:rsidRPr="00D84431" w14:paraId="07C590D4" w14:textId="77777777" w:rsidTr="00974C57">
        <w:trPr>
          <w:trHeight w:val="327"/>
        </w:trPr>
        <w:tc>
          <w:tcPr>
            <w:tcW w:w="1129" w:type="dxa"/>
            <w:tcBorders>
              <w:left w:val="single" w:sz="4" w:space="0" w:color="auto"/>
              <w:right w:val="single" w:sz="4" w:space="0" w:color="auto"/>
            </w:tcBorders>
          </w:tcPr>
          <w:p w14:paraId="74E7EE09" w14:textId="1E9EED6D" w:rsidR="003629B5" w:rsidRPr="00D84431" w:rsidRDefault="003629B5" w:rsidP="00974C57">
            <w:pPr>
              <w:rPr>
                <w:rFonts w:ascii="Times New Roman" w:hAnsi="Times New Roman" w:cs="Times New Roman"/>
                <w:bCs/>
              </w:rPr>
            </w:pPr>
            <w:r w:rsidRPr="00D84431">
              <w:rPr>
                <w:rFonts w:ascii="Times New Roman" w:hAnsi="Times New Roman" w:cs="Times New Roman"/>
                <w:bCs/>
              </w:rPr>
              <w:t>ПК 4.4</w:t>
            </w:r>
          </w:p>
        </w:tc>
        <w:tc>
          <w:tcPr>
            <w:tcW w:w="2833" w:type="dxa"/>
            <w:tcBorders>
              <w:left w:val="single" w:sz="4" w:space="0" w:color="auto"/>
              <w:right w:val="single" w:sz="4" w:space="0" w:color="auto"/>
            </w:tcBorders>
          </w:tcPr>
          <w:p w14:paraId="67D8FA94"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Разрабатывать </w:t>
            </w:r>
            <w:r w:rsidRPr="003C1F78">
              <w:rPr>
                <w:rFonts w:ascii="Times New Roman" w:eastAsia="Calibri" w:hAnsi="Times New Roman" w:cs="Times New Roman"/>
              </w:rPr>
              <w:lastRenderedPageBreak/>
              <w:t>художественно-технические решения для производства визуального эффекта под конкретную задачу проекта в анимационном кино и компьютерной графике;</w:t>
            </w:r>
          </w:p>
          <w:p w14:paraId="0A11EEF6"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предварительную визуализацию эффекта;</w:t>
            </w:r>
          </w:p>
          <w:p w14:paraId="00A3BBB2" w14:textId="6D091C1F" w:rsidR="003629B5" w:rsidRPr="00D84431" w:rsidRDefault="003629B5" w:rsidP="003629B5">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визуализацию эффекта (рендер) в анимационн</w:t>
            </w:r>
            <w:r>
              <w:rPr>
                <w:rFonts w:ascii="Times New Roman" w:eastAsia="Calibri" w:hAnsi="Times New Roman" w:cs="Times New Roman"/>
              </w:rPr>
              <w:t>ом кино и компьютерной графике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F337FA"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lastRenderedPageBreak/>
              <w:t>- Технологии</w:t>
            </w:r>
            <w:r w:rsidRPr="003C1F78">
              <w:rPr>
                <w:rFonts w:ascii="Times New Roman" w:eastAsia="Calibri" w:hAnsi="Times New Roman" w:cs="Times New Roman"/>
              </w:rPr>
              <w:t xml:space="preserve"> создания </w:t>
            </w:r>
            <w:r w:rsidRPr="003C1F78">
              <w:rPr>
                <w:rFonts w:ascii="Times New Roman" w:eastAsia="Calibri" w:hAnsi="Times New Roman" w:cs="Times New Roman"/>
              </w:rPr>
              <w:lastRenderedPageBreak/>
              <w:t>визуальных эффектов в анимационном кино и компьютерной графике;</w:t>
            </w:r>
          </w:p>
          <w:p w14:paraId="5FB77E02"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Производственные этапы</w:t>
            </w:r>
            <w:r w:rsidRPr="003C1F78">
              <w:rPr>
                <w:rFonts w:ascii="Times New Roman" w:eastAsia="Calibri" w:hAnsi="Times New Roman" w:cs="Times New Roman"/>
              </w:rPr>
              <w:t xml:space="preserve"> создания визуальных эффектов в анимационном кино и компьютерной графике;</w:t>
            </w:r>
          </w:p>
          <w:p w14:paraId="246448D9" w14:textId="1D6A0D3D" w:rsidR="003629B5" w:rsidRPr="00D84431" w:rsidRDefault="003629B5" w:rsidP="003629B5">
            <w:pPr>
              <w:rPr>
                <w:rFonts w:ascii="Times New Roman" w:hAnsi="Times New Roman" w:cs="Times New Roman"/>
                <w:bCs/>
                <w:i/>
              </w:rPr>
            </w:pPr>
            <w:r>
              <w:rPr>
                <w:rFonts w:ascii="Times New Roman" w:eastAsia="Calibri" w:hAnsi="Times New Roman" w:cs="Times New Roman"/>
              </w:rPr>
              <w:t>- Математические модели</w:t>
            </w:r>
            <w:r w:rsidRPr="003C1F78">
              <w:rPr>
                <w:rFonts w:ascii="Times New Roman" w:eastAsia="Calibri" w:hAnsi="Times New Roman" w:cs="Times New Roman"/>
              </w:rPr>
              <w:t xml:space="preserve"> физических, химических и математических процессов возникновения природных явлений,</w:t>
            </w:r>
            <w:r>
              <w:rPr>
                <w:rFonts w:ascii="Times New Roman" w:eastAsia="Calibri" w:hAnsi="Times New Roman" w:cs="Times New Roman"/>
              </w:rPr>
              <w:t xml:space="preserve"> их аналогов в программной среде</w:t>
            </w:r>
          </w:p>
        </w:tc>
        <w:tc>
          <w:tcPr>
            <w:tcW w:w="2833" w:type="dxa"/>
            <w:tcBorders>
              <w:top w:val="single" w:sz="4" w:space="0" w:color="auto"/>
              <w:left w:val="single" w:sz="4" w:space="0" w:color="auto"/>
              <w:bottom w:val="single" w:sz="4" w:space="0" w:color="auto"/>
              <w:right w:val="single" w:sz="4" w:space="0" w:color="auto"/>
            </w:tcBorders>
          </w:tcPr>
          <w:p w14:paraId="3DE93C47"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lastRenderedPageBreak/>
              <w:t xml:space="preserve">- </w:t>
            </w:r>
            <w:r w:rsidRPr="003C1F78">
              <w:rPr>
                <w:rFonts w:ascii="Times New Roman" w:eastAsia="Calibri" w:hAnsi="Times New Roman" w:cs="Times New Roman"/>
              </w:rPr>
              <w:t xml:space="preserve">Создания эталонного </w:t>
            </w:r>
            <w:r w:rsidRPr="003C1F78">
              <w:rPr>
                <w:rFonts w:ascii="Times New Roman" w:eastAsia="Calibri" w:hAnsi="Times New Roman" w:cs="Times New Roman"/>
              </w:rPr>
              <w:lastRenderedPageBreak/>
              <w:t>художественно-технического решения визуального эффекта в анимационном кино и компьютерной графике;</w:t>
            </w:r>
          </w:p>
          <w:p w14:paraId="37BA3747"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Определения сроков разработки художественно-технического решения для создания визуального эффекта в анимационном кино и компьютерной графике;</w:t>
            </w:r>
          </w:p>
          <w:p w14:paraId="364B749E" w14:textId="7DE75D34" w:rsidR="003629B5" w:rsidRPr="00D84431" w:rsidRDefault="003629B5" w:rsidP="003629B5">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проекта эффекта (рендер) в анимационном кино и компьютерной графике посредством использования специализирова</w:t>
            </w:r>
            <w:r>
              <w:rPr>
                <w:rFonts w:ascii="Times New Roman" w:eastAsia="Calibri" w:hAnsi="Times New Roman" w:cs="Times New Roman"/>
              </w:rPr>
              <w:t>нного программного обеспечения</w:t>
            </w:r>
          </w:p>
        </w:tc>
      </w:tr>
      <w:tr w:rsidR="003629B5" w:rsidRPr="00D84431" w14:paraId="6C195361" w14:textId="77777777" w:rsidTr="00BB1E73">
        <w:trPr>
          <w:trHeight w:val="327"/>
        </w:trPr>
        <w:tc>
          <w:tcPr>
            <w:tcW w:w="1129" w:type="dxa"/>
            <w:tcBorders>
              <w:left w:val="single" w:sz="4" w:space="0" w:color="auto"/>
              <w:right w:val="single" w:sz="4" w:space="0" w:color="auto"/>
            </w:tcBorders>
          </w:tcPr>
          <w:p w14:paraId="4151D275" w14:textId="78902F1A" w:rsidR="003629B5" w:rsidRPr="00D84431" w:rsidRDefault="003629B5" w:rsidP="00974C57">
            <w:pPr>
              <w:rPr>
                <w:rFonts w:ascii="Times New Roman" w:hAnsi="Times New Roman" w:cs="Times New Roman"/>
                <w:bCs/>
              </w:rPr>
            </w:pPr>
            <w:r w:rsidRPr="00D84431">
              <w:rPr>
                <w:rFonts w:ascii="Times New Roman" w:hAnsi="Times New Roman" w:cs="Times New Roman"/>
                <w:bCs/>
              </w:rPr>
              <w:lastRenderedPageBreak/>
              <w:t>ПК 4.5</w:t>
            </w:r>
          </w:p>
        </w:tc>
        <w:tc>
          <w:tcPr>
            <w:tcW w:w="2833" w:type="dxa"/>
            <w:tcBorders>
              <w:left w:val="single" w:sz="4" w:space="0" w:color="auto"/>
              <w:right w:val="single" w:sz="4" w:space="0" w:color="auto"/>
            </w:tcBorders>
          </w:tcPr>
          <w:p w14:paraId="7B03AA3E" w14:textId="75DEAD98" w:rsidR="003629B5" w:rsidRPr="00D84431" w:rsidRDefault="003629B5" w:rsidP="00974C57">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Вносить изменения, дополнения и правки в визуально-техническое решение, необходимые для производства выполняемого визуального эффекта в анимационном кино и компьютерной график</w:t>
            </w:r>
            <w:r>
              <w:rPr>
                <w:rFonts w:ascii="Times New Roman" w:eastAsia="Calibri" w:hAnsi="Times New Roman" w:cs="Times New Roman"/>
              </w:rPr>
              <w:t>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76B6ED"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создания и корректировки шейдеров, рендера, </w:t>
            </w:r>
            <w:proofErr w:type="spellStart"/>
            <w:r w:rsidRPr="003C1F78">
              <w:rPr>
                <w:rFonts w:ascii="Times New Roman" w:eastAsia="Calibri" w:hAnsi="Times New Roman" w:cs="Times New Roman"/>
              </w:rPr>
              <w:t>композитинга</w:t>
            </w:r>
            <w:proofErr w:type="spellEnd"/>
            <w:r w:rsidRPr="003C1F78">
              <w:rPr>
                <w:rFonts w:ascii="Times New Roman" w:eastAsia="Calibri" w:hAnsi="Times New Roman" w:cs="Times New Roman"/>
              </w:rPr>
              <w:t>;</w:t>
            </w:r>
          </w:p>
          <w:p w14:paraId="1654981D"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композиции, цвета и света;</w:t>
            </w:r>
          </w:p>
          <w:p w14:paraId="56A70143" w14:textId="465C473C" w:rsidR="003629B5" w:rsidRPr="00D84431" w:rsidRDefault="003629B5" w:rsidP="003629B5">
            <w:pPr>
              <w:rPr>
                <w:rFonts w:ascii="Times New Roman" w:hAnsi="Times New Roman" w:cs="Times New Roman"/>
                <w:bCs/>
                <w:i/>
              </w:rPr>
            </w:pPr>
            <w:r>
              <w:rPr>
                <w:rFonts w:ascii="Times New Roman" w:eastAsia="Calibri" w:hAnsi="Times New Roman" w:cs="Times New Roman"/>
              </w:rPr>
              <w:t>- Основные методы и алгоритмы</w:t>
            </w:r>
            <w:r w:rsidRPr="003C1F78">
              <w:rPr>
                <w:rFonts w:ascii="Times New Roman" w:eastAsia="Calibri" w:hAnsi="Times New Roman" w:cs="Times New Roman"/>
              </w:rPr>
              <w:t xml:space="preserve"> визуализации и симуляции трехмерных сцен в анимацион</w:t>
            </w:r>
            <w:r>
              <w:rPr>
                <w:rFonts w:ascii="Times New Roman" w:eastAsia="Calibri" w:hAnsi="Times New Roman" w:cs="Times New Roman"/>
              </w:rPr>
              <w:t>ном кино и компьютерной графике</w:t>
            </w:r>
          </w:p>
        </w:tc>
        <w:tc>
          <w:tcPr>
            <w:tcW w:w="2833" w:type="dxa"/>
            <w:tcBorders>
              <w:top w:val="single" w:sz="4" w:space="0" w:color="auto"/>
              <w:left w:val="single" w:sz="4" w:space="0" w:color="auto"/>
              <w:bottom w:val="single" w:sz="4" w:space="0" w:color="auto"/>
              <w:right w:val="single" w:sz="4" w:space="0" w:color="auto"/>
            </w:tcBorders>
          </w:tcPr>
          <w:p w14:paraId="5FE8412D" w14:textId="4879EA21" w:rsidR="003629B5" w:rsidRPr="00D84431" w:rsidRDefault="003629B5" w:rsidP="00974C57">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Внесение изменений и дополнений в визуально-техническое решение в соответствии с рекомендациями, поступившими от специалистов, участвующих в производстве визуального эффекта в анимационн</w:t>
            </w:r>
            <w:r>
              <w:rPr>
                <w:rFonts w:ascii="Times New Roman" w:eastAsia="Calibri" w:hAnsi="Times New Roman" w:cs="Times New Roman"/>
              </w:rPr>
              <w:t>ом кино и компьютерной графике</w:t>
            </w:r>
          </w:p>
        </w:tc>
      </w:tr>
      <w:tr w:rsidR="003629B5" w:rsidRPr="00D84431" w14:paraId="4D8BB192" w14:textId="77777777" w:rsidTr="00974C57">
        <w:trPr>
          <w:trHeight w:val="327"/>
        </w:trPr>
        <w:tc>
          <w:tcPr>
            <w:tcW w:w="1129" w:type="dxa"/>
            <w:tcBorders>
              <w:left w:val="single" w:sz="4" w:space="0" w:color="auto"/>
              <w:bottom w:val="single" w:sz="4" w:space="0" w:color="auto"/>
              <w:right w:val="single" w:sz="4" w:space="0" w:color="auto"/>
            </w:tcBorders>
          </w:tcPr>
          <w:p w14:paraId="24D4B5F2" w14:textId="7FC935E4" w:rsidR="003629B5" w:rsidRPr="00D84431" w:rsidRDefault="003629B5" w:rsidP="00BB1E73">
            <w:pPr>
              <w:rPr>
                <w:rFonts w:ascii="Times New Roman" w:hAnsi="Times New Roman" w:cs="Times New Roman"/>
                <w:bCs/>
              </w:rPr>
            </w:pPr>
            <w:r w:rsidRPr="00D84431">
              <w:rPr>
                <w:rFonts w:ascii="Times New Roman" w:hAnsi="Times New Roman" w:cs="Times New Roman"/>
                <w:bCs/>
              </w:rPr>
              <w:t>ПК 4.6</w:t>
            </w:r>
          </w:p>
        </w:tc>
        <w:tc>
          <w:tcPr>
            <w:tcW w:w="2833" w:type="dxa"/>
            <w:tcBorders>
              <w:left w:val="single" w:sz="4" w:space="0" w:color="auto"/>
              <w:bottom w:val="single" w:sz="4" w:space="0" w:color="auto"/>
              <w:right w:val="single" w:sz="4" w:space="0" w:color="auto"/>
            </w:tcBorders>
          </w:tcPr>
          <w:p w14:paraId="0F54CE92" w14:textId="1AE562B6" w:rsidR="003629B5" w:rsidRPr="00D84431" w:rsidRDefault="003629B5" w:rsidP="00BB1E73">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Выбирать и обосновывать способы оптимизации работ в рамках отдельных этапов технологической цепочки производства визуального эффекта в анимационн</w:t>
            </w:r>
            <w:r>
              <w:rPr>
                <w:rFonts w:ascii="Times New Roman" w:eastAsia="Calibri" w:hAnsi="Times New Roman" w:cs="Times New Roman"/>
              </w:rPr>
              <w:t>ом кино и компьютерной графике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890B7A"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создания и корректировки шейдеров, рендера, </w:t>
            </w:r>
            <w:proofErr w:type="spellStart"/>
            <w:r w:rsidRPr="003C1F78">
              <w:rPr>
                <w:rFonts w:ascii="Times New Roman" w:eastAsia="Calibri" w:hAnsi="Times New Roman" w:cs="Times New Roman"/>
              </w:rPr>
              <w:t>композитинга</w:t>
            </w:r>
            <w:proofErr w:type="spellEnd"/>
            <w:r w:rsidRPr="003C1F78">
              <w:rPr>
                <w:rFonts w:ascii="Times New Roman" w:eastAsia="Calibri" w:hAnsi="Times New Roman" w:cs="Times New Roman"/>
              </w:rPr>
              <w:t>;</w:t>
            </w:r>
          </w:p>
          <w:p w14:paraId="588A22CE" w14:textId="77777777" w:rsidR="003629B5" w:rsidRPr="003C1F78" w:rsidRDefault="003629B5" w:rsidP="003629B5">
            <w:pPr>
              <w:widowControl w:val="0"/>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композиции, цвета и света;</w:t>
            </w:r>
          </w:p>
          <w:p w14:paraId="43857FB8" w14:textId="466630B9" w:rsidR="003629B5" w:rsidRPr="00D84431" w:rsidRDefault="003629B5" w:rsidP="003629B5">
            <w:pPr>
              <w:rPr>
                <w:rFonts w:ascii="Times New Roman" w:hAnsi="Times New Roman" w:cs="Times New Roman"/>
                <w:bCs/>
                <w:i/>
              </w:rPr>
            </w:pPr>
            <w:r>
              <w:rPr>
                <w:rFonts w:ascii="Times New Roman" w:eastAsia="Calibri" w:hAnsi="Times New Roman" w:cs="Times New Roman"/>
              </w:rPr>
              <w:t>- Основные методы и алгоритмы</w:t>
            </w:r>
            <w:r w:rsidRPr="003C1F78">
              <w:rPr>
                <w:rFonts w:ascii="Times New Roman" w:eastAsia="Calibri" w:hAnsi="Times New Roman" w:cs="Times New Roman"/>
              </w:rPr>
              <w:t xml:space="preserve"> визуализации и симуляции трехмерных сцен в анимацион</w:t>
            </w:r>
            <w:r>
              <w:rPr>
                <w:rFonts w:ascii="Times New Roman" w:eastAsia="Calibri" w:hAnsi="Times New Roman" w:cs="Times New Roman"/>
              </w:rPr>
              <w:t>ном кино и компьютерной графике</w:t>
            </w:r>
          </w:p>
        </w:tc>
        <w:tc>
          <w:tcPr>
            <w:tcW w:w="2833" w:type="dxa"/>
            <w:tcBorders>
              <w:top w:val="single" w:sz="4" w:space="0" w:color="auto"/>
              <w:left w:val="single" w:sz="4" w:space="0" w:color="auto"/>
              <w:bottom w:val="single" w:sz="4" w:space="0" w:color="auto"/>
              <w:right w:val="single" w:sz="4" w:space="0" w:color="auto"/>
            </w:tcBorders>
          </w:tcPr>
          <w:p w14:paraId="0A440C0A"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Подготовки и передачи визуального эффекта в подразделение визуализации и/или </w:t>
            </w:r>
            <w:proofErr w:type="spellStart"/>
            <w:r w:rsidRPr="003C1F78">
              <w:rPr>
                <w:rFonts w:ascii="Times New Roman" w:eastAsia="Calibri" w:hAnsi="Times New Roman" w:cs="Times New Roman"/>
              </w:rPr>
              <w:t>композитинга</w:t>
            </w:r>
            <w:proofErr w:type="spellEnd"/>
            <w:r w:rsidRPr="003C1F78">
              <w:rPr>
                <w:rFonts w:ascii="Times New Roman" w:eastAsia="Calibri" w:hAnsi="Times New Roman" w:cs="Times New Roman"/>
              </w:rPr>
              <w:t>;</w:t>
            </w:r>
          </w:p>
          <w:p w14:paraId="6F8E8B36" w14:textId="77777777" w:rsidR="003629B5" w:rsidRPr="003C1F78" w:rsidRDefault="003629B5" w:rsidP="003629B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Настройки параметров визуализации эффекта в анимационном кино и компьютерной графике;</w:t>
            </w:r>
          </w:p>
          <w:p w14:paraId="73819706" w14:textId="4A7F7D92" w:rsidR="003629B5" w:rsidRPr="00D84431" w:rsidRDefault="003629B5" w:rsidP="00BB1E73">
            <w:pPr>
              <w:rPr>
                <w:rFonts w:ascii="Times New Roman" w:hAnsi="Times New Roman" w:cs="Times New Roman"/>
                <w:bCs/>
                <w:i/>
              </w:rPr>
            </w:pPr>
            <w:r>
              <w:rPr>
                <w:rFonts w:ascii="Times New Roman" w:eastAsia="Calibri" w:hAnsi="Times New Roman" w:cs="Times New Roman"/>
              </w:rPr>
              <w:t xml:space="preserve">- </w:t>
            </w:r>
            <w:r w:rsidRPr="003C1F78">
              <w:rPr>
                <w:rFonts w:ascii="Times New Roman" w:eastAsia="Calibri" w:hAnsi="Times New Roman" w:cs="Times New Roman"/>
              </w:rPr>
              <w:t>Выбора способов оптимизации работ в рамках отдельных этапов технологической цепочки производства визуального эффекта в анимационн</w:t>
            </w:r>
            <w:r>
              <w:rPr>
                <w:rFonts w:ascii="Times New Roman" w:eastAsia="Calibri" w:hAnsi="Times New Roman" w:cs="Times New Roman"/>
              </w:rPr>
              <w:t>ом кино и компьютерной графике</w:t>
            </w:r>
          </w:p>
        </w:tc>
      </w:tr>
    </w:tbl>
    <w:p w14:paraId="455E7C22" w14:textId="77777777" w:rsidR="00BB1E73" w:rsidRPr="00D84431" w:rsidRDefault="00BB1E73" w:rsidP="00203BEF">
      <w:pPr>
        <w:pStyle w:val="1f"/>
        <w:rPr>
          <w:rFonts w:ascii="Times New Roman" w:hAnsi="Times New Roman"/>
          <w:lang w:val="ru-RU"/>
        </w:rPr>
      </w:pPr>
    </w:p>
    <w:p w14:paraId="3F23D6A2" w14:textId="77777777" w:rsidR="003629B5" w:rsidRDefault="003629B5">
      <w:pPr>
        <w:rPr>
          <w:rFonts w:ascii="Times New Roman" w:eastAsia="Segoe UI" w:hAnsi="Times New Roman" w:cs="Times New Roman"/>
          <w:b/>
          <w:bCs/>
          <w:caps/>
          <w:kern w:val="32"/>
          <w:sz w:val="24"/>
          <w:szCs w:val="24"/>
          <w:lang w:eastAsia="x-none"/>
        </w:rPr>
      </w:pPr>
      <w:bookmarkStart w:id="240" w:name="_Toc196068485"/>
      <w:bookmarkStart w:id="241" w:name="_Toc196068553"/>
      <w:bookmarkStart w:id="242" w:name="_Toc196068660"/>
      <w:bookmarkStart w:id="243" w:name="_Toc196068729"/>
      <w:bookmarkStart w:id="244" w:name="_Toc196068797"/>
      <w:bookmarkStart w:id="245" w:name="_Toc196068865"/>
      <w:r>
        <w:rPr>
          <w:rFonts w:ascii="Times New Roman" w:hAnsi="Times New Roman"/>
        </w:rPr>
        <w:br w:type="page"/>
      </w:r>
    </w:p>
    <w:p w14:paraId="22A0AFFE" w14:textId="56596927" w:rsidR="00203BEF" w:rsidRPr="00D84431" w:rsidRDefault="00203BEF" w:rsidP="00203BEF">
      <w:pPr>
        <w:pStyle w:val="1f"/>
        <w:rPr>
          <w:rFonts w:ascii="Times New Roman" w:hAnsi="Times New Roman"/>
        </w:rPr>
      </w:pPr>
      <w:r w:rsidRPr="00D84431">
        <w:rPr>
          <w:rFonts w:ascii="Times New Roman" w:hAnsi="Times New Roman"/>
        </w:rPr>
        <w:lastRenderedPageBreak/>
        <w:t>2. Структура и содержание профессионального модуля</w:t>
      </w:r>
      <w:bookmarkEnd w:id="240"/>
      <w:bookmarkEnd w:id="241"/>
      <w:bookmarkEnd w:id="242"/>
      <w:bookmarkEnd w:id="243"/>
      <w:bookmarkEnd w:id="244"/>
      <w:bookmarkEnd w:id="245"/>
    </w:p>
    <w:p w14:paraId="098C7194" w14:textId="77777777" w:rsidR="00203BEF" w:rsidRPr="00D84431" w:rsidRDefault="00203BEF" w:rsidP="00203BEF">
      <w:pPr>
        <w:pStyle w:val="114"/>
        <w:rPr>
          <w:rFonts w:ascii="Times New Roman" w:hAnsi="Times New Roman"/>
        </w:rPr>
      </w:pPr>
      <w:bookmarkStart w:id="246" w:name="_Toc196068486"/>
      <w:bookmarkStart w:id="247" w:name="_Toc196068554"/>
      <w:bookmarkStart w:id="248" w:name="_Toc196068661"/>
      <w:bookmarkStart w:id="249" w:name="_Toc196068730"/>
      <w:bookmarkStart w:id="250" w:name="_Toc196068798"/>
      <w:bookmarkStart w:id="251" w:name="_Toc196068866"/>
      <w:r w:rsidRPr="00D84431">
        <w:rPr>
          <w:rFonts w:ascii="Times New Roman" w:hAnsi="Times New Roman"/>
        </w:rPr>
        <w:t>2.1. Трудоемкость освоения модуля</w:t>
      </w:r>
      <w:bookmarkEnd w:id="246"/>
      <w:bookmarkEnd w:id="247"/>
      <w:bookmarkEnd w:id="248"/>
      <w:bookmarkEnd w:id="249"/>
      <w:bookmarkEnd w:id="250"/>
      <w:bookmarkEnd w:id="251"/>
      <w:r w:rsidRPr="00D84431">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545"/>
      </w:tblGrid>
      <w:tr w:rsidR="00203BEF" w:rsidRPr="00D84431" w14:paraId="5FBE6F6B" w14:textId="77777777" w:rsidTr="00974C57">
        <w:trPr>
          <w:trHeight w:val="23"/>
        </w:trPr>
        <w:tc>
          <w:tcPr>
            <w:tcW w:w="2497" w:type="pct"/>
            <w:vAlign w:val="center"/>
          </w:tcPr>
          <w:p w14:paraId="6BEDE71F" w14:textId="77777777" w:rsidR="00203BEF" w:rsidRPr="00D84431" w:rsidRDefault="00203BEF" w:rsidP="00974C57">
            <w:pPr>
              <w:jc w:val="center"/>
              <w:rPr>
                <w:rFonts w:ascii="Times New Roman" w:hAnsi="Times New Roman" w:cs="Times New Roman"/>
                <w:b/>
                <w:sz w:val="24"/>
              </w:rPr>
            </w:pPr>
            <w:r w:rsidRPr="00D84431">
              <w:rPr>
                <w:rFonts w:ascii="Times New Roman" w:hAnsi="Times New Roman" w:cs="Times New Roman"/>
                <w:b/>
                <w:sz w:val="24"/>
              </w:rPr>
              <w:t>Наименование составных частей модуля</w:t>
            </w:r>
          </w:p>
        </w:tc>
        <w:tc>
          <w:tcPr>
            <w:tcW w:w="1213" w:type="pct"/>
            <w:vAlign w:val="center"/>
          </w:tcPr>
          <w:p w14:paraId="20C87E7C"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iCs/>
                <w:sz w:val="24"/>
              </w:rPr>
              <w:t>Объем в часах</w:t>
            </w:r>
          </w:p>
        </w:tc>
        <w:tc>
          <w:tcPr>
            <w:tcW w:w="1290" w:type="pct"/>
          </w:tcPr>
          <w:p w14:paraId="46A91604"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sz w:val="24"/>
              </w:rPr>
              <w:t>В т.ч. в форме практ. подготовки</w:t>
            </w:r>
          </w:p>
        </w:tc>
      </w:tr>
      <w:tr w:rsidR="00203BEF" w:rsidRPr="00D84431" w14:paraId="1B8EF1B5" w14:textId="77777777" w:rsidTr="00974C57">
        <w:trPr>
          <w:trHeight w:val="23"/>
        </w:trPr>
        <w:tc>
          <w:tcPr>
            <w:tcW w:w="2497" w:type="pct"/>
            <w:vAlign w:val="center"/>
          </w:tcPr>
          <w:p w14:paraId="27C53F27"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Учебные занятия</w:t>
            </w:r>
          </w:p>
        </w:tc>
        <w:tc>
          <w:tcPr>
            <w:tcW w:w="1213" w:type="pct"/>
            <w:vAlign w:val="center"/>
          </w:tcPr>
          <w:p w14:paraId="5514887E" w14:textId="7C6BA5BC"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2</w:t>
            </w:r>
            <w:r w:rsidR="00CD3B3D" w:rsidRPr="00D84431">
              <w:rPr>
                <w:rFonts w:ascii="Times New Roman" w:hAnsi="Times New Roman" w:cs="Times New Roman"/>
                <w:bCs/>
                <w:sz w:val="24"/>
                <w:szCs w:val="24"/>
              </w:rPr>
              <w:t>76</w:t>
            </w:r>
          </w:p>
        </w:tc>
        <w:tc>
          <w:tcPr>
            <w:tcW w:w="1290" w:type="pct"/>
            <w:vAlign w:val="center"/>
          </w:tcPr>
          <w:p w14:paraId="0FC53500" w14:textId="134CAA51" w:rsidR="00203BEF" w:rsidRPr="00D84431" w:rsidRDefault="00CD3B3D"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134</w:t>
            </w:r>
          </w:p>
        </w:tc>
      </w:tr>
      <w:tr w:rsidR="00203BEF" w:rsidRPr="00D84431" w14:paraId="6B67DBA5" w14:textId="77777777" w:rsidTr="00974C57">
        <w:trPr>
          <w:trHeight w:val="23"/>
        </w:trPr>
        <w:tc>
          <w:tcPr>
            <w:tcW w:w="2497" w:type="pct"/>
            <w:vAlign w:val="center"/>
          </w:tcPr>
          <w:p w14:paraId="55DB62C7"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Курсовая работа (проект)</w:t>
            </w:r>
          </w:p>
        </w:tc>
        <w:tc>
          <w:tcPr>
            <w:tcW w:w="1213" w:type="pct"/>
            <w:vAlign w:val="center"/>
          </w:tcPr>
          <w:p w14:paraId="5C6944B5"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4D7DBA7B"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0E7CA886" w14:textId="77777777" w:rsidTr="00974C57">
        <w:trPr>
          <w:trHeight w:val="23"/>
        </w:trPr>
        <w:tc>
          <w:tcPr>
            <w:tcW w:w="2497" w:type="pct"/>
            <w:vAlign w:val="center"/>
          </w:tcPr>
          <w:p w14:paraId="0A62366A"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Самостоятельная работа</w:t>
            </w:r>
          </w:p>
        </w:tc>
        <w:tc>
          <w:tcPr>
            <w:tcW w:w="1213" w:type="pct"/>
            <w:vAlign w:val="center"/>
          </w:tcPr>
          <w:p w14:paraId="74CE4284"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27DAC322"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35D879D2" w14:textId="77777777" w:rsidTr="00974C57">
        <w:trPr>
          <w:trHeight w:val="23"/>
        </w:trPr>
        <w:tc>
          <w:tcPr>
            <w:tcW w:w="2497" w:type="pct"/>
            <w:vAlign w:val="center"/>
          </w:tcPr>
          <w:p w14:paraId="5F59E6DB"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Практика, в т.ч.:</w:t>
            </w:r>
          </w:p>
        </w:tc>
        <w:tc>
          <w:tcPr>
            <w:tcW w:w="1213" w:type="pct"/>
            <w:vAlign w:val="center"/>
          </w:tcPr>
          <w:p w14:paraId="16FA5905" w14:textId="529696F2" w:rsidR="00203BEF" w:rsidRPr="00D84431" w:rsidRDefault="00A44AC0"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108</w:t>
            </w:r>
          </w:p>
        </w:tc>
        <w:tc>
          <w:tcPr>
            <w:tcW w:w="1290" w:type="pct"/>
            <w:vAlign w:val="center"/>
          </w:tcPr>
          <w:p w14:paraId="1D35D927" w14:textId="764EEA90" w:rsidR="00203BEF" w:rsidRPr="001B7007" w:rsidRDefault="001B7007" w:rsidP="00974C57">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108</w:t>
            </w:r>
          </w:p>
        </w:tc>
      </w:tr>
      <w:tr w:rsidR="00203BEF" w:rsidRPr="00D84431" w14:paraId="37184463" w14:textId="77777777" w:rsidTr="00974C57">
        <w:trPr>
          <w:trHeight w:val="23"/>
        </w:trPr>
        <w:tc>
          <w:tcPr>
            <w:tcW w:w="2497" w:type="pct"/>
            <w:vAlign w:val="center"/>
          </w:tcPr>
          <w:p w14:paraId="4CC64029"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учебная</w:t>
            </w:r>
          </w:p>
        </w:tc>
        <w:tc>
          <w:tcPr>
            <w:tcW w:w="1213" w:type="pct"/>
            <w:vAlign w:val="center"/>
          </w:tcPr>
          <w:p w14:paraId="6C983AAF" w14:textId="32E1D1A0" w:rsidR="00203BEF" w:rsidRPr="00D84431" w:rsidRDefault="00CD3B3D"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36</w:t>
            </w:r>
          </w:p>
        </w:tc>
        <w:tc>
          <w:tcPr>
            <w:tcW w:w="1290" w:type="pct"/>
            <w:vAlign w:val="center"/>
          </w:tcPr>
          <w:p w14:paraId="27104AF4" w14:textId="54CF5A7D" w:rsidR="00203BEF" w:rsidRPr="001B7007" w:rsidRDefault="001B7007" w:rsidP="00974C57">
            <w:pPr>
              <w:jc w:val="center"/>
              <w:rPr>
                <w:rFonts w:ascii="Times New Roman" w:hAnsi="Times New Roman" w:cs="Times New Roman"/>
                <w:bCs/>
                <w:i/>
                <w:iCs/>
                <w:sz w:val="24"/>
                <w:szCs w:val="24"/>
                <w:lang w:val="en-US"/>
              </w:rPr>
            </w:pPr>
            <w:r>
              <w:rPr>
                <w:rFonts w:ascii="Times New Roman" w:hAnsi="Times New Roman" w:cs="Times New Roman"/>
                <w:bCs/>
                <w:i/>
                <w:iCs/>
                <w:sz w:val="24"/>
                <w:szCs w:val="24"/>
                <w:lang w:val="en-US"/>
              </w:rPr>
              <w:t>36</w:t>
            </w:r>
          </w:p>
        </w:tc>
      </w:tr>
      <w:tr w:rsidR="00203BEF" w:rsidRPr="00D84431" w14:paraId="6AF56043" w14:textId="77777777" w:rsidTr="00974C57">
        <w:trPr>
          <w:trHeight w:val="23"/>
        </w:trPr>
        <w:tc>
          <w:tcPr>
            <w:tcW w:w="2497" w:type="pct"/>
            <w:vAlign w:val="center"/>
          </w:tcPr>
          <w:p w14:paraId="39046A53"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производственная</w:t>
            </w:r>
          </w:p>
        </w:tc>
        <w:tc>
          <w:tcPr>
            <w:tcW w:w="1213" w:type="pct"/>
            <w:vAlign w:val="center"/>
          </w:tcPr>
          <w:p w14:paraId="796FBC41"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4E95FC1A" w14:textId="037A0648" w:rsidR="00203BEF" w:rsidRPr="001B7007" w:rsidRDefault="001B7007" w:rsidP="00974C57">
            <w:pPr>
              <w:jc w:val="center"/>
              <w:rPr>
                <w:rFonts w:ascii="Times New Roman" w:hAnsi="Times New Roman" w:cs="Times New Roman"/>
                <w:bCs/>
                <w:i/>
                <w:iCs/>
                <w:sz w:val="24"/>
                <w:szCs w:val="24"/>
                <w:lang w:val="en-US"/>
              </w:rPr>
            </w:pPr>
            <w:r>
              <w:rPr>
                <w:rFonts w:ascii="Times New Roman" w:hAnsi="Times New Roman" w:cs="Times New Roman"/>
                <w:bCs/>
                <w:i/>
                <w:iCs/>
                <w:sz w:val="24"/>
                <w:szCs w:val="24"/>
                <w:lang w:val="en-US"/>
              </w:rPr>
              <w:t>72</w:t>
            </w:r>
          </w:p>
        </w:tc>
      </w:tr>
      <w:tr w:rsidR="00203BEF" w:rsidRPr="00D84431" w14:paraId="25F98766" w14:textId="77777777" w:rsidTr="00974C57">
        <w:trPr>
          <w:trHeight w:val="23"/>
        </w:trPr>
        <w:tc>
          <w:tcPr>
            <w:tcW w:w="2497" w:type="pct"/>
            <w:vAlign w:val="center"/>
          </w:tcPr>
          <w:p w14:paraId="627ADCFA"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 xml:space="preserve">Промежуточная аттестация </w:t>
            </w:r>
          </w:p>
        </w:tc>
        <w:tc>
          <w:tcPr>
            <w:tcW w:w="1213" w:type="pct"/>
            <w:vAlign w:val="center"/>
          </w:tcPr>
          <w:p w14:paraId="1E7C5FBA" w14:textId="05C7C5BB" w:rsidR="00203BEF" w:rsidRPr="001B7007" w:rsidRDefault="001B7007" w:rsidP="00974C57">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90" w:type="pct"/>
            <w:vAlign w:val="center"/>
          </w:tcPr>
          <w:p w14:paraId="2471348B" w14:textId="0F2C66DB" w:rsidR="00203BEF" w:rsidRPr="00D84431" w:rsidRDefault="00203BEF" w:rsidP="00974C57">
            <w:pPr>
              <w:jc w:val="center"/>
              <w:rPr>
                <w:rFonts w:ascii="Times New Roman" w:hAnsi="Times New Roman" w:cs="Times New Roman"/>
                <w:bCs/>
                <w:sz w:val="24"/>
                <w:szCs w:val="24"/>
              </w:rPr>
            </w:pPr>
          </w:p>
        </w:tc>
      </w:tr>
      <w:tr w:rsidR="00203BEF" w:rsidRPr="00D84431" w14:paraId="48FD6CE8" w14:textId="77777777" w:rsidTr="00974C57">
        <w:trPr>
          <w:trHeight w:val="23"/>
        </w:trPr>
        <w:tc>
          <w:tcPr>
            <w:tcW w:w="2497" w:type="pct"/>
            <w:vAlign w:val="center"/>
          </w:tcPr>
          <w:p w14:paraId="70CC11CB"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Всего</w:t>
            </w:r>
          </w:p>
        </w:tc>
        <w:tc>
          <w:tcPr>
            <w:tcW w:w="1213" w:type="pct"/>
            <w:vAlign w:val="center"/>
          </w:tcPr>
          <w:p w14:paraId="5FD38C5C" w14:textId="672C0892" w:rsidR="00203BEF" w:rsidRPr="00D84431" w:rsidRDefault="00203BEF" w:rsidP="00974C57">
            <w:pPr>
              <w:jc w:val="center"/>
              <w:rPr>
                <w:rFonts w:ascii="Times New Roman" w:hAnsi="Times New Roman" w:cs="Times New Roman"/>
                <w:b/>
                <w:sz w:val="24"/>
                <w:szCs w:val="24"/>
              </w:rPr>
            </w:pPr>
            <w:r w:rsidRPr="00D84431">
              <w:rPr>
                <w:rFonts w:ascii="Times New Roman" w:hAnsi="Times New Roman" w:cs="Times New Roman"/>
                <w:b/>
                <w:sz w:val="24"/>
                <w:szCs w:val="24"/>
              </w:rPr>
              <w:t>2</w:t>
            </w:r>
            <w:r w:rsidR="00CD3B3D" w:rsidRPr="00D84431">
              <w:rPr>
                <w:rFonts w:ascii="Times New Roman" w:hAnsi="Times New Roman" w:cs="Times New Roman"/>
                <w:b/>
                <w:sz w:val="24"/>
                <w:szCs w:val="24"/>
              </w:rPr>
              <w:t>76</w:t>
            </w:r>
          </w:p>
        </w:tc>
        <w:tc>
          <w:tcPr>
            <w:tcW w:w="1290" w:type="pct"/>
            <w:vAlign w:val="center"/>
          </w:tcPr>
          <w:p w14:paraId="51BC89C0" w14:textId="3C006DFB" w:rsidR="00203BEF" w:rsidRPr="00D84431" w:rsidRDefault="00885F79" w:rsidP="00974C57">
            <w:pPr>
              <w:jc w:val="center"/>
              <w:rPr>
                <w:rFonts w:ascii="Times New Roman" w:hAnsi="Times New Roman" w:cs="Times New Roman"/>
                <w:b/>
                <w:sz w:val="24"/>
                <w:szCs w:val="24"/>
              </w:rPr>
            </w:pPr>
            <w:r>
              <w:rPr>
                <w:rFonts w:ascii="Times New Roman" w:hAnsi="Times New Roman" w:cs="Times New Roman"/>
                <w:b/>
                <w:sz w:val="24"/>
                <w:szCs w:val="24"/>
              </w:rPr>
              <w:t>242</w:t>
            </w:r>
          </w:p>
        </w:tc>
      </w:tr>
    </w:tbl>
    <w:p w14:paraId="3D47D82C" w14:textId="77777777" w:rsidR="00203BEF" w:rsidRPr="00D84431" w:rsidRDefault="00203BEF" w:rsidP="00203BEF">
      <w:pPr>
        <w:rPr>
          <w:rFonts w:ascii="Times New Roman" w:hAnsi="Times New Roman" w:cs="Times New Roman"/>
          <w:i/>
          <w:sz w:val="24"/>
          <w:szCs w:val="24"/>
        </w:rPr>
      </w:pPr>
    </w:p>
    <w:p w14:paraId="2441F10F" w14:textId="77777777" w:rsidR="00203BEF" w:rsidRPr="00D84431" w:rsidRDefault="00203BEF" w:rsidP="00203BEF">
      <w:pPr>
        <w:rPr>
          <w:rFonts w:ascii="Times New Roman" w:hAnsi="Times New Roman" w:cs="Times New Roman"/>
          <w:i/>
          <w:sz w:val="24"/>
          <w:szCs w:val="24"/>
        </w:rPr>
      </w:pPr>
    </w:p>
    <w:p w14:paraId="10C990F0" w14:textId="77777777" w:rsidR="00203BEF" w:rsidRPr="00D84431" w:rsidRDefault="00203BEF" w:rsidP="00203BEF">
      <w:pPr>
        <w:pStyle w:val="114"/>
        <w:rPr>
          <w:rFonts w:ascii="Times New Roman" w:hAnsi="Times New Roman"/>
        </w:rPr>
      </w:pPr>
      <w:bookmarkStart w:id="252" w:name="_Toc196068487"/>
      <w:bookmarkStart w:id="253" w:name="_Toc196068555"/>
      <w:bookmarkStart w:id="254" w:name="_Toc196068662"/>
      <w:bookmarkStart w:id="255" w:name="_Toc196068731"/>
      <w:bookmarkStart w:id="256" w:name="_Toc196068799"/>
      <w:bookmarkStart w:id="257" w:name="_Toc196068867"/>
      <w:r w:rsidRPr="00D84431">
        <w:rPr>
          <w:rFonts w:ascii="Times New Roman" w:hAnsi="Times New Roman"/>
        </w:rPr>
        <w:t>2.2. Структура профессионального модуля</w:t>
      </w:r>
      <w:bookmarkEnd w:id="252"/>
      <w:bookmarkEnd w:id="253"/>
      <w:bookmarkEnd w:id="254"/>
      <w:bookmarkEnd w:id="255"/>
      <w:bookmarkEnd w:id="256"/>
      <w:bookmarkEnd w:id="257"/>
      <w:r w:rsidRPr="00D84431">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8"/>
        <w:gridCol w:w="3768"/>
        <w:gridCol w:w="849"/>
        <w:gridCol w:w="849"/>
        <w:gridCol w:w="704"/>
        <w:gridCol w:w="710"/>
        <w:gridCol w:w="424"/>
        <w:gridCol w:w="564"/>
        <w:gridCol w:w="566"/>
        <w:gridCol w:w="684"/>
      </w:tblGrid>
      <w:tr w:rsidR="003629B5" w:rsidRPr="003629B5" w14:paraId="4AC23588" w14:textId="77777777" w:rsidTr="003629B5">
        <w:trPr>
          <w:cantSplit/>
          <w:trHeight w:val="3271"/>
        </w:trPr>
        <w:tc>
          <w:tcPr>
            <w:tcW w:w="443" w:type="pct"/>
            <w:tcBorders>
              <w:bottom w:val="single" w:sz="4" w:space="0" w:color="auto"/>
            </w:tcBorders>
          </w:tcPr>
          <w:p w14:paraId="1FC9FB6A"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 xml:space="preserve">Код </w:t>
            </w:r>
            <w:proofErr w:type="gramStart"/>
            <w:r w:rsidRPr="003629B5">
              <w:rPr>
                <w:rFonts w:ascii="Times New Roman" w:eastAsia="Times New Roman" w:hAnsi="Times New Roman" w:cs="Times New Roman"/>
                <w:lang w:eastAsia="ru-RU"/>
              </w:rPr>
              <w:t>ОК</w:t>
            </w:r>
            <w:proofErr w:type="gramEnd"/>
            <w:r w:rsidRPr="003629B5">
              <w:rPr>
                <w:rFonts w:ascii="Times New Roman" w:eastAsia="Times New Roman" w:hAnsi="Times New Roman" w:cs="Times New Roman"/>
                <w:lang w:eastAsia="ru-RU"/>
              </w:rPr>
              <w:t>, ПК</w:t>
            </w:r>
          </w:p>
        </w:tc>
        <w:tc>
          <w:tcPr>
            <w:tcW w:w="1883" w:type="pct"/>
            <w:tcBorders>
              <w:bottom w:val="single" w:sz="4" w:space="0" w:color="auto"/>
            </w:tcBorders>
            <w:vAlign w:val="center"/>
          </w:tcPr>
          <w:p w14:paraId="22BEDC23"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Наименования разделов профессионального модуля</w:t>
            </w:r>
          </w:p>
        </w:tc>
        <w:tc>
          <w:tcPr>
            <w:tcW w:w="424" w:type="pct"/>
            <w:tcBorders>
              <w:bottom w:val="single" w:sz="4" w:space="0" w:color="auto"/>
            </w:tcBorders>
            <w:vAlign w:val="center"/>
          </w:tcPr>
          <w:p w14:paraId="0F100143" w14:textId="77777777" w:rsidR="00203BEF" w:rsidRPr="003629B5" w:rsidRDefault="00203BEF" w:rsidP="00974C57">
            <w:pPr>
              <w:jc w:val="center"/>
              <w:rPr>
                <w:rFonts w:ascii="Times New Roman" w:eastAsia="Times New Roman" w:hAnsi="Times New Roman" w:cs="Times New Roman"/>
                <w:lang w:eastAsia="ru-RU"/>
              </w:rPr>
            </w:pPr>
            <w:r w:rsidRPr="003629B5">
              <w:rPr>
                <w:rFonts w:ascii="Times New Roman" w:eastAsia="Times New Roman" w:hAnsi="Times New Roman" w:cs="Times New Roman"/>
                <w:iCs/>
                <w:lang w:eastAsia="ru-RU"/>
              </w:rPr>
              <w:t>Всего, час.</w:t>
            </w:r>
          </w:p>
        </w:tc>
        <w:tc>
          <w:tcPr>
            <w:tcW w:w="424" w:type="pct"/>
            <w:tcBorders>
              <w:bottom w:val="single" w:sz="4" w:space="0" w:color="auto"/>
            </w:tcBorders>
            <w:textDirection w:val="btLr"/>
            <w:vAlign w:val="center"/>
          </w:tcPr>
          <w:p w14:paraId="740D12F2" w14:textId="77777777" w:rsidR="00203BEF" w:rsidRPr="003629B5" w:rsidRDefault="00203BEF" w:rsidP="00974C57">
            <w:pPr>
              <w:jc w:val="center"/>
              <w:rPr>
                <w:rFonts w:ascii="Times New Roman" w:eastAsia="Times New Roman" w:hAnsi="Times New Roman" w:cs="Times New Roman"/>
                <w:lang w:eastAsia="ru-RU"/>
              </w:rPr>
            </w:pPr>
            <w:r w:rsidRPr="003629B5">
              <w:rPr>
                <w:rFonts w:ascii="Times New Roman" w:eastAsia="Times New Roman" w:hAnsi="Times New Roman" w:cs="Times New Roman"/>
                <w:iCs/>
                <w:lang w:eastAsia="ru-RU"/>
              </w:rPr>
              <w:t>В т.ч. в форме практической подготовки</w:t>
            </w:r>
          </w:p>
        </w:tc>
        <w:tc>
          <w:tcPr>
            <w:tcW w:w="352" w:type="pct"/>
            <w:shd w:val="clear" w:color="auto" w:fill="D9D9D9" w:themeFill="background1" w:themeFillShade="D9"/>
            <w:textDirection w:val="btLr"/>
            <w:vAlign w:val="center"/>
          </w:tcPr>
          <w:p w14:paraId="349CC32E" w14:textId="77777777" w:rsidR="00203BEF" w:rsidRPr="003629B5" w:rsidRDefault="00203BEF" w:rsidP="00974C57">
            <w:pPr>
              <w:suppressAutoHyphens/>
              <w:ind w:left="113" w:right="113"/>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Обучение по МДК, в т.ч.:</w:t>
            </w:r>
          </w:p>
        </w:tc>
        <w:tc>
          <w:tcPr>
            <w:tcW w:w="355" w:type="pct"/>
            <w:textDirection w:val="btLr"/>
            <w:vAlign w:val="center"/>
          </w:tcPr>
          <w:p w14:paraId="7CF87986"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hAnsi="Times New Roman" w:cs="Times New Roman"/>
                <w:bCs/>
              </w:rPr>
              <w:t>Учебные занятия</w:t>
            </w:r>
          </w:p>
        </w:tc>
        <w:tc>
          <w:tcPr>
            <w:tcW w:w="212" w:type="pct"/>
            <w:textDirection w:val="btLr"/>
            <w:vAlign w:val="center"/>
          </w:tcPr>
          <w:p w14:paraId="635B0443"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Курсовая работа (проект)</w:t>
            </w:r>
          </w:p>
        </w:tc>
        <w:tc>
          <w:tcPr>
            <w:tcW w:w="282" w:type="pct"/>
            <w:textDirection w:val="btLr"/>
            <w:vAlign w:val="center"/>
          </w:tcPr>
          <w:p w14:paraId="35BF5E79"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Самостоятельная работа</w:t>
            </w:r>
            <w:r w:rsidRPr="003629B5">
              <w:rPr>
                <w:rFonts w:ascii="Times New Roman" w:eastAsia="Times New Roman" w:hAnsi="Times New Roman" w:cs="Times New Roman"/>
                <w:i/>
                <w:vertAlign w:val="superscript"/>
                <w:lang w:eastAsia="ru-RU"/>
              </w:rPr>
              <w:footnoteReference w:id="8"/>
            </w:r>
          </w:p>
        </w:tc>
        <w:tc>
          <w:tcPr>
            <w:tcW w:w="283" w:type="pct"/>
            <w:shd w:val="clear" w:color="auto" w:fill="D9D9D9" w:themeFill="background1" w:themeFillShade="D9"/>
            <w:textDirection w:val="btLr"/>
            <w:vAlign w:val="center"/>
          </w:tcPr>
          <w:p w14:paraId="09982386"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Учебная практика</w:t>
            </w:r>
          </w:p>
        </w:tc>
        <w:tc>
          <w:tcPr>
            <w:tcW w:w="342" w:type="pct"/>
            <w:shd w:val="clear" w:color="auto" w:fill="D9D9D9" w:themeFill="background1" w:themeFillShade="D9"/>
            <w:textDirection w:val="btLr"/>
          </w:tcPr>
          <w:p w14:paraId="2C977DCF"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Производственная практика</w:t>
            </w:r>
          </w:p>
        </w:tc>
      </w:tr>
      <w:tr w:rsidR="003629B5" w:rsidRPr="003629B5" w14:paraId="277694DA" w14:textId="77777777" w:rsidTr="003629B5">
        <w:trPr>
          <w:cantSplit/>
          <w:trHeight w:val="73"/>
        </w:trPr>
        <w:tc>
          <w:tcPr>
            <w:tcW w:w="443" w:type="pct"/>
            <w:tcBorders>
              <w:bottom w:val="single" w:sz="4" w:space="0" w:color="auto"/>
            </w:tcBorders>
            <w:vAlign w:val="center"/>
          </w:tcPr>
          <w:p w14:paraId="178C7940"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1</w:t>
            </w:r>
          </w:p>
        </w:tc>
        <w:tc>
          <w:tcPr>
            <w:tcW w:w="1883" w:type="pct"/>
            <w:tcBorders>
              <w:bottom w:val="single" w:sz="4" w:space="0" w:color="auto"/>
            </w:tcBorders>
            <w:vAlign w:val="center"/>
          </w:tcPr>
          <w:p w14:paraId="031453BC"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iCs/>
                <w:lang w:eastAsia="ru-RU"/>
              </w:rPr>
              <w:t>2</w:t>
            </w:r>
          </w:p>
        </w:tc>
        <w:tc>
          <w:tcPr>
            <w:tcW w:w="424" w:type="pct"/>
            <w:tcBorders>
              <w:bottom w:val="single" w:sz="4" w:space="0" w:color="auto"/>
            </w:tcBorders>
            <w:vAlign w:val="center"/>
          </w:tcPr>
          <w:p w14:paraId="3DDD11B6" w14:textId="77777777" w:rsidR="00203BEF" w:rsidRPr="003629B5" w:rsidRDefault="00203BEF" w:rsidP="00974C57">
            <w:pPr>
              <w:jc w:val="center"/>
              <w:rPr>
                <w:rFonts w:ascii="Times New Roman" w:eastAsia="Times New Roman" w:hAnsi="Times New Roman" w:cs="Times New Roman"/>
                <w:iCs/>
                <w:lang w:eastAsia="ru-RU"/>
              </w:rPr>
            </w:pPr>
            <w:r w:rsidRPr="003629B5">
              <w:rPr>
                <w:rFonts w:ascii="Times New Roman" w:eastAsia="Times New Roman" w:hAnsi="Times New Roman" w:cs="Times New Roman"/>
                <w:iCs/>
                <w:lang w:eastAsia="ru-RU"/>
              </w:rPr>
              <w:t>3</w:t>
            </w:r>
          </w:p>
        </w:tc>
        <w:tc>
          <w:tcPr>
            <w:tcW w:w="424" w:type="pct"/>
            <w:tcBorders>
              <w:bottom w:val="single" w:sz="4" w:space="0" w:color="auto"/>
            </w:tcBorders>
            <w:vAlign w:val="center"/>
          </w:tcPr>
          <w:p w14:paraId="64FD58B8" w14:textId="77777777" w:rsidR="00203BEF" w:rsidRPr="003629B5" w:rsidRDefault="00203BEF" w:rsidP="00974C57">
            <w:pPr>
              <w:jc w:val="center"/>
              <w:rPr>
                <w:rFonts w:ascii="Times New Roman" w:eastAsia="Times New Roman" w:hAnsi="Times New Roman" w:cs="Times New Roman"/>
                <w:iCs/>
                <w:lang w:eastAsia="ru-RU"/>
              </w:rPr>
            </w:pPr>
            <w:r w:rsidRPr="003629B5">
              <w:rPr>
                <w:rFonts w:ascii="Times New Roman" w:eastAsia="Times New Roman" w:hAnsi="Times New Roman" w:cs="Times New Roman"/>
                <w:lang w:eastAsia="ru-RU"/>
              </w:rPr>
              <w:t>4</w:t>
            </w:r>
          </w:p>
        </w:tc>
        <w:tc>
          <w:tcPr>
            <w:tcW w:w="352" w:type="pct"/>
            <w:shd w:val="clear" w:color="auto" w:fill="D9D9D9" w:themeFill="background1" w:themeFillShade="D9"/>
            <w:vAlign w:val="center"/>
          </w:tcPr>
          <w:p w14:paraId="6641875F"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5</w:t>
            </w:r>
          </w:p>
        </w:tc>
        <w:tc>
          <w:tcPr>
            <w:tcW w:w="355" w:type="pct"/>
            <w:vAlign w:val="center"/>
          </w:tcPr>
          <w:p w14:paraId="7AF3435D"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color w:val="000000"/>
                <w:lang w:eastAsia="ru-RU"/>
              </w:rPr>
              <w:t>6</w:t>
            </w:r>
          </w:p>
        </w:tc>
        <w:tc>
          <w:tcPr>
            <w:tcW w:w="212" w:type="pct"/>
            <w:vAlign w:val="center"/>
          </w:tcPr>
          <w:p w14:paraId="616C50A7"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7</w:t>
            </w:r>
          </w:p>
        </w:tc>
        <w:tc>
          <w:tcPr>
            <w:tcW w:w="282" w:type="pct"/>
            <w:vAlign w:val="center"/>
          </w:tcPr>
          <w:p w14:paraId="135EF8E7"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8</w:t>
            </w:r>
          </w:p>
        </w:tc>
        <w:tc>
          <w:tcPr>
            <w:tcW w:w="283" w:type="pct"/>
            <w:shd w:val="clear" w:color="auto" w:fill="D9D9D9" w:themeFill="background1" w:themeFillShade="D9"/>
          </w:tcPr>
          <w:p w14:paraId="3D7F6E6A"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9</w:t>
            </w:r>
          </w:p>
        </w:tc>
        <w:tc>
          <w:tcPr>
            <w:tcW w:w="342" w:type="pct"/>
            <w:shd w:val="clear" w:color="auto" w:fill="D9D9D9" w:themeFill="background1" w:themeFillShade="D9"/>
          </w:tcPr>
          <w:p w14:paraId="5CBBB0B2" w14:textId="77777777" w:rsidR="00203BEF" w:rsidRPr="003629B5" w:rsidRDefault="00203BEF" w:rsidP="00974C57">
            <w:pPr>
              <w:suppressAutoHyphens/>
              <w:jc w:val="center"/>
              <w:rPr>
                <w:rFonts w:ascii="Times New Roman" w:eastAsia="Times New Roman" w:hAnsi="Times New Roman" w:cs="Times New Roman"/>
                <w:lang w:eastAsia="ru-RU"/>
              </w:rPr>
            </w:pPr>
            <w:r w:rsidRPr="003629B5">
              <w:rPr>
                <w:rFonts w:ascii="Times New Roman" w:eastAsia="Times New Roman" w:hAnsi="Times New Roman" w:cs="Times New Roman"/>
                <w:lang w:eastAsia="ru-RU"/>
              </w:rPr>
              <w:t>10</w:t>
            </w:r>
          </w:p>
        </w:tc>
      </w:tr>
      <w:tr w:rsidR="003629B5" w:rsidRPr="003629B5" w14:paraId="39870752" w14:textId="77777777" w:rsidTr="003629B5">
        <w:trPr>
          <w:trHeight w:val="217"/>
        </w:trPr>
        <w:tc>
          <w:tcPr>
            <w:tcW w:w="443" w:type="pct"/>
          </w:tcPr>
          <w:p w14:paraId="0B393029" w14:textId="05F9A037" w:rsidR="000211A8" w:rsidRPr="003629B5" w:rsidRDefault="000211A8" w:rsidP="000211A8">
            <w:pPr>
              <w:rPr>
                <w:rFonts w:ascii="Times New Roman" w:hAnsi="Times New Roman" w:cs="Times New Roman"/>
              </w:rPr>
            </w:pPr>
            <w:r w:rsidRPr="003629B5">
              <w:rPr>
                <w:rFonts w:ascii="Times New Roman" w:hAnsi="Times New Roman" w:cs="Times New Roman"/>
              </w:rPr>
              <w:t>ПК 4.1-4.3</w:t>
            </w:r>
          </w:p>
          <w:p w14:paraId="2BF95AE1" w14:textId="77777777" w:rsidR="000211A8" w:rsidRPr="003629B5" w:rsidRDefault="000211A8" w:rsidP="000211A8">
            <w:pPr>
              <w:rPr>
                <w:rFonts w:ascii="Times New Roman" w:eastAsia="Times New Roman" w:hAnsi="Times New Roman" w:cs="Times New Roman"/>
                <w:b/>
                <w:i/>
                <w:lang w:eastAsia="ru-RU"/>
              </w:rPr>
            </w:pPr>
            <w:proofErr w:type="gramStart"/>
            <w:r w:rsidRPr="003629B5">
              <w:rPr>
                <w:rFonts w:ascii="Times New Roman" w:hAnsi="Times New Roman" w:cs="Times New Roman"/>
              </w:rPr>
              <w:t>ОК</w:t>
            </w:r>
            <w:proofErr w:type="gramEnd"/>
            <w:r w:rsidRPr="003629B5">
              <w:rPr>
                <w:rFonts w:ascii="Times New Roman" w:hAnsi="Times New Roman" w:cs="Times New Roman"/>
              </w:rPr>
              <w:t xml:space="preserve"> 01-09</w:t>
            </w:r>
          </w:p>
        </w:tc>
        <w:tc>
          <w:tcPr>
            <w:tcW w:w="1883" w:type="pct"/>
          </w:tcPr>
          <w:p w14:paraId="1820363E" w14:textId="50026DA0" w:rsidR="000211A8" w:rsidRPr="003629B5" w:rsidRDefault="003629B5" w:rsidP="000211A8">
            <w:pPr>
              <w:rPr>
                <w:rFonts w:ascii="Times New Roman" w:eastAsia="Times New Roman" w:hAnsi="Times New Roman" w:cs="Times New Roman"/>
                <w:b/>
                <w:i/>
                <w:lang w:eastAsia="ru-RU"/>
              </w:rPr>
            </w:pPr>
            <w:r w:rsidRPr="003629B5">
              <w:rPr>
                <w:rFonts w:ascii="Times New Roman" w:hAnsi="Times New Roman" w:cs="Times New Roman"/>
              </w:rPr>
              <w:t>Раздел 1. Разработка 3</w:t>
            </w:r>
            <w:r w:rsidRPr="003629B5">
              <w:rPr>
                <w:rFonts w:ascii="Times New Roman" w:hAnsi="Times New Roman" w:cs="Times New Roman"/>
                <w:lang w:val="en-US"/>
              </w:rPr>
              <w:t>D</w:t>
            </w:r>
            <w:r w:rsidR="000211A8" w:rsidRPr="003629B5">
              <w:rPr>
                <w:rFonts w:ascii="Times New Roman" w:hAnsi="Times New Roman" w:cs="Times New Roman"/>
              </w:rPr>
              <w:t>-объектов.</w:t>
            </w:r>
          </w:p>
        </w:tc>
        <w:tc>
          <w:tcPr>
            <w:tcW w:w="424" w:type="pct"/>
          </w:tcPr>
          <w:p w14:paraId="26CDAD76" w14:textId="7148A915" w:rsidR="000211A8" w:rsidRPr="003629B5" w:rsidRDefault="00885F79" w:rsidP="000211A8">
            <w:pPr>
              <w:jc w:val="center"/>
              <w:rPr>
                <w:rFonts w:ascii="Times New Roman" w:eastAsia="Times New Roman" w:hAnsi="Times New Roman" w:cs="Times New Roman"/>
                <w:b/>
                <w:bCs/>
                <w:iCs/>
                <w:highlight w:val="yellow"/>
                <w:lang w:eastAsia="ru-RU"/>
              </w:rPr>
            </w:pPr>
            <w:r>
              <w:rPr>
                <w:rFonts w:ascii="Times New Roman" w:eastAsia="Times New Roman" w:hAnsi="Times New Roman" w:cs="Times New Roman"/>
                <w:b/>
                <w:bCs/>
                <w:iCs/>
                <w:lang w:eastAsia="ru-RU"/>
              </w:rPr>
              <w:t>152</w:t>
            </w:r>
          </w:p>
        </w:tc>
        <w:tc>
          <w:tcPr>
            <w:tcW w:w="424" w:type="pct"/>
          </w:tcPr>
          <w:p w14:paraId="3B843F8A" w14:textId="33A3B4FF" w:rsidR="000211A8" w:rsidRPr="003629B5" w:rsidRDefault="000211A8"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82</w:t>
            </w:r>
          </w:p>
        </w:tc>
        <w:tc>
          <w:tcPr>
            <w:tcW w:w="352" w:type="pct"/>
            <w:shd w:val="clear" w:color="auto" w:fill="D9D9D9" w:themeFill="background1" w:themeFillShade="D9"/>
          </w:tcPr>
          <w:p w14:paraId="5B866966" w14:textId="12128512" w:rsidR="000211A8" w:rsidRPr="003629B5" w:rsidRDefault="00D8003F"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98</w:t>
            </w:r>
          </w:p>
        </w:tc>
        <w:tc>
          <w:tcPr>
            <w:tcW w:w="355" w:type="pct"/>
          </w:tcPr>
          <w:p w14:paraId="4E8646D8" w14:textId="30F699DB" w:rsidR="000211A8" w:rsidRPr="003629B5" w:rsidRDefault="00885F79" w:rsidP="000211A8">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98</w:t>
            </w:r>
          </w:p>
        </w:tc>
        <w:tc>
          <w:tcPr>
            <w:tcW w:w="212" w:type="pct"/>
          </w:tcPr>
          <w:p w14:paraId="1058AFAD" w14:textId="77777777" w:rsidR="000211A8" w:rsidRPr="003629B5" w:rsidRDefault="000211A8"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w:t>
            </w:r>
          </w:p>
        </w:tc>
        <w:tc>
          <w:tcPr>
            <w:tcW w:w="282" w:type="pct"/>
          </w:tcPr>
          <w:p w14:paraId="35584635" w14:textId="529B281B" w:rsidR="000211A8" w:rsidRPr="003629B5" w:rsidRDefault="00885F79" w:rsidP="000211A8">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х</w:t>
            </w:r>
          </w:p>
        </w:tc>
        <w:tc>
          <w:tcPr>
            <w:tcW w:w="283" w:type="pct"/>
            <w:shd w:val="clear" w:color="auto" w:fill="D9D9D9" w:themeFill="background1" w:themeFillShade="D9"/>
          </w:tcPr>
          <w:p w14:paraId="168A283D" w14:textId="0FBE5C2F" w:rsidR="000211A8" w:rsidRPr="003629B5" w:rsidRDefault="00D8003F"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18</w:t>
            </w:r>
          </w:p>
        </w:tc>
        <w:tc>
          <w:tcPr>
            <w:tcW w:w="342" w:type="pct"/>
            <w:shd w:val="clear" w:color="auto" w:fill="D9D9D9" w:themeFill="background1" w:themeFillShade="D9"/>
          </w:tcPr>
          <w:p w14:paraId="4D365C7D" w14:textId="216C67C9" w:rsidR="000211A8" w:rsidRPr="003629B5" w:rsidRDefault="00377B86"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36</w:t>
            </w:r>
          </w:p>
        </w:tc>
      </w:tr>
      <w:tr w:rsidR="003629B5" w:rsidRPr="003629B5" w14:paraId="22D5F1C4" w14:textId="77777777" w:rsidTr="003629B5">
        <w:trPr>
          <w:trHeight w:val="217"/>
        </w:trPr>
        <w:tc>
          <w:tcPr>
            <w:tcW w:w="443" w:type="pct"/>
          </w:tcPr>
          <w:p w14:paraId="0C309B73" w14:textId="6527FF8D" w:rsidR="000211A8" w:rsidRPr="003629B5" w:rsidRDefault="000211A8" w:rsidP="000211A8">
            <w:pPr>
              <w:rPr>
                <w:rFonts w:ascii="Times New Roman" w:hAnsi="Times New Roman" w:cs="Times New Roman"/>
              </w:rPr>
            </w:pPr>
            <w:r w:rsidRPr="003629B5">
              <w:rPr>
                <w:rFonts w:ascii="Times New Roman" w:hAnsi="Times New Roman" w:cs="Times New Roman"/>
              </w:rPr>
              <w:t>ПК 4.4-</w:t>
            </w:r>
            <w:r w:rsidR="007066F6" w:rsidRPr="003629B5">
              <w:rPr>
                <w:rFonts w:ascii="Times New Roman" w:hAnsi="Times New Roman" w:cs="Times New Roman"/>
                <w:lang w:val="en-US"/>
              </w:rPr>
              <w:t>4</w:t>
            </w:r>
            <w:r w:rsidRPr="003629B5">
              <w:rPr>
                <w:rFonts w:ascii="Times New Roman" w:hAnsi="Times New Roman" w:cs="Times New Roman"/>
              </w:rPr>
              <w:t>.6</w:t>
            </w:r>
          </w:p>
          <w:p w14:paraId="3FC84945" w14:textId="77777777" w:rsidR="000211A8" w:rsidRPr="003629B5" w:rsidRDefault="000211A8" w:rsidP="000211A8">
            <w:pPr>
              <w:rPr>
                <w:rFonts w:ascii="Times New Roman" w:hAnsi="Times New Roman" w:cs="Times New Roman"/>
              </w:rPr>
            </w:pPr>
            <w:proofErr w:type="gramStart"/>
            <w:r w:rsidRPr="003629B5">
              <w:rPr>
                <w:rFonts w:ascii="Times New Roman" w:hAnsi="Times New Roman" w:cs="Times New Roman"/>
              </w:rPr>
              <w:t>ОК</w:t>
            </w:r>
            <w:proofErr w:type="gramEnd"/>
            <w:r w:rsidRPr="003629B5">
              <w:rPr>
                <w:rFonts w:ascii="Times New Roman" w:hAnsi="Times New Roman" w:cs="Times New Roman"/>
              </w:rPr>
              <w:t xml:space="preserve"> 01-09</w:t>
            </w:r>
          </w:p>
        </w:tc>
        <w:tc>
          <w:tcPr>
            <w:tcW w:w="1883" w:type="pct"/>
          </w:tcPr>
          <w:p w14:paraId="01AFA247" w14:textId="5D6DF9D5" w:rsidR="000211A8" w:rsidRPr="003629B5" w:rsidRDefault="000211A8" w:rsidP="000211A8">
            <w:pPr>
              <w:rPr>
                <w:rFonts w:ascii="Times New Roman" w:hAnsi="Times New Roman" w:cs="Times New Roman"/>
              </w:rPr>
            </w:pPr>
            <w:r w:rsidRPr="003629B5">
              <w:rPr>
                <w:rFonts w:ascii="Times New Roman" w:hAnsi="Times New Roman" w:cs="Times New Roman"/>
              </w:rPr>
              <w:t>Раздел 2. Разработка визуальных эффектов.</w:t>
            </w:r>
          </w:p>
        </w:tc>
        <w:tc>
          <w:tcPr>
            <w:tcW w:w="424" w:type="pct"/>
          </w:tcPr>
          <w:p w14:paraId="49F138D6" w14:textId="55791D1F" w:rsidR="000211A8" w:rsidRPr="003629B5" w:rsidRDefault="00885F79" w:rsidP="000211A8">
            <w:pPr>
              <w:jc w:val="center"/>
              <w:rPr>
                <w:rFonts w:ascii="Times New Roman" w:hAnsi="Times New Roman" w:cs="Times New Roman"/>
                <w:b/>
                <w:bCs/>
              </w:rPr>
            </w:pPr>
            <w:r>
              <w:rPr>
                <w:rFonts w:ascii="Times New Roman" w:hAnsi="Times New Roman" w:cs="Times New Roman"/>
                <w:b/>
                <w:bCs/>
              </w:rPr>
              <w:t>124</w:t>
            </w:r>
          </w:p>
        </w:tc>
        <w:tc>
          <w:tcPr>
            <w:tcW w:w="424" w:type="pct"/>
          </w:tcPr>
          <w:p w14:paraId="461E48AE" w14:textId="57A2160A" w:rsidR="000211A8" w:rsidRPr="003629B5" w:rsidRDefault="000211A8" w:rsidP="000211A8">
            <w:pPr>
              <w:jc w:val="center"/>
              <w:rPr>
                <w:rFonts w:ascii="Times New Roman" w:hAnsi="Times New Roman" w:cs="Times New Roman"/>
                <w:bCs/>
              </w:rPr>
            </w:pPr>
            <w:r w:rsidRPr="003629B5">
              <w:rPr>
                <w:rFonts w:ascii="Times New Roman" w:hAnsi="Times New Roman" w:cs="Times New Roman"/>
                <w:bCs/>
              </w:rPr>
              <w:t>52</w:t>
            </w:r>
          </w:p>
        </w:tc>
        <w:tc>
          <w:tcPr>
            <w:tcW w:w="352" w:type="pct"/>
            <w:shd w:val="clear" w:color="auto" w:fill="D9D9D9" w:themeFill="background1" w:themeFillShade="D9"/>
          </w:tcPr>
          <w:p w14:paraId="12D70B03" w14:textId="66C72D50" w:rsidR="000211A8" w:rsidRPr="003629B5" w:rsidRDefault="00D8003F"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70</w:t>
            </w:r>
          </w:p>
        </w:tc>
        <w:tc>
          <w:tcPr>
            <w:tcW w:w="355" w:type="pct"/>
          </w:tcPr>
          <w:p w14:paraId="5ECE36B9" w14:textId="66A3BD42" w:rsidR="000211A8" w:rsidRPr="003629B5" w:rsidRDefault="00885F79" w:rsidP="000211A8">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70</w:t>
            </w:r>
          </w:p>
        </w:tc>
        <w:tc>
          <w:tcPr>
            <w:tcW w:w="212" w:type="pct"/>
          </w:tcPr>
          <w:p w14:paraId="28163FBC" w14:textId="77777777" w:rsidR="000211A8" w:rsidRPr="003629B5" w:rsidRDefault="000211A8"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w:t>
            </w:r>
          </w:p>
        </w:tc>
        <w:tc>
          <w:tcPr>
            <w:tcW w:w="282" w:type="pct"/>
          </w:tcPr>
          <w:p w14:paraId="7897D1AE" w14:textId="33F47BB8" w:rsidR="000211A8" w:rsidRPr="003629B5" w:rsidRDefault="00885F79" w:rsidP="000211A8">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х</w:t>
            </w:r>
          </w:p>
        </w:tc>
        <w:tc>
          <w:tcPr>
            <w:tcW w:w="283" w:type="pct"/>
            <w:shd w:val="clear" w:color="auto" w:fill="D9D9D9" w:themeFill="background1" w:themeFillShade="D9"/>
          </w:tcPr>
          <w:p w14:paraId="7353FDDD" w14:textId="3B3225B8" w:rsidR="000211A8" w:rsidRPr="003629B5" w:rsidRDefault="00D8003F"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18</w:t>
            </w:r>
          </w:p>
        </w:tc>
        <w:tc>
          <w:tcPr>
            <w:tcW w:w="342" w:type="pct"/>
            <w:shd w:val="clear" w:color="auto" w:fill="D9D9D9" w:themeFill="background1" w:themeFillShade="D9"/>
          </w:tcPr>
          <w:p w14:paraId="783EF8A6" w14:textId="76F600CB" w:rsidR="000211A8" w:rsidRPr="003629B5" w:rsidRDefault="00377B86" w:rsidP="000211A8">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36</w:t>
            </w:r>
          </w:p>
        </w:tc>
      </w:tr>
      <w:tr w:rsidR="003629B5" w:rsidRPr="003629B5" w14:paraId="22038698" w14:textId="77777777" w:rsidTr="003629B5">
        <w:trPr>
          <w:trHeight w:val="217"/>
        </w:trPr>
        <w:tc>
          <w:tcPr>
            <w:tcW w:w="443" w:type="pct"/>
          </w:tcPr>
          <w:p w14:paraId="04A8B09E" w14:textId="77777777" w:rsidR="00203BEF" w:rsidRPr="003629B5" w:rsidRDefault="00203BEF" w:rsidP="00974C57">
            <w:pPr>
              <w:rPr>
                <w:rFonts w:ascii="Times New Roman" w:hAnsi="Times New Roman" w:cs="Times New Roman"/>
              </w:rPr>
            </w:pPr>
          </w:p>
        </w:tc>
        <w:tc>
          <w:tcPr>
            <w:tcW w:w="1883" w:type="pct"/>
          </w:tcPr>
          <w:p w14:paraId="568C4AA7" w14:textId="77777777" w:rsidR="00203BEF" w:rsidRPr="003629B5" w:rsidRDefault="00203BEF" w:rsidP="00974C57">
            <w:pPr>
              <w:rPr>
                <w:rFonts w:ascii="Times New Roman" w:hAnsi="Times New Roman" w:cs="Times New Roman"/>
              </w:rPr>
            </w:pPr>
            <w:r w:rsidRPr="003629B5">
              <w:rPr>
                <w:rFonts w:ascii="Times New Roman" w:hAnsi="Times New Roman" w:cs="Times New Roman"/>
              </w:rPr>
              <w:t>Учебная практика</w:t>
            </w:r>
          </w:p>
        </w:tc>
        <w:tc>
          <w:tcPr>
            <w:tcW w:w="424" w:type="pct"/>
          </w:tcPr>
          <w:p w14:paraId="5F18DDC8" w14:textId="1BA4D8DB" w:rsidR="00203BEF" w:rsidRPr="003629B5" w:rsidRDefault="000211A8" w:rsidP="00974C57">
            <w:pPr>
              <w:jc w:val="center"/>
              <w:rPr>
                <w:rFonts w:ascii="Times New Roman" w:hAnsi="Times New Roman" w:cs="Times New Roman"/>
                <w:b/>
                <w:bCs/>
              </w:rPr>
            </w:pPr>
            <w:r w:rsidRPr="003629B5">
              <w:rPr>
                <w:rFonts w:ascii="Times New Roman" w:hAnsi="Times New Roman" w:cs="Times New Roman"/>
                <w:b/>
                <w:bCs/>
              </w:rPr>
              <w:t>36</w:t>
            </w:r>
          </w:p>
        </w:tc>
        <w:tc>
          <w:tcPr>
            <w:tcW w:w="424" w:type="pct"/>
          </w:tcPr>
          <w:p w14:paraId="580117D3" w14:textId="32A07E7E" w:rsidR="00203BEF" w:rsidRPr="003629B5" w:rsidRDefault="00885F79" w:rsidP="00974C57">
            <w:pPr>
              <w:jc w:val="center"/>
              <w:rPr>
                <w:rFonts w:ascii="Times New Roman" w:hAnsi="Times New Roman" w:cs="Times New Roman"/>
                <w:bCs/>
              </w:rPr>
            </w:pPr>
            <w:r>
              <w:rPr>
                <w:rFonts w:ascii="Times New Roman" w:hAnsi="Times New Roman" w:cs="Times New Roman"/>
                <w:bCs/>
              </w:rPr>
              <w:t>36</w:t>
            </w:r>
          </w:p>
        </w:tc>
        <w:tc>
          <w:tcPr>
            <w:tcW w:w="352" w:type="pct"/>
            <w:shd w:val="clear" w:color="auto" w:fill="D9D9D9" w:themeFill="background1" w:themeFillShade="D9"/>
          </w:tcPr>
          <w:p w14:paraId="3CFBCF25" w14:textId="77777777" w:rsidR="00203BEF" w:rsidRPr="003629B5" w:rsidRDefault="00203BEF" w:rsidP="00974C57">
            <w:pPr>
              <w:jc w:val="center"/>
              <w:rPr>
                <w:rFonts w:ascii="Times New Roman" w:eastAsia="Times New Roman" w:hAnsi="Times New Roman" w:cs="Times New Roman"/>
                <w:bCs/>
                <w:lang w:eastAsia="ru-RU"/>
              </w:rPr>
            </w:pPr>
          </w:p>
        </w:tc>
        <w:tc>
          <w:tcPr>
            <w:tcW w:w="355" w:type="pct"/>
          </w:tcPr>
          <w:p w14:paraId="2346A1F3" w14:textId="77777777" w:rsidR="00203BEF" w:rsidRPr="003629B5" w:rsidRDefault="00203BEF" w:rsidP="00974C57">
            <w:pPr>
              <w:jc w:val="center"/>
              <w:rPr>
                <w:rFonts w:ascii="Times New Roman" w:eastAsia="Times New Roman" w:hAnsi="Times New Roman" w:cs="Times New Roman"/>
                <w:bCs/>
                <w:lang w:eastAsia="ru-RU"/>
              </w:rPr>
            </w:pPr>
          </w:p>
        </w:tc>
        <w:tc>
          <w:tcPr>
            <w:tcW w:w="212" w:type="pct"/>
          </w:tcPr>
          <w:p w14:paraId="67BFA325" w14:textId="77777777" w:rsidR="00203BEF" w:rsidRPr="003629B5" w:rsidRDefault="00203BEF" w:rsidP="00974C57">
            <w:pPr>
              <w:jc w:val="center"/>
              <w:rPr>
                <w:rFonts w:ascii="Times New Roman" w:eastAsia="Times New Roman" w:hAnsi="Times New Roman" w:cs="Times New Roman"/>
                <w:bCs/>
                <w:lang w:eastAsia="ru-RU"/>
              </w:rPr>
            </w:pPr>
          </w:p>
        </w:tc>
        <w:tc>
          <w:tcPr>
            <w:tcW w:w="282" w:type="pct"/>
          </w:tcPr>
          <w:p w14:paraId="3DE2A14D" w14:textId="77777777" w:rsidR="00203BEF" w:rsidRPr="003629B5" w:rsidRDefault="00203BEF" w:rsidP="00974C57">
            <w:pPr>
              <w:jc w:val="center"/>
              <w:rPr>
                <w:rFonts w:ascii="Times New Roman" w:eastAsia="Times New Roman" w:hAnsi="Times New Roman" w:cs="Times New Roman"/>
                <w:bCs/>
                <w:lang w:eastAsia="ru-RU"/>
              </w:rPr>
            </w:pPr>
          </w:p>
        </w:tc>
        <w:tc>
          <w:tcPr>
            <w:tcW w:w="283" w:type="pct"/>
            <w:shd w:val="clear" w:color="auto" w:fill="D9D9D9" w:themeFill="background1" w:themeFillShade="D9"/>
          </w:tcPr>
          <w:p w14:paraId="3A52DF2A" w14:textId="033CE420" w:rsidR="00203BEF" w:rsidRPr="003629B5" w:rsidRDefault="00377B86" w:rsidP="00974C57">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36</w:t>
            </w:r>
          </w:p>
        </w:tc>
        <w:tc>
          <w:tcPr>
            <w:tcW w:w="342" w:type="pct"/>
            <w:shd w:val="clear" w:color="auto" w:fill="D9D9D9" w:themeFill="background1" w:themeFillShade="D9"/>
          </w:tcPr>
          <w:p w14:paraId="18482015" w14:textId="77777777" w:rsidR="00203BEF" w:rsidRPr="003629B5" w:rsidRDefault="00203BEF" w:rsidP="00974C57">
            <w:pPr>
              <w:jc w:val="center"/>
              <w:rPr>
                <w:rFonts w:ascii="Times New Roman" w:eastAsia="Times New Roman" w:hAnsi="Times New Roman" w:cs="Times New Roman"/>
                <w:bCs/>
                <w:lang w:eastAsia="ru-RU"/>
              </w:rPr>
            </w:pPr>
          </w:p>
        </w:tc>
      </w:tr>
      <w:tr w:rsidR="003629B5" w:rsidRPr="003629B5" w14:paraId="4F53B829" w14:textId="77777777" w:rsidTr="003629B5">
        <w:trPr>
          <w:trHeight w:val="217"/>
        </w:trPr>
        <w:tc>
          <w:tcPr>
            <w:tcW w:w="443" w:type="pct"/>
          </w:tcPr>
          <w:p w14:paraId="7C4F3B33" w14:textId="77777777" w:rsidR="00203BEF" w:rsidRPr="003629B5" w:rsidRDefault="00203BEF" w:rsidP="00974C57">
            <w:pPr>
              <w:rPr>
                <w:rFonts w:ascii="Times New Roman" w:hAnsi="Times New Roman" w:cs="Times New Roman"/>
              </w:rPr>
            </w:pPr>
          </w:p>
        </w:tc>
        <w:tc>
          <w:tcPr>
            <w:tcW w:w="1883" w:type="pct"/>
          </w:tcPr>
          <w:p w14:paraId="069F0665" w14:textId="77777777" w:rsidR="00203BEF" w:rsidRPr="003629B5" w:rsidRDefault="00203BEF" w:rsidP="00974C57">
            <w:pPr>
              <w:rPr>
                <w:rFonts w:ascii="Times New Roman" w:hAnsi="Times New Roman" w:cs="Times New Roman"/>
              </w:rPr>
            </w:pPr>
            <w:r w:rsidRPr="003629B5">
              <w:rPr>
                <w:rFonts w:ascii="Times New Roman" w:hAnsi="Times New Roman" w:cs="Times New Roman"/>
              </w:rPr>
              <w:t xml:space="preserve">Производственная практика </w:t>
            </w:r>
          </w:p>
        </w:tc>
        <w:tc>
          <w:tcPr>
            <w:tcW w:w="424" w:type="pct"/>
          </w:tcPr>
          <w:p w14:paraId="1DC515B4" w14:textId="77777777" w:rsidR="00203BEF" w:rsidRPr="003629B5" w:rsidRDefault="00203BEF" w:rsidP="00974C57">
            <w:pPr>
              <w:jc w:val="center"/>
              <w:rPr>
                <w:rFonts w:ascii="Times New Roman" w:hAnsi="Times New Roman" w:cs="Times New Roman"/>
                <w:b/>
                <w:bCs/>
              </w:rPr>
            </w:pPr>
            <w:r w:rsidRPr="003629B5">
              <w:rPr>
                <w:rFonts w:ascii="Times New Roman" w:hAnsi="Times New Roman" w:cs="Times New Roman"/>
                <w:b/>
                <w:bCs/>
              </w:rPr>
              <w:t>72</w:t>
            </w:r>
          </w:p>
        </w:tc>
        <w:tc>
          <w:tcPr>
            <w:tcW w:w="424" w:type="pct"/>
          </w:tcPr>
          <w:p w14:paraId="2CDE5908" w14:textId="522188BB" w:rsidR="00203BEF" w:rsidRPr="003629B5" w:rsidRDefault="00885F79" w:rsidP="00974C57">
            <w:pPr>
              <w:jc w:val="center"/>
              <w:rPr>
                <w:rFonts w:ascii="Times New Roman" w:hAnsi="Times New Roman" w:cs="Times New Roman"/>
                <w:bCs/>
              </w:rPr>
            </w:pPr>
            <w:r>
              <w:rPr>
                <w:rFonts w:ascii="Times New Roman" w:hAnsi="Times New Roman" w:cs="Times New Roman"/>
                <w:bCs/>
              </w:rPr>
              <w:t>72</w:t>
            </w:r>
          </w:p>
        </w:tc>
        <w:tc>
          <w:tcPr>
            <w:tcW w:w="352" w:type="pct"/>
            <w:shd w:val="clear" w:color="auto" w:fill="D9D9D9" w:themeFill="background1" w:themeFillShade="D9"/>
          </w:tcPr>
          <w:p w14:paraId="690A5C0C" w14:textId="77777777" w:rsidR="00203BEF" w:rsidRPr="003629B5" w:rsidRDefault="00203BEF" w:rsidP="00974C57">
            <w:pPr>
              <w:jc w:val="center"/>
              <w:rPr>
                <w:rFonts w:ascii="Times New Roman" w:eastAsia="Times New Roman" w:hAnsi="Times New Roman" w:cs="Times New Roman"/>
                <w:bCs/>
                <w:lang w:eastAsia="ru-RU"/>
              </w:rPr>
            </w:pPr>
          </w:p>
        </w:tc>
        <w:tc>
          <w:tcPr>
            <w:tcW w:w="355" w:type="pct"/>
          </w:tcPr>
          <w:p w14:paraId="4D7A37E3" w14:textId="77777777" w:rsidR="00203BEF" w:rsidRPr="003629B5" w:rsidRDefault="00203BEF" w:rsidP="00974C57">
            <w:pPr>
              <w:jc w:val="center"/>
              <w:rPr>
                <w:rFonts w:ascii="Times New Roman" w:eastAsia="Times New Roman" w:hAnsi="Times New Roman" w:cs="Times New Roman"/>
                <w:bCs/>
                <w:lang w:eastAsia="ru-RU"/>
              </w:rPr>
            </w:pPr>
          </w:p>
        </w:tc>
        <w:tc>
          <w:tcPr>
            <w:tcW w:w="212" w:type="pct"/>
          </w:tcPr>
          <w:p w14:paraId="64BEDF25" w14:textId="77777777" w:rsidR="00203BEF" w:rsidRPr="003629B5" w:rsidRDefault="00203BEF" w:rsidP="00974C57">
            <w:pPr>
              <w:jc w:val="center"/>
              <w:rPr>
                <w:rFonts w:ascii="Times New Roman" w:eastAsia="Times New Roman" w:hAnsi="Times New Roman" w:cs="Times New Roman"/>
                <w:bCs/>
                <w:lang w:eastAsia="ru-RU"/>
              </w:rPr>
            </w:pPr>
          </w:p>
        </w:tc>
        <w:tc>
          <w:tcPr>
            <w:tcW w:w="282" w:type="pct"/>
          </w:tcPr>
          <w:p w14:paraId="09838CED" w14:textId="77777777" w:rsidR="00203BEF" w:rsidRPr="003629B5" w:rsidRDefault="00203BEF" w:rsidP="00974C57">
            <w:pPr>
              <w:jc w:val="center"/>
              <w:rPr>
                <w:rFonts w:ascii="Times New Roman" w:eastAsia="Times New Roman" w:hAnsi="Times New Roman" w:cs="Times New Roman"/>
                <w:bCs/>
                <w:lang w:eastAsia="ru-RU"/>
              </w:rPr>
            </w:pPr>
          </w:p>
        </w:tc>
        <w:tc>
          <w:tcPr>
            <w:tcW w:w="283" w:type="pct"/>
            <w:shd w:val="clear" w:color="auto" w:fill="D9D9D9" w:themeFill="background1" w:themeFillShade="D9"/>
          </w:tcPr>
          <w:p w14:paraId="16C20497" w14:textId="77777777" w:rsidR="00203BEF" w:rsidRPr="003629B5" w:rsidRDefault="00203BEF" w:rsidP="00974C57">
            <w:pPr>
              <w:jc w:val="center"/>
              <w:rPr>
                <w:rFonts w:ascii="Times New Roman" w:eastAsia="Times New Roman" w:hAnsi="Times New Roman" w:cs="Times New Roman"/>
                <w:bCs/>
                <w:lang w:eastAsia="ru-RU"/>
              </w:rPr>
            </w:pPr>
          </w:p>
        </w:tc>
        <w:tc>
          <w:tcPr>
            <w:tcW w:w="342" w:type="pct"/>
            <w:shd w:val="clear" w:color="auto" w:fill="D9D9D9" w:themeFill="background1" w:themeFillShade="D9"/>
          </w:tcPr>
          <w:p w14:paraId="2C36D9F1" w14:textId="77777777" w:rsidR="00203BEF" w:rsidRPr="003629B5" w:rsidRDefault="00203BEF" w:rsidP="00974C57">
            <w:pPr>
              <w:jc w:val="center"/>
              <w:rPr>
                <w:rFonts w:ascii="Times New Roman" w:eastAsia="Times New Roman" w:hAnsi="Times New Roman" w:cs="Times New Roman"/>
                <w:bCs/>
                <w:lang w:eastAsia="ru-RU"/>
              </w:rPr>
            </w:pPr>
            <w:r w:rsidRPr="003629B5">
              <w:rPr>
                <w:rFonts w:ascii="Times New Roman" w:eastAsia="Times New Roman" w:hAnsi="Times New Roman" w:cs="Times New Roman"/>
                <w:bCs/>
                <w:lang w:eastAsia="ru-RU"/>
              </w:rPr>
              <w:t>72</w:t>
            </w:r>
          </w:p>
        </w:tc>
      </w:tr>
      <w:tr w:rsidR="003629B5" w:rsidRPr="003629B5" w14:paraId="75D54623" w14:textId="77777777" w:rsidTr="003629B5">
        <w:trPr>
          <w:trHeight w:val="217"/>
        </w:trPr>
        <w:tc>
          <w:tcPr>
            <w:tcW w:w="443" w:type="pct"/>
          </w:tcPr>
          <w:p w14:paraId="59CCCCEB" w14:textId="77777777" w:rsidR="00203BEF" w:rsidRPr="003629B5" w:rsidRDefault="00203BEF" w:rsidP="00974C57">
            <w:pPr>
              <w:rPr>
                <w:rFonts w:ascii="Times New Roman" w:hAnsi="Times New Roman" w:cs="Times New Roman"/>
              </w:rPr>
            </w:pPr>
          </w:p>
        </w:tc>
        <w:tc>
          <w:tcPr>
            <w:tcW w:w="1883" w:type="pct"/>
          </w:tcPr>
          <w:p w14:paraId="20DE2CEA" w14:textId="77777777" w:rsidR="00203BEF" w:rsidRPr="003629B5" w:rsidRDefault="00203BEF" w:rsidP="00974C57">
            <w:pPr>
              <w:rPr>
                <w:rFonts w:ascii="Times New Roman" w:hAnsi="Times New Roman" w:cs="Times New Roman"/>
              </w:rPr>
            </w:pPr>
            <w:r w:rsidRPr="003629B5">
              <w:rPr>
                <w:rFonts w:ascii="Times New Roman" w:hAnsi="Times New Roman" w:cs="Times New Roman"/>
              </w:rPr>
              <w:t>Промежуточная аттестация</w:t>
            </w:r>
          </w:p>
        </w:tc>
        <w:tc>
          <w:tcPr>
            <w:tcW w:w="424" w:type="pct"/>
          </w:tcPr>
          <w:p w14:paraId="066DC2CF" w14:textId="32427088" w:rsidR="00203BEF" w:rsidRPr="003629B5" w:rsidRDefault="00885F79" w:rsidP="00974C57">
            <w:pPr>
              <w:jc w:val="center"/>
              <w:rPr>
                <w:rFonts w:ascii="Times New Roman" w:hAnsi="Times New Roman" w:cs="Times New Roman"/>
                <w:b/>
                <w:bCs/>
              </w:rPr>
            </w:pPr>
            <w:r>
              <w:rPr>
                <w:rFonts w:ascii="Times New Roman" w:hAnsi="Times New Roman" w:cs="Times New Roman"/>
                <w:b/>
                <w:bCs/>
              </w:rPr>
              <w:t>Х</w:t>
            </w:r>
          </w:p>
        </w:tc>
        <w:tc>
          <w:tcPr>
            <w:tcW w:w="424" w:type="pct"/>
          </w:tcPr>
          <w:p w14:paraId="3BD742B6" w14:textId="39E3E088" w:rsidR="00203BEF" w:rsidRPr="003629B5" w:rsidRDefault="00203BEF" w:rsidP="00974C57">
            <w:pPr>
              <w:jc w:val="center"/>
              <w:rPr>
                <w:rFonts w:ascii="Times New Roman" w:hAnsi="Times New Roman" w:cs="Times New Roman"/>
              </w:rPr>
            </w:pPr>
          </w:p>
        </w:tc>
        <w:tc>
          <w:tcPr>
            <w:tcW w:w="352" w:type="pct"/>
            <w:shd w:val="clear" w:color="auto" w:fill="D9D9D9" w:themeFill="background1" w:themeFillShade="D9"/>
          </w:tcPr>
          <w:p w14:paraId="4C270CD8" w14:textId="77777777" w:rsidR="00203BEF" w:rsidRPr="003629B5" w:rsidRDefault="00203BEF" w:rsidP="00974C57">
            <w:pPr>
              <w:jc w:val="center"/>
              <w:rPr>
                <w:rFonts w:ascii="Times New Roman" w:eastAsia="Times New Roman" w:hAnsi="Times New Roman" w:cs="Times New Roman"/>
                <w:b/>
                <w:lang w:eastAsia="ru-RU"/>
              </w:rPr>
            </w:pPr>
          </w:p>
        </w:tc>
        <w:tc>
          <w:tcPr>
            <w:tcW w:w="355" w:type="pct"/>
          </w:tcPr>
          <w:p w14:paraId="11249450" w14:textId="77777777" w:rsidR="00203BEF" w:rsidRPr="003629B5" w:rsidRDefault="00203BEF" w:rsidP="00974C57">
            <w:pPr>
              <w:jc w:val="center"/>
              <w:rPr>
                <w:rFonts w:ascii="Times New Roman" w:eastAsia="Times New Roman" w:hAnsi="Times New Roman" w:cs="Times New Roman"/>
                <w:b/>
                <w:lang w:eastAsia="ru-RU"/>
              </w:rPr>
            </w:pPr>
          </w:p>
        </w:tc>
        <w:tc>
          <w:tcPr>
            <w:tcW w:w="212" w:type="pct"/>
          </w:tcPr>
          <w:p w14:paraId="435A6C5F" w14:textId="77777777" w:rsidR="00203BEF" w:rsidRPr="003629B5" w:rsidRDefault="00203BEF" w:rsidP="00974C57">
            <w:pPr>
              <w:jc w:val="center"/>
              <w:rPr>
                <w:rFonts w:ascii="Times New Roman" w:eastAsia="Times New Roman" w:hAnsi="Times New Roman" w:cs="Times New Roman"/>
                <w:b/>
                <w:lang w:eastAsia="ru-RU"/>
              </w:rPr>
            </w:pPr>
          </w:p>
        </w:tc>
        <w:tc>
          <w:tcPr>
            <w:tcW w:w="282" w:type="pct"/>
          </w:tcPr>
          <w:p w14:paraId="7EFC51E6" w14:textId="77777777" w:rsidR="00203BEF" w:rsidRPr="003629B5" w:rsidRDefault="00203BEF" w:rsidP="00974C57">
            <w:pPr>
              <w:jc w:val="center"/>
              <w:rPr>
                <w:rFonts w:ascii="Times New Roman" w:eastAsia="Times New Roman" w:hAnsi="Times New Roman" w:cs="Times New Roman"/>
                <w:b/>
                <w:lang w:eastAsia="ru-RU"/>
              </w:rPr>
            </w:pPr>
          </w:p>
        </w:tc>
        <w:tc>
          <w:tcPr>
            <w:tcW w:w="283" w:type="pct"/>
            <w:shd w:val="clear" w:color="auto" w:fill="D9D9D9" w:themeFill="background1" w:themeFillShade="D9"/>
          </w:tcPr>
          <w:p w14:paraId="30DED925" w14:textId="77777777" w:rsidR="00203BEF" w:rsidRPr="003629B5" w:rsidRDefault="00203BEF" w:rsidP="00974C57">
            <w:pPr>
              <w:jc w:val="center"/>
              <w:rPr>
                <w:rFonts w:ascii="Times New Roman" w:eastAsia="Times New Roman" w:hAnsi="Times New Roman" w:cs="Times New Roman"/>
                <w:b/>
                <w:lang w:eastAsia="ru-RU"/>
              </w:rPr>
            </w:pPr>
          </w:p>
        </w:tc>
        <w:tc>
          <w:tcPr>
            <w:tcW w:w="342" w:type="pct"/>
            <w:shd w:val="clear" w:color="auto" w:fill="D9D9D9" w:themeFill="background1" w:themeFillShade="D9"/>
          </w:tcPr>
          <w:p w14:paraId="703D2C31" w14:textId="77777777" w:rsidR="00203BEF" w:rsidRPr="003629B5" w:rsidRDefault="00203BEF" w:rsidP="00974C57">
            <w:pPr>
              <w:jc w:val="center"/>
              <w:rPr>
                <w:rFonts w:ascii="Times New Roman" w:eastAsia="Times New Roman" w:hAnsi="Times New Roman" w:cs="Times New Roman"/>
                <w:b/>
                <w:lang w:eastAsia="ru-RU"/>
              </w:rPr>
            </w:pPr>
          </w:p>
        </w:tc>
      </w:tr>
      <w:tr w:rsidR="003629B5" w:rsidRPr="003629B5" w14:paraId="2F94ED96" w14:textId="77777777" w:rsidTr="003629B5">
        <w:trPr>
          <w:trHeight w:val="217"/>
        </w:trPr>
        <w:tc>
          <w:tcPr>
            <w:tcW w:w="443" w:type="pct"/>
          </w:tcPr>
          <w:p w14:paraId="11F0B41D" w14:textId="77777777" w:rsidR="00203BEF" w:rsidRPr="003629B5" w:rsidRDefault="00203BEF" w:rsidP="00974C57">
            <w:pPr>
              <w:rPr>
                <w:rFonts w:ascii="Times New Roman" w:hAnsi="Times New Roman" w:cs="Times New Roman"/>
              </w:rPr>
            </w:pPr>
          </w:p>
        </w:tc>
        <w:tc>
          <w:tcPr>
            <w:tcW w:w="1883" w:type="pct"/>
          </w:tcPr>
          <w:p w14:paraId="5A3A78B4" w14:textId="77777777" w:rsidR="00203BEF" w:rsidRPr="003629B5" w:rsidRDefault="00203BEF" w:rsidP="00974C57">
            <w:pPr>
              <w:rPr>
                <w:rFonts w:ascii="Times New Roman" w:hAnsi="Times New Roman" w:cs="Times New Roman"/>
              </w:rPr>
            </w:pPr>
            <w:r w:rsidRPr="003629B5">
              <w:rPr>
                <w:rFonts w:ascii="Times New Roman" w:hAnsi="Times New Roman" w:cs="Times New Roman"/>
                <w:b/>
                <w:i/>
              </w:rPr>
              <w:t>Всего:</w:t>
            </w:r>
          </w:p>
        </w:tc>
        <w:tc>
          <w:tcPr>
            <w:tcW w:w="424" w:type="pct"/>
          </w:tcPr>
          <w:p w14:paraId="103565C3" w14:textId="48EDD203" w:rsidR="00203BEF" w:rsidRPr="003629B5" w:rsidRDefault="00203BEF" w:rsidP="00974C57">
            <w:pPr>
              <w:jc w:val="center"/>
              <w:rPr>
                <w:rFonts w:ascii="Times New Roman" w:hAnsi="Times New Roman" w:cs="Times New Roman"/>
                <w:b/>
                <w:bCs/>
              </w:rPr>
            </w:pPr>
            <w:r w:rsidRPr="003629B5">
              <w:rPr>
                <w:rFonts w:ascii="Times New Roman" w:hAnsi="Times New Roman" w:cs="Times New Roman"/>
                <w:b/>
              </w:rPr>
              <w:t>2</w:t>
            </w:r>
            <w:r w:rsidR="000211A8" w:rsidRPr="003629B5">
              <w:rPr>
                <w:rFonts w:ascii="Times New Roman" w:hAnsi="Times New Roman" w:cs="Times New Roman"/>
                <w:b/>
              </w:rPr>
              <w:t>76</w:t>
            </w:r>
          </w:p>
        </w:tc>
        <w:tc>
          <w:tcPr>
            <w:tcW w:w="424" w:type="pct"/>
          </w:tcPr>
          <w:p w14:paraId="6B8DB18B" w14:textId="58A536ED" w:rsidR="00203BEF" w:rsidRPr="003629B5" w:rsidRDefault="00885F79" w:rsidP="00974C57">
            <w:pPr>
              <w:jc w:val="center"/>
              <w:rPr>
                <w:rFonts w:ascii="Times New Roman" w:hAnsi="Times New Roman" w:cs="Times New Roman"/>
              </w:rPr>
            </w:pPr>
            <w:r>
              <w:rPr>
                <w:rFonts w:ascii="Times New Roman" w:hAnsi="Times New Roman" w:cs="Times New Roman"/>
                <w:b/>
              </w:rPr>
              <w:t>242</w:t>
            </w:r>
          </w:p>
        </w:tc>
        <w:tc>
          <w:tcPr>
            <w:tcW w:w="352" w:type="pct"/>
            <w:shd w:val="clear" w:color="auto" w:fill="D9D9D9" w:themeFill="background1" w:themeFillShade="D9"/>
          </w:tcPr>
          <w:p w14:paraId="35E11B2E" w14:textId="5A4436A5" w:rsidR="00203BEF" w:rsidRPr="003629B5"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168</w:t>
            </w:r>
          </w:p>
        </w:tc>
        <w:tc>
          <w:tcPr>
            <w:tcW w:w="355" w:type="pct"/>
          </w:tcPr>
          <w:p w14:paraId="17DC8CF4" w14:textId="0E79B5F8" w:rsidR="00203BEF" w:rsidRPr="003629B5"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168</w:t>
            </w:r>
          </w:p>
        </w:tc>
        <w:tc>
          <w:tcPr>
            <w:tcW w:w="212" w:type="pct"/>
          </w:tcPr>
          <w:p w14:paraId="03182CEF" w14:textId="03AE07C6" w:rsidR="00203BEF" w:rsidRPr="003629B5"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82" w:type="pct"/>
          </w:tcPr>
          <w:p w14:paraId="51807A74" w14:textId="453B014F" w:rsidR="00203BEF" w:rsidRPr="003629B5"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Х</w:t>
            </w:r>
          </w:p>
        </w:tc>
        <w:tc>
          <w:tcPr>
            <w:tcW w:w="283" w:type="pct"/>
            <w:shd w:val="clear" w:color="auto" w:fill="D9D9D9" w:themeFill="background1" w:themeFillShade="D9"/>
          </w:tcPr>
          <w:p w14:paraId="48E6A5BC" w14:textId="7629940D" w:rsidR="00203BEF" w:rsidRPr="003629B5"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2" w:type="pct"/>
            <w:shd w:val="clear" w:color="auto" w:fill="D9D9D9" w:themeFill="background1" w:themeFillShade="D9"/>
          </w:tcPr>
          <w:p w14:paraId="5370F5DC" w14:textId="34219DFA" w:rsidR="00203BEF" w:rsidRPr="003629B5" w:rsidRDefault="00885F79" w:rsidP="00974C5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7F6B6636" w14:textId="77777777" w:rsidR="00203BEF" w:rsidRPr="00D84431" w:rsidRDefault="00203BEF" w:rsidP="00203BEF">
      <w:pPr>
        <w:spacing w:after="200" w:line="276" w:lineRule="auto"/>
        <w:rPr>
          <w:rFonts w:ascii="Times New Roman" w:eastAsia="Times New Roman" w:hAnsi="Times New Roman" w:cs="Times New Roman"/>
          <w:b/>
          <w:i/>
          <w:color w:val="0070C0"/>
          <w:sz w:val="24"/>
          <w:szCs w:val="24"/>
          <w:lang w:eastAsia="ru-RU"/>
        </w:rPr>
      </w:pPr>
    </w:p>
    <w:p w14:paraId="563D13D6" w14:textId="77777777" w:rsidR="00203BEF" w:rsidRPr="00D84431" w:rsidRDefault="00203BEF" w:rsidP="00203BEF">
      <w:pPr>
        <w:spacing w:after="200" w:line="276" w:lineRule="auto"/>
        <w:rPr>
          <w:rFonts w:ascii="Times New Roman" w:eastAsia="Times New Roman" w:hAnsi="Times New Roman" w:cs="Times New Roman"/>
          <w:b/>
          <w:i/>
          <w:color w:val="0070C0"/>
          <w:sz w:val="24"/>
          <w:szCs w:val="24"/>
          <w:lang w:eastAsia="ru-RU"/>
        </w:rPr>
      </w:pPr>
    </w:p>
    <w:p w14:paraId="002EDA14" w14:textId="77777777" w:rsidR="00203BEF" w:rsidRPr="00D84431" w:rsidRDefault="00203BEF" w:rsidP="00203BEF">
      <w:pPr>
        <w:spacing w:after="200" w:line="276" w:lineRule="auto"/>
        <w:rPr>
          <w:rFonts w:ascii="Times New Roman" w:eastAsia="Times New Roman" w:hAnsi="Times New Roman" w:cs="Times New Roman"/>
          <w:b/>
          <w:i/>
          <w:color w:val="0070C0"/>
          <w:sz w:val="24"/>
          <w:szCs w:val="24"/>
          <w:lang w:eastAsia="ru-RU"/>
        </w:rPr>
      </w:pPr>
    </w:p>
    <w:p w14:paraId="251A888F" w14:textId="77777777" w:rsidR="00E55485" w:rsidRDefault="00E55485">
      <w:pPr>
        <w:rPr>
          <w:rFonts w:ascii="Times New Roman" w:eastAsia="Segoe UI" w:hAnsi="Times New Roman" w:cs="Times New Roman"/>
          <w:b/>
          <w:bCs/>
          <w:sz w:val="24"/>
          <w:szCs w:val="24"/>
          <w:lang w:eastAsia="ru-RU"/>
        </w:rPr>
      </w:pPr>
      <w:bookmarkStart w:id="258" w:name="_Toc196068488"/>
      <w:bookmarkStart w:id="259" w:name="_Toc196068556"/>
      <w:bookmarkStart w:id="260" w:name="_Toc196068663"/>
      <w:bookmarkStart w:id="261" w:name="_Toc196068732"/>
      <w:bookmarkStart w:id="262" w:name="_Toc196068800"/>
      <w:bookmarkStart w:id="263" w:name="_Toc196068868"/>
      <w:r>
        <w:rPr>
          <w:rFonts w:ascii="Times New Roman" w:hAnsi="Times New Roman"/>
        </w:rPr>
        <w:br w:type="page"/>
      </w:r>
    </w:p>
    <w:p w14:paraId="25BC41EF" w14:textId="3096D29C" w:rsidR="00203BEF" w:rsidRPr="00D84431" w:rsidRDefault="00203BEF" w:rsidP="00203BEF">
      <w:pPr>
        <w:pStyle w:val="114"/>
        <w:rPr>
          <w:rFonts w:ascii="Times New Roman" w:hAnsi="Times New Roman"/>
        </w:rPr>
      </w:pPr>
      <w:r w:rsidRPr="00D84431">
        <w:rPr>
          <w:rFonts w:ascii="Times New Roman" w:hAnsi="Times New Roman"/>
        </w:rPr>
        <w:lastRenderedPageBreak/>
        <w:t>2.3. Примерное содержание профессионального модуля</w:t>
      </w:r>
      <w:bookmarkEnd w:id="258"/>
      <w:bookmarkEnd w:id="259"/>
      <w:bookmarkEnd w:id="260"/>
      <w:bookmarkEnd w:id="261"/>
      <w:bookmarkEnd w:id="262"/>
      <w:bookmarkEnd w:id="263"/>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7083"/>
      </w:tblGrid>
      <w:tr w:rsidR="00657298" w:rsidRPr="00D84431" w14:paraId="3E067103" w14:textId="77777777" w:rsidTr="001E7ACC">
        <w:trPr>
          <w:trHeight w:val="1204"/>
        </w:trPr>
        <w:tc>
          <w:tcPr>
            <w:tcW w:w="1242" w:type="pct"/>
            <w:vAlign w:val="center"/>
          </w:tcPr>
          <w:p w14:paraId="54736AA9" w14:textId="77777777" w:rsidR="00657298" w:rsidRPr="00D84431" w:rsidRDefault="00657298" w:rsidP="001B7CC7">
            <w:pPr>
              <w:jc w:val="center"/>
              <w:rPr>
                <w:rFonts w:ascii="Times New Roman" w:hAnsi="Times New Roman" w:cs="Times New Roman"/>
                <w:b/>
                <w:sz w:val="24"/>
                <w:szCs w:val="24"/>
              </w:rPr>
            </w:pPr>
            <w:r w:rsidRPr="00D84431">
              <w:rPr>
                <w:rFonts w:ascii="Times New Roman" w:eastAsia="Times New Roman" w:hAnsi="Times New Roman" w:cs="Times New Roman"/>
                <w:b/>
                <w:bCs/>
                <w:lang w:eastAsia="ru-RU"/>
              </w:rPr>
              <w:t>Наименование разделов и тем</w:t>
            </w:r>
          </w:p>
        </w:tc>
        <w:tc>
          <w:tcPr>
            <w:tcW w:w="3758" w:type="pct"/>
            <w:vAlign w:val="center"/>
          </w:tcPr>
          <w:p w14:paraId="6ACFB959" w14:textId="77777777" w:rsidR="00657298" w:rsidRPr="00D84431" w:rsidRDefault="00657298" w:rsidP="001B7CC7">
            <w:pPr>
              <w:suppressAutoHyphens/>
              <w:jc w:val="center"/>
              <w:rPr>
                <w:rFonts w:ascii="Times New Roman" w:hAnsi="Times New Roman" w:cs="Times New Roman"/>
                <w:b/>
                <w:sz w:val="24"/>
                <w:szCs w:val="24"/>
              </w:rPr>
            </w:pPr>
            <w:r w:rsidRPr="00D8443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84431">
              <w:rPr>
                <w:rFonts w:ascii="Times New Roman" w:eastAsia="Times New Roman" w:hAnsi="Times New Roman" w:cs="Times New Roman"/>
                <w:i/>
                <w:iCs/>
                <w:lang w:eastAsia="ru-RU"/>
              </w:rPr>
              <w:t>курсовой проект (работа)</w:t>
            </w:r>
          </w:p>
        </w:tc>
      </w:tr>
      <w:tr w:rsidR="00657298" w:rsidRPr="00D84431" w14:paraId="28D7B305" w14:textId="77777777" w:rsidTr="001E7ACC">
        <w:tc>
          <w:tcPr>
            <w:tcW w:w="5000" w:type="pct"/>
            <w:gridSpan w:val="2"/>
          </w:tcPr>
          <w:p w14:paraId="182A464D" w14:textId="2203A64E" w:rsidR="00657298" w:rsidRPr="00D84431" w:rsidRDefault="00657298"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Раздел 1. </w:t>
            </w:r>
            <w:r w:rsidR="001E7ACC">
              <w:rPr>
                <w:rFonts w:ascii="Times New Roman" w:hAnsi="Times New Roman" w:cs="Times New Roman"/>
                <w:b/>
                <w:bCs/>
              </w:rPr>
              <w:t>Разработка 3</w:t>
            </w:r>
            <w:r w:rsidR="001E7ACC">
              <w:rPr>
                <w:rFonts w:ascii="Times New Roman" w:hAnsi="Times New Roman" w:cs="Times New Roman"/>
                <w:b/>
                <w:bCs/>
                <w:lang w:val="en-US"/>
              </w:rPr>
              <w:t>D</w:t>
            </w:r>
            <w:r w:rsidR="001E7ACC">
              <w:rPr>
                <w:rFonts w:ascii="Times New Roman" w:hAnsi="Times New Roman" w:cs="Times New Roman"/>
                <w:b/>
                <w:bCs/>
              </w:rPr>
              <w:t>-объектов (152 часа)</w:t>
            </w:r>
          </w:p>
        </w:tc>
      </w:tr>
      <w:tr w:rsidR="00657298" w:rsidRPr="00D84431" w14:paraId="4C52D820" w14:textId="77777777" w:rsidTr="001E7ACC">
        <w:trPr>
          <w:trHeight w:val="357"/>
        </w:trPr>
        <w:tc>
          <w:tcPr>
            <w:tcW w:w="5000" w:type="pct"/>
            <w:gridSpan w:val="2"/>
          </w:tcPr>
          <w:p w14:paraId="75FB7F62" w14:textId="78BAF6B5" w:rsidR="00657298" w:rsidRPr="001E7ACC" w:rsidRDefault="003629B5" w:rsidP="001B7CC7">
            <w:pPr>
              <w:rPr>
                <w:rFonts w:ascii="Times New Roman" w:hAnsi="Times New Roman" w:cs="Times New Roman"/>
                <w:b/>
                <w:bCs/>
                <w:sz w:val="24"/>
                <w:szCs w:val="24"/>
                <w:lang w:val="en-US"/>
              </w:rPr>
            </w:pPr>
            <w:r>
              <w:rPr>
                <w:rFonts w:ascii="Times New Roman" w:hAnsi="Times New Roman" w:cs="Times New Roman"/>
                <w:b/>
                <w:bCs/>
                <w:sz w:val="24"/>
                <w:szCs w:val="24"/>
              </w:rPr>
              <w:t>МДК.</w:t>
            </w:r>
            <w:r w:rsidR="001E7ACC">
              <w:rPr>
                <w:rFonts w:ascii="Times New Roman" w:hAnsi="Times New Roman" w:cs="Times New Roman"/>
                <w:b/>
                <w:bCs/>
                <w:sz w:val="24"/>
                <w:szCs w:val="24"/>
              </w:rPr>
              <w:t>04.01 Разработка 3</w:t>
            </w:r>
            <w:r w:rsidR="001E7ACC">
              <w:rPr>
                <w:rFonts w:ascii="Times New Roman" w:hAnsi="Times New Roman" w:cs="Times New Roman"/>
                <w:b/>
                <w:bCs/>
                <w:sz w:val="24"/>
                <w:szCs w:val="24"/>
                <w:lang w:val="en-US"/>
              </w:rPr>
              <w:t>D</w:t>
            </w:r>
            <w:r w:rsidR="00657298" w:rsidRPr="00D84431">
              <w:rPr>
                <w:rFonts w:ascii="Times New Roman" w:hAnsi="Times New Roman" w:cs="Times New Roman"/>
                <w:b/>
                <w:bCs/>
                <w:sz w:val="24"/>
                <w:szCs w:val="24"/>
              </w:rPr>
              <w:t>-объек</w:t>
            </w:r>
            <w:r w:rsidR="001E7ACC">
              <w:rPr>
                <w:rFonts w:ascii="Times New Roman" w:hAnsi="Times New Roman" w:cs="Times New Roman"/>
                <w:b/>
                <w:bCs/>
                <w:sz w:val="24"/>
                <w:szCs w:val="24"/>
              </w:rPr>
              <w:t>тов</w:t>
            </w:r>
          </w:p>
        </w:tc>
      </w:tr>
      <w:tr w:rsidR="00657298" w:rsidRPr="00D84431" w14:paraId="30B7A67C" w14:textId="77777777" w:rsidTr="001E7ACC">
        <w:tc>
          <w:tcPr>
            <w:tcW w:w="1242" w:type="pct"/>
            <w:vMerge w:val="restart"/>
          </w:tcPr>
          <w:p w14:paraId="213A117A" w14:textId="77777777" w:rsidR="00657298" w:rsidRPr="00D84431" w:rsidRDefault="00657298" w:rsidP="001B7CC7">
            <w:pPr>
              <w:rPr>
                <w:rFonts w:ascii="Times New Roman" w:hAnsi="Times New Roman" w:cs="Times New Roman"/>
                <w:b/>
                <w:bCs/>
                <w:sz w:val="24"/>
                <w:szCs w:val="24"/>
              </w:rPr>
            </w:pPr>
            <w:r w:rsidRPr="00D84431">
              <w:rPr>
                <w:rFonts w:ascii="Times New Roman" w:hAnsi="Times New Roman" w:cs="Times New Roman"/>
                <w:b/>
                <w:bCs/>
                <w:sz w:val="24"/>
                <w:szCs w:val="24"/>
              </w:rPr>
              <w:t>Тема 1.1. Концепция 3</w:t>
            </w:r>
            <w:r w:rsidRPr="00D84431">
              <w:rPr>
                <w:rFonts w:ascii="Times New Roman" w:hAnsi="Times New Roman" w:cs="Times New Roman"/>
                <w:b/>
                <w:bCs/>
                <w:sz w:val="24"/>
                <w:szCs w:val="24"/>
                <w:lang w:val="en-US"/>
              </w:rPr>
              <w:t>D</w:t>
            </w:r>
            <w:r w:rsidRPr="00D84431">
              <w:rPr>
                <w:rFonts w:ascii="Times New Roman" w:hAnsi="Times New Roman" w:cs="Times New Roman"/>
                <w:b/>
                <w:bCs/>
                <w:sz w:val="24"/>
                <w:szCs w:val="24"/>
              </w:rPr>
              <w:t>-дизайна</w:t>
            </w:r>
          </w:p>
          <w:p w14:paraId="4BBD4498" w14:textId="77777777" w:rsidR="00657298" w:rsidRPr="00D84431" w:rsidRDefault="00657298" w:rsidP="001B7CC7">
            <w:pPr>
              <w:rPr>
                <w:rFonts w:ascii="Times New Roman" w:hAnsi="Times New Roman" w:cs="Times New Roman"/>
                <w:b/>
                <w:bCs/>
                <w:sz w:val="24"/>
                <w:szCs w:val="24"/>
              </w:rPr>
            </w:pPr>
          </w:p>
        </w:tc>
        <w:tc>
          <w:tcPr>
            <w:tcW w:w="3758" w:type="pct"/>
          </w:tcPr>
          <w:p w14:paraId="36FD5BCD" w14:textId="77777777" w:rsidR="00657298" w:rsidRPr="00D84431" w:rsidRDefault="00657298" w:rsidP="001B7CC7">
            <w:pPr>
              <w:rPr>
                <w:rFonts w:ascii="Times New Roman" w:hAnsi="Times New Roman" w:cs="Times New Roman"/>
                <w:b/>
                <w:sz w:val="24"/>
                <w:szCs w:val="24"/>
              </w:rPr>
            </w:pPr>
            <w:r w:rsidRPr="00D84431">
              <w:rPr>
                <w:rFonts w:ascii="Times New Roman" w:hAnsi="Times New Roman" w:cs="Times New Roman"/>
                <w:b/>
                <w:bCs/>
                <w:sz w:val="24"/>
                <w:szCs w:val="24"/>
              </w:rPr>
              <w:t xml:space="preserve">Содержание </w:t>
            </w:r>
          </w:p>
        </w:tc>
      </w:tr>
      <w:tr w:rsidR="00657298" w:rsidRPr="00D84431" w14:paraId="584B8027" w14:textId="77777777" w:rsidTr="001E7ACC">
        <w:tc>
          <w:tcPr>
            <w:tcW w:w="1242" w:type="pct"/>
            <w:vMerge/>
          </w:tcPr>
          <w:p w14:paraId="107AA2D0" w14:textId="77777777" w:rsidR="00657298" w:rsidRPr="00D84431" w:rsidRDefault="00657298" w:rsidP="001B7CC7">
            <w:pPr>
              <w:rPr>
                <w:rFonts w:ascii="Times New Roman" w:hAnsi="Times New Roman" w:cs="Times New Roman"/>
                <w:b/>
                <w:bCs/>
                <w:sz w:val="24"/>
                <w:szCs w:val="24"/>
              </w:rPr>
            </w:pPr>
          </w:p>
        </w:tc>
        <w:tc>
          <w:tcPr>
            <w:tcW w:w="3758" w:type="pct"/>
          </w:tcPr>
          <w:p w14:paraId="1CC69F70" w14:textId="77777777" w:rsidR="00657298" w:rsidRDefault="00657298" w:rsidP="001B7CC7">
            <w:pPr>
              <w:suppressAutoHyphens/>
              <w:rPr>
                <w:rFonts w:ascii="Times New Roman" w:hAnsi="Times New Roman" w:cs="Times New Roman"/>
              </w:rPr>
            </w:pPr>
            <w:r w:rsidRPr="001B7007">
              <w:rPr>
                <w:rFonts w:ascii="Times New Roman" w:hAnsi="Times New Roman" w:cs="Times New Roman"/>
              </w:rPr>
              <w:t>Введение в трёхмерную графику. Техника безопасности. Принципы моделирования и визуализации объектов. Программное обеспечение для работы с трёхмерными объектами.</w:t>
            </w:r>
          </w:p>
          <w:p w14:paraId="4BC4CF24" w14:textId="2066D612" w:rsidR="001E7ACC" w:rsidRPr="001B7007" w:rsidRDefault="001E7ACC" w:rsidP="001B7CC7">
            <w:pPr>
              <w:suppressAutoHyphens/>
              <w:rPr>
                <w:rFonts w:ascii="Times New Roman" w:hAnsi="Times New Roman" w:cs="Times New Roman"/>
              </w:rPr>
            </w:pPr>
            <w:r w:rsidRPr="001E7ACC">
              <w:rPr>
                <w:rFonts w:ascii="Times New Roman" w:hAnsi="Times New Roman" w:cs="Times New Roman"/>
              </w:rPr>
              <w:t xml:space="preserve">Художественные стили в компьютерной графике. Работа с </w:t>
            </w:r>
            <w:proofErr w:type="spellStart"/>
            <w:r w:rsidRPr="001E7ACC">
              <w:rPr>
                <w:rFonts w:ascii="Times New Roman" w:hAnsi="Times New Roman" w:cs="Times New Roman"/>
              </w:rPr>
              <w:t>референсами</w:t>
            </w:r>
            <w:proofErr w:type="spellEnd"/>
            <w:r w:rsidRPr="001E7ACC">
              <w:rPr>
                <w:rFonts w:ascii="Times New Roman" w:hAnsi="Times New Roman" w:cs="Times New Roman"/>
              </w:rPr>
              <w:t>. Дизайн-концепция. Техническое задание.</w:t>
            </w:r>
          </w:p>
        </w:tc>
      </w:tr>
      <w:tr w:rsidR="001B7CC7" w:rsidRPr="00D84431" w14:paraId="5BFA93B7" w14:textId="77777777" w:rsidTr="001E7ACC">
        <w:trPr>
          <w:trHeight w:val="218"/>
        </w:trPr>
        <w:tc>
          <w:tcPr>
            <w:tcW w:w="1242" w:type="pct"/>
            <w:vMerge/>
          </w:tcPr>
          <w:p w14:paraId="63803D78" w14:textId="77777777" w:rsidR="001B7CC7" w:rsidRPr="00D84431" w:rsidRDefault="001B7CC7" w:rsidP="001B7CC7">
            <w:pPr>
              <w:rPr>
                <w:rFonts w:ascii="Times New Roman" w:hAnsi="Times New Roman" w:cs="Times New Roman"/>
                <w:b/>
                <w:bCs/>
                <w:sz w:val="24"/>
                <w:szCs w:val="24"/>
              </w:rPr>
            </w:pPr>
          </w:p>
        </w:tc>
        <w:tc>
          <w:tcPr>
            <w:tcW w:w="3758" w:type="pct"/>
          </w:tcPr>
          <w:p w14:paraId="49C3149C" w14:textId="0ACF78D0" w:rsidR="001B7CC7" w:rsidRPr="001B7007" w:rsidRDefault="001B7CC7" w:rsidP="001B7CC7">
            <w:pPr>
              <w:suppressAutoHyphens/>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E7ACC" w:rsidRPr="00D84431" w14:paraId="643DB58A" w14:textId="77777777" w:rsidTr="001E7ACC">
        <w:trPr>
          <w:trHeight w:val="204"/>
        </w:trPr>
        <w:tc>
          <w:tcPr>
            <w:tcW w:w="1242" w:type="pct"/>
            <w:vMerge/>
          </w:tcPr>
          <w:p w14:paraId="3701B4AA" w14:textId="77777777" w:rsidR="001E7ACC" w:rsidRPr="00D84431" w:rsidRDefault="001E7ACC" w:rsidP="001B7CC7">
            <w:pPr>
              <w:rPr>
                <w:rFonts w:ascii="Times New Roman" w:hAnsi="Times New Roman" w:cs="Times New Roman"/>
                <w:b/>
                <w:bCs/>
                <w:sz w:val="24"/>
                <w:szCs w:val="24"/>
              </w:rPr>
            </w:pPr>
          </w:p>
        </w:tc>
        <w:tc>
          <w:tcPr>
            <w:tcW w:w="3758" w:type="pct"/>
          </w:tcPr>
          <w:p w14:paraId="577CA7C9" w14:textId="2E07272B" w:rsidR="001E7ACC" w:rsidRPr="00D84431" w:rsidRDefault="001E7ACC" w:rsidP="001B7CC7">
            <w:pPr>
              <w:suppressAutoHyphens/>
              <w:rPr>
                <w:rFonts w:ascii="Times New Roman" w:hAnsi="Times New Roman" w:cs="Times New Roman"/>
                <w:b/>
                <w:sz w:val="24"/>
                <w:szCs w:val="24"/>
              </w:rPr>
            </w:pPr>
            <w:r>
              <w:rPr>
                <w:rFonts w:ascii="Times New Roman" w:hAnsi="Times New Roman" w:cs="Times New Roman"/>
                <w:bCs/>
                <w:iCs/>
                <w:sz w:val="24"/>
                <w:szCs w:val="24"/>
              </w:rPr>
              <w:t xml:space="preserve">1. </w:t>
            </w:r>
            <w:r w:rsidRPr="00D84431">
              <w:rPr>
                <w:rFonts w:ascii="Times New Roman" w:hAnsi="Times New Roman" w:cs="Times New Roman"/>
                <w:bCs/>
                <w:iCs/>
                <w:sz w:val="24"/>
                <w:szCs w:val="24"/>
              </w:rPr>
              <w:t xml:space="preserve">Подбор </w:t>
            </w:r>
            <w:proofErr w:type="spellStart"/>
            <w:r w:rsidRPr="00D84431">
              <w:rPr>
                <w:rFonts w:ascii="Times New Roman" w:hAnsi="Times New Roman" w:cs="Times New Roman"/>
                <w:bCs/>
                <w:iCs/>
                <w:sz w:val="24"/>
                <w:szCs w:val="24"/>
              </w:rPr>
              <w:t>референсов</w:t>
            </w:r>
            <w:proofErr w:type="spellEnd"/>
            <w:r w:rsidRPr="00D84431">
              <w:rPr>
                <w:rFonts w:ascii="Times New Roman" w:hAnsi="Times New Roman" w:cs="Times New Roman"/>
                <w:bCs/>
                <w:iCs/>
                <w:sz w:val="24"/>
                <w:szCs w:val="24"/>
              </w:rPr>
              <w:t xml:space="preserve"> дл</w:t>
            </w:r>
            <w:r>
              <w:rPr>
                <w:rFonts w:ascii="Times New Roman" w:hAnsi="Times New Roman" w:cs="Times New Roman"/>
                <w:bCs/>
                <w:iCs/>
                <w:sz w:val="24"/>
                <w:szCs w:val="24"/>
              </w:rPr>
              <w:t xml:space="preserve">я разработки </w:t>
            </w:r>
            <w:proofErr w:type="gramStart"/>
            <w:r>
              <w:rPr>
                <w:rFonts w:ascii="Times New Roman" w:hAnsi="Times New Roman" w:cs="Times New Roman"/>
                <w:bCs/>
                <w:iCs/>
                <w:sz w:val="24"/>
                <w:szCs w:val="24"/>
              </w:rPr>
              <w:t>дизайн-концепции</w:t>
            </w:r>
            <w:proofErr w:type="gramEnd"/>
            <w:r>
              <w:rPr>
                <w:rFonts w:ascii="Times New Roman" w:hAnsi="Times New Roman" w:cs="Times New Roman"/>
                <w:bCs/>
                <w:iCs/>
                <w:sz w:val="24"/>
                <w:szCs w:val="24"/>
              </w:rPr>
              <w:t>»</w:t>
            </w:r>
          </w:p>
        </w:tc>
      </w:tr>
      <w:tr w:rsidR="001E7ACC" w:rsidRPr="00D84431" w14:paraId="5C133EC0" w14:textId="77777777" w:rsidTr="001E7ACC">
        <w:trPr>
          <w:trHeight w:val="301"/>
        </w:trPr>
        <w:tc>
          <w:tcPr>
            <w:tcW w:w="1242" w:type="pct"/>
            <w:vMerge/>
          </w:tcPr>
          <w:p w14:paraId="2E6A6213" w14:textId="77777777" w:rsidR="001E7ACC" w:rsidRPr="00D84431" w:rsidRDefault="001E7ACC" w:rsidP="001B7CC7">
            <w:pPr>
              <w:rPr>
                <w:rFonts w:ascii="Times New Roman" w:hAnsi="Times New Roman" w:cs="Times New Roman"/>
                <w:b/>
                <w:bCs/>
                <w:sz w:val="24"/>
                <w:szCs w:val="24"/>
              </w:rPr>
            </w:pPr>
          </w:p>
        </w:tc>
        <w:tc>
          <w:tcPr>
            <w:tcW w:w="3758" w:type="pct"/>
          </w:tcPr>
          <w:p w14:paraId="42413ECE" w14:textId="6376659A" w:rsidR="001E7ACC" w:rsidRPr="00D84431" w:rsidRDefault="001E7ACC" w:rsidP="001B7CC7">
            <w:pPr>
              <w:suppressAutoHyphens/>
              <w:ind w:left="33"/>
              <w:rPr>
                <w:rFonts w:ascii="Times New Roman" w:hAnsi="Times New Roman" w:cs="Times New Roman"/>
                <w:b/>
                <w:iCs/>
                <w:sz w:val="24"/>
                <w:szCs w:val="24"/>
              </w:rPr>
            </w:pPr>
            <w:r>
              <w:rPr>
                <w:rFonts w:ascii="Times New Roman" w:hAnsi="Times New Roman" w:cs="Times New Roman"/>
                <w:bCs/>
                <w:iCs/>
                <w:sz w:val="24"/>
                <w:szCs w:val="24"/>
              </w:rPr>
              <w:t xml:space="preserve">2. </w:t>
            </w:r>
            <w:r w:rsidRPr="00D84431">
              <w:rPr>
                <w:rFonts w:ascii="Times New Roman" w:hAnsi="Times New Roman" w:cs="Times New Roman"/>
                <w:bCs/>
                <w:iCs/>
                <w:sz w:val="24"/>
                <w:szCs w:val="24"/>
              </w:rPr>
              <w:t>Настройка и использование инт</w:t>
            </w:r>
            <w:r>
              <w:rPr>
                <w:rFonts w:ascii="Times New Roman" w:hAnsi="Times New Roman" w:cs="Times New Roman"/>
                <w:bCs/>
                <w:iCs/>
                <w:sz w:val="24"/>
                <w:szCs w:val="24"/>
              </w:rPr>
              <w:t>ерфейса графического редактора</w:t>
            </w:r>
          </w:p>
        </w:tc>
      </w:tr>
      <w:tr w:rsidR="001E7ACC" w:rsidRPr="00D84431" w14:paraId="7367ED2E" w14:textId="77777777" w:rsidTr="001E7ACC">
        <w:trPr>
          <w:trHeight w:val="301"/>
        </w:trPr>
        <w:tc>
          <w:tcPr>
            <w:tcW w:w="1242" w:type="pct"/>
            <w:vMerge/>
          </w:tcPr>
          <w:p w14:paraId="695B2463" w14:textId="77777777" w:rsidR="001E7ACC" w:rsidRPr="00D84431" w:rsidRDefault="001E7ACC" w:rsidP="001B7CC7">
            <w:pPr>
              <w:rPr>
                <w:rFonts w:ascii="Times New Roman" w:hAnsi="Times New Roman" w:cs="Times New Roman"/>
                <w:b/>
                <w:bCs/>
                <w:sz w:val="24"/>
                <w:szCs w:val="24"/>
              </w:rPr>
            </w:pPr>
          </w:p>
        </w:tc>
        <w:tc>
          <w:tcPr>
            <w:tcW w:w="3758" w:type="pct"/>
          </w:tcPr>
          <w:p w14:paraId="688FE598" w14:textId="5024B2A4" w:rsidR="001E7ACC" w:rsidRPr="00D84431" w:rsidRDefault="001E7ACC" w:rsidP="001B7CC7">
            <w:pPr>
              <w:suppressAutoHyphens/>
              <w:ind w:left="33"/>
              <w:rPr>
                <w:rFonts w:ascii="Times New Roman" w:hAnsi="Times New Roman" w:cs="Times New Roman"/>
                <w:bCs/>
                <w:iCs/>
                <w:sz w:val="24"/>
                <w:szCs w:val="24"/>
              </w:rPr>
            </w:pPr>
            <w:r>
              <w:rPr>
                <w:rFonts w:ascii="Times New Roman" w:hAnsi="Times New Roman" w:cs="Times New Roman"/>
                <w:bCs/>
                <w:iCs/>
                <w:sz w:val="24"/>
                <w:szCs w:val="24"/>
              </w:rPr>
              <w:t xml:space="preserve">3. </w:t>
            </w:r>
            <w:r w:rsidRPr="00D84431">
              <w:rPr>
                <w:rFonts w:ascii="Times New Roman" w:hAnsi="Times New Roman" w:cs="Times New Roman"/>
                <w:bCs/>
                <w:iCs/>
                <w:sz w:val="24"/>
                <w:szCs w:val="24"/>
              </w:rPr>
              <w:t xml:space="preserve">Разработка </w:t>
            </w:r>
            <w:proofErr w:type="gramStart"/>
            <w:r w:rsidRPr="00D84431">
              <w:rPr>
                <w:rFonts w:ascii="Times New Roman" w:hAnsi="Times New Roman" w:cs="Times New Roman"/>
                <w:bCs/>
                <w:iCs/>
                <w:sz w:val="24"/>
                <w:szCs w:val="24"/>
              </w:rPr>
              <w:t>дизайн</w:t>
            </w:r>
            <w:r>
              <w:rPr>
                <w:rFonts w:ascii="Times New Roman" w:hAnsi="Times New Roman" w:cs="Times New Roman"/>
                <w:bCs/>
                <w:iCs/>
                <w:sz w:val="24"/>
                <w:szCs w:val="24"/>
              </w:rPr>
              <w:t>-концепции</w:t>
            </w:r>
            <w:proofErr w:type="gramEnd"/>
            <w:r>
              <w:rPr>
                <w:rFonts w:ascii="Times New Roman" w:hAnsi="Times New Roman" w:cs="Times New Roman"/>
                <w:bCs/>
                <w:iCs/>
                <w:sz w:val="24"/>
                <w:szCs w:val="24"/>
              </w:rPr>
              <w:t xml:space="preserve"> трёхмерного объекта</w:t>
            </w:r>
          </w:p>
        </w:tc>
      </w:tr>
      <w:tr w:rsidR="001E7ACC" w:rsidRPr="00D84431" w14:paraId="3396775F" w14:textId="77777777" w:rsidTr="001E7ACC">
        <w:trPr>
          <w:trHeight w:val="301"/>
        </w:trPr>
        <w:tc>
          <w:tcPr>
            <w:tcW w:w="1242" w:type="pct"/>
            <w:vMerge/>
          </w:tcPr>
          <w:p w14:paraId="7502EC4D" w14:textId="77777777" w:rsidR="001E7ACC" w:rsidRPr="00D84431" w:rsidRDefault="001E7ACC" w:rsidP="001B7CC7">
            <w:pPr>
              <w:rPr>
                <w:rFonts w:ascii="Times New Roman" w:hAnsi="Times New Roman" w:cs="Times New Roman"/>
                <w:b/>
                <w:bCs/>
                <w:sz w:val="24"/>
                <w:szCs w:val="24"/>
              </w:rPr>
            </w:pPr>
          </w:p>
        </w:tc>
        <w:tc>
          <w:tcPr>
            <w:tcW w:w="3758" w:type="pct"/>
          </w:tcPr>
          <w:p w14:paraId="0C304A13" w14:textId="2AE6146C" w:rsidR="001E7ACC" w:rsidRPr="00D84431" w:rsidRDefault="001E7ACC" w:rsidP="001B7CC7">
            <w:pPr>
              <w:suppressAutoHyphens/>
              <w:ind w:left="33"/>
              <w:rPr>
                <w:rFonts w:ascii="Times New Roman" w:hAnsi="Times New Roman" w:cs="Times New Roman"/>
                <w:bCs/>
                <w:iCs/>
                <w:sz w:val="24"/>
                <w:szCs w:val="24"/>
              </w:rPr>
            </w:pPr>
            <w:r>
              <w:rPr>
                <w:rFonts w:ascii="Times New Roman" w:hAnsi="Times New Roman" w:cs="Times New Roman"/>
                <w:bCs/>
                <w:iCs/>
                <w:sz w:val="24"/>
                <w:szCs w:val="24"/>
              </w:rPr>
              <w:t xml:space="preserve">4. </w:t>
            </w:r>
            <w:r w:rsidRPr="00D84431">
              <w:rPr>
                <w:rFonts w:ascii="Times New Roman" w:hAnsi="Times New Roman" w:cs="Times New Roman"/>
                <w:bCs/>
                <w:iCs/>
                <w:sz w:val="24"/>
                <w:szCs w:val="24"/>
              </w:rPr>
              <w:t xml:space="preserve">Составление технического задания. </w:t>
            </w:r>
            <w:r>
              <w:rPr>
                <w:rFonts w:ascii="Times New Roman" w:hAnsi="Times New Roman" w:cs="Times New Roman"/>
                <w:bCs/>
                <w:iCs/>
                <w:sz w:val="24"/>
                <w:szCs w:val="24"/>
              </w:rPr>
              <w:t xml:space="preserve">Постобработка </w:t>
            </w:r>
            <w:proofErr w:type="gramStart"/>
            <w:r>
              <w:rPr>
                <w:rFonts w:ascii="Times New Roman" w:hAnsi="Times New Roman" w:cs="Times New Roman"/>
                <w:bCs/>
                <w:iCs/>
                <w:sz w:val="24"/>
                <w:szCs w:val="24"/>
              </w:rPr>
              <w:t>дизайн-концепции</w:t>
            </w:r>
            <w:proofErr w:type="gramEnd"/>
          </w:p>
        </w:tc>
      </w:tr>
      <w:tr w:rsidR="001B7CC7" w:rsidRPr="00D84431" w14:paraId="7011C3D3" w14:textId="77777777" w:rsidTr="00B155DB">
        <w:trPr>
          <w:trHeight w:val="301"/>
        </w:trPr>
        <w:tc>
          <w:tcPr>
            <w:tcW w:w="1242" w:type="pct"/>
            <w:vMerge/>
          </w:tcPr>
          <w:p w14:paraId="2E6E4164"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0B3E0588"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6CF76EA" w14:textId="6566ED4C" w:rsidR="001B7CC7" w:rsidRPr="00D84431" w:rsidRDefault="001B7CC7" w:rsidP="001B7CC7">
            <w:pPr>
              <w:suppressAutoHyphens/>
              <w:ind w:left="33"/>
              <w:rPr>
                <w:rFonts w:ascii="Times New Roman" w:hAnsi="Times New Roman" w:cs="Times New Roman"/>
                <w:bCs/>
                <w:i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45549233" w14:textId="77777777" w:rsidTr="001E7ACC">
        <w:trPr>
          <w:trHeight w:val="152"/>
        </w:trPr>
        <w:tc>
          <w:tcPr>
            <w:tcW w:w="1242" w:type="pct"/>
            <w:vMerge w:val="restart"/>
          </w:tcPr>
          <w:p w14:paraId="7492672A" w14:textId="77777777"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Тема 1.2. Моделирование объектов виртуального мира.</w:t>
            </w:r>
          </w:p>
        </w:tc>
        <w:tc>
          <w:tcPr>
            <w:tcW w:w="3758" w:type="pct"/>
          </w:tcPr>
          <w:p w14:paraId="2F8CBDA8" w14:textId="77777777" w:rsidR="001B7CC7" w:rsidRPr="00D84431" w:rsidRDefault="001B7CC7" w:rsidP="001B7CC7">
            <w:pPr>
              <w:suppressAutoHyphens/>
              <w:rPr>
                <w:rFonts w:ascii="Times New Roman" w:hAnsi="Times New Roman" w:cs="Times New Roman"/>
                <w:b/>
                <w:sz w:val="24"/>
                <w:szCs w:val="24"/>
              </w:rPr>
            </w:pPr>
            <w:r w:rsidRPr="00D84431">
              <w:rPr>
                <w:rFonts w:ascii="Times New Roman" w:hAnsi="Times New Roman" w:cs="Times New Roman"/>
                <w:b/>
                <w:bCs/>
                <w:sz w:val="24"/>
                <w:szCs w:val="24"/>
              </w:rPr>
              <w:t xml:space="preserve">Содержание </w:t>
            </w:r>
          </w:p>
        </w:tc>
      </w:tr>
      <w:tr w:rsidR="001B7CC7" w:rsidRPr="00D84431" w14:paraId="28FBD2A9" w14:textId="77777777" w:rsidTr="001E7ACC">
        <w:tc>
          <w:tcPr>
            <w:tcW w:w="1242" w:type="pct"/>
            <w:vMerge/>
          </w:tcPr>
          <w:p w14:paraId="587982E5" w14:textId="77777777" w:rsidR="001B7CC7" w:rsidRPr="00D84431" w:rsidRDefault="001B7CC7" w:rsidP="001B7CC7">
            <w:pPr>
              <w:rPr>
                <w:rFonts w:ascii="Times New Roman" w:hAnsi="Times New Roman" w:cs="Times New Roman"/>
                <w:b/>
                <w:bCs/>
                <w:sz w:val="24"/>
                <w:szCs w:val="24"/>
              </w:rPr>
            </w:pPr>
          </w:p>
        </w:tc>
        <w:tc>
          <w:tcPr>
            <w:tcW w:w="3758" w:type="pct"/>
          </w:tcPr>
          <w:p w14:paraId="5B57D34B" w14:textId="77777777" w:rsidR="001B7CC7" w:rsidRDefault="001B7CC7" w:rsidP="001B7CC7">
            <w:pPr>
              <w:suppressAutoHyphens/>
              <w:rPr>
                <w:rFonts w:ascii="Times New Roman" w:hAnsi="Times New Roman" w:cs="Times New Roman"/>
              </w:rPr>
            </w:pPr>
            <w:r w:rsidRPr="001E7ACC">
              <w:rPr>
                <w:rFonts w:ascii="Times New Roman" w:hAnsi="Times New Roman" w:cs="Times New Roman"/>
              </w:rPr>
              <w:t xml:space="preserve">Основы полигонального моделирования. Твердотельное моделирование и </w:t>
            </w:r>
            <w:proofErr w:type="spellStart"/>
            <w:r w:rsidRPr="001E7ACC">
              <w:rPr>
                <w:rFonts w:ascii="Times New Roman" w:hAnsi="Times New Roman" w:cs="Times New Roman"/>
              </w:rPr>
              <w:t>скульптинг</w:t>
            </w:r>
            <w:proofErr w:type="spellEnd"/>
            <w:r w:rsidRPr="001E7ACC">
              <w:rPr>
                <w:rFonts w:ascii="Times New Roman" w:hAnsi="Times New Roman" w:cs="Times New Roman"/>
              </w:rPr>
              <w:t xml:space="preserve"> органических объектов. Экспорт и импорт в универсальных форматах.</w:t>
            </w:r>
          </w:p>
          <w:p w14:paraId="489F7943" w14:textId="67AD4B9D" w:rsidR="001B7CC7" w:rsidRPr="001E7ACC" w:rsidRDefault="001B7CC7" w:rsidP="001B7CC7">
            <w:pPr>
              <w:suppressAutoHyphens/>
              <w:rPr>
                <w:rFonts w:ascii="Times New Roman" w:hAnsi="Times New Roman" w:cs="Times New Roman"/>
              </w:rPr>
            </w:pPr>
            <w:r w:rsidRPr="001E7ACC">
              <w:rPr>
                <w:rFonts w:ascii="Times New Roman" w:hAnsi="Times New Roman" w:cs="Times New Roman"/>
              </w:rPr>
              <w:t xml:space="preserve">Понятие топологии объекта. Правила использования и настройки модификаторов. Группы сглаживания. </w:t>
            </w:r>
            <w:proofErr w:type="spellStart"/>
            <w:r w:rsidRPr="001E7ACC">
              <w:rPr>
                <w:rFonts w:ascii="Times New Roman" w:hAnsi="Times New Roman" w:cs="Times New Roman"/>
              </w:rPr>
              <w:t>Высокополигональные</w:t>
            </w:r>
            <w:proofErr w:type="spellEnd"/>
            <w:r w:rsidRPr="001E7ACC">
              <w:rPr>
                <w:rFonts w:ascii="Times New Roman" w:hAnsi="Times New Roman" w:cs="Times New Roman"/>
              </w:rPr>
              <w:t xml:space="preserve"> и </w:t>
            </w:r>
            <w:proofErr w:type="spellStart"/>
            <w:r w:rsidRPr="001E7ACC">
              <w:rPr>
                <w:rFonts w:ascii="Times New Roman" w:hAnsi="Times New Roman" w:cs="Times New Roman"/>
              </w:rPr>
              <w:t>низкополигональные</w:t>
            </w:r>
            <w:proofErr w:type="spellEnd"/>
            <w:r w:rsidRPr="001E7ACC">
              <w:rPr>
                <w:rFonts w:ascii="Times New Roman" w:hAnsi="Times New Roman" w:cs="Times New Roman"/>
              </w:rPr>
              <w:t xml:space="preserve"> модели.</w:t>
            </w:r>
          </w:p>
        </w:tc>
      </w:tr>
      <w:tr w:rsidR="001B7CC7" w:rsidRPr="00D84431" w14:paraId="6EBF27DB" w14:textId="77777777" w:rsidTr="001E7ACC">
        <w:tc>
          <w:tcPr>
            <w:tcW w:w="1242" w:type="pct"/>
            <w:vMerge/>
          </w:tcPr>
          <w:p w14:paraId="5FCD76A2" w14:textId="77777777" w:rsidR="001B7CC7" w:rsidRPr="00D84431" w:rsidRDefault="001B7CC7" w:rsidP="001B7CC7">
            <w:pPr>
              <w:rPr>
                <w:rFonts w:ascii="Times New Roman" w:hAnsi="Times New Roman" w:cs="Times New Roman"/>
                <w:b/>
                <w:bCs/>
                <w:sz w:val="24"/>
                <w:szCs w:val="24"/>
              </w:rPr>
            </w:pPr>
          </w:p>
        </w:tc>
        <w:tc>
          <w:tcPr>
            <w:tcW w:w="3758" w:type="pct"/>
          </w:tcPr>
          <w:p w14:paraId="684D0B80" w14:textId="49A06F50" w:rsidR="001B7CC7" w:rsidRPr="001E7ACC" w:rsidRDefault="001B7CC7" w:rsidP="001B7CC7">
            <w:pPr>
              <w:suppressAutoHyphens/>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75B9504C" w14:textId="77777777" w:rsidTr="001E7ACC">
        <w:tc>
          <w:tcPr>
            <w:tcW w:w="1242" w:type="pct"/>
            <w:vMerge/>
          </w:tcPr>
          <w:p w14:paraId="3668EE27" w14:textId="77777777" w:rsidR="001B7CC7" w:rsidRPr="00D84431" w:rsidRDefault="001B7CC7" w:rsidP="001B7CC7">
            <w:pPr>
              <w:rPr>
                <w:rFonts w:ascii="Times New Roman" w:hAnsi="Times New Roman" w:cs="Times New Roman"/>
                <w:b/>
                <w:bCs/>
                <w:sz w:val="24"/>
                <w:szCs w:val="24"/>
              </w:rPr>
            </w:pPr>
          </w:p>
        </w:tc>
        <w:tc>
          <w:tcPr>
            <w:tcW w:w="3758" w:type="pct"/>
          </w:tcPr>
          <w:p w14:paraId="72850FBA" w14:textId="61ED42EE" w:rsidR="001B7CC7" w:rsidRPr="00D84431" w:rsidRDefault="001B7CC7" w:rsidP="001B7CC7">
            <w:pPr>
              <w:suppressAutoHyphens/>
              <w:rPr>
                <w:rFonts w:ascii="Times New Roman" w:hAnsi="Times New Roman" w:cs="Times New Roman"/>
                <w:b/>
                <w:sz w:val="24"/>
                <w:szCs w:val="24"/>
              </w:rPr>
            </w:pPr>
            <w:r w:rsidRPr="00D84431">
              <w:rPr>
                <w:rFonts w:ascii="Times New Roman" w:hAnsi="Times New Roman" w:cs="Times New Roman"/>
                <w:bCs/>
                <w:iCs/>
                <w:sz w:val="24"/>
                <w:szCs w:val="24"/>
              </w:rPr>
              <w:t>5</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Настройка интерфей</w:t>
            </w:r>
            <w:r>
              <w:rPr>
                <w:rFonts w:ascii="Times New Roman" w:hAnsi="Times New Roman" w:cs="Times New Roman"/>
                <w:bCs/>
                <w:iCs/>
                <w:sz w:val="24"/>
                <w:szCs w:val="24"/>
              </w:rPr>
              <w:t>са программы для моделирования</w:t>
            </w:r>
          </w:p>
        </w:tc>
      </w:tr>
      <w:tr w:rsidR="001B7CC7" w:rsidRPr="00D84431" w14:paraId="5C61E66D" w14:textId="77777777" w:rsidTr="001E7ACC">
        <w:trPr>
          <w:trHeight w:val="301"/>
        </w:trPr>
        <w:tc>
          <w:tcPr>
            <w:tcW w:w="1242" w:type="pct"/>
            <w:vMerge/>
          </w:tcPr>
          <w:p w14:paraId="614A6C04" w14:textId="77777777" w:rsidR="001B7CC7" w:rsidRPr="00D84431" w:rsidRDefault="001B7CC7" w:rsidP="001B7CC7">
            <w:pPr>
              <w:rPr>
                <w:rFonts w:ascii="Times New Roman" w:hAnsi="Times New Roman" w:cs="Times New Roman"/>
                <w:b/>
                <w:bCs/>
                <w:sz w:val="24"/>
                <w:szCs w:val="24"/>
              </w:rPr>
            </w:pPr>
          </w:p>
        </w:tc>
        <w:tc>
          <w:tcPr>
            <w:tcW w:w="3758" w:type="pct"/>
          </w:tcPr>
          <w:p w14:paraId="7F1ED1C1" w14:textId="7D866B2B"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6</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Раб</w:t>
            </w:r>
            <w:r>
              <w:rPr>
                <w:rFonts w:ascii="Times New Roman" w:hAnsi="Times New Roman" w:cs="Times New Roman"/>
                <w:bCs/>
                <w:iCs/>
                <w:sz w:val="24"/>
                <w:szCs w:val="24"/>
              </w:rPr>
              <w:t>ота с графическими примитивами</w:t>
            </w:r>
          </w:p>
        </w:tc>
      </w:tr>
      <w:tr w:rsidR="001B7CC7" w:rsidRPr="00D84431" w14:paraId="1D586973" w14:textId="77777777" w:rsidTr="001E7ACC">
        <w:trPr>
          <w:trHeight w:val="301"/>
        </w:trPr>
        <w:tc>
          <w:tcPr>
            <w:tcW w:w="1242" w:type="pct"/>
            <w:vMerge/>
          </w:tcPr>
          <w:p w14:paraId="32D1D39E" w14:textId="77777777" w:rsidR="001B7CC7" w:rsidRPr="00D84431" w:rsidRDefault="001B7CC7" w:rsidP="001B7CC7">
            <w:pPr>
              <w:rPr>
                <w:rFonts w:ascii="Times New Roman" w:hAnsi="Times New Roman" w:cs="Times New Roman"/>
                <w:b/>
                <w:bCs/>
                <w:sz w:val="24"/>
                <w:szCs w:val="24"/>
              </w:rPr>
            </w:pPr>
          </w:p>
        </w:tc>
        <w:tc>
          <w:tcPr>
            <w:tcW w:w="3758" w:type="pct"/>
          </w:tcPr>
          <w:p w14:paraId="36B01D14" w14:textId="75F8900C"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7</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Разраб</w:t>
            </w:r>
            <w:r>
              <w:rPr>
                <w:rFonts w:ascii="Times New Roman" w:hAnsi="Times New Roman" w:cs="Times New Roman"/>
                <w:bCs/>
                <w:iCs/>
                <w:sz w:val="24"/>
                <w:szCs w:val="24"/>
              </w:rPr>
              <w:t xml:space="preserve">отка </w:t>
            </w:r>
            <w:proofErr w:type="spellStart"/>
            <w:r>
              <w:rPr>
                <w:rFonts w:ascii="Times New Roman" w:hAnsi="Times New Roman" w:cs="Times New Roman"/>
                <w:bCs/>
                <w:iCs/>
                <w:sz w:val="24"/>
                <w:szCs w:val="24"/>
              </w:rPr>
              <w:t>низкополигональной</w:t>
            </w:r>
            <w:proofErr w:type="spellEnd"/>
            <w:r>
              <w:rPr>
                <w:rFonts w:ascii="Times New Roman" w:hAnsi="Times New Roman" w:cs="Times New Roman"/>
                <w:bCs/>
                <w:iCs/>
                <w:sz w:val="24"/>
                <w:szCs w:val="24"/>
              </w:rPr>
              <w:t xml:space="preserve"> модели</w:t>
            </w:r>
          </w:p>
        </w:tc>
      </w:tr>
      <w:tr w:rsidR="001B7CC7" w:rsidRPr="00D84431" w14:paraId="5903F1FF" w14:textId="77777777" w:rsidTr="001E7ACC">
        <w:trPr>
          <w:trHeight w:val="301"/>
        </w:trPr>
        <w:tc>
          <w:tcPr>
            <w:tcW w:w="1242" w:type="pct"/>
            <w:vMerge/>
          </w:tcPr>
          <w:p w14:paraId="63D22ACE" w14:textId="77777777" w:rsidR="001B7CC7" w:rsidRPr="00D84431" w:rsidRDefault="001B7CC7" w:rsidP="001B7CC7">
            <w:pPr>
              <w:rPr>
                <w:rFonts w:ascii="Times New Roman" w:hAnsi="Times New Roman" w:cs="Times New Roman"/>
                <w:b/>
                <w:bCs/>
                <w:sz w:val="24"/>
                <w:szCs w:val="24"/>
              </w:rPr>
            </w:pPr>
          </w:p>
        </w:tc>
        <w:tc>
          <w:tcPr>
            <w:tcW w:w="3758" w:type="pct"/>
          </w:tcPr>
          <w:p w14:paraId="10C10C5C" w14:textId="32974568"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8</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Использование моди</w:t>
            </w:r>
            <w:r>
              <w:rPr>
                <w:rFonts w:ascii="Times New Roman" w:hAnsi="Times New Roman" w:cs="Times New Roman"/>
                <w:bCs/>
                <w:iCs/>
                <w:sz w:val="24"/>
                <w:szCs w:val="24"/>
              </w:rPr>
              <w:t>фикаторов</w:t>
            </w:r>
          </w:p>
        </w:tc>
      </w:tr>
      <w:tr w:rsidR="001B7CC7" w:rsidRPr="00D84431" w14:paraId="73231C04" w14:textId="77777777" w:rsidTr="001E7ACC">
        <w:trPr>
          <w:trHeight w:val="301"/>
        </w:trPr>
        <w:tc>
          <w:tcPr>
            <w:tcW w:w="1242" w:type="pct"/>
            <w:vMerge/>
          </w:tcPr>
          <w:p w14:paraId="0767B5E8" w14:textId="77777777" w:rsidR="001B7CC7" w:rsidRPr="00D84431" w:rsidRDefault="001B7CC7" w:rsidP="001B7CC7">
            <w:pPr>
              <w:rPr>
                <w:rFonts w:ascii="Times New Roman" w:hAnsi="Times New Roman" w:cs="Times New Roman"/>
                <w:b/>
                <w:bCs/>
                <w:sz w:val="24"/>
                <w:szCs w:val="24"/>
              </w:rPr>
            </w:pPr>
          </w:p>
        </w:tc>
        <w:tc>
          <w:tcPr>
            <w:tcW w:w="3758" w:type="pct"/>
          </w:tcPr>
          <w:p w14:paraId="30BA38D5" w14:textId="480F1607"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9</w:t>
            </w:r>
            <w:r>
              <w:rPr>
                <w:rFonts w:ascii="Times New Roman" w:hAnsi="Times New Roman" w:cs="Times New Roman"/>
                <w:bCs/>
                <w:iCs/>
                <w:sz w:val="24"/>
                <w:szCs w:val="24"/>
              </w:rPr>
              <w:t>. Оптимизация сетки модели</w:t>
            </w:r>
          </w:p>
        </w:tc>
      </w:tr>
      <w:tr w:rsidR="001B7CC7" w:rsidRPr="00D84431" w14:paraId="05194A32" w14:textId="77777777" w:rsidTr="001E7ACC">
        <w:trPr>
          <w:trHeight w:val="301"/>
        </w:trPr>
        <w:tc>
          <w:tcPr>
            <w:tcW w:w="1242" w:type="pct"/>
            <w:vMerge/>
          </w:tcPr>
          <w:p w14:paraId="24F6C116" w14:textId="77777777" w:rsidR="001B7CC7" w:rsidRPr="00D84431" w:rsidRDefault="001B7CC7" w:rsidP="001B7CC7">
            <w:pPr>
              <w:rPr>
                <w:rFonts w:ascii="Times New Roman" w:hAnsi="Times New Roman" w:cs="Times New Roman"/>
                <w:b/>
                <w:bCs/>
                <w:sz w:val="24"/>
                <w:szCs w:val="24"/>
              </w:rPr>
            </w:pPr>
          </w:p>
        </w:tc>
        <w:tc>
          <w:tcPr>
            <w:tcW w:w="3758" w:type="pct"/>
          </w:tcPr>
          <w:p w14:paraId="295A37BE" w14:textId="3C943E0B"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10</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Разрабо</w:t>
            </w:r>
            <w:r>
              <w:rPr>
                <w:rFonts w:ascii="Times New Roman" w:hAnsi="Times New Roman" w:cs="Times New Roman"/>
                <w:bCs/>
                <w:iCs/>
                <w:sz w:val="24"/>
                <w:szCs w:val="24"/>
              </w:rPr>
              <w:t xml:space="preserve">тка </w:t>
            </w:r>
            <w:proofErr w:type="spellStart"/>
            <w:r>
              <w:rPr>
                <w:rFonts w:ascii="Times New Roman" w:hAnsi="Times New Roman" w:cs="Times New Roman"/>
                <w:bCs/>
                <w:iCs/>
                <w:sz w:val="24"/>
                <w:szCs w:val="24"/>
              </w:rPr>
              <w:t>высокополигональной</w:t>
            </w:r>
            <w:proofErr w:type="spellEnd"/>
            <w:r>
              <w:rPr>
                <w:rFonts w:ascii="Times New Roman" w:hAnsi="Times New Roman" w:cs="Times New Roman"/>
                <w:bCs/>
                <w:iCs/>
                <w:sz w:val="24"/>
                <w:szCs w:val="24"/>
              </w:rPr>
              <w:t xml:space="preserve"> модели</w:t>
            </w:r>
          </w:p>
        </w:tc>
      </w:tr>
      <w:tr w:rsidR="001B7CC7" w:rsidRPr="00D84431" w14:paraId="1C0C0EFC" w14:textId="77777777" w:rsidTr="001E7ACC">
        <w:trPr>
          <w:trHeight w:val="301"/>
        </w:trPr>
        <w:tc>
          <w:tcPr>
            <w:tcW w:w="1242" w:type="pct"/>
            <w:vMerge/>
          </w:tcPr>
          <w:p w14:paraId="36400F4B" w14:textId="77777777" w:rsidR="001B7CC7" w:rsidRPr="00D84431" w:rsidRDefault="001B7CC7" w:rsidP="001B7CC7">
            <w:pPr>
              <w:rPr>
                <w:rFonts w:ascii="Times New Roman" w:hAnsi="Times New Roman" w:cs="Times New Roman"/>
                <w:b/>
                <w:bCs/>
                <w:sz w:val="24"/>
                <w:szCs w:val="24"/>
              </w:rPr>
            </w:pPr>
          </w:p>
        </w:tc>
        <w:tc>
          <w:tcPr>
            <w:tcW w:w="3758" w:type="pct"/>
          </w:tcPr>
          <w:p w14:paraId="529793C0" w14:textId="205B3C92"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11</w:t>
            </w:r>
            <w:r>
              <w:rPr>
                <w:rFonts w:ascii="Times New Roman" w:hAnsi="Times New Roman" w:cs="Times New Roman"/>
                <w:bCs/>
                <w:iCs/>
                <w:sz w:val="24"/>
                <w:szCs w:val="24"/>
              </w:rPr>
              <w:t xml:space="preserve">. </w:t>
            </w:r>
            <w:proofErr w:type="spellStart"/>
            <w:r w:rsidRPr="00D84431">
              <w:rPr>
                <w:rFonts w:ascii="Times New Roman" w:hAnsi="Times New Roman" w:cs="Times New Roman"/>
                <w:bCs/>
                <w:iCs/>
                <w:sz w:val="24"/>
                <w:szCs w:val="24"/>
              </w:rPr>
              <w:t>Ск</w:t>
            </w:r>
            <w:r>
              <w:rPr>
                <w:rFonts w:ascii="Times New Roman" w:hAnsi="Times New Roman" w:cs="Times New Roman"/>
                <w:bCs/>
                <w:iCs/>
                <w:sz w:val="24"/>
                <w:szCs w:val="24"/>
              </w:rPr>
              <w:t>ульптинг</w:t>
            </w:r>
            <w:proofErr w:type="spellEnd"/>
            <w:r>
              <w:rPr>
                <w:rFonts w:ascii="Times New Roman" w:hAnsi="Times New Roman" w:cs="Times New Roman"/>
                <w:bCs/>
                <w:iCs/>
                <w:sz w:val="24"/>
                <w:szCs w:val="24"/>
              </w:rPr>
              <w:t xml:space="preserve"> органических объектов</w:t>
            </w:r>
          </w:p>
        </w:tc>
      </w:tr>
      <w:tr w:rsidR="001B7CC7" w:rsidRPr="00D84431" w14:paraId="3B676B43" w14:textId="77777777" w:rsidTr="001E7ACC">
        <w:trPr>
          <w:trHeight w:val="301"/>
        </w:trPr>
        <w:tc>
          <w:tcPr>
            <w:tcW w:w="1242" w:type="pct"/>
            <w:vMerge/>
          </w:tcPr>
          <w:p w14:paraId="15A7920C" w14:textId="77777777" w:rsidR="001B7CC7" w:rsidRPr="00D84431" w:rsidRDefault="001B7CC7" w:rsidP="001B7CC7">
            <w:pPr>
              <w:rPr>
                <w:rFonts w:ascii="Times New Roman" w:hAnsi="Times New Roman" w:cs="Times New Roman"/>
                <w:b/>
                <w:bCs/>
                <w:sz w:val="24"/>
                <w:szCs w:val="24"/>
              </w:rPr>
            </w:pPr>
          </w:p>
        </w:tc>
        <w:tc>
          <w:tcPr>
            <w:tcW w:w="3758" w:type="pct"/>
          </w:tcPr>
          <w:p w14:paraId="589A882F" w14:textId="02278806"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12</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Применение альфа карт для детализац</w:t>
            </w:r>
            <w:r>
              <w:rPr>
                <w:rFonts w:ascii="Times New Roman" w:hAnsi="Times New Roman" w:cs="Times New Roman"/>
                <w:bCs/>
                <w:iCs/>
                <w:sz w:val="24"/>
                <w:szCs w:val="24"/>
              </w:rPr>
              <w:t>ии модели</w:t>
            </w:r>
          </w:p>
        </w:tc>
      </w:tr>
      <w:tr w:rsidR="001B7CC7" w:rsidRPr="00D84431" w14:paraId="47E16E4A" w14:textId="77777777" w:rsidTr="001E7ACC">
        <w:trPr>
          <w:trHeight w:val="301"/>
        </w:trPr>
        <w:tc>
          <w:tcPr>
            <w:tcW w:w="1242" w:type="pct"/>
            <w:vMerge/>
          </w:tcPr>
          <w:p w14:paraId="098AAA4E" w14:textId="77777777" w:rsidR="001B7CC7" w:rsidRPr="00D84431" w:rsidRDefault="001B7CC7" w:rsidP="001B7CC7">
            <w:pPr>
              <w:rPr>
                <w:rFonts w:ascii="Times New Roman" w:hAnsi="Times New Roman" w:cs="Times New Roman"/>
                <w:b/>
                <w:bCs/>
                <w:sz w:val="24"/>
                <w:szCs w:val="24"/>
              </w:rPr>
            </w:pPr>
          </w:p>
        </w:tc>
        <w:tc>
          <w:tcPr>
            <w:tcW w:w="3758" w:type="pct"/>
          </w:tcPr>
          <w:p w14:paraId="27B43852" w14:textId="0D5DDB73"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13</w:t>
            </w:r>
            <w:r>
              <w:rPr>
                <w:rFonts w:ascii="Times New Roman" w:hAnsi="Times New Roman" w:cs="Times New Roman"/>
                <w:bCs/>
                <w:iCs/>
                <w:sz w:val="24"/>
                <w:szCs w:val="24"/>
              </w:rPr>
              <w:t>.</w:t>
            </w:r>
            <w:r w:rsidRPr="00D84431">
              <w:rPr>
                <w:rFonts w:ascii="Times New Roman" w:hAnsi="Times New Roman" w:cs="Times New Roman"/>
                <w:bCs/>
                <w:iCs/>
                <w:sz w:val="24"/>
                <w:szCs w:val="24"/>
              </w:rPr>
              <w:t xml:space="preserve"> «</w:t>
            </w:r>
            <w:proofErr w:type="spellStart"/>
            <w:r w:rsidRPr="00D84431">
              <w:rPr>
                <w:rFonts w:ascii="Times New Roman" w:hAnsi="Times New Roman" w:cs="Times New Roman"/>
                <w:bCs/>
                <w:iCs/>
                <w:sz w:val="24"/>
                <w:szCs w:val="24"/>
              </w:rPr>
              <w:t>Ре</w:t>
            </w:r>
            <w:r>
              <w:rPr>
                <w:rFonts w:ascii="Times New Roman" w:hAnsi="Times New Roman" w:cs="Times New Roman"/>
                <w:bCs/>
                <w:iCs/>
                <w:sz w:val="24"/>
                <w:szCs w:val="24"/>
              </w:rPr>
              <w:t>топология</w:t>
            </w:r>
            <w:proofErr w:type="spellEnd"/>
            <w:r>
              <w:rPr>
                <w:rFonts w:ascii="Times New Roman" w:hAnsi="Times New Roman" w:cs="Times New Roman"/>
                <w:bCs/>
                <w:iCs/>
                <w:sz w:val="24"/>
                <w:szCs w:val="24"/>
              </w:rPr>
              <w:t xml:space="preserve"> органических моделей</w:t>
            </w:r>
          </w:p>
        </w:tc>
      </w:tr>
      <w:tr w:rsidR="001B7CC7" w:rsidRPr="00D84431" w14:paraId="0CCDA9A8" w14:textId="77777777" w:rsidTr="001E7ACC">
        <w:trPr>
          <w:trHeight w:val="301"/>
        </w:trPr>
        <w:tc>
          <w:tcPr>
            <w:tcW w:w="1242" w:type="pct"/>
            <w:vMerge/>
          </w:tcPr>
          <w:p w14:paraId="2E50F82E" w14:textId="77777777" w:rsidR="001B7CC7" w:rsidRPr="00D84431" w:rsidRDefault="001B7CC7" w:rsidP="001B7CC7">
            <w:pPr>
              <w:rPr>
                <w:rFonts w:ascii="Times New Roman" w:hAnsi="Times New Roman" w:cs="Times New Roman"/>
                <w:b/>
                <w:bCs/>
                <w:sz w:val="24"/>
                <w:szCs w:val="24"/>
              </w:rPr>
            </w:pPr>
          </w:p>
        </w:tc>
        <w:tc>
          <w:tcPr>
            <w:tcW w:w="3758" w:type="pct"/>
          </w:tcPr>
          <w:p w14:paraId="734DDABE" w14:textId="0F1AE489"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14</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Комбинирование методов </w:t>
            </w:r>
            <w:proofErr w:type="spellStart"/>
            <w:r w:rsidRPr="00D84431">
              <w:rPr>
                <w:rFonts w:ascii="Times New Roman" w:hAnsi="Times New Roman" w:cs="Times New Roman"/>
                <w:bCs/>
                <w:iCs/>
                <w:sz w:val="24"/>
                <w:szCs w:val="24"/>
              </w:rPr>
              <w:t>ретопологии</w:t>
            </w:r>
            <w:proofErr w:type="spellEnd"/>
            <w:r w:rsidRPr="00D84431">
              <w:rPr>
                <w:rFonts w:ascii="Times New Roman" w:hAnsi="Times New Roman" w:cs="Times New Roman"/>
                <w:bCs/>
                <w:iCs/>
                <w:sz w:val="24"/>
                <w:szCs w:val="24"/>
              </w:rPr>
              <w:t xml:space="preserve"> для оптимизации м</w:t>
            </w:r>
            <w:r>
              <w:rPr>
                <w:rFonts w:ascii="Times New Roman" w:hAnsi="Times New Roman" w:cs="Times New Roman"/>
                <w:bCs/>
                <w:iCs/>
                <w:sz w:val="24"/>
                <w:szCs w:val="24"/>
              </w:rPr>
              <w:t xml:space="preserve">одели: ручной и </w:t>
            </w:r>
            <w:proofErr w:type="gramStart"/>
            <w:r>
              <w:rPr>
                <w:rFonts w:ascii="Times New Roman" w:hAnsi="Times New Roman" w:cs="Times New Roman"/>
                <w:bCs/>
                <w:iCs/>
                <w:sz w:val="24"/>
                <w:szCs w:val="24"/>
              </w:rPr>
              <w:t>автоматический</w:t>
            </w:r>
            <w:proofErr w:type="gramEnd"/>
          </w:p>
        </w:tc>
      </w:tr>
      <w:tr w:rsidR="001B7CC7" w:rsidRPr="00D84431" w14:paraId="340F2342" w14:textId="77777777" w:rsidTr="001E7ACC">
        <w:trPr>
          <w:trHeight w:val="301"/>
        </w:trPr>
        <w:tc>
          <w:tcPr>
            <w:tcW w:w="1242" w:type="pct"/>
            <w:vMerge/>
          </w:tcPr>
          <w:p w14:paraId="48F2449C" w14:textId="77777777" w:rsidR="001B7CC7" w:rsidRPr="00D84431" w:rsidRDefault="001B7CC7" w:rsidP="001B7CC7">
            <w:pPr>
              <w:rPr>
                <w:rFonts w:ascii="Times New Roman" w:hAnsi="Times New Roman" w:cs="Times New Roman"/>
                <w:b/>
                <w:bCs/>
                <w:sz w:val="24"/>
                <w:szCs w:val="24"/>
              </w:rPr>
            </w:pPr>
          </w:p>
        </w:tc>
        <w:tc>
          <w:tcPr>
            <w:tcW w:w="3758" w:type="pct"/>
          </w:tcPr>
          <w:p w14:paraId="113EDF74" w14:textId="5DDBB8F3"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15</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w:t>
            </w:r>
            <w:r>
              <w:rPr>
                <w:rFonts w:ascii="Times New Roman" w:hAnsi="Times New Roman" w:cs="Times New Roman"/>
                <w:bCs/>
                <w:iCs/>
                <w:sz w:val="24"/>
                <w:szCs w:val="24"/>
              </w:rPr>
              <w:t xml:space="preserve">абота с </w:t>
            </w:r>
            <w:proofErr w:type="spellStart"/>
            <w:r>
              <w:rPr>
                <w:rFonts w:ascii="Times New Roman" w:hAnsi="Times New Roman" w:cs="Times New Roman"/>
                <w:bCs/>
                <w:iCs/>
                <w:sz w:val="24"/>
                <w:szCs w:val="24"/>
              </w:rPr>
              <w:t>инстанс</w:t>
            </w:r>
            <w:proofErr w:type="spellEnd"/>
            <w:r>
              <w:rPr>
                <w:rFonts w:ascii="Times New Roman" w:hAnsi="Times New Roman" w:cs="Times New Roman"/>
                <w:bCs/>
                <w:iCs/>
                <w:sz w:val="24"/>
                <w:szCs w:val="24"/>
              </w:rPr>
              <w:t>-моделированием</w:t>
            </w:r>
          </w:p>
        </w:tc>
      </w:tr>
      <w:tr w:rsidR="001B7CC7" w:rsidRPr="00D84431" w14:paraId="2C42A37B" w14:textId="77777777" w:rsidTr="001E7ACC">
        <w:trPr>
          <w:trHeight w:val="301"/>
        </w:trPr>
        <w:tc>
          <w:tcPr>
            <w:tcW w:w="1242" w:type="pct"/>
            <w:vMerge/>
          </w:tcPr>
          <w:p w14:paraId="43C864B5" w14:textId="77777777" w:rsidR="001B7CC7" w:rsidRPr="00D84431" w:rsidRDefault="001B7CC7" w:rsidP="001B7CC7">
            <w:pPr>
              <w:rPr>
                <w:rFonts w:ascii="Times New Roman" w:hAnsi="Times New Roman" w:cs="Times New Roman"/>
                <w:b/>
                <w:bCs/>
                <w:sz w:val="24"/>
                <w:szCs w:val="24"/>
              </w:rPr>
            </w:pPr>
          </w:p>
        </w:tc>
        <w:tc>
          <w:tcPr>
            <w:tcW w:w="3758" w:type="pct"/>
          </w:tcPr>
          <w:p w14:paraId="79CC4366" w14:textId="1F499493"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16</w:t>
            </w:r>
            <w:r>
              <w:rPr>
                <w:rFonts w:ascii="Times New Roman" w:hAnsi="Times New Roman" w:cs="Times New Roman"/>
                <w:bCs/>
                <w:iCs/>
                <w:sz w:val="24"/>
                <w:szCs w:val="24"/>
              </w:rPr>
              <w:t>. Использование булевых операций</w:t>
            </w:r>
          </w:p>
        </w:tc>
      </w:tr>
      <w:tr w:rsidR="001B7CC7" w:rsidRPr="00D84431" w14:paraId="59723963" w14:textId="77777777" w:rsidTr="001E7ACC">
        <w:trPr>
          <w:trHeight w:val="301"/>
        </w:trPr>
        <w:tc>
          <w:tcPr>
            <w:tcW w:w="1242" w:type="pct"/>
            <w:vMerge/>
          </w:tcPr>
          <w:p w14:paraId="1386703E" w14:textId="77777777" w:rsidR="001B7CC7" w:rsidRPr="00D84431" w:rsidRDefault="001B7CC7" w:rsidP="001B7CC7">
            <w:pPr>
              <w:rPr>
                <w:rFonts w:ascii="Times New Roman" w:hAnsi="Times New Roman" w:cs="Times New Roman"/>
                <w:b/>
                <w:bCs/>
                <w:sz w:val="24"/>
                <w:szCs w:val="24"/>
              </w:rPr>
            </w:pPr>
          </w:p>
        </w:tc>
        <w:tc>
          <w:tcPr>
            <w:tcW w:w="3758" w:type="pct"/>
          </w:tcPr>
          <w:p w14:paraId="278CA3BC" w14:textId="6CE38C54"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17</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Мод</w:t>
            </w:r>
            <w:r>
              <w:rPr>
                <w:rFonts w:ascii="Times New Roman" w:hAnsi="Times New Roman" w:cs="Times New Roman"/>
                <w:bCs/>
                <w:iCs/>
                <w:sz w:val="24"/>
                <w:szCs w:val="24"/>
              </w:rPr>
              <w:t>елирование зданий и сооружений</w:t>
            </w:r>
          </w:p>
        </w:tc>
      </w:tr>
      <w:tr w:rsidR="001B7CC7" w:rsidRPr="00D84431" w14:paraId="381D1B25" w14:textId="77777777" w:rsidTr="001E7ACC">
        <w:trPr>
          <w:trHeight w:val="301"/>
        </w:trPr>
        <w:tc>
          <w:tcPr>
            <w:tcW w:w="1242" w:type="pct"/>
            <w:vMerge/>
          </w:tcPr>
          <w:p w14:paraId="0E107FDB" w14:textId="77777777" w:rsidR="001B7CC7" w:rsidRPr="00D84431" w:rsidRDefault="001B7CC7" w:rsidP="001B7CC7">
            <w:pPr>
              <w:rPr>
                <w:rFonts w:ascii="Times New Roman" w:hAnsi="Times New Roman" w:cs="Times New Roman"/>
                <w:b/>
                <w:bCs/>
                <w:sz w:val="24"/>
                <w:szCs w:val="24"/>
              </w:rPr>
            </w:pPr>
          </w:p>
        </w:tc>
        <w:tc>
          <w:tcPr>
            <w:tcW w:w="3758" w:type="pct"/>
          </w:tcPr>
          <w:p w14:paraId="2A05B5D3" w14:textId="1661A11F"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18</w:t>
            </w:r>
            <w:r>
              <w:rPr>
                <w:rFonts w:ascii="Times New Roman" w:hAnsi="Times New Roman" w:cs="Times New Roman"/>
                <w:bCs/>
                <w:iCs/>
                <w:sz w:val="24"/>
                <w:szCs w:val="24"/>
              </w:rPr>
              <w:t xml:space="preserve">. Моделирование под </w:t>
            </w:r>
            <w:proofErr w:type="spellStart"/>
            <w:r>
              <w:rPr>
                <w:rFonts w:ascii="Times New Roman" w:hAnsi="Times New Roman" w:cs="Times New Roman"/>
                <w:bCs/>
                <w:iCs/>
                <w:sz w:val="24"/>
                <w:szCs w:val="24"/>
              </w:rPr>
              <w:t>сабдив</w:t>
            </w:r>
            <w:proofErr w:type="spellEnd"/>
          </w:p>
        </w:tc>
      </w:tr>
      <w:tr w:rsidR="001B7CC7" w:rsidRPr="00D84431" w14:paraId="56C8E8F1" w14:textId="77777777" w:rsidTr="001E7ACC">
        <w:trPr>
          <w:trHeight w:val="301"/>
        </w:trPr>
        <w:tc>
          <w:tcPr>
            <w:tcW w:w="1242" w:type="pct"/>
            <w:vMerge/>
          </w:tcPr>
          <w:p w14:paraId="4FA73CD2" w14:textId="77777777" w:rsidR="001B7CC7" w:rsidRPr="00D84431" w:rsidRDefault="001B7CC7" w:rsidP="001B7CC7">
            <w:pPr>
              <w:rPr>
                <w:rFonts w:ascii="Times New Roman" w:hAnsi="Times New Roman" w:cs="Times New Roman"/>
                <w:b/>
                <w:bCs/>
                <w:sz w:val="24"/>
                <w:szCs w:val="24"/>
              </w:rPr>
            </w:pPr>
          </w:p>
        </w:tc>
        <w:tc>
          <w:tcPr>
            <w:tcW w:w="3758" w:type="pct"/>
          </w:tcPr>
          <w:p w14:paraId="5DD53115" w14:textId="5DE83AC7"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19</w:t>
            </w:r>
            <w:r>
              <w:rPr>
                <w:rFonts w:ascii="Times New Roman" w:hAnsi="Times New Roman" w:cs="Times New Roman"/>
                <w:bCs/>
                <w:iCs/>
                <w:sz w:val="24"/>
                <w:szCs w:val="24"/>
              </w:rPr>
              <w:t xml:space="preserve">. Разработка </w:t>
            </w:r>
            <w:proofErr w:type="spellStart"/>
            <w:r>
              <w:rPr>
                <w:rFonts w:ascii="Times New Roman" w:hAnsi="Times New Roman" w:cs="Times New Roman"/>
                <w:bCs/>
                <w:iCs/>
                <w:sz w:val="24"/>
                <w:szCs w:val="24"/>
              </w:rPr>
              <w:t>ассетов</w:t>
            </w:r>
            <w:proofErr w:type="spellEnd"/>
            <w:r>
              <w:rPr>
                <w:rFonts w:ascii="Times New Roman" w:hAnsi="Times New Roman" w:cs="Times New Roman"/>
                <w:bCs/>
                <w:iCs/>
                <w:sz w:val="24"/>
                <w:szCs w:val="24"/>
              </w:rPr>
              <w:t xml:space="preserve"> сцены</w:t>
            </w:r>
          </w:p>
        </w:tc>
      </w:tr>
      <w:tr w:rsidR="001B7CC7" w:rsidRPr="00D84431" w14:paraId="74060711" w14:textId="77777777" w:rsidTr="001E7ACC">
        <w:trPr>
          <w:trHeight w:val="301"/>
        </w:trPr>
        <w:tc>
          <w:tcPr>
            <w:tcW w:w="1242" w:type="pct"/>
            <w:vMerge/>
          </w:tcPr>
          <w:p w14:paraId="749D381E" w14:textId="77777777" w:rsidR="001B7CC7" w:rsidRPr="00D84431" w:rsidRDefault="001B7CC7" w:rsidP="001B7CC7">
            <w:pPr>
              <w:rPr>
                <w:rFonts w:ascii="Times New Roman" w:hAnsi="Times New Roman" w:cs="Times New Roman"/>
                <w:b/>
                <w:bCs/>
                <w:sz w:val="24"/>
                <w:szCs w:val="24"/>
              </w:rPr>
            </w:pPr>
          </w:p>
        </w:tc>
        <w:tc>
          <w:tcPr>
            <w:tcW w:w="3758" w:type="pct"/>
          </w:tcPr>
          <w:p w14:paraId="4E7EDD8B" w14:textId="5B2BB83C"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20</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Создание пробной локации д</w:t>
            </w:r>
            <w:r>
              <w:rPr>
                <w:rFonts w:ascii="Times New Roman" w:hAnsi="Times New Roman" w:cs="Times New Roman"/>
                <w:bCs/>
                <w:iCs/>
                <w:sz w:val="24"/>
                <w:szCs w:val="24"/>
              </w:rPr>
              <w:t>ля работы с масштабом объектов</w:t>
            </w:r>
          </w:p>
        </w:tc>
      </w:tr>
      <w:tr w:rsidR="001B7CC7" w:rsidRPr="00D84431" w14:paraId="5C020ADC" w14:textId="77777777" w:rsidTr="001E7ACC">
        <w:trPr>
          <w:trHeight w:val="301"/>
        </w:trPr>
        <w:tc>
          <w:tcPr>
            <w:tcW w:w="1242" w:type="pct"/>
            <w:vMerge/>
          </w:tcPr>
          <w:p w14:paraId="264A14C2" w14:textId="77777777" w:rsidR="001B7CC7" w:rsidRPr="00D84431" w:rsidRDefault="001B7CC7" w:rsidP="001B7CC7">
            <w:pPr>
              <w:rPr>
                <w:rFonts w:ascii="Times New Roman" w:hAnsi="Times New Roman" w:cs="Times New Roman"/>
                <w:b/>
                <w:bCs/>
                <w:sz w:val="24"/>
                <w:szCs w:val="24"/>
              </w:rPr>
            </w:pPr>
          </w:p>
        </w:tc>
        <w:tc>
          <w:tcPr>
            <w:tcW w:w="3758" w:type="pct"/>
          </w:tcPr>
          <w:p w14:paraId="030B1A71" w14:textId="55F37749"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21</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Наполнение сцены объектами. Построение с</w:t>
            </w:r>
            <w:r>
              <w:rPr>
                <w:rFonts w:ascii="Times New Roman" w:hAnsi="Times New Roman" w:cs="Times New Roman"/>
                <w:bCs/>
                <w:iCs/>
                <w:sz w:val="24"/>
                <w:szCs w:val="24"/>
              </w:rPr>
              <w:t>хемы взаимодействия с моделями</w:t>
            </w:r>
          </w:p>
        </w:tc>
      </w:tr>
      <w:tr w:rsidR="001B7CC7" w:rsidRPr="00D84431" w14:paraId="5B842860" w14:textId="77777777" w:rsidTr="001E7ACC">
        <w:trPr>
          <w:trHeight w:val="301"/>
        </w:trPr>
        <w:tc>
          <w:tcPr>
            <w:tcW w:w="1242" w:type="pct"/>
            <w:vMerge/>
          </w:tcPr>
          <w:p w14:paraId="55678166" w14:textId="77777777" w:rsidR="001B7CC7" w:rsidRPr="00D84431" w:rsidRDefault="001B7CC7" w:rsidP="001B7CC7">
            <w:pPr>
              <w:rPr>
                <w:rFonts w:ascii="Times New Roman" w:hAnsi="Times New Roman" w:cs="Times New Roman"/>
                <w:b/>
                <w:bCs/>
                <w:sz w:val="24"/>
                <w:szCs w:val="24"/>
              </w:rPr>
            </w:pPr>
          </w:p>
        </w:tc>
        <w:tc>
          <w:tcPr>
            <w:tcW w:w="3758" w:type="pct"/>
          </w:tcPr>
          <w:p w14:paraId="7EDC10F9" w14:textId="618FBD48"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22</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Создание </w:t>
            </w:r>
            <w:r w:rsidRPr="00D84431">
              <w:rPr>
                <w:rFonts w:ascii="Times New Roman" w:hAnsi="Times New Roman" w:cs="Times New Roman"/>
                <w:bCs/>
                <w:iCs/>
                <w:sz w:val="24"/>
                <w:szCs w:val="24"/>
                <w:lang w:val="en-US"/>
              </w:rPr>
              <w:t>UV</w:t>
            </w:r>
            <w:r w:rsidRPr="00D84431">
              <w:rPr>
                <w:rFonts w:ascii="Times New Roman" w:hAnsi="Times New Roman" w:cs="Times New Roman"/>
                <w:bCs/>
                <w:iCs/>
                <w:sz w:val="24"/>
                <w:szCs w:val="24"/>
              </w:rPr>
              <w:t>-развёртки.</w:t>
            </w:r>
            <w:r>
              <w:rPr>
                <w:rFonts w:ascii="Times New Roman" w:hAnsi="Times New Roman" w:cs="Times New Roman"/>
                <w:bCs/>
                <w:iCs/>
                <w:sz w:val="24"/>
                <w:szCs w:val="24"/>
              </w:rPr>
              <w:t xml:space="preserve"> Настройка текстурных островов</w:t>
            </w:r>
          </w:p>
        </w:tc>
      </w:tr>
      <w:tr w:rsidR="001B7CC7" w:rsidRPr="00D84431" w14:paraId="60D1FFB7" w14:textId="77777777" w:rsidTr="001E7ACC">
        <w:trPr>
          <w:trHeight w:val="301"/>
        </w:trPr>
        <w:tc>
          <w:tcPr>
            <w:tcW w:w="1242" w:type="pct"/>
            <w:vMerge/>
          </w:tcPr>
          <w:p w14:paraId="780DD7E4" w14:textId="77777777" w:rsidR="001B7CC7" w:rsidRPr="00D84431" w:rsidRDefault="001B7CC7" w:rsidP="001B7CC7">
            <w:pPr>
              <w:rPr>
                <w:rFonts w:ascii="Times New Roman" w:hAnsi="Times New Roman" w:cs="Times New Roman"/>
                <w:b/>
                <w:bCs/>
                <w:sz w:val="24"/>
                <w:szCs w:val="24"/>
              </w:rPr>
            </w:pPr>
          </w:p>
        </w:tc>
        <w:tc>
          <w:tcPr>
            <w:tcW w:w="3758" w:type="pct"/>
          </w:tcPr>
          <w:p w14:paraId="4620510B" w14:textId="7EFCFF86"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23</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Оптимизация </w:t>
            </w:r>
            <w:r w:rsidRPr="00D84431">
              <w:rPr>
                <w:rFonts w:ascii="Times New Roman" w:hAnsi="Times New Roman" w:cs="Times New Roman"/>
                <w:bCs/>
                <w:iCs/>
                <w:sz w:val="24"/>
                <w:szCs w:val="24"/>
                <w:lang w:val="en-US"/>
              </w:rPr>
              <w:t>UV</w:t>
            </w:r>
            <w:r w:rsidRPr="00D84431">
              <w:rPr>
                <w:rFonts w:ascii="Times New Roman" w:hAnsi="Times New Roman" w:cs="Times New Roman"/>
                <w:bCs/>
                <w:iCs/>
                <w:sz w:val="24"/>
                <w:szCs w:val="24"/>
              </w:rPr>
              <w:t>-развёртк</w:t>
            </w:r>
            <w:r>
              <w:rPr>
                <w:rFonts w:ascii="Times New Roman" w:hAnsi="Times New Roman" w:cs="Times New Roman"/>
                <w:bCs/>
                <w:iCs/>
                <w:sz w:val="24"/>
                <w:szCs w:val="24"/>
              </w:rPr>
              <w:t>и. Использование модификаторов</w:t>
            </w:r>
          </w:p>
        </w:tc>
      </w:tr>
      <w:tr w:rsidR="001B7CC7" w:rsidRPr="00D84431" w14:paraId="36CEFEF4" w14:textId="77777777" w:rsidTr="001E7ACC">
        <w:trPr>
          <w:trHeight w:val="301"/>
        </w:trPr>
        <w:tc>
          <w:tcPr>
            <w:tcW w:w="1242" w:type="pct"/>
            <w:vMerge/>
          </w:tcPr>
          <w:p w14:paraId="734BFED2" w14:textId="77777777" w:rsidR="001B7CC7" w:rsidRPr="00D84431" w:rsidRDefault="001B7CC7" w:rsidP="001B7CC7">
            <w:pPr>
              <w:rPr>
                <w:rFonts w:ascii="Times New Roman" w:hAnsi="Times New Roman" w:cs="Times New Roman"/>
                <w:b/>
                <w:bCs/>
                <w:sz w:val="24"/>
                <w:szCs w:val="24"/>
              </w:rPr>
            </w:pPr>
          </w:p>
        </w:tc>
        <w:tc>
          <w:tcPr>
            <w:tcW w:w="3758" w:type="pct"/>
          </w:tcPr>
          <w:p w14:paraId="457BBB58" w14:textId="6451E177"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24</w:t>
            </w:r>
            <w:r>
              <w:rPr>
                <w:rFonts w:ascii="Times New Roman" w:hAnsi="Times New Roman" w:cs="Times New Roman"/>
                <w:bCs/>
                <w:iCs/>
                <w:sz w:val="24"/>
                <w:szCs w:val="24"/>
              </w:rPr>
              <w:t>.</w:t>
            </w:r>
            <w:r w:rsidRPr="00D84431">
              <w:rPr>
                <w:rFonts w:ascii="Times New Roman" w:hAnsi="Times New Roman" w:cs="Times New Roman"/>
                <w:bCs/>
                <w:iCs/>
                <w:sz w:val="24"/>
                <w:szCs w:val="24"/>
              </w:rPr>
              <w:t xml:space="preserve"> Разра</w:t>
            </w:r>
            <w:r>
              <w:rPr>
                <w:rFonts w:ascii="Times New Roman" w:hAnsi="Times New Roman" w:cs="Times New Roman"/>
                <w:bCs/>
                <w:iCs/>
                <w:sz w:val="24"/>
                <w:szCs w:val="24"/>
              </w:rPr>
              <w:t>ботка локации игрового проекта</w:t>
            </w:r>
          </w:p>
        </w:tc>
      </w:tr>
      <w:tr w:rsidR="001B7CC7" w:rsidRPr="00D84431" w14:paraId="6FA88044" w14:textId="77777777" w:rsidTr="001E7ACC">
        <w:trPr>
          <w:trHeight w:val="301"/>
        </w:trPr>
        <w:tc>
          <w:tcPr>
            <w:tcW w:w="1242" w:type="pct"/>
            <w:vMerge/>
          </w:tcPr>
          <w:p w14:paraId="3E17A444" w14:textId="77777777" w:rsidR="001B7CC7" w:rsidRPr="00D84431" w:rsidRDefault="001B7CC7" w:rsidP="001B7CC7">
            <w:pPr>
              <w:rPr>
                <w:rFonts w:ascii="Times New Roman" w:hAnsi="Times New Roman" w:cs="Times New Roman"/>
                <w:b/>
                <w:bCs/>
                <w:sz w:val="24"/>
                <w:szCs w:val="24"/>
              </w:rPr>
            </w:pPr>
          </w:p>
        </w:tc>
        <w:tc>
          <w:tcPr>
            <w:tcW w:w="3758" w:type="pct"/>
          </w:tcPr>
          <w:p w14:paraId="2C05A570" w14:textId="7B01B5F5"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25</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Моделирование о</w:t>
            </w:r>
            <w:r>
              <w:rPr>
                <w:rFonts w:ascii="Times New Roman" w:hAnsi="Times New Roman" w:cs="Times New Roman"/>
                <w:bCs/>
                <w:iCs/>
                <w:sz w:val="24"/>
                <w:szCs w:val="24"/>
              </w:rPr>
              <w:t>бъектов сцены игрового проекта</w:t>
            </w:r>
          </w:p>
        </w:tc>
      </w:tr>
      <w:tr w:rsidR="001B7CC7" w:rsidRPr="00D84431" w14:paraId="5464F0FF" w14:textId="77777777" w:rsidTr="001E7ACC">
        <w:trPr>
          <w:trHeight w:val="301"/>
        </w:trPr>
        <w:tc>
          <w:tcPr>
            <w:tcW w:w="1242" w:type="pct"/>
            <w:vMerge/>
          </w:tcPr>
          <w:p w14:paraId="2E4DB4F4" w14:textId="77777777" w:rsidR="001B7CC7" w:rsidRPr="00D84431" w:rsidRDefault="001B7CC7" w:rsidP="001B7CC7">
            <w:pPr>
              <w:rPr>
                <w:rFonts w:ascii="Times New Roman" w:hAnsi="Times New Roman" w:cs="Times New Roman"/>
                <w:b/>
                <w:bCs/>
                <w:sz w:val="24"/>
                <w:szCs w:val="24"/>
              </w:rPr>
            </w:pPr>
          </w:p>
        </w:tc>
        <w:tc>
          <w:tcPr>
            <w:tcW w:w="3758" w:type="pct"/>
          </w:tcPr>
          <w:p w14:paraId="7623BF0B" w14:textId="2892D7B9"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26</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Создание </w:t>
            </w:r>
            <w:r w:rsidRPr="00D84431">
              <w:rPr>
                <w:rFonts w:ascii="Times New Roman" w:hAnsi="Times New Roman" w:cs="Times New Roman"/>
                <w:bCs/>
                <w:iCs/>
                <w:sz w:val="24"/>
                <w:szCs w:val="24"/>
                <w:lang w:val="en-US"/>
              </w:rPr>
              <w:t>UV</w:t>
            </w:r>
            <w:r w:rsidRPr="00D84431">
              <w:rPr>
                <w:rFonts w:ascii="Times New Roman" w:hAnsi="Times New Roman" w:cs="Times New Roman"/>
                <w:bCs/>
                <w:iCs/>
                <w:sz w:val="24"/>
                <w:szCs w:val="24"/>
              </w:rPr>
              <w:t>-развёртки для о</w:t>
            </w:r>
            <w:r>
              <w:rPr>
                <w:rFonts w:ascii="Times New Roman" w:hAnsi="Times New Roman" w:cs="Times New Roman"/>
                <w:bCs/>
                <w:iCs/>
                <w:sz w:val="24"/>
                <w:szCs w:val="24"/>
              </w:rPr>
              <w:t>бъектов игровой сцены</w:t>
            </w:r>
          </w:p>
        </w:tc>
      </w:tr>
      <w:tr w:rsidR="001B7CC7" w:rsidRPr="00D84431" w14:paraId="3B16101A" w14:textId="77777777" w:rsidTr="001E7ACC">
        <w:trPr>
          <w:trHeight w:val="301"/>
        </w:trPr>
        <w:tc>
          <w:tcPr>
            <w:tcW w:w="1242" w:type="pct"/>
            <w:vMerge/>
          </w:tcPr>
          <w:p w14:paraId="3F7E44F9" w14:textId="77777777" w:rsidR="001B7CC7" w:rsidRPr="00D84431" w:rsidRDefault="001B7CC7" w:rsidP="001B7CC7">
            <w:pPr>
              <w:rPr>
                <w:rFonts w:ascii="Times New Roman" w:hAnsi="Times New Roman" w:cs="Times New Roman"/>
                <w:b/>
                <w:bCs/>
                <w:sz w:val="24"/>
                <w:szCs w:val="24"/>
              </w:rPr>
            </w:pPr>
          </w:p>
        </w:tc>
        <w:tc>
          <w:tcPr>
            <w:tcW w:w="3758" w:type="pct"/>
          </w:tcPr>
          <w:p w14:paraId="6A28D23B" w14:textId="5A99ED4B"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27</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Разработка карты нормалей и</w:t>
            </w:r>
            <w:r>
              <w:rPr>
                <w:rFonts w:ascii="Times New Roman" w:hAnsi="Times New Roman" w:cs="Times New Roman"/>
                <w:bCs/>
                <w:iCs/>
                <w:sz w:val="24"/>
                <w:szCs w:val="24"/>
              </w:rPr>
              <w:t xml:space="preserve"> подготовка проекта к экспорту</w:t>
            </w:r>
          </w:p>
        </w:tc>
      </w:tr>
      <w:tr w:rsidR="001B7CC7" w:rsidRPr="00D84431" w14:paraId="217AEC57" w14:textId="77777777" w:rsidTr="00B155DB">
        <w:trPr>
          <w:trHeight w:val="301"/>
        </w:trPr>
        <w:tc>
          <w:tcPr>
            <w:tcW w:w="1242" w:type="pct"/>
            <w:vMerge/>
          </w:tcPr>
          <w:p w14:paraId="58749A26"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6F9B7ED6"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C4A8271" w14:textId="3B5DD480" w:rsidR="001B7CC7" w:rsidRPr="00D84431" w:rsidRDefault="001B7CC7" w:rsidP="001B7CC7">
            <w:pPr>
              <w:rPr>
                <w:rFonts w:ascii="Times New Roman" w:hAnsi="Times New Roman" w:cs="Times New Roman"/>
                <w:bCs/>
                <w:i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49081D05" w14:textId="77777777" w:rsidTr="001E7ACC">
        <w:tc>
          <w:tcPr>
            <w:tcW w:w="1242" w:type="pct"/>
            <w:vMerge w:val="restart"/>
          </w:tcPr>
          <w:p w14:paraId="03C97D6E" w14:textId="77777777"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Тема 1.3. Текстурирование и визуализация объектов.</w:t>
            </w:r>
          </w:p>
        </w:tc>
        <w:tc>
          <w:tcPr>
            <w:tcW w:w="3758" w:type="pct"/>
          </w:tcPr>
          <w:p w14:paraId="63DDA4CC" w14:textId="7777777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
                <w:sz w:val="24"/>
                <w:szCs w:val="24"/>
              </w:rPr>
              <w:t>Содержание</w:t>
            </w:r>
          </w:p>
        </w:tc>
      </w:tr>
      <w:tr w:rsidR="001B7CC7" w:rsidRPr="00D84431" w14:paraId="5C3DA205" w14:textId="77777777" w:rsidTr="001E7ACC">
        <w:tc>
          <w:tcPr>
            <w:tcW w:w="1242" w:type="pct"/>
            <w:vMerge/>
          </w:tcPr>
          <w:p w14:paraId="574E2CC5" w14:textId="77777777" w:rsidR="001B7CC7" w:rsidRPr="00D84431" w:rsidRDefault="001B7CC7" w:rsidP="001B7CC7">
            <w:pPr>
              <w:rPr>
                <w:rFonts w:ascii="Times New Roman" w:hAnsi="Times New Roman" w:cs="Times New Roman"/>
                <w:b/>
                <w:bCs/>
                <w:sz w:val="24"/>
                <w:szCs w:val="24"/>
              </w:rPr>
            </w:pPr>
          </w:p>
        </w:tc>
        <w:tc>
          <w:tcPr>
            <w:tcW w:w="3758" w:type="pct"/>
          </w:tcPr>
          <w:p w14:paraId="2667A0FB" w14:textId="77777777" w:rsidR="001B7CC7" w:rsidRDefault="001B7CC7" w:rsidP="001B7CC7">
            <w:pPr>
              <w:rPr>
                <w:rFonts w:ascii="Times New Roman" w:hAnsi="Times New Roman" w:cs="Times New Roman"/>
              </w:rPr>
            </w:pPr>
            <w:r w:rsidRPr="001E7ACC">
              <w:rPr>
                <w:rFonts w:ascii="Times New Roman" w:hAnsi="Times New Roman" w:cs="Times New Roman"/>
              </w:rPr>
              <w:t>Отличие и взаимодействие материалов и текстур. Текстурные сеты. Карты текстур. Принципы текстурирования объектов. Текстурирование через ноды и специализированное программное обеспечение.</w:t>
            </w:r>
          </w:p>
          <w:p w14:paraId="6D18673E" w14:textId="1474A57C" w:rsidR="001B7CC7" w:rsidRPr="001E7ACC" w:rsidRDefault="001B7CC7" w:rsidP="001B7CC7">
            <w:pPr>
              <w:rPr>
                <w:rFonts w:ascii="Times New Roman" w:hAnsi="Times New Roman" w:cs="Times New Roman"/>
              </w:rPr>
            </w:pPr>
            <w:r w:rsidRPr="001E7ACC">
              <w:rPr>
                <w:rFonts w:ascii="Times New Roman" w:hAnsi="Times New Roman" w:cs="Times New Roman"/>
              </w:rPr>
              <w:t>Визуализация объектов. Рендер и пре-рендер. Статичный рендер. Настройка освещения и глубины кадра. Подбор карт окружения. Постобработка кадра.</w:t>
            </w:r>
          </w:p>
        </w:tc>
      </w:tr>
      <w:tr w:rsidR="001B7CC7" w:rsidRPr="00D84431" w14:paraId="7642B2E7" w14:textId="77777777" w:rsidTr="001E7ACC">
        <w:tc>
          <w:tcPr>
            <w:tcW w:w="1242" w:type="pct"/>
            <w:vMerge/>
          </w:tcPr>
          <w:p w14:paraId="437D7441" w14:textId="77777777" w:rsidR="001B7CC7" w:rsidRPr="00D84431" w:rsidRDefault="001B7CC7" w:rsidP="001B7CC7">
            <w:pPr>
              <w:rPr>
                <w:rFonts w:ascii="Times New Roman" w:hAnsi="Times New Roman" w:cs="Times New Roman"/>
                <w:b/>
                <w:bCs/>
                <w:sz w:val="24"/>
                <w:szCs w:val="24"/>
              </w:rPr>
            </w:pPr>
          </w:p>
        </w:tc>
        <w:tc>
          <w:tcPr>
            <w:tcW w:w="3758" w:type="pct"/>
          </w:tcPr>
          <w:p w14:paraId="3EE1C4AB" w14:textId="2D73876F" w:rsidR="001B7CC7" w:rsidRPr="001E7ACC" w:rsidRDefault="001B7CC7" w:rsidP="001B7CC7">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00D17EDE" w14:textId="77777777" w:rsidTr="001E7ACC">
        <w:trPr>
          <w:trHeight w:val="225"/>
        </w:trPr>
        <w:tc>
          <w:tcPr>
            <w:tcW w:w="1242" w:type="pct"/>
            <w:vMerge/>
          </w:tcPr>
          <w:p w14:paraId="77D63F80" w14:textId="77777777" w:rsidR="001B7CC7" w:rsidRPr="00D84431" w:rsidRDefault="001B7CC7" w:rsidP="001B7CC7">
            <w:pPr>
              <w:rPr>
                <w:rFonts w:ascii="Times New Roman" w:hAnsi="Times New Roman" w:cs="Times New Roman"/>
                <w:b/>
                <w:bCs/>
                <w:sz w:val="24"/>
                <w:szCs w:val="24"/>
              </w:rPr>
            </w:pPr>
          </w:p>
        </w:tc>
        <w:tc>
          <w:tcPr>
            <w:tcW w:w="3758" w:type="pct"/>
          </w:tcPr>
          <w:p w14:paraId="714F0DCE" w14:textId="19321F6D"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28</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Разработка т</w:t>
            </w:r>
            <w:r>
              <w:rPr>
                <w:rFonts w:ascii="Times New Roman" w:hAnsi="Times New Roman" w:cs="Times New Roman"/>
                <w:bCs/>
                <w:iCs/>
                <w:sz w:val="24"/>
                <w:szCs w:val="24"/>
              </w:rPr>
              <w:t>екстурных карт. Запекание карт</w:t>
            </w:r>
          </w:p>
        </w:tc>
      </w:tr>
      <w:tr w:rsidR="001B7CC7" w:rsidRPr="00D84431" w14:paraId="7B683518" w14:textId="77777777" w:rsidTr="001E7ACC">
        <w:trPr>
          <w:trHeight w:val="299"/>
        </w:trPr>
        <w:tc>
          <w:tcPr>
            <w:tcW w:w="1242" w:type="pct"/>
            <w:vMerge/>
          </w:tcPr>
          <w:p w14:paraId="7FFCB4D4" w14:textId="77777777" w:rsidR="001B7CC7" w:rsidRPr="00D84431" w:rsidRDefault="001B7CC7" w:rsidP="001B7CC7">
            <w:pPr>
              <w:rPr>
                <w:rFonts w:ascii="Times New Roman" w:hAnsi="Times New Roman" w:cs="Times New Roman"/>
                <w:b/>
                <w:bCs/>
                <w:sz w:val="24"/>
                <w:szCs w:val="24"/>
              </w:rPr>
            </w:pPr>
          </w:p>
        </w:tc>
        <w:tc>
          <w:tcPr>
            <w:tcW w:w="3758" w:type="pct"/>
          </w:tcPr>
          <w:p w14:paraId="1CB23356" w14:textId="32EC6ADF"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29</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Создание детализированных текстур. Настройка </w:t>
            </w:r>
            <w:r w:rsidRPr="00D84431">
              <w:rPr>
                <w:rFonts w:ascii="Times New Roman" w:hAnsi="Times New Roman" w:cs="Times New Roman"/>
                <w:bCs/>
                <w:iCs/>
                <w:sz w:val="24"/>
                <w:szCs w:val="24"/>
                <w:lang w:val="en-US"/>
              </w:rPr>
              <w:t>PBR</w:t>
            </w:r>
            <w:r>
              <w:rPr>
                <w:rFonts w:ascii="Times New Roman" w:hAnsi="Times New Roman" w:cs="Times New Roman"/>
                <w:bCs/>
                <w:iCs/>
                <w:sz w:val="24"/>
                <w:szCs w:val="24"/>
              </w:rPr>
              <w:t xml:space="preserve"> материалов</w:t>
            </w:r>
          </w:p>
        </w:tc>
      </w:tr>
      <w:tr w:rsidR="001B7CC7" w:rsidRPr="00D84431" w14:paraId="3A1D0F33" w14:textId="77777777" w:rsidTr="001E7ACC">
        <w:trPr>
          <w:trHeight w:val="403"/>
        </w:trPr>
        <w:tc>
          <w:tcPr>
            <w:tcW w:w="1242" w:type="pct"/>
            <w:vMerge/>
          </w:tcPr>
          <w:p w14:paraId="67C9C52A" w14:textId="77777777" w:rsidR="001B7CC7" w:rsidRPr="00D84431" w:rsidRDefault="001B7CC7" w:rsidP="001B7CC7">
            <w:pPr>
              <w:rPr>
                <w:rFonts w:ascii="Times New Roman" w:hAnsi="Times New Roman" w:cs="Times New Roman"/>
                <w:b/>
                <w:bCs/>
                <w:sz w:val="24"/>
                <w:szCs w:val="24"/>
              </w:rPr>
            </w:pPr>
          </w:p>
        </w:tc>
        <w:tc>
          <w:tcPr>
            <w:tcW w:w="3758" w:type="pct"/>
          </w:tcPr>
          <w:p w14:paraId="429DC861" w14:textId="32CCB16C"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30</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Подключение карт текстур через ноды. Настр</w:t>
            </w:r>
            <w:r>
              <w:rPr>
                <w:rFonts w:ascii="Times New Roman" w:hAnsi="Times New Roman" w:cs="Times New Roman"/>
                <w:bCs/>
                <w:iCs/>
                <w:sz w:val="24"/>
                <w:szCs w:val="24"/>
              </w:rPr>
              <w:t>ойка степени влияния материала</w:t>
            </w:r>
          </w:p>
        </w:tc>
      </w:tr>
      <w:tr w:rsidR="001B7CC7" w:rsidRPr="00D84431" w14:paraId="70474E24" w14:textId="77777777" w:rsidTr="001E7ACC">
        <w:trPr>
          <w:trHeight w:val="403"/>
        </w:trPr>
        <w:tc>
          <w:tcPr>
            <w:tcW w:w="1242" w:type="pct"/>
            <w:vMerge/>
          </w:tcPr>
          <w:p w14:paraId="07DCE8D4" w14:textId="77777777" w:rsidR="001B7CC7" w:rsidRPr="00D84431" w:rsidRDefault="001B7CC7" w:rsidP="001B7CC7">
            <w:pPr>
              <w:rPr>
                <w:rFonts w:ascii="Times New Roman" w:hAnsi="Times New Roman" w:cs="Times New Roman"/>
                <w:b/>
                <w:bCs/>
                <w:sz w:val="24"/>
                <w:szCs w:val="24"/>
              </w:rPr>
            </w:pPr>
          </w:p>
        </w:tc>
        <w:tc>
          <w:tcPr>
            <w:tcW w:w="3758" w:type="pct"/>
          </w:tcPr>
          <w:p w14:paraId="40DCC390" w14:textId="71BF4FDA"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31</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Настройка позиции и освещения ка</w:t>
            </w:r>
            <w:r>
              <w:rPr>
                <w:rFonts w:ascii="Times New Roman" w:hAnsi="Times New Roman" w:cs="Times New Roman"/>
                <w:bCs/>
                <w:iCs/>
                <w:sz w:val="24"/>
                <w:szCs w:val="24"/>
              </w:rPr>
              <w:t>дра. Применение карт окружения</w:t>
            </w:r>
          </w:p>
        </w:tc>
      </w:tr>
      <w:tr w:rsidR="001B7CC7" w:rsidRPr="00D84431" w14:paraId="14886583" w14:textId="77777777" w:rsidTr="001E7ACC">
        <w:trPr>
          <w:trHeight w:val="144"/>
        </w:trPr>
        <w:tc>
          <w:tcPr>
            <w:tcW w:w="1242" w:type="pct"/>
            <w:vMerge/>
          </w:tcPr>
          <w:p w14:paraId="7A8DAB51" w14:textId="77777777" w:rsidR="001B7CC7" w:rsidRPr="00D84431" w:rsidRDefault="001B7CC7" w:rsidP="001B7CC7">
            <w:pPr>
              <w:rPr>
                <w:rFonts w:ascii="Times New Roman" w:hAnsi="Times New Roman" w:cs="Times New Roman"/>
                <w:b/>
                <w:bCs/>
                <w:sz w:val="24"/>
                <w:szCs w:val="24"/>
              </w:rPr>
            </w:pPr>
          </w:p>
        </w:tc>
        <w:tc>
          <w:tcPr>
            <w:tcW w:w="3758" w:type="pct"/>
          </w:tcPr>
          <w:p w14:paraId="27F24687" w14:textId="5367534F"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32</w:t>
            </w:r>
            <w:r>
              <w:rPr>
                <w:rFonts w:ascii="Times New Roman" w:hAnsi="Times New Roman" w:cs="Times New Roman"/>
                <w:bCs/>
                <w:iCs/>
                <w:sz w:val="24"/>
                <w:szCs w:val="24"/>
              </w:rPr>
              <w:t>. Рендер статичной модели</w:t>
            </w:r>
          </w:p>
        </w:tc>
      </w:tr>
      <w:tr w:rsidR="001B7CC7" w:rsidRPr="00D84431" w14:paraId="4E838A87" w14:textId="77777777" w:rsidTr="001E7ACC">
        <w:trPr>
          <w:trHeight w:val="291"/>
        </w:trPr>
        <w:tc>
          <w:tcPr>
            <w:tcW w:w="1242" w:type="pct"/>
            <w:vMerge/>
          </w:tcPr>
          <w:p w14:paraId="4FAB1C78" w14:textId="77777777" w:rsidR="001B7CC7" w:rsidRPr="00D84431" w:rsidRDefault="001B7CC7" w:rsidP="001B7CC7">
            <w:pPr>
              <w:rPr>
                <w:rFonts w:ascii="Times New Roman" w:hAnsi="Times New Roman" w:cs="Times New Roman"/>
                <w:b/>
                <w:bCs/>
                <w:sz w:val="24"/>
                <w:szCs w:val="24"/>
              </w:rPr>
            </w:pPr>
          </w:p>
        </w:tc>
        <w:tc>
          <w:tcPr>
            <w:tcW w:w="3758" w:type="pct"/>
          </w:tcPr>
          <w:p w14:paraId="7270052D" w14:textId="3DF3D3F1"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33</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Постобработка кадра ренде</w:t>
            </w:r>
            <w:r>
              <w:rPr>
                <w:rFonts w:ascii="Times New Roman" w:hAnsi="Times New Roman" w:cs="Times New Roman"/>
                <w:bCs/>
                <w:iCs/>
                <w:sz w:val="24"/>
                <w:szCs w:val="24"/>
              </w:rPr>
              <w:t>ра модели</w:t>
            </w:r>
          </w:p>
        </w:tc>
      </w:tr>
      <w:tr w:rsidR="001B7CC7" w:rsidRPr="00D84431" w14:paraId="372333C5" w14:textId="77777777" w:rsidTr="00B155DB">
        <w:trPr>
          <w:trHeight w:val="403"/>
        </w:trPr>
        <w:tc>
          <w:tcPr>
            <w:tcW w:w="1242" w:type="pct"/>
            <w:vMerge/>
          </w:tcPr>
          <w:p w14:paraId="27664E90"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7A8F69DD"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AE0A4E9" w14:textId="6ADD3A6B" w:rsidR="001B7CC7" w:rsidRPr="00D84431" w:rsidRDefault="001B7CC7" w:rsidP="001B7CC7">
            <w:pPr>
              <w:rPr>
                <w:rFonts w:ascii="Times New Roman" w:hAnsi="Times New Roman" w:cs="Times New Roman"/>
                <w:bCs/>
                <w:i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752152AA" w14:textId="77777777" w:rsidTr="001E7ACC">
        <w:trPr>
          <w:trHeight w:val="403"/>
        </w:trPr>
        <w:tc>
          <w:tcPr>
            <w:tcW w:w="1242" w:type="pct"/>
            <w:vMerge w:val="restart"/>
          </w:tcPr>
          <w:p w14:paraId="0CC33791" w14:textId="77777777" w:rsidR="001B7CC7" w:rsidRDefault="001B7CC7" w:rsidP="001B7CC7">
            <w:pPr>
              <w:rPr>
                <w:rFonts w:ascii="Times New Roman" w:hAnsi="Times New Roman" w:cs="Times New Roman"/>
                <w:b/>
                <w:bCs/>
                <w:sz w:val="24"/>
                <w:szCs w:val="24"/>
              </w:rPr>
            </w:pPr>
            <w:r>
              <w:rPr>
                <w:rFonts w:ascii="Times New Roman" w:hAnsi="Times New Roman" w:cs="Times New Roman"/>
                <w:b/>
                <w:bCs/>
                <w:sz w:val="24"/>
                <w:szCs w:val="24"/>
              </w:rPr>
              <w:t>Тема 1.4.</w:t>
            </w:r>
          </w:p>
          <w:p w14:paraId="5C85DE16" w14:textId="38376AA7" w:rsidR="001B7CC7" w:rsidRPr="00D84431" w:rsidRDefault="001B7CC7" w:rsidP="001B7CC7">
            <w:pPr>
              <w:rPr>
                <w:rFonts w:ascii="Times New Roman" w:hAnsi="Times New Roman" w:cs="Times New Roman"/>
                <w:b/>
                <w:bCs/>
                <w:sz w:val="24"/>
                <w:szCs w:val="24"/>
              </w:rPr>
            </w:pPr>
            <w:proofErr w:type="spellStart"/>
            <w:r w:rsidRPr="00D84431">
              <w:rPr>
                <w:rFonts w:ascii="Times New Roman" w:hAnsi="Times New Roman" w:cs="Times New Roman"/>
                <w:b/>
                <w:bCs/>
                <w:sz w:val="24"/>
                <w:szCs w:val="24"/>
              </w:rPr>
              <w:t>Риггинг</w:t>
            </w:r>
            <w:proofErr w:type="spellEnd"/>
            <w:r w:rsidRPr="00D84431">
              <w:rPr>
                <w:rFonts w:ascii="Times New Roman" w:hAnsi="Times New Roman" w:cs="Times New Roman"/>
                <w:b/>
                <w:bCs/>
                <w:sz w:val="24"/>
                <w:szCs w:val="24"/>
              </w:rPr>
              <w:t xml:space="preserve"> и анимация.</w:t>
            </w:r>
          </w:p>
        </w:tc>
        <w:tc>
          <w:tcPr>
            <w:tcW w:w="3758" w:type="pct"/>
          </w:tcPr>
          <w:p w14:paraId="16A5E3D0" w14:textId="77777777"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
                <w:sz w:val="24"/>
                <w:szCs w:val="24"/>
              </w:rPr>
              <w:t>Содержание</w:t>
            </w:r>
          </w:p>
        </w:tc>
      </w:tr>
      <w:tr w:rsidR="001B7CC7" w:rsidRPr="00D84431" w14:paraId="78E2808A" w14:textId="77777777" w:rsidTr="001E7ACC">
        <w:trPr>
          <w:trHeight w:val="403"/>
        </w:trPr>
        <w:tc>
          <w:tcPr>
            <w:tcW w:w="1242" w:type="pct"/>
            <w:vMerge/>
          </w:tcPr>
          <w:p w14:paraId="1A6D3520" w14:textId="77777777" w:rsidR="001B7CC7" w:rsidRPr="00D84431" w:rsidRDefault="001B7CC7" w:rsidP="001B7CC7">
            <w:pPr>
              <w:rPr>
                <w:rFonts w:ascii="Times New Roman" w:hAnsi="Times New Roman" w:cs="Times New Roman"/>
                <w:b/>
                <w:bCs/>
                <w:sz w:val="24"/>
                <w:szCs w:val="24"/>
              </w:rPr>
            </w:pPr>
          </w:p>
        </w:tc>
        <w:tc>
          <w:tcPr>
            <w:tcW w:w="3758" w:type="pct"/>
          </w:tcPr>
          <w:p w14:paraId="745E0D08" w14:textId="77777777" w:rsidR="001B7CC7" w:rsidRDefault="001B7CC7" w:rsidP="001B7CC7">
            <w:pPr>
              <w:rPr>
                <w:rFonts w:ascii="Times New Roman" w:hAnsi="Times New Roman" w:cs="Times New Roman"/>
                <w:iCs/>
              </w:rPr>
            </w:pPr>
            <w:r w:rsidRPr="001E7ACC">
              <w:rPr>
                <w:rFonts w:ascii="Times New Roman" w:hAnsi="Times New Roman" w:cs="Times New Roman"/>
                <w:iCs/>
              </w:rPr>
              <w:t xml:space="preserve">Взаимодействие объектов в сцене. Правила разработки контроллеров и </w:t>
            </w:r>
            <w:proofErr w:type="spellStart"/>
            <w:r w:rsidRPr="001E7ACC">
              <w:rPr>
                <w:rFonts w:ascii="Times New Roman" w:hAnsi="Times New Roman" w:cs="Times New Roman"/>
                <w:iCs/>
              </w:rPr>
              <w:t>деформеров</w:t>
            </w:r>
            <w:proofErr w:type="spellEnd"/>
            <w:r w:rsidRPr="001E7ACC">
              <w:rPr>
                <w:rFonts w:ascii="Times New Roman" w:hAnsi="Times New Roman" w:cs="Times New Roman"/>
                <w:iCs/>
              </w:rPr>
              <w:t xml:space="preserve">. Скелет персонажа. Иерархия взаимодействий контроллеров. </w:t>
            </w:r>
            <w:r w:rsidRPr="001E7ACC">
              <w:rPr>
                <w:rFonts w:ascii="Times New Roman" w:hAnsi="Times New Roman" w:cs="Times New Roman"/>
                <w:iCs/>
                <w:lang w:val="en-US"/>
              </w:rPr>
              <w:t>FK</w:t>
            </w:r>
            <w:r w:rsidRPr="001E7ACC">
              <w:rPr>
                <w:rFonts w:ascii="Times New Roman" w:hAnsi="Times New Roman" w:cs="Times New Roman"/>
                <w:iCs/>
              </w:rPr>
              <w:t xml:space="preserve"> и </w:t>
            </w:r>
            <w:r w:rsidRPr="001E7ACC">
              <w:rPr>
                <w:rFonts w:ascii="Times New Roman" w:hAnsi="Times New Roman" w:cs="Times New Roman"/>
                <w:iCs/>
                <w:lang w:val="en-US"/>
              </w:rPr>
              <w:t>IK</w:t>
            </w:r>
            <w:r w:rsidRPr="001E7ACC">
              <w:rPr>
                <w:rFonts w:ascii="Times New Roman" w:hAnsi="Times New Roman" w:cs="Times New Roman"/>
                <w:iCs/>
              </w:rPr>
              <w:t xml:space="preserve"> анимации. </w:t>
            </w:r>
            <w:proofErr w:type="spellStart"/>
            <w:r w:rsidRPr="001E7ACC">
              <w:rPr>
                <w:rFonts w:ascii="Times New Roman" w:hAnsi="Times New Roman" w:cs="Times New Roman"/>
                <w:iCs/>
              </w:rPr>
              <w:t>Скиннинг</w:t>
            </w:r>
            <w:proofErr w:type="spellEnd"/>
            <w:r w:rsidRPr="001E7ACC">
              <w:rPr>
                <w:rFonts w:ascii="Times New Roman" w:hAnsi="Times New Roman" w:cs="Times New Roman"/>
                <w:iCs/>
              </w:rPr>
              <w:t>.</w:t>
            </w:r>
          </w:p>
          <w:p w14:paraId="6A9BDFB8" w14:textId="53EC136C" w:rsidR="001B7CC7" w:rsidRPr="001E7ACC" w:rsidRDefault="001B7CC7" w:rsidP="001B7CC7">
            <w:pPr>
              <w:rPr>
                <w:rFonts w:ascii="Times New Roman" w:hAnsi="Times New Roman" w:cs="Times New Roman"/>
                <w:iCs/>
              </w:rPr>
            </w:pPr>
            <w:r w:rsidRPr="001E7ACC">
              <w:rPr>
                <w:rFonts w:ascii="Times New Roman" w:hAnsi="Times New Roman" w:cs="Times New Roman"/>
                <w:iCs/>
              </w:rPr>
              <w:t>Принципы анимации объектов. Ключи анимации. Циклы анимации. Экспорт анимированных моделей.</w:t>
            </w:r>
          </w:p>
        </w:tc>
      </w:tr>
      <w:tr w:rsidR="001B7CC7" w:rsidRPr="00D84431" w14:paraId="412C7F83" w14:textId="77777777" w:rsidTr="001E7ACC">
        <w:trPr>
          <w:trHeight w:val="403"/>
        </w:trPr>
        <w:tc>
          <w:tcPr>
            <w:tcW w:w="1242" w:type="pct"/>
            <w:vMerge/>
          </w:tcPr>
          <w:p w14:paraId="246A2126" w14:textId="77777777" w:rsidR="001B7CC7" w:rsidRPr="00D84431" w:rsidRDefault="001B7CC7" w:rsidP="001B7CC7">
            <w:pPr>
              <w:rPr>
                <w:rFonts w:ascii="Times New Roman" w:hAnsi="Times New Roman" w:cs="Times New Roman"/>
                <w:b/>
                <w:bCs/>
                <w:sz w:val="24"/>
                <w:szCs w:val="24"/>
              </w:rPr>
            </w:pPr>
          </w:p>
        </w:tc>
        <w:tc>
          <w:tcPr>
            <w:tcW w:w="3758" w:type="pct"/>
          </w:tcPr>
          <w:p w14:paraId="168681C1" w14:textId="40E523FD" w:rsidR="001B7CC7" w:rsidRPr="001E7ACC" w:rsidRDefault="001B7CC7" w:rsidP="001B7CC7">
            <w:pPr>
              <w:rPr>
                <w:rFonts w:ascii="Times New Roman" w:hAnsi="Times New Roman" w:cs="Times New Roman"/>
                <w:i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2276DA76" w14:textId="77777777" w:rsidTr="001E7ACC">
        <w:trPr>
          <w:trHeight w:val="329"/>
        </w:trPr>
        <w:tc>
          <w:tcPr>
            <w:tcW w:w="1242" w:type="pct"/>
            <w:vMerge/>
          </w:tcPr>
          <w:p w14:paraId="6324997B" w14:textId="77777777" w:rsidR="001B7CC7" w:rsidRPr="00D84431" w:rsidRDefault="001B7CC7" w:rsidP="001B7CC7">
            <w:pPr>
              <w:rPr>
                <w:rFonts w:ascii="Times New Roman" w:hAnsi="Times New Roman" w:cs="Times New Roman"/>
                <w:b/>
                <w:bCs/>
                <w:sz w:val="24"/>
                <w:szCs w:val="24"/>
              </w:rPr>
            </w:pPr>
          </w:p>
        </w:tc>
        <w:tc>
          <w:tcPr>
            <w:tcW w:w="3758" w:type="pct"/>
          </w:tcPr>
          <w:p w14:paraId="0E20FC2C" w14:textId="436F2437"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34</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Настройка влияния об</w:t>
            </w:r>
            <w:r>
              <w:rPr>
                <w:rFonts w:ascii="Times New Roman" w:hAnsi="Times New Roman" w:cs="Times New Roman"/>
                <w:bCs/>
                <w:iCs/>
                <w:sz w:val="24"/>
                <w:szCs w:val="24"/>
              </w:rPr>
              <w:t xml:space="preserve">ъекта друг на друга через </w:t>
            </w:r>
            <w:proofErr w:type="spellStart"/>
            <w:r>
              <w:rPr>
                <w:rFonts w:ascii="Times New Roman" w:hAnsi="Times New Roman" w:cs="Times New Roman"/>
                <w:bCs/>
                <w:iCs/>
                <w:sz w:val="24"/>
                <w:szCs w:val="24"/>
              </w:rPr>
              <w:t>ноды</w:t>
            </w:r>
            <w:proofErr w:type="spellEnd"/>
          </w:p>
        </w:tc>
      </w:tr>
      <w:tr w:rsidR="001B7CC7" w:rsidRPr="00D84431" w14:paraId="7D022903" w14:textId="77777777" w:rsidTr="001E7ACC">
        <w:trPr>
          <w:trHeight w:val="403"/>
        </w:trPr>
        <w:tc>
          <w:tcPr>
            <w:tcW w:w="1242" w:type="pct"/>
            <w:vMerge/>
          </w:tcPr>
          <w:p w14:paraId="44A7965E" w14:textId="77777777" w:rsidR="001B7CC7" w:rsidRPr="00D84431" w:rsidRDefault="001B7CC7" w:rsidP="001B7CC7">
            <w:pPr>
              <w:rPr>
                <w:rFonts w:ascii="Times New Roman" w:hAnsi="Times New Roman" w:cs="Times New Roman"/>
                <w:b/>
                <w:bCs/>
                <w:sz w:val="24"/>
                <w:szCs w:val="24"/>
              </w:rPr>
            </w:pPr>
          </w:p>
        </w:tc>
        <w:tc>
          <w:tcPr>
            <w:tcW w:w="3758" w:type="pct"/>
          </w:tcPr>
          <w:p w14:paraId="6C406225" w14:textId="77A72CB4"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35</w:t>
            </w:r>
            <w:r>
              <w:rPr>
                <w:rFonts w:ascii="Times New Roman" w:hAnsi="Times New Roman" w:cs="Times New Roman"/>
                <w:bCs/>
                <w:iCs/>
                <w:sz w:val="24"/>
                <w:szCs w:val="24"/>
              </w:rPr>
              <w:t>. Создание скелета персонажа</w:t>
            </w:r>
          </w:p>
        </w:tc>
      </w:tr>
      <w:tr w:rsidR="001B7CC7" w:rsidRPr="00D84431" w14:paraId="4C0CD8D1" w14:textId="77777777" w:rsidTr="001E7ACC">
        <w:trPr>
          <w:trHeight w:val="403"/>
        </w:trPr>
        <w:tc>
          <w:tcPr>
            <w:tcW w:w="1242" w:type="pct"/>
            <w:vMerge/>
          </w:tcPr>
          <w:p w14:paraId="56EC56CB" w14:textId="77777777" w:rsidR="001B7CC7" w:rsidRPr="00D84431" w:rsidRDefault="001B7CC7" w:rsidP="001B7CC7">
            <w:pPr>
              <w:rPr>
                <w:rFonts w:ascii="Times New Roman" w:hAnsi="Times New Roman" w:cs="Times New Roman"/>
                <w:b/>
                <w:bCs/>
                <w:sz w:val="24"/>
                <w:szCs w:val="24"/>
              </w:rPr>
            </w:pPr>
          </w:p>
        </w:tc>
        <w:tc>
          <w:tcPr>
            <w:tcW w:w="3758" w:type="pct"/>
          </w:tcPr>
          <w:p w14:paraId="43CA8994" w14:textId="271D131D"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36</w:t>
            </w:r>
            <w:r>
              <w:rPr>
                <w:rFonts w:ascii="Times New Roman" w:hAnsi="Times New Roman" w:cs="Times New Roman"/>
                <w:bCs/>
                <w:iCs/>
                <w:sz w:val="24"/>
                <w:szCs w:val="24"/>
              </w:rPr>
              <w:t xml:space="preserve">. </w:t>
            </w:r>
            <w:proofErr w:type="spellStart"/>
            <w:r>
              <w:rPr>
                <w:rFonts w:ascii="Times New Roman" w:hAnsi="Times New Roman" w:cs="Times New Roman"/>
                <w:bCs/>
                <w:iCs/>
                <w:sz w:val="24"/>
                <w:szCs w:val="24"/>
              </w:rPr>
              <w:t>Скиннинг</w:t>
            </w:r>
            <w:proofErr w:type="spellEnd"/>
            <w:r>
              <w:rPr>
                <w:rFonts w:ascii="Times New Roman" w:hAnsi="Times New Roman" w:cs="Times New Roman"/>
                <w:bCs/>
                <w:iCs/>
                <w:sz w:val="24"/>
                <w:szCs w:val="24"/>
              </w:rPr>
              <w:t xml:space="preserve"> модели</w:t>
            </w:r>
          </w:p>
        </w:tc>
      </w:tr>
      <w:tr w:rsidR="001B7CC7" w:rsidRPr="00D84431" w14:paraId="539E63AD" w14:textId="77777777" w:rsidTr="001E7ACC">
        <w:trPr>
          <w:trHeight w:val="403"/>
        </w:trPr>
        <w:tc>
          <w:tcPr>
            <w:tcW w:w="1242" w:type="pct"/>
            <w:vMerge/>
          </w:tcPr>
          <w:p w14:paraId="23E6B2E7" w14:textId="77777777" w:rsidR="001B7CC7" w:rsidRPr="00D84431" w:rsidRDefault="001B7CC7" w:rsidP="001B7CC7">
            <w:pPr>
              <w:rPr>
                <w:rFonts w:ascii="Times New Roman" w:hAnsi="Times New Roman" w:cs="Times New Roman"/>
                <w:b/>
                <w:bCs/>
                <w:sz w:val="24"/>
                <w:szCs w:val="24"/>
              </w:rPr>
            </w:pPr>
          </w:p>
        </w:tc>
        <w:tc>
          <w:tcPr>
            <w:tcW w:w="3758" w:type="pct"/>
          </w:tcPr>
          <w:p w14:paraId="646A0DC0" w14:textId="790A766F"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37</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Разработка контроллеров. Со</w:t>
            </w:r>
            <w:r>
              <w:rPr>
                <w:rFonts w:ascii="Times New Roman" w:hAnsi="Times New Roman" w:cs="Times New Roman"/>
                <w:bCs/>
                <w:iCs/>
                <w:sz w:val="24"/>
                <w:szCs w:val="24"/>
              </w:rPr>
              <w:t>здание иерархии взаимодействий</w:t>
            </w:r>
          </w:p>
        </w:tc>
      </w:tr>
      <w:tr w:rsidR="001B7CC7" w:rsidRPr="00D84431" w14:paraId="2E0E4CA3" w14:textId="77777777" w:rsidTr="001E7ACC">
        <w:trPr>
          <w:trHeight w:val="403"/>
        </w:trPr>
        <w:tc>
          <w:tcPr>
            <w:tcW w:w="1242" w:type="pct"/>
            <w:vMerge/>
          </w:tcPr>
          <w:p w14:paraId="7E62D762" w14:textId="77777777" w:rsidR="001B7CC7" w:rsidRPr="00D84431" w:rsidRDefault="001B7CC7" w:rsidP="001B7CC7">
            <w:pPr>
              <w:rPr>
                <w:rFonts w:ascii="Times New Roman" w:hAnsi="Times New Roman" w:cs="Times New Roman"/>
                <w:b/>
                <w:bCs/>
                <w:sz w:val="24"/>
                <w:szCs w:val="24"/>
              </w:rPr>
            </w:pPr>
          </w:p>
        </w:tc>
        <w:tc>
          <w:tcPr>
            <w:tcW w:w="3758" w:type="pct"/>
          </w:tcPr>
          <w:p w14:paraId="30EDCE40" w14:textId="2314AACF"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38</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Настройка </w:t>
            </w:r>
            <w:r w:rsidRPr="00D84431">
              <w:rPr>
                <w:rFonts w:ascii="Times New Roman" w:hAnsi="Times New Roman" w:cs="Times New Roman"/>
                <w:bCs/>
                <w:iCs/>
                <w:sz w:val="24"/>
                <w:szCs w:val="24"/>
                <w:lang w:val="en-US"/>
              </w:rPr>
              <w:t>IK</w:t>
            </w:r>
            <w:r w:rsidRPr="00D84431">
              <w:rPr>
                <w:rFonts w:ascii="Times New Roman" w:hAnsi="Times New Roman" w:cs="Times New Roman"/>
                <w:bCs/>
                <w:iCs/>
                <w:sz w:val="24"/>
                <w:szCs w:val="24"/>
              </w:rPr>
              <w:t xml:space="preserve"> и </w:t>
            </w:r>
            <w:r w:rsidRPr="00D84431">
              <w:rPr>
                <w:rFonts w:ascii="Times New Roman" w:hAnsi="Times New Roman" w:cs="Times New Roman"/>
                <w:bCs/>
                <w:iCs/>
                <w:sz w:val="24"/>
                <w:szCs w:val="24"/>
                <w:lang w:val="en-US"/>
              </w:rPr>
              <w:t>FK</w:t>
            </w:r>
            <w:r>
              <w:rPr>
                <w:rFonts w:ascii="Times New Roman" w:hAnsi="Times New Roman" w:cs="Times New Roman"/>
                <w:bCs/>
                <w:iCs/>
                <w:sz w:val="24"/>
                <w:szCs w:val="24"/>
              </w:rPr>
              <w:t xml:space="preserve"> взаимодействия на модели</w:t>
            </w:r>
          </w:p>
        </w:tc>
      </w:tr>
      <w:tr w:rsidR="001B7CC7" w:rsidRPr="00D84431" w14:paraId="0402C622" w14:textId="77777777" w:rsidTr="001E7ACC">
        <w:trPr>
          <w:trHeight w:val="403"/>
        </w:trPr>
        <w:tc>
          <w:tcPr>
            <w:tcW w:w="1242" w:type="pct"/>
            <w:vMerge/>
          </w:tcPr>
          <w:p w14:paraId="759EC574" w14:textId="77777777" w:rsidR="001B7CC7" w:rsidRPr="00D84431" w:rsidRDefault="001B7CC7" w:rsidP="001B7CC7">
            <w:pPr>
              <w:rPr>
                <w:rFonts w:ascii="Times New Roman" w:hAnsi="Times New Roman" w:cs="Times New Roman"/>
                <w:b/>
                <w:bCs/>
                <w:sz w:val="24"/>
                <w:szCs w:val="24"/>
              </w:rPr>
            </w:pPr>
          </w:p>
        </w:tc>
        <w:tc>
          <w:tcPr>
            <w:tcW w:w="3758" w:type="pct"/>
          </w:tcPr>
          <w:p w14:paraId="6709F4D7" w14:textId="7765D6EB"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39</w:t>
            </w:r>
            <w:r>
              <w:rPr>
                <w:rFonts w:ascii="Times New Roman" w:hAnsi="Times New Roman" w:cs="Times New Roman"/>
                <w:bCs/>
                <w:iCs/>
                <w:sz w:val="24"/>
                <w:szCs w:val="24"/>
              </w:rPr>
              <w:t>. Создание анимации модели</w:t>
            </w:r>
          </w:p>
        </w:tc>
      </w:tr>
      <w:tr w:rsidR="001B7CC7" w:rsidRPr="00D84431" w14:paraId="1F398534" w14:textId="77777777" w:rsidTr="001E7ACC">
        <w:trPr>
          <w:trHeight w:val="403"/>
        </w:trPr>
        <w:tc>
          <w:tcPr>
            <w:tcW w:w="1242" w:type="pct"/>
            <w:vMerge/>
          </w:tcPr>
          <w:p w14:paraId="7977BAA6" w14:textId="77777777" w:rsidR="001B7CC7" w:rsidRPr="00D84431" w:rsidRDefault="001B7CC7" w:rsidP="001B7CC7">
            <w:pPr>
              <w:rPr>
                <w:rFonts w:ascii="Times New Roman" w:hAnsi="Times New Roman" w:cs="Times New Roman"/>
                <w:b/>
                <w:bCs/>
                <w:sz w:val="24"/>
                <w:szCs w:val="24"/>
              </w:rPr>
            </w:pPr>
          </w:p>
        </w:tc>
        <w:tc>
          <w:tcPr>
            <w:tcW w:w="3758" w:type="pct"/>
          </w:tcPr>
          <w:p w14:paraId="01406A45" w14:textId="6B1E46BB"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40</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Проработка анимационн</w:t>
            </w:r>
            <w:r>
              <w:rPr>
                <w:rFonts w:ascii="Times New Roman" w:hAnsi="Times New Roman" w:cs="Times New Roman"/>
                <w:bCs/>
                <w:iCs/>
                <w:sz w:val="24"/>
                <w:szCs w:val="24"/>
              </w:rPr>
              <w:t xml:space="preserve">ого цикла и </w:t>
            </w:r>
            <w:proofErr w:type="gramStart"/>
            <w:r>
              <w:rPr>
                <w:rFonts w:ascii="Times New Roman" w:hAnsi="Times New Roman" w:cs="Times New Roman"/>
                <w:bCs/>
                <w:iCs/>
                <w:sz w:val="24"/>
                <w:szCs w:val="24"/>
              </w:rPr>
              <w:t>вторичных</w:t>
            </w:r>
            <w:proofErr w:type="gramEnd"/>
            <w:r>
              <w:rPr>
                <w:rFonts w:ascii="Times New Roman" w:hAnsi="Times New Roman" w:cs="Times New Roman"/>
                <w:bCs/>
                <w:iCs/>
                <w:sz w:val="24"/>
                <w:szCs w:val="24"/>
              </w:rPr>
              <w:t xml:space="preserve"> </w:t>
            </w:r>
            <w:proofErr w:type="spellStart"/>
            <w:r>
              <w:rPr>
                <w:rFonts w:ascii="Times New Roman" w:hAnsi="Times New Roman" w:cs="Times New Roman"/>
                <w:bCs/>
                <w:iCs/>
                <w:sz w:val="24"/>
                <w:szCs w:val="24"/>
              </w:rPr>
              <w:t>анимаций</w:t>
            </w:r>
            <w:proofErr w:type="spellEnd"/>
          </w:p>
        </w:tc>
      </w:tr>
      <w:tr w:rsidR="001B7CC7" w:rsidRPr="00D84431" w14:paraId="012D1AB5" w14:textId="77777777" w:rsidTr="001E7ACC">
        <w:trPr>
          <w:trHeight w:val="403"/>
        </w:trPr>
        <w:tc>
          <w:tcPr>
            <w:tcW w:w="1242" w:type="pct"/>
            <w:vMerge/>
          </w:tcPr>
          <w:p w14:paraId="7CB7CED7" w14:textId="77777777" w:rsidR="001B7CC7" w:rsidRPr="00D84431" w:rsidRDefault="001B7CC7" w:rsidP="001B7CC7">
            <w:pPr>
              <w:rPr>
                <w:rFonts w:ascii="Times New Roman" w:hAnsi="Times New Roman" w:cs="Times New Roman"/>
                <w:b/>
                <w:bCs/>
                <w:sz w:val="24"/>
                <w:szCs w:val="24"/>
              </w:rPr>
            </w:pPr>
          </w:p>
        </w:tc>
        <w:tc>
          <w:tcPr>
            <w:tcW w:w="3758" w:type="pct"/>
          </w:tcPr>
          <w:p w14:paraId="3287073A" w14:textId="0AEF4FFD"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41</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Запекание ключей анима</w:t>
            </w:r>
            <w:r>
              <w:rPr>
                <w:rFonts w:ascii="Times New Roman" w:hAnsi="Times New Roman" w:cs="Times New Roman"/>
                <w:bCs/>
                <w:iCs/>
                <w:sz w:val="24"/>
                <w:szCs w:val="24"/>
              </w:rPr>
              <w:t>ции и экспорт готовой анимации</w:t>
            </w:r>
          </w:p>
        </w:tc>
      </w:tr>
      <w:tr w:rsidR="001B7CC7" w:rsidRPr="00D84431" w14:paraId="634BC997" w14:textId="77777777" w:rsidTr="00B155DB">
        <w:trPr>
          <w:trHeight w:val="403"/>
        </w:trPr>
        <w:tc>
          <w:tcPr>
            <w:tcW w:w="1242" w:type="pct"/>
            <w:vMerge/>
          </w:tcPr>
          <w:p w14:paraId="3A66550A"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3DF19AFD"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D93ED3" w14:textId="78D3B9F1" w:rsidR="001B7CC7" w:rsidRPr="00D84431" w:rsidRDefault="001B7CC7" w:rsidP="001B7CC7">
            <w:pPr>
              <w:rPr>
                <w:rFonts w:ascii="Times New Roman" w:hAnsi="Times New Roman" w:cs="Times New Roman"/>
                <w:bCs/>
                <w:i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46BC3C31" w14:textId="77777777" w:rsidTr="001E7ACC">
        <w:tc>
          <w:tcPr>
            <w:tcW w:w="5000" w:type="pct"/>
            <w:gridSpan w:val="2"/>
          </w:tcPr>
          <w:p w14:paraId="6D8194C0" w14:textId="77777777" w:rsidR="001B7CC7" w:rsidRPr="00D84431" w:rsidRDefault="001B7CC7" w:rsidP="001B7CC7">
            <w:pPr>
              <w:rPr>
                <w:rFonts w:ascii="Times New Roman" w:hAnsi="Times New Roman" w:cs="Times New Roman"/>
                <w:b/>
                <w:bCs/>
                <w:i/>
                <w:sz w:val="24"/>
                <w:szCs w:val="24"/>
              </w:rPr>
            </w:pPr>
            <w:r w:rsidRPr="00D84431">
              <w:rPr>
                <w:rFonts w:ascii="Times New Roman" w:hAnsi="Times New Roman" w:cs="Times New Roman"/>
                <w:b/>
                <w:bCs/>
                <w:sz w:val="24"/>
                <w:szCs w:val="24"/>
              </w:rPr>
              <w:t xml:space="preserve">Учебная практика </w:t>
            </w:r>
            <w:r w:rsidRPr="001E7ACC">
              <w:rPr>
                <w:rFonts w:ascii="Times New Roman" w:hAnsi="Times New Roman" w:cs="Times New Roman"/>
                <w:b/>
                <w:bCs/>
                <w:sz w:val="24"/>
                <w:szCs w:val="24"/>
              </w:rPr>
              <w:t>раздела 1</w:t>
            </w:r>
          </w:p>
          <w:p w14:paraId="1F347400" w14:textId="353695FC" w:rsidR="001B7CC7" w:rsidRPr="00D84431" w:rsidRDefault="001B7CC7" w:rsidP="001B7CC7">
            <w:pPr>
              <w:rPr>
                <w:rFonts w:ascii="Times New Roman" w:hAnsi="Times New Roman" w:cs="Times New Roman"/>
                <w:b/>
                <w:bCs/>
                <w:sz w:val="24"/>
                <w:szCs w:val="24"/>
              </w:rPr>
            </w:pPr>
            <w:r>
              <w:rPr>
                <w:rFonts w:ascii="Times New Roman" w:hAnsi="Times New Roman" w:cs="Times New Roman"/>
                <w:b/>
                <w:bCs/>
                <w:sz w:val="24"/>
                <w:szCs w:val="24"/>
              </w:rPr>
              <w:t>Виды работ:</w:t>
            </w:r>
          </w:p>
          <w:p w14:paraId="3A52ED5B" w14:textId="77777777" w:rsidR="001B7CC7" w:rsidRPr="001E7ACC" w:rsidRDefault="001B7CC7" w:rsidP="001B7CC7">
            <w:pPr>
              <w:pStyle w:val="a4"/>
              <w:numPr>
                <w:ilvl w:val="0"/>
                <w:numId w:val="10"/>
              </w:numPr>
              <w:ind w:left="284" w:hanging="284"/>
              <w:contextualSpacing w:val="0"/>
              <w:rPr>
                <w:rFonts w:ascii="Times New Roman" w:hAnsi="Times New Roman" w:cs="Times New Roman"/>
              </w:rPr>
            </w:pPr>
            <w:r w:rsidRPr="001E7ACC">
              <w:rPr>
                <w:rFonts w:ascii="Times New Roman" w:hAnsi="Times New Roman" w:cs="Times New Roman"/>
              </w:rPr>
              <w:t xml:space="preserve">Разработка </w:t>
            </w:r>
            <w:proofErr w:type="gramStart"/>
            <w:r w:rsidRPr="001E7ACC">
              <w:rPr>
                <w:rFonts w:ascii="Times New Roman" w:hAnsi="Times New Roman" w:cs="Times New Roman"/>
              </w:rPr>
              <w:t>концепт-дизайна</w:t>
            </w:r>
            <w:proofErr w:type="gramEnd"/>
            <w:r w:rsidRPr="001E7ACC">
              <w:rPr>
                <w:rFonts w:ascii="Times New Roman" w:hAnsi="Times New Roman" w:cs="Times New Roman"/>
              </w:rPr>
              <w:t xml:space="preserve"> объекта виртуального мира;</w:t>
            </w:r>
          </w:p>
          <w:p w14:paraId="1A688F3B" w14:textId="77777777" w:rsidR="001B7CC7" w:rsidRPr="001E7ACC" w:rsidRDefault="001B7CC7" w:rsidP="001B7CC7">
            <w:pPr>
              <w:pStyle w:val="a4"/>
              <w:numPr>
                <w:ilvl w:val="0"/>
                <w:numId w:val="10"/>
              </w:numPr>
              <w:ind w:left="284" w:hanging="284"/>
              <w:contextualSpacing w:val="0"/>
              <w:rPr>
                <w:rFonts w:ascii="Times New Roman" w:hAnsi="Times New Roman" w:cs="Times New Roman"/>
              </w:rPr>
            </w:pPr>
            <w:r w:rsidRPr="001E7ACC">
              <w:rPr>
                <w:rFonts w:ascii="Times New Roman" w:hAnsi="Times New Roman" w:cs="Times New Roman"/>
              </w:rPr>
              <w:t xml:space="preserve">Создание </w:t>
            </w:r>
            <w:proofErr w:type="spellStart"/>
            <w:r w:rsidRPr="001E7ACC">
              <w:rPr>
                <w:rFonts w:ascii="Times New Roman" w:hAnsi="Times New Roman" w:cs="Times New Roman"/>
              </w:rPr>
              <w:t>высокодетализированной</w:t>
            </w:r>
            <w:proofErr w:type="spellEnd"/>
            <w:r w:rsidRPr="001E7ACC">
              <w:rPr>
                <w:rFonts w:ascii="Times New Roman" w:hAnsi="Times New Roman" w:cs="Times New Roman"/>
              </w:rPr>
              <w:t xml:space="preserve"> модели;</w:t>
            </w:r>
          </w:p>
          <w:p w14:paraId="384B95BD" w14:textId="77777777" w:rsidR="001B7CC7" w:rsidRPr="00D84431" w:rsidRDefault="001B7CC7" w:rsidP="001B7CC7">
            <w:pPr>
              <w:pStyle w:val="a4"/>
              <w:numPr>
                <w:ilvl w:val="0"/>
                <w:numId w:val="10"/>
              </w:numPr>
              <w:ind w:left="284" w:hanging="284"/>
              <w:contextualSpacing w:val="0"/>
              <w:rPr>
                <w:rFonts w:ascii="Times New Roman" w:hAnsi="Times New Roman" w:cs="Times New Roman"/>
                <w:b/>
              </w:rPr>
            </w:pPr>
            <w:proofErr w:type="spellStart"/>
            <w:r w:rsidRPr="001E7ACC">
              <w:rPr>
                <w:rFonts w:ascii="Times New Roman" w:hAnsi="Times New Roman" w:cs="Times New Roman"/>
              </w:rPr>
              <w:lastRenderedPageBreak/>
              <w:t>Риггинг</w:t>
            </w:r>
            <w:proofErr w:type="spellEnd"/>
            <w:r w:rsidRPr="001E7ACC">
              <w:rPr>
                <w:rFonts w:ascii="Times New Roman" w:hAnsi="Times New Roman" w:cs="Times New Roman"/>
              </w:rPr>
              <w:t xml:space="preserve"> и анимация сложных составных объектов.</w:t>
            </w:r>
            <w:r w:rsidRPr="00D84431">
              <w:rPr>
                <w:rFonts w:ascii="Times New Roman" w:hAnsi="Times New Roman" w:cs="Times New Roman"/>
                <w:b/>
              </w:rPr>
              <w:t xml:space="preserve">  </w:t>
            </w:r>
          </w:p>
        </w:tc>
      </w:tr>
      <w:tr w:rsidR="001B7CC7" w:rsidRPr="00D84431" w14:paraId="46F53611" w14:textId="77777777" w:rsidTr="001E7ACC">
        <w:tc>
          <w:tcPr>
            <w:tcW w:w="5000" w:type="pct"/>
            <w:gridSpan w:val="2"/>
          </w:tcPr>
          <w:p w14:paraId="3E5DF70C" w14:textId="77777777" w:rsidR="001B7CC7" w:rsidRPr="00D84431" w:rsidRDefault="001B7CC7" w:rsidP="001B7CC7">
            <w:pPr>
              <w:rPr>
                <w:rFonts w:ascii="Times New Roman" w:hAnsi="Times New Roman" w:cs="Times New Roman"/>
                <w:i/>
                <w:sz w:val="24"/>
                <w:szCs w:val="24"/>
              </w:rPr>
            </w:pPr>
            <w:r w:rsidRPr="00D84431">
              <w:rPr>
                <w:rFonts w:ascii="Times New Roman" w:hAnsi="Times New Roman" w:cs="Times New Roman"/>
                <w:b/>
                <w:bCs/>
                <w:sz w:val="24"/>
                <w:szCs w:val="24"/>
              </w:rPr>
              <w:lastRenderedPageBreak/>
              <w:t xml:space="preserve">Производственная практика </w:t>
            </w:r>
            <w:r w:rsidRPr="001E7ACC">
              <w:rPr>
                <w:rFonts w:ascii="Times New Roman" w:hAnsi="Times New Roman" w:cs="Times New Roman"/>
                <w:b/>
                <w:bCs/>
                <w:sz w:val="24"/>
                <w:szCs w:val="24"/>
              </w:rPr>
              <w:t>раздела 1</w:t>
            </w:r>
            <w:r w:rsidRPr="00D84431">
              <w:rPr>
                <w:rFonts w:ascii="Times New Roman" w:hAnsi="Times New Roman" w:cs="Times New Roman"/>
                <w:b/>
                <w:sz w:val="24"/>
                <w:szCs w:val="24"/>
              </w:rPr>
              <w:t xml:space="preserve"> </w:t>
            </w:r>
          </w:p>
          <w:p w14:paraId="35DB59A2" w14:textId="02861453" w:rsidR="001B7CC7" w:rsidRPr="00D84431" w:rsidRDefault="001B7CC7" w:rsidP="001B7CC7">
            <w:pPr>
              <w:rPr>
                <w:rFonts w:ascii="Times New Roman" w:hAnsi="Times New Roman" w:cs="Times New Roman"/>
                <w:b/>
                <w:bCs/>
                <w:sz w:val="24"/>
                <w:szCs w:val="24"/>
              </w:rPr>
            </w:pPr>
            <w:r>
              <w:rPr>
                <w:rFonts w:ascii="Times New Roman" w:hAnsi="Times New Roman" w:cs="Times New Roman"/>
                <w:b/>
                <w:bCs/>
                <w:sz w:val="24"/>
                <w:szCs w:val="24"/>
              </w:rPr>
              <w:t>Виды работ:</w:t>
            </w:r>
          </w:p>
          <w:p w14:paraId="3B0A6043" w14:textId="77777777" w:rsidR="001B7CC7" w:rsidRPr="001E7ACC" w:rsidRDefault="001B7CC7" w:rsidP="001B7CC7">
            <w:pPr>
              <w:pStyle w:val="a4"/>
              <w:numPr>
                <w:ilvl w:val="0"/>
                <w:numId w:val="11"/>
              </w:numPr>
              <w:ind w:left="284" w:hanging="284"/>
              <w:contextualSpacing w:val="0"/>
              <w:rPr>
                <w:rFonts w:ascii="Times New Roman" w:hAnsi="Times New Roman" w:cs="Times New Roman"/>
              </w:rPr>
            </w:pPr>
            <w:r w:rsidRPr="001E7ACC">
              <w:rPr>
                <w:rFonts w:ascii="Times New Roman" w:hAnsi="Times New Roman" w:cs="Times New Roman"/>
              </w:rPr>
              <w:t>Разработка игровой сцены в соответствии с техническим заданием;</w:t>
            </w:r>
          </w:p>
          <w:p w14:paraId="181BBDF6" w14:textId="77777777" w:rsidR="001B7CC7" w:rsidRPr="001E7ACC" w:rsidRDefault="001B7CC7" w:rsidP="001B7CC7">
            <w:pPr>
              <w:pStyle w:val="a4"/>
              <w:numPr>
                <w:ilvl w:val="0"/>
                <w:numId w:val="11"/>
              </w:numPr>
              <w:ind w:left="284" w:hanging="284"/>
              <w:contextualSpacing w:val="0"/>
              <w:rPr>
                <w:rFonts w:ascii="Times New Roman" w:hAnsi="Times New Roman" w:cs="Times New Roman"/>
              </w:rPr>
            </w:pPr>
            <w:r w:rsidRPr="001E7ACC">
              <w:rPr>
                <w:rFonts w:ascii="Times New Roman" w:hAnsi="Times New Roman" w:cs="Times New Roman"/>
              </w:rPr>
              <w:t>Оптимизация игровых моделей и оценка качества виртуальных продуктов;</w:t>
            </w:r>
          </w:p>
          <w:p w14:paraId="7B53551D" w14:textId="77777777" w:rsidR="001B7CC7" w:rsidRPr="00D84431" w:rsidRDefault="001B7CC7" w:rsidP="001B7CC7">
            <w:pPr>
              <w:pStyle w:val="a4"/>
              <w:numPr>
                <w:ilvl w:val="0"/>
                <w:numId w:val="11"/>
              </w:numPr>
              <w:ind w:left="284" w:hanging="284"/>
              <w:contextualSpacing w:val="0"/>
              <w:rPr>
                <w:rFonts w:ascii="Times New Roman" w:hAnsi="Times New Roman" w:cs="Times New Roman"/>
                <w:b/>
              </w:rPr>
            </w:pPr>
            <w:r w:rsidRPr="001E7ACC">
              <w:rPr>
                <w:rFonts w:ascii="Times New Roman" w:hAnsi="Times New Roman" w:cs="Times New Roman"/>
              </w:rPr>
              <w:t>Разработка анимационного проекта.</w:t>
            </w:r>
          </w:p>
        </w:tc>
      </w:tr>
      <w:tr w:rsidR="001B7CC7" w:rsidRPr="00D84431" w14:paraId="418DE65E" w14:textId="77777777" w:rsidTr="001E7ACC">
        <w:trPr>
          <w:trHeight w:val="186"/>
        </w:trPr>
        <w:tc>
          <w:tcPr>
            <w:tcW w:w="5000" w:type="pct"/>
            <w:gridSpan w:val="2"/>
          </w:tcPr>
          <w:p w14:paraId="4827FFD2" w14:textId="7AD2AA52"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Раздел 2. Разработка визуальных эффектов</w:t>
            </w:r>
            <w:r>
              <w:rPr>
                <w:rFonts w:ascii="Times New Roman" w:hAnsi="Times New Roman" w:cs="Times New Roman"/>
                <w:b/>
                <w:bCs/>
                <w:sz w:val="24"/>
                <w:szCs w:val="24"/>
              </w:rPr>
              <w:t xml:space="preserve"> (124 часа)</w:t>
            </w:r>
          </w:p>
        </w:tc>
      </w:tr>
      <w:tr w:rsidR="001B7CC7" w:rsidRPr="00D84431" w14:paraId="48B2E453" w14:textId="77777777" w:rsidTr="001E7ACC">
        <w:trPr>
          <w:trHeight w:val="189"/>
        </w:trPr>
        <w:tc>
          <w:tcPr>
            <w:tcW w:w="5000" w:type="pct"/>
            <w:gridSpan w:val="2"/>
          </w:tcPr>
          <w:p w14:paraId="7BCB7E22" w14:textId="7F085920" w:rsidR="001B7CC7" w:rsidRPr="00D84431" w:rsidRDefault="001B7CC7" w:rsidP="001B7CC7">
            <w:pPr>
              <w:rPr>
                <w:rFonts w:ascii="Times New Roman" w:hAnsi="Times New Roman" w:cs="Times New Roman"/>
                <w:b/>
                <w:bCs/>
                <w:sz w:val="24"/>
                <w:szCs w:val="24"/>
              </w:rPr>
            </w:pPr>
            <w:r>
              <w:rPr>
                <w:rFonts w:ascii="Times New Roman" w:hAnsi="Times New Roman" w:cs="Times New Roman"/>
                <w:b/>
                <w:bCs/>
                <w:sz w:val="24"/>
                <w:szCs w:val="24"/>
              </w:rPr>
              <w:t>МДК.</w:t>
            </w:r>
            <w:r w:rsidRPr="00D84431">
              <w:rPr>
                <w:rFonts w:ascii="Times New Roman" w:hAnsi="Times New Roman" w:cs="Times New Roman"/>
                <w:b/>
                <w:bCs/>
                <w:sz w:val="24"/>
                <w:szCs w:val="24"/>
              </w:rPr>
              <w:t>04.02 Разработка визуальных эффектов</w:t>
            </w:r>
          </w:p>
        </w:tc>
      </w:tr>
      <w:tr w:rsidR="001B7CC7" w:rsidRPr="00D84431" w14:paraId="5907EA1D" w14:textId="77777777" w:rsidTr="001E7ACC">
        <w:tc>
          <w:tcPr>
            <w:tcW w:w="1242" w:type="pct"/>
            <w:vMerge w:val="restart"/>
          </w:tcPr>
          <w:p w14:paraId="4D1B4412" w14:textId="77777777" w:rsidR="001B7CC7"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Тема 2.1. </w:t>
            </w:r>
          </w:p>
          <w:p w14:paraId="11EE154E" w14:textId="2A0F41E1"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Работа с видеоматериалами и </w:t>
            </w:r>
            <w:proofErr w:type="spellStart"/>
            <w:r w:rsidRPr="00D84431">
              <w:rPr>
                <w:rFonts w:ascii="Times New Roman" w:hAnsi="Times New Roman" w:cs="Times New Roman"/>
                <w:b/>
                <w:bCs/>
                <w:sz w:val="24"/>
                <w:szCs w:val="24"/>
              </w:rPr>
              <w:t>ассетами</w:t>
            </w:r>
            <w:proofErr w:type="spellEnd"/>
            <w:r w:rsidRPr="00D84431">
              <w:rPr>
                <w:rFonts w:ascii="Times New Roman" w:hAnsi="Times New Roman" w:cs="Times New Roman"/>
                <w:b/>
                <w:bCs/>
                <w:sz w:val="24"/>
                <w:szCs w:val="24"/>
              </w:rPr>
              <w:t>.</w:t>
            </w:r>
          </w:p>
          <w:p w14:paraId="75B3F9F2" w14:textId="77777777" w:rsidR="001B7CC7" w:rsidRPr="00D84431" w:rsidRDefault="001B7CC7" w:rsidP="001B7CC7">
            <w:pPr>
              <w:rPr>
                <w:rFonts w:ascii="Times New Roman" w:hAnsi="Times New Roman" w:cs="Times New Roman"/>
                <w:b/>
                <w:bCs/>
                <w:sz w:val="24"/>
                <w:szCs w:val="24"/>
              </w:rPr>
            </w:pPr>
          </w:p>
        </w:tc>
        <w:tc>
          <w:tcPr>
            <w:tcW w:w="3758" w:type="pct"/>
          </w:tcPr>
          <w:p w14:paraId="1488A3FD" w14:textId="7777777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
                <w:bCs/>
                <w:sz w:val="24"/>
                <w:szCs w:val="24"/>
              </w:rPr>
              <w:t xml:space="preserve">Содержание </w:t>
            </w:r>
          </w:p>
        </w:tc>
      </w:tr>
      <w:tr w:rsidR="001B7CC7" w:rsidRPr="00D84431" w14:paraId="1F4D9457" w14:textId="77777777" w:rsidTr="001E7ACC">
        <w:tc>
          <w:tcPr>
            <w:tcW w:w="1242" w:type="pct"/>
            <w:vMerge/>
          </w:tcPr>
          <w:p w14:paraId="1FAD4622" w14:textId="77777777" w:rsidR="001B7CC7" w:rsidRPr="00D84431" w:rsidRDefault="001B7CC7" w:rsidP="001B7CC7">
            <w:pPr>
              <w:rPr>
                <w:rFonts w:ascii="Times New Roman" w:hAnsi="Times New Roman" w:cs="Times New Roman"/>
                <w:b/>
                <w:bCs/>
                <w:sz w:val="24"/>
                <w:szCs w:val="24"/>
              </w:rPr>
            </w:pPr>
          </w:p>
        </w:tc>
        <w:tc>
          <w:tcPr>
            <w:tcW w:w="3758" w:type="pct"/>
          </w:tcPr>
          <w:p w14:paraId="5C28C8A1" w14:textId="77777777" w:rsidR="001B7CC7" w:rsidRDefault="001B7CC7" w:rsidP="001B7CC7">
            <w:pPr>
              <w:rPr>
                <w:rFonts w:ascii="Times New Roman" w:hAnsi="Times New Roman" w:cs="Times New Roman"/>
                <w:sz w:val="24"/>
                <w:szCs w:val="24"/>
              </w:rPr>
            </w:pPr>
            <w:r w:rsidRPr="00665D0F">
              <w:rPr>
                <w:rFonts w:ascii="Times New Roman" w:hAnsi="Times New Roman" w:cs="Times New Roman"/>
                <w:sz w:val="24"/>
                <w:szCs w:val="24"/>
              </w:rPr>
              <w:t xml:space="preserve">Основы видеомонтажа и анимационных действий. </w:t>
            </w:r>
            <w:proofErr w:type="spellStart"/>
            <w:r w:rsidRPr="00665D0F">
              <w:rPr>
                <w:rFonts w:ascii="Times New Roman" w:hAnsi="Times New Roman" w:cs="Times New Roman"/>
                <w:sz w:val="24"/>
                <w:szCs w:val="24"/>
              </w:rPr>
              <w:t>Моушен</w:t>
            </w:r>
            <w:proofErr w:type="spellEnd"/>
            <w:r w:rsidRPr="00665D0F">
              <w:rPr>
                <w:rFonts w:ascii="Times New Roman" w:hAnsi="Times New Roman" w:cs="Times New Roman"/>
                <w:sz w:val="24"/>
                <w:szCs w:val="24"/>
              </w:rPr>
              <w:t xml:space="preserve"> дизайн, модификаторы действий.</w:t>
            </w:r>
          </w:p>
          <w:p w14:paraId="556859E5" w14:textId="5AE26873" w:rsidR="001B7CC7" w:rsidRPr="00665D0F" w:rsidRDefault="001B7CC7" w:rsidP="001B7CC7">
            <w:pPr>
              <w:rPr>
                <w:rFonts w:ascii="Times New Roman" w:hAnsi="Times New Roman" w:cs="Times New Roman"/>
                <w:sz w:val="24"/>
                <w:szCs w:val="24"/>
              </w:rPr>
            </w:pPr>
            <w:r w:rsidRPr="00665D0F">
              <w:rPr>
                <w:rFonts w:ascii="Times New Roman" w:hAnsi="Times New Roman" w:cs="Times New Roman"/>
                <w:sz w:val="24"/>
                <w:szCs w:val="24"/>
              </w:rPr>
              <w:t xml:space="preserve">Подбор видеоматериалов и </w:t>
            </w:r>
            <w:proofErr w:type="spellStart"/>
            <w:r w:rsidRPr="00665D0F">
              <w:rPr>
                <w:rFonts w:ascii="Times New Roman" w:hAnsi="Times New Roman" w:cs="Times New Roman"/>
                <w:sz w:val="24"/>
                <w:szCs w:val="24"/>
              </w:rPr>
              <w:t>ассетов</w:t>
            </w:r>
            <w:proofErr w:type="spellEnd"/>
            <w:r w:rsidRPr="00665D0F">
              <w:rPr>
                <w:rFonts w:ascii="Times New Roman" w:hAnsi="Times New Roman" w:cs="Times New Roman"/>
                <w:sz w:val="24"/>
                <w:szCs w:val="24"/>
              </w:rPr>
              <w:t xml:space="preserve"> под конкретный запрос/задачу. Основы монтажа и </w:t>
            </w:r>
            <w:proofErr w:type="spellStart"/>
            <w:r w:rsidRPr="00665D0F">
              <w:rPr>
                <w:rFonts w:ascii="Times New Roman" w:hAnsi="Times New Roman" w:cs="Times New Roman"/>
                <w:sz w:val="24"/>
                <w:szCs w:val="24"/>
              </w:rPr>
              <w:t>цветокоррекци</w:t>
            </w:r>
            <w:proofErr w:type="gramStart"/>
            <w:r w:rsidRPr="00665D0F">
              <w:rPr>
                <w:rFonts w:ascii="Times New Roman" w:hAnsi="Times New Roman" w:cs="Times New Roman"/>
                <w:sz w:val="24"/>
                <w:szCs w:val="24"/>
              </w:rPr>
              <w:t>и</w:t>
            </w:r>
            <w:proofErr w:type="spellEnd"/>
            <w:r w:rsidRPr="00665D0F">
              <w:rPr>
                <w:rFonts w:ascii="Times New Roman" w:hAnsi="Times New Roman" w:cs="Times New Roman"/>
                <w:sz w:val="24"/>
                <w:szCs w:val="24"/>
              </w:rPr>
              <w:t>(</w:t>
            </w:r>
            <w:proofErr w:type="spellStart"/>
            <w:proofErr w:type="gramEnd"/>
            <w:r w:rsidRPr="00665D0F">
              <w:rPr>
                <w:rFonts w:ascii="Times New Roman" w:hAnsi="Times New Roman" w:cs="Times New Roman"/>
                <w:sz w:val="24"/>
                <w:szCs w:val="24"/>
              </w:rPr>
              <w:t>колористика</w:t>
            </w:r>
            <w:proofErr w:type="spellEnd"/>
            <w:r w:rsidRPr="00665D0F">
              <w:rPr>
                <w:rFonts w:ascii="Times New Roman" w:hAnsi="Times New Roman" w:cs="Times New Roman"/>
                <w:sz w:val="24"/>
                <w:szCs w:val="24"/>
              </w:rPr>
              <w:t>). Принципы монтажа по Соколову.</w:t>
            </w:r>
          </w:p>
        </w:tc>
      </w:tr>
      <w:tr w:rsidR="001B7CC7" w:rsidRPr="00D84431" w14:paraId="6317E2B4" w14:textId="77777777" w:rsidTr="00665D0F">
        <w:trPr>
          <w:trHeight w:val="70"/>
        </w:trPr>
        <w:tc>
          <w:tcPr>
            <w:tcW w:w="1242" w:type="pct"/>
            <w:vMerge/>
          </w:tcPr>
          <w:p w14:paraId="7E408187" w14:textId="77777777" w:rsidR="001B7CC7" w:rsidRPr="00D84431" w:rsidRDefault="001B7CC7" w:rsidP="001B7CC7">
            <w:pPr>
              <w:rPr>
                <w:rFonts w:ascii="Times New Roman" w:hAnsi="Times New Roman" w:cs="Times New Roman"/>
                <w:b/>
                <w:bCs/>
                <w:sz w:val="24"/>
                <w:szCs w:val="24"/>
              </w:rPr>
            </w:pPr>
          </w:p>
        </w:tc>
        <w:tc>
          <w:tcPr>
            <w:tcW w:w="3758" w:type="pct"/>
          </w:tcPr>
          <w:p w14:paraId="0BB61387" w14:textId="0FB38592" w:rsidR="001B7CC7" w:rsidRPr="00665D0F" w:rsidRDefault="001B7CC7" w:rsidP="001B7CC7">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618A72E2" w14:textId="77777777" w:rsidTr="001E7ACC">
        <w:tc>
          <w:tcPr>
            <w:tcW w:w="1242" w:type="pct"/>
            <w:vMerge/>
          </w:tcPr>
          <w:p w14:paraId="26610A3B" w14:textId="77777777" w:rsidR="001B7CC7" w:rsidRPr="00D84431" w:rsidRDefault="001B7CC7" w:rsidP="001B7CC7">
            <w:pPr>
              <w:rPr>
                <w:rFonts w:ascii="Times New Roman" w:hAnsi="Times New Roman" w:cs="Times New Roman"/>
                <w:b/>
                <w:bCs/>
                <w:sz w:val="24"/>
                <w:szCs w:val="24"/>
              </w:rPr>
            </w:pPr>
          </w:p>
        </w:tc>
        <w:tc>
          <w:tcPr>
            <w:tcW w:w="3758" w:type="pct"/>
          </w:tcPr>
          <w:p w14:paraId="73D2300E" w14:textId="29ADBD29"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1</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Настройка рабочего интерфе</w:t>
            </w:r>
            <w:r>
              <w:rPr>
                <w:rFonts w:ascii="Times New Roman" w:hAnsi="Times New Roman" w:cs="Times New Roman"/>
                <w:bCs/>
                <w:iCs/>
                <w:sz w:val="24"/>
                <w:szCs w:val="24"/>
              </w:rPr>
              <w:t>йса. Изучение основных функций</w:t>
            </w:r>
          </w:p>
        </w:tc>
      </w:tr>
      <w:tr w:rsidR="001B7CC7" w:rsidRPr="00D84431" w14:paraId="3F000D6B" w14:textId="77777777" w:rsidTr="001E7ACC">
        <w:tc>
          <w:tcPr>
            <w:tcW w:w="1242" w:type="pct"/>
            <w:vMerge/>
          </w:tcPr>
          <w:p w14:paraId="1766343A" w14:textId="77777777" w:rsidR="001B7CC7" w:rsidRPr="00D84431" w:rsidRDefault="001B7CC7" w:rsidP="001B7CC7">
            <w:pPr>
              <w:rPr>
                <w:rFonts w:ascii="Times New Roman" w:hAnsi="Times New Roman" w:cs="Times New Roman"/>
                <w:b/>
                <w:bCs/>
                <w:sz w:val="24"/>
                <w:szCs w:val="24"/>
              </w:rPr>
            </w:pPr>
          </w:p>
        </w:tc>
        <w:tc>
          <w:tcPr>
            <w:tcW w:w="3758" w:type="pct"/>
          </w:tcPr>
          <w:p w14:paraId="46EE4CAB" w14:textId="40512D6C"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Использов</w:t>
            </w:r>
            <w:r>
              <w:rPr>
                <w:rFonts w:ascii="Times New Roman" w:hAnsi="Times New Roman" w:cs="Times New Roman"/>
                <w:bCs/>
                <w:iCs/>
                <w:sz w:val="24"/>
                <w:szCs w:val="24"/>
              </w:rPr>
              <w:t>ание базовых функций программ</w:t>
            </w:r>
          </w:p>
        </w:tc>
      </w:tr>
      <w:tr w:rsidR="001B7CC7" w:rsidRPr="00D84431" w14:paraId="4C1C224A" w14:textId="77777777" w:rsidTr="001E7ACC">
        <w:tc>
          <w:tcPr>
            <w:tcW w:w="1242" w:type="pct"/>
            <w:vMerge/>
          </w:tcPr>
          <w:p w14:paraId="000F9EC9" w14:textId="77777777" w:rsidR="001B7CC7" w:rsidRPr="00D84431" w:rsidRDefault="001B7CC7" w:rsidP="001B7CC7">
            <w:pPr>
              <w:rPr>
                <w:rFonts w:ascii="Times New Roman" w:hAnsi="Times New Roman" w:cs="Times New Roman"/>
                <w:b/>
                <w:bCs/>
                <w:sz w:val="24"/>
                <w:szCs w:val="24"/>
              </w:rPr>
            </w:pPr>
          </w:p>
        </w:tc>
        <w:tc>
          <w:tcPr>
            <w:tcW w:w="3758" w:type="pct"/>
          </w:tcPr>
          <w:p w14:paraId="724B417C" w14:textId="01BB51C6"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3</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Подготовка видео материала </w:t>
            </w:r>
            <w:r>
              <w:rPr>
                <w:rFonts w:ascii="Times New Roman" w:hAnsi="Times New Roman" w:cs="Times New Roman"/>
                <w:bCs/>
                <w:iCs/>
                <w:sz w:val="24"/>
                <w:szCs w:val="24"/>
              </w:rPr>
              <w:t>в сцене, монтаж/</w:t>
            </w:r>
            <w:proofErr w:type="spellStart"/>
            <w:r>
              <w:rPr>
                <w:rFonts w:ascii="Times New Roman" w:hAnsi="Times New Roman" w:cs="Times New Roman"/>
                <w:bCs/>
                <w:iCs/>
                <w:sz w:val="24"/>
                <w:szCs w:val="24"/>
              </w:rPr>
              <w:t>цветокоррекция</w:t>
            </w:r>
            <w:proofErr w:type="spellEnd"/>
          </w:p>
        </w:tc>
      </w:tr>
      <w:tr w:rsidR="001B7CC7" w:rsidRPr="00D84431" w14:paraId="48D9978B" w14:textId="77777777" w:rsidTr="001E7ACC">
        <w:tc>
          <w:tcPr>
            <w:tcW w:w="1242" w:type="pct"/>
            <w:vMerge/>
          </w:tcPr>
          <w:p w14:paraId="6E5C5C41" w14:textId="77777777" w:rsidR="001B7CC7" w:rsidRPr="00D84431" w:rsidRDefault="001B7CC7" w:rsidP="001B7CC7">
            <w:pPr>
              <w:rPr>
                <w:rFonts w:ascii="Times New Roman" w:hAnsi="Times New Roman" w:cs="Times New Roman"/>
                <w:b/>
                <w:bCs/>
                <w:sz w:val="24"/>
                <w:szCs w:val="24"/>
              </w:rPr>
            </w:pPr>
          </w:p>
        </w:tc>
        <w:tc>
          <w:tcPr>
            <w:tcW w:w="3758" w:type="pct"/>
          </w:tcPr>
          <w:p w14:paraId="684C0E9D" w14:textId="5C8C6875"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4</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 xml:space="preserve">Использование </w:t>
            </w:r>
            <w:proofErr w:type="spellStart"/>
            <w:r w:rsidRPr="00D84431">
              <w:rPr>
                <w:rFonts w:ascii="Times New Roman" w:hAnsi="Times New Roman" w:cs="Times New Roman"/>
                <w:bCs/>
                <w:iCs/>
                <w:sz w:val="24"/>
                <w:szCs w:val="24"/>
              </w:rPr>
              <w:t>ассетов</w:t>
            </w:r>
            <w:proofErr w:type="spellEnd"/>
            <w:r w:rsidRPr="00D84431">
              <w:rPr>
                <w:rFonts w:ascii="Times New Roman" w:hAnsi="Times New Roman" w:cs="Times New Roman"/>
                <w:bCs/>
                <w:iCs/>
                <w:sz w:val="24"/>
                <w:szCs w:val="24"/>
              </w:rPr>
              <w:t xml:space="preserve"> для раб</w:t>
            </w:r>
            <w:r>
              <w:rPr>
                <w:rFonts w:ascii="Times New Roman" w:hAnsi="Times New Roman" w:cs="Times New Roman"/>
                <w:bCs/>
                <w:iCs/>
                <w:sz w:val="24"/>
                <w:szCs w:val="24"/>
              </w:rPr>
              <w:t>оты в сцене</w:t>
            </w:r>
          </w:p>
        </w:tc>
      </w:tr>
      <w:tr w:rsidR="001B7CC7" w:rsidRPr="00D84431" w14:paraId="3FE42662" w14:textId="77777777" w:rsidTr="00B155DB">
        <w:tc>
          <w:tcPr>
            <w:tcW w:w="1242" w:type="pct"/>
            <w:vMerge/>
          </w:tcPr>
          <w:p w14:paraId="5E9788A9"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4694C4AF"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629B13" w14:textId="544A397A" w:rsidR="001B7CC7" w:rsidRPr="00D84431" w:rsidRDefault="001B7CC7" w:rsidP="001B7CC7">
            <w:pPr>
              <w:rPr>
                <w:rFonts w:ascii="Times New Roman" w:hAnsi="Times New Roman" w:cs="Times New Roman"/>
                <w:bCs/>
                <w:i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5B5CE776" w14:textId="77777777" w:rsidTr="001E7ACC">
        <w:tc>
          <w:tcPr>
            <w:tcW w:w="1242" w:type="pct"/>
            <w:vMerge w:val="restart"/>
          </w:tcPr>
          <w:p w14:paraId="265F1853" w14:textId="77777777" w:rsidR="001B7CC7"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Тема 2.2. </w:t>
            </w:r>
          </w:p>
          <w:p w14:paraId="2EA14875" w14:textId="2934FBD9"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Трекинг, </w:t>
            </w:r>
            <w:proofErr w:type="spellStart"/>
            <w:r w:rsidRPr="00D84431">
              <w:rPr>
                <w:rFonts w:ascii="Times New Roman" w:hAnsi="Times New Roman" w:cs="Times New Roman"/>
                <w:b/>
                <w:bCs/>
                <w:sz w:val="24"/>
                <w:szCs w:val="24"/>
              </w:rPr>
              <w:t>ротоскопинг</w:t>
            </w:r>
            <w:proofErr w:type="spellEnd"/>
            <w:r w:rsidRPr="00D84431">
              <w:rPr>
                <w:rFonts w:ascii="Times New Roman" w:hAnsi="Times New Roman" w:cs="Times New Roman"/>
                <w:b/>
                <w:bCs/>
                <w:sz w:val="24"/>
                <w:szCs w:val="24"/>
              </w:rPr>
              <w:t xml:space="preserve"> и </w:t>
            </w:r>
            <w:proofErr w:type="spellStart"/>
            <w:r w:rsidRPr="00D84431">
              <w:rPr>
                <w:rFonts w:ascii="Times New Roman" w:hAnsi="Times New Roman" w:cs="Times New Roman"/>
                <w:b/>
                <w:bCs/>
                <w:sz w:val="24"/>
                <w:szCs w:val="24"/>
              </w:rPr>
              <w:t>кеинг</w:t>
            </w:r>
            <w:proofErr w:type="spellEnd"/>
            <w:r w:rsidRPr="00D84431">
              <w:rPr>
                <w:rFonts w:ascii="Times New Roman" w:hAnsi="Times New Roman" w:cs="Times New Roman"/>
                <w:b/>
                <w:bCs/>
                <w:sz w:val="24"/>
                <w:szCs w:val="24"/>
              </w:rPr>
              <w:t xml:space="preserve"> видеоматериалов.  </w:t>
            </w:r>
          </w:p>
        </w:tc>
        <w:tc>
          <w:tcPr>
            <w:tcW w:w="3758" w:type="pct"/>
            <w:tcBorders>
              <w:bottom w:val="single" w:sz="4" w:space="0" w:color="auto"/>
            </w:tcBorders>
          </w:tcPr>
          <w:p w14:paraId="7C657596" w14:textId="7777777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
                <w:bCs/>
                <w:sz w:val="24"/>
                <w:szCs w:val="24"/>
              </w:rPr>
              <w:t xml:space="preserve">Содержание </w:t>
            </w:r>
          </w:p>
        </w:tc>
      </w:tr>
      <w:tr w:rsidR="001B7CC7" w:rsidRPr="00D84431" w14:paraId="03210939" w14:textId="77777777" w:rsidTr="001E7ACC">
        <w:trPr>
          <w:trHeight w:val="523"/>
        </w:trPr>
        <w:tc>
          <w:tcPr>
            <w:tcW w:w="1242" w:type="pct"/>
            <w:vMerge/>
          </w:tcPr>
          <w:p w14:paraId="16289055" w14:textId="77777777" w:rsidR="001B7CC7" w:rsidRPr="00D84431" w:rsidRDefault="001B7CC7" w:rsidP="001B7CC7">
            <w:pPr>
              <w:rPr>
                <w:rFonts w:ascii="Times New Roman" w:hAnsi="Times New Roman" w:cs="Times New Roman"/>
                <w:b/>
                <w:bCs/>
                <w:sz w:val="24"/>
                <w:szCs w:val="24"/>
              </w:rPr>
            </w:pPr>
          </w:p>
        </w:tc>
        <w:tc>
          <w:tcPr>
            <w:tcW w:w="3758" w:type="pct"/>
            <w:tcBorders>
              <w:bottom w:val="single" w:sz="4" w:space="0" w:color="auto"/>
            </w:tcBorders>
          </w:tcPr>
          <w:p w14:paraId="13FF69C8" w14:textId="77777777" w:rsidR="001B7CC7" w:rsidRDefault="001B7CC7" w:rsidP="001B7CC7">
            <w:pPr>
              <w:rPr>
                <w:rFonts w:ascii="Times New Roman" w:hAnsi="Times New Roman" w:cs="Times New Roman"/>
                <w:sz w:val="24"/>
                <w:szCs w:val="24"/>
              </w:rPr>
            </w:pPr>
            <w:r w:rsidRPr="00665D0F">
              <w:rPr>
                <w:rFonts w:ascii="Times New Roman" w:hAnsi="Times New Roman" w:cs="Times New Roman"/>
                <w:sz w:val="24"/>
                <w:szCs w:val="24"/>
              </w:rPr>
              <w:t xml:space="preserve">Основы анализа видео, трекинга объектов в кадре, классификация современных методов трекинга объектов. </w:t>
            </w:r>
          </w:p>
          <w:p w14:paraId="2D35C706" w14:textId="4889CD29" w:rsidR="001B7CC7" w:rsidRPr="00665D0F" w:rsidRDefault="001B7CC7" w:rsidP="001B7CC7">
            <w:pPr>
              <w:rPr>
                <w:rFonts w:ascii="Times New Roman" w:hAnsi="Times New Roman" w:cs="Times New Roman"/>
                <w:sz w:val="24"/>
                <w:szCs w:val="24"/>
              </w:rPr>
            </w:pPr>
            <w:r w:rsidRPr="00665D0F">
              <w:rPr>
                <w:rFonts w:ascii="Times New Roman" w:hAnsi="Times New Roman" w:cs="Times New Roman"/>
                <w:sz w:val="24"/>
                <w:szCs w:val="24"/>
              </w:rPr>
              <w:t xml:space="preserve">Основы анализа видео, </w:t>
            </w:r>
            <w:proofErr w:type="spellStart"/>
            <w:r w:rsidRPr="00665D0F">
              <w:rPr>
                <w:rFonts w:ascii="Times New Roman" w:hAnsi="Times New Roman" w:cs="Times New Roman"/>
                <w:sz w:val="24"/>
                <w:szCs w:val="24"/>
              </w:rPr>
              <w:t>ротоскопинг</w:t>
            </w:r>
            <w:proofErr w:type="spellEnd"/>
            <w:r w:rsidRPr="00665D0F">
              <w:rPr>
                <w:rFonts w:ascii="Times New Roman" w:hAnsi="Times New Roman" w:cs="Times New Roman"/>
                <w:sz w:val="24"/>
                <w:szCs w:val="24"/>
              </w:rPr>
              <w:t xml:space="preserve"> и </w:t>
            </w:r>
            <w:proofErr w:type="spellStart"/>
            <w:r w:rsidRPr="00665D0F">
              <w:rPr>
                <w:rFonts w:ascii="Times New Roman" w:hAnsi="Times New Roman" w:cs="Times New Roman"/>
                <w:sz w:val="24"/>
                <w:szCs w:val="24"/>
              </w:rPr>
              <w:t>кеинг</w:t>
            </w:r>
            <w:proofErr w:type="spellEnd"/>
            <w:r w:rsidRPr="00665D0F">
              <w:rPr>
                <w:rFonts w:ascii="Times New Roman" w:hAnsi="Times New Roman" w:cs="Times New Roman"/>
                <w:sz w:val="24"/>
                <w:szCs w:val="24"/>
              </w:rPr>
              <w:t>.</w:t>
            </w:r>
          </w:p>
        </w:tc>
      </w:tr>
      <w:tr w:rsidR="001B7CC7" w:rsidRPr="00D84431" w14:paraId="3865ECD6" w14:textId="77777777" w:rsidTr="00665D0F">
        <w:trPr>
          <w:trHeight w:val="202"/>
        </w:trPr>
        <w:tc>
          <w:tcPr>
            <w:tcW w:w="1242" w:type="pct"/>
            <w:vMerge/>
          </w:tcPr>
          <w:p w14:paraId="256B9398" w14:textId="77777777" w:rsidR="001B7CC7" w:rsidRPr="00D84431" w:rsidRDefault="001B7CC7" w:rsidP="001B7CC7">
            <w:pPr>
              <w:rPr>
                <w:rFonts w:ascii="Times New Roman" w:hAnsi="Times New Roman" w:cs="Times New Roman"/>
                <w:b/>
                <w:bCs/>
                <w:sz w:val="24"/>
                <w:szCs w:val="24"/>
              </w:rPr>
            </w:pPr>
          </w:p>
        </w:tc>
        <w:tc>
          <w:tcPr>
            <w:tcW w:w="3758" w:type="pct"/>
            <w:tcBorders>
              <w:bottom w:val="single" w:sz="4" w:space="0" w:color="auto"/>
            </w:tcBorders>
          </w:tcPr>
          <w:p w14:paraId="2B09F76D" w14:textId="19ECFCBA" w:rsidR="001B7CC7" w:rsidRPr="00665D0F" w:rsidRDefault="001B7CC7" w:rsidP="001B7CC7">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732C5646" w14:textId="77777777" w:rsidTr="001E7ACC">
        <w:tc>
          <w:tcPr>
            <w:tcW w:w="1242" w:type="pct"/>
            <w:vMerge/>
          </w:tcPr>
          <w:p w14:paraId="393B9839" w14:textId="77777777" w:rsidR="001B7CC7" w:rsidRPr="00D84431" w:rsidRDefault="001B7CC7" w:rsidP="001B7CC7">
            <w:pPr>
              <w:rPr>
                <w:rFonts w:ascii="Times New Roman" w:hAnsi="Times New Roman" w:cs="Times New Roman"/>
                <w:b/>
                <w:bCs/>
                <w:sz w:val="24"/>
                <w:szCs w:val="24"/>
              </w:rPr>
            </w:pPr>
          </w:p>
        </w:tc>
        <w:tc>
          <w:tcPr>
            <w:tcW w:w="3758" w:type="pct"/>
            <w:tcBorders>
              <w:top w:val="single" w:sz="4" w:space="0" w:color="auto"/>
            </w:tcBorders>
          </w:tcPr>
          <w:p w14:paraId="3E4B8B50" w14:textId="261A30E0" w:rsidR="001B7CC7" w:rsidRPr="00D84431" w:rsidRDefault="001B7CC7" w:rsidP="001B7CC7">
            <w:pPr>
              <w:rPr>
                <w:rFonts w:ascii="Times New Roman" w:hAnsi="Times New Roman" w:cs="Times New Roman"/>
                <w:b/>
                <w:sz w:val="24"/>
                <w:szCs w:val="24"/>
              </w:rPr>
            </w:pPr>
            <w:r>
              <w:rPr>
                <w:rFonts w:ascii="Times New Roman" w:hAnsi="Times New Roman" w:cs="Times New Roman"/>
                <w:bCs/>
                <w:iCs/>
                <w:sz w:val="24"/>
                <w:szCs w:val="24"/>
              </w:rPr>
              <w:t xml:space="preserve">5. </w:t>
            </w:r>
            <w:r w:rsidRPr="00D84431">
              <w:rPr>
                <w:rFonts w:ascii="Times New Roman" w:hAnsi="Times New Roman" w:cs="Times New Roman"/>
                <w:bCs/>
                <w:iCs/>
                <w:sz w:val="24"/>
                <w:szCs w:val="24"/>
              </w:rPr>
              <w:t>Сборка видеоряда. Склейка, настройка переходов».</w:t>
            </w:r>
          </w:p>
        </w:tc>
      </w:tr>
      <w:tr w:rsidR="001B7CC7" w:rsidRPr="00D84431" w14:paraId="6B0CD1FE" w14:textId="77777777" w:rsidTr="001E7ACC">
        <w:tc>
          <w:tcPr>
            <w:tcW w:w="1242" w:type="pct"/>
            <w:vMerge/>
          </w:tcPr>
          <w:p w14:paraId="06F6AFF2" w14:textId="77777777" w:rsidR="001B7CC7" w:rsidRPr="00D84431" w:rsidRDefault="001B7CC7" w:rsidP="001B7CC7">
            <w:pPr>
              <w:rPr>
                <w:rFonts w:ascii="Times New Roman" w:hAnsi="Times New Roman" w:cs="Times New Roman"/>
                <w:b/>
                <w:bCs/>
                <w:sz w:val="24"/>
                <w:szCs w:val="24"/>
              </w:rPr>
            </w:pPr>
          </w:p>
        </w:tc>
        <w:tc>
          <w:tcPr>
            <w:tcW w:w="3758" w:type="pct"/>
          </w:tcPr>
          <w:p w14:paraId="40C89BC6" w14:textId="077E309F" w:rsidR="001B7CC7" w:rsidRPr="00D84431" w:rsidRDefault="001B7CC7" w:rsidP="001B7CC7">
            <w:pPr>
              <w:rPr>
                <w:rFonts w:ascii="Times New Roman" w:hAnsi="Times New Roman" w:cs="Times New Roman"/>
                <w:b/>
                <w:bCs/>
                <w:sz w:val="24"/>
                <w:szCs w:val="24"/>
              </w:rPr>
            </w:pPr>
            <w:r>
              <w:rPr>
                <w:rFonts w:ascii="Times New Roman" w:hAnsi="Times New Roman" w:cs="Times New Roman"/>
                <w:bCs/>
                <w:iCs/>
                <w:sz w:val="24"/>
                <w:szCs w:val="24"/>
              </w:rPr>
              <w:t xml:space="preserve">6. </w:t>
            </w:r>
            <w:r w:rsidRPr="00D84431">
              <w:rPr>
                <w:rFonts w:ascii="Times New Roman" w:hAnsi="Times New Roman" w:cs="Times New Roman"/>
                <w:bCs/>
                <w:iCs/>
                <w:sz w:val="24"/>
                <w:szCs w:val="24"/>
              </w:rPr>
              <w:t>Распознавание и отслеживание объектов</w:t>
            </w:r>
            <w:r>
              <w:rPr>
                <w:rFonts w:ascii="Times New Roman" w:hAnsi="Times New Roman" w:cs="Times New Roman"/>
                <w:bCs/>
                <w:iCs/>
                <w:sz w:val="24"/>
                <w:szCs w:val="24"/>
              </w:rPr>
              <w:t xml:space="preserve"> при работе с видеоматериалами</w:t>
            </w:r>
          </w:p>
        </w:tc>
      </w:tr>
      <w:tr w:rsidR="001B7CC7" w:rsidRPr="00D84431" w14:paraId="140193D2" w14:textId="77777777" w:rsidTr="001E7ACC">
        <w:tc>
          <w:tcPr>
            <w:tcW w:w="1242" w:type="pct"/>
            <w:vMerge/>
          </w:tcPr>
          <w:p w14:paraId="65E10005" w14:textId="77777777" w:rsidR="001B7CC7" w:rsidRPr="00D84431" w:rsidRDefault="001B7CC7" w:rsidP="001B7CC7">
            <w:pPr>
              <w:rPr>
                <w:rFonts w:ascii="Times New Roman" w:hAnsi="Times New Roman" w:cs="Times New Roman"/>
                <w:b/>
                <w:bCs/>
                <w:sz w:val="24"/>
                <w:szCs w:val="24"/>
              </w:rPr>
            </w:pPr>
          </w:p>
        </w:tc>
        <w:tc>
          <w:tcPr>
            <w:tcW w:w="3758" w:type="pct"/>
          </w:tcPr>
          <w:p w14:paraId="03CABEAD" w14:textId="63E00E24" w:rsidR="001B7CC7" w:rsidRPr="00D84431" w:rsidRDefault="001B7CC7" w:rsidP="001B7CC7">
            <w:pPr>
              <w:rPr>
                <w:rFonts w:ascii="Times New Roman" w:hAnsi="Times New Roman" w:cs="Times New Roman"/>
                <w:b/>
                <w:bCs/>
                <w:sz w:val="24"/>
                <w:szCs w:val="24"/>
              </w:rPr>
            </w:pPr>
            <w:r>
              <w:rPr>
                <w:rFonts w:ascii="Times New Roman" w:hAnsi="Times New Roman" w:cs="Times New Roman"/>
                <w:bCs/>
                <w:iCs/>
                <w:sz w:val="24"/>
                <w:szCs w:val="24"/>
              </w:rPr>
              <w:t>7. Трекинг видеоряда</w:t>
            </w:r>
          </w:p>
        </w:tc>
      </w:tr>
      <w:tr w:rsidR="001B7CC7" w:rsidRPr="00D84431" w14:paraId="4FEDF123" w14:textId="77777777" w:rsidTr="001E7ACC">
        <w:tc>
          <w:tcPr>
            <w:tcW w:w="1242" w:type="pct"/>
            <w:vMerge/>
          </w:tcPr>
          <w:p w14:paraId="1B908FC5" w14:textId="77777777" w:rsidR="001B7CC7" w:rsidRPr="00D84431" w:rsidRDefault="001B7CC7" w:rsidP="001B7CC7">
            <w:pPr>
              <w:rPr>
                <w:rFonts w:ascii="Times New Roman" w:hAnsi="Times New Roman" w:cs="Times New Roman"/>
                <w:b/>
                <w:bCs/>
                <w:sz w:val="24"/>
                <w:szCs w:val="24"/>
              </w:rPr>
            </w:pPr>
          </w:p>
        </w:tc>
        <w:tc>
          <w:tcPr>
            <w:tcW w:w="3758" w:type="pct"/>
          </w:tcPr>
          <w:p w14:paraId="13E8400D" w14:textId="0E4A3150" w:rsidR="001B7CC7" w:rsidRPr="00D84431" w:rsidRDefault="001B7CC7" w:rsidP="001B7CC7">
            <w:pPr>
              <w:rPr>
                <w:rFonts w:ascii="Times New Roman" w:hAnsi="Times New Roman" w:cs="Times New Roman"/>
                <w:bCs/>
                <w:iCs/>
                <w:sz w:val="24"/>
                <w:szCs w:val="24"/>
              </w:rPr>
            </w:pPr>
            <w:r>
              <w:rPr>
                <w:rFonts w:ascii="Times New Roman" w:hAnsi="Times New Roman" w:cs="Times New Roman"/>
                <w:bCs/>
                <w:iCs/>
                <w:sz w:val="24"/>
                <w:szCs w:val="24"/>
              </w:rPr>
              <w:t xml:space="preserve">8. </w:t>
            </w:r>
            <w:proofErr w:type="spellStart"/>
            <w:r w:rsidRPr="00D84431">
              <w:rPr>
                <w:rFonts w:ascii="Times New Roman" w:hAnsi="Times New Roman" w:cs="Times New Roman"/>
                <w:bCs/>
                <w:iCs/>
                <w:sz w:val="24"/>
                <w:szCs w:val="24"/>
              </w:rPr>
              <w:t>Ротоскопинг</w:t>
            </w:r>
            <w:proofErr w:type="spellEnd"/>
            <w:r w:rsidRPr="00D84431">
              <w:rPr>
                <w:rFonts w:ascii="Times New Roman" w:hAnsi="Times New Roman" w:cs="Times New Roman"/>
                <w:bCs/>
                <w:iCs/>
                <w:sz w:val="24"/>
                <w:szCs w:val="24"/>
              </w:rPr>
              <w:t xml:space="preserve"> и </w:t>
            </w:r>
            <w:proofErr w:type="spellStart"/>
            <w:r w:rsidRPr="00D84431">
              <w:rPr>
                <w:rFonts w:ascii="Times New Roman" w:hAnsi="Times New Roman" w:cs="Times New Roman"/>
                <w:bCs/>
                <w:iCs/>
                <w:sz w:val="24"/>
                <w:szCs w:val="24"/>
              </w:rPr>
              <w:t>кеинг</w:t>
            </w:r>
            <w:proofErr w:type="spellEnd"/>
            <w:r w:rsidRPr="00D84431">
              <w:rPr>
                <w:rFonts w:ascii="Times New Roman" w:hAnsi="Times New Roman" w:cs="Times New Roman"/>
                <w:bCs/>
                <w:iCs/>
                <w:sz w:val="24"/>
                <w:szCs w:val="24"/>
              </w:rPr>
              <w:t xml:space="preserve"> видеоматериалов и</w:t>
            </w:r>
            <w:r>
              <w:rPr>
                <w:rFonts w:ascii="Times New Roman" w:hAnsi="Times New Roman" w:cs="Times New Roman"/>
                <w:bCs/>
                <w:iCs/>
                <w:sz w:val="24"/>
                <w:szCs w:val="24"/>
              </w:rPr>
              <w:t xml:space="preserve"> </w:t>
            </w:r>
            <w:proofErr w:type="spellStart"/>
            <w:r>
              <w:rPr>
                <w:rFonts w:ascii="Times New Roman" w:hAnsi="Times New Roman" w:cs="Times New Roman"/>
                <w:bCs/>
                <w:iCs/>
                <w:sz w:val="24"/>
                <w:szCs w:val="24"/>
              </w:rPr>
              <w:t>ассетов</w:t>
            </w:r>
            <w:proofErr w:type="spellEnd"/>
            <w:r>
              <w:rPr>
                <w:rFonts w:ascii="Times New Roman" w:hAnsi="Times New Roman" w:cs="Times New Roman"/>
                <w:bCs/>
                <w:iCs/>
                <w:sz w:val="24"/>
                <w:szCs w:val="24"/>
              </w:rPr>
              <w:t>. (Маски, замена фона)</w:t>
            </w:r>
          </w:p>
        </w:tc>
      </w:tr>
      <w:tr w:rsidR="001B7CC7" w:rsidRPr="00D84431" w14:paraId="43395046" w14:textId="77777777" w:rsidTr="001E7ACC">
        <w:tc>
          <w:tcPr>
            <w:tcW w:w="1242" w:type="pct"/>
            <w:vMerge/>
          </w:tcPr>
          <w:p w14:paraId="7648B151" w14:textId="77777777" w:rsidR="001B7CC7" w:rsidRPr="00D84431" w:rsidRDefault="001B7CC7" w:rsidP="001B7CC7">
            <w:pPr>
              <w:rPr>
                <w:rFonts w:ascii="Times New Roman" w:hAnsi="Times New Roman" w:cs="Times New Roman"/>
                <w:b/>
                <w:bCs/>
                <w:sz w:val="24"/>
                <w:szCs w:val="24"/>
              </w:rPr>
            </w:pPr>
          </w:p>
        </w:tc>
        <w:tc>
          <w:tcPr>
            <w:tcW w:w="3758" w:type="pct"/>
          </w:tcPr>
          <w:p w14:paraId="5DC755F4" w14:textId="30393AEC" w:rsidR="001B7CC7" w:rsidRPr="00D84431" w:rsidRDefault="001B7CC7" w:rsidP="001B7CC7">
            <w:pPr>
              <w:rPr>
                <w:rFonts w:ascii="Times New Roman" w:hAnsi="Times New Roman" w:cs="Times New Roman"/>
                <w:b/>
                <w:bCs/>
                <w:sz w:val="24"/>
                <w:szCs w:val="24"/>
              </w:rPr>
            </w:pPr>
            <w:r>
              <w:rPr>
                <w:rFonts w:ascii="Times New Roman" w:hAnsi="Times New Roman" w:cs="Times New Roman"/>
                <w:bCs/>
                <w:iCs/>
                <w:sz w:val="24"/>
                <w:szCs w:val="24"/>
              </w:rPr>
              <w:t>9. Разработка видео композиции</w:t>
            </w:r>
          </w:p>
        </w:tc>
      </w:tr>
      <w:tr w:rsidR="001B7CC7" w:rsidRPr="00D84431" w14:paraId="36B8D9FB" w14:textId="77777777" w:rsidTr="00B155DB">
        <w:tc>
          <w:tcPr>
            <w:tcW w:w="1242" w:type="pct"/>
            <w:vMerge/>
          </w:tcPr>
          <w:p w14:paraId="08C97715"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4C514D9D"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3EA1874" w14:textId="661B64BD" w:rsidR="001B7CC7" w:rsidRPr="00D84431" w:rsidRDefault="001B7CC7" w:rsidP="001B7CC7">
            <w:pPr>
              <w:rPr>
                <w:rFonts w:ascii="Times New Roman"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49D6614B" w14:textId="77777777" w:rsidTr="00665D0F">
        <w:trPr>
          <w:trHeight w:val="196"/>
        </w:trPr>
        <w:tc>
          <w:tcPr>
            <w:tcW w:w="1242" w:type="pct"/>
            <w:vMerge w:val="restart"/>
          </w:tcPr>
          <w:p w14:paraId="70AE898C" w14:textId="77777777" w:rsidR="001B7CC7"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Тема 2.3. </w:t>
            </w:r>
          </w:p>
          <w:p w14:paraId="6C8F42BB" w14:textId="72DFB844"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Работа с освещением и светом.  </w:t>
            </w:r>
          </w:p>
        </w:tc>
        <w:tc>
          <w:tcPr>
            <w:tcW w:w="3758" w:type="pct"/>
          </w:tcPr>
          <w:p w14:paraId="4EFFE3E3" w14:textId="7777777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
                <w:bCs/>
                <w:sz w:val="24"/>
                <w:szCs w:val="24"/>
              </w:rPr>
              <w:t>Содержание</w:t>
            </w:r>
          </w:p>
        </w:tc>
      </w:tr>
      <w:tr w:rsidR="001B7CC7" w:rsidRPr="00D84431" w14:paraId="40FDF691" w14:textId="77777777" w:rsidTr="001E7ACC">
        <w:trPr>
          <w:trHeight w:val="683"/>
        </w:trPr>
        <w:tc>
          <w:tcPr>
            <w:tcW w:w="1242" w:type="pct"/>
            <w:vMerge/>
          </w:tcPr>
          <w:p w14:paraId="405F4E51" w14:textId="77777777" w:rsidR="001B7CC7" w:rsidRPr="00D84431" w:rsidRDefault="001B7CC7" w:rsidP="001B7CC7">
            <w:pPr>
              <w:rPr>
                <w:rFonts w:ascii="Times New Roman" w:hAnsi="Times New Roman" w:cs="Times New Roman"/>
                <w:b/>
                <w:bCs/>
                <w:sz w:val="24"/>
                <w:szCs w:val="24"/>
              </w:rPr>
            </w:pPr>
          </w:p>
        </w:tc>
        <w:tc>
          <w:tcPr>
            <w:tcW w:w="3758" w:type="pct"/>
          </w:tcPr>
          <w:p w14:paraId="234C4BA0" w14:textId="486D4328" w:rsidR="001B7CC7" w:rsidRPr="00665D0F" w:rsidRDefault="001B7CC7" w:rsidP="001B7CC7">
            <w:pPr>
              <w:rPr>
                <w:rFonts w:ascii="Times New Roman" w:hAnsi="Times New Roman" w:cs="Times New Roman"/>
                <w:sz w:val="24"/>
                <w:szCs w:val="24"/>
              </w:rPr>
            </w:pPr>
            <w:r w:rsidRPr="00665D0F">
              <w:rPr>
                <w:rFonts w:ascii="Times New Roman" w:hAnsi="Times New Roman" w:cs="Times New Roman"/>
                <w:sz w:val="24"/>
                <w:szCs w:val="24"/>
              </w:rPr>
              <w:t>Основы работы со светом, типы освещения (освещение с одним, двумя и тремя источниками).</w:t>
            </w:r>
          </w:p>
        </w:tc>
      </w:tr>
      <w:tr w:rsidR="001B7CC7" w:rsidRPr="00D84431" w14:paraId="6D8ED593" w14:textId="77777777" w:rsidTr="00665D0F">
        <w:trPr>
          <w:trHeight w:val="210"/>
        </w:trPr>
        <w:tc>
          <w:tcPr>
            <w:tcW w:w="1242" w:type="pct"/>
            <w:vMerge/>
          </w:tcPr>
          <w:p w14:paraId="69E8F06A" w14:textId="77777777" w:rsidR="001B7CC7" w:rsidRPr="00D84431" w:rsidRDefault="001B7CC7" w:rsidP="001B7CC7">
            <w:pPr>
              <w:rPr>
                <w:rFonts w:ascii="Times New Roman" w:hAnsi="Times New Roman" w:cs="Times New Roman"/>
                <w:b/>
                <w:bCs/>
                <w:sz w:val="24"/>
                <w:szCs w:val="24"/>
              </w:rPr>
            </w:pPr>
          </w:p>
        </w:tc>
        <w:tc>
          <w:tcPr>
            <w:tcW w:w="3758" w:type="pct"/>
          </w:tcPr>
          <w:p w14:paraId="285C073F" w14:textId="61187F43" w:rsidR="001B7CC7" w:rsidRPr="00D84431" w:rsidRDefault="001B7CC7" w:rsidP="001B7CC7">
            <w:pPr>
              <w:rPr>
                <w:rFonts w:ascii="Times New Roman" w:hAnsi="Times New Roman" w:cs="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6AA617D3" w14:textId="77777777" w:rsidTr="00665D0F">
        <w:trPr>
          <w:trHeight w:val="213"/>
        </w:trPr>
        <w:tc>
          <w:tcPr>
            <w:tcW w:w="1242" w:type="pct"/>
            <w:vMerge/>
          </w:tcPr>
          <w:p w14:paraId="1BA45281" w14:textId="77777777" w:rsidR="001B7CC7" w:rsidRPr="00D84431" w:rsidRDefault="001B7CC7" w:rsidP="001B7CC7">
            <w:pPr>
              <w:rPr>
                <w:rFonts w:ascii="Times New Roman" w:hAnsi="Times New Roman" w:cs="Times New Roman"/>
                <w:b/>
                <w:bCs/>
                <w:sz w:val="24"/>
                <w:szCs w:val="24"/>
              </w:rPr>
            </w:pPr>
          </w:p>
        </w:tc>
        <w:tc>
          <w:tcPr>
            <w:tcW w:w="3758" w:type="pct"/>
          </w:tcPr>
          <w:p w14:paraId="09FDDA23" w14:textId="66C253D5"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Cs/>
                <w:iCs/>
                <w:sz w:val="24"/>
                <w:szCs w:val="24"/>
              </w:rPr>
              <w:t>10</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Применение инструменто</w:t>
            </w:r>
            <w:r>
              <w:rPr>
                <w:rFonts w:ascii="Times New Roman" w:hAnsi="Times New Roman" w:cs="Times New Roman"/>
                <w:bCs/>
                <w:iCs/>
                <w:sz w:val="24"/>
                <w:szCs w:val="24"/>
              </w:rPr>
              <w:t>в для работы со светом в сцене</w:t>
            </w:r>
          </w:p>
        </w:tc>
      </w:tr>
      <w:tr w:rsidR="001B7CC7" w:rsidRPr="00D84431" w14:paraId="37E5871A" w14:textId="77777777" w:rsidTr="00665D0F">
        <w:trPr>
          <w:trHeight w:val="218"/>
        </w:trPr>
        <w:tc>
          <w:tcPr>
            <w:tcW w:w="1242" w:type="pct"/>
            <w:vMerge/>
          </w:tcPr>
          <w:p w14:paraId="00ECF2D1" w14:textId="77777777" w:rsidR="001B7CC7" w:rsidRPr="00D84431" w:rsidRDefault="001B7CC7" w:rsidP="001B7CC7">
            <w:pPr>
              <w:rPr>
                <w:rFonts w:ascii="Times New Roman" w:hAnsi="Times New Roman" w:cs="Times New Roman"/>
                <w:b/>
                <w:bCs/>
                <w:sz w:val="24"/>
                <w:szCs w:val="24"/>
              </w:rPr>
            </w:pPr>
          </w:p>
        </w:tc>
        <w:tc>
          <w:tcPr>
            <w:tcW w:w="3758" w:type="pct"/>
          </w:tcPr>
          <w:p w14:paraId="1D2BE464" w14:textId="2E3161A1"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Cs/>
                <w:iCs/>
                <w:sz w:val="24"/>
                <w:szCs w:val="24"/>
              </w:rPr>
              <w:t>11</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Настройка дополнительны</w:t>
            </w:r>
            <w:r>
              <w:rPr>
                <w:rFonts w:ascii="Times New Roman" w:hAnsi="Times New Roman" w:cs="Times New Roman"/>
                <w:bCs/>
                <w:iCs/>
                <w:sz w:val="24"/>
                <w:szCs w:val="24"/>
              </w:rPr>
              <w:t>х источников света и подсветки</w:t>
            </w:r>
          </w:p>
        </w:tc>
      </w:tr>
      <w:tr w:rsidR="001B7CC7" w:rsidRPr="00D84431" w14:paraId="6093B1E5" w14:textId="77777777" w:rsidTr="00665D0F">
        <w:trPr>
          <w:trHeight w:val="218"/>
        </w:trPr>
        <w:tc>
          <w:tcPr>
            <w:tcW w:w="1242" w:type="pct"/>
            <w:vMerge/>
          </w:tcPr>
          <w:p w14:paraId="05F9B784" w14:textId="77777777" w:rsidR="001B7CC7" w:rsidRPr="00D84431" w:rsidRDefault="001B7CC7" w:rsidP="001B7CC7">
            <w:pPr>
              <w:rPr>
                <w:rFonts w:ascii="Times New Roman" w:hAnsi="Times New Roman" w:cs="Times New Roman"/>
                <w:b/>
                <w:bCs/>
                <w:sz w:val="24"/>
                <w:szCs w:val="24"/>
              </w:rPr>
            </w:pPr>
          </w:p>
        </w:tc>
        <w:tc>
          <w:tcPr>
            <w:tcW w:w="3758" w:type="pct"/>
          </w:tcPr>
          <w:p w14:paraId="58020557" w14:textId="2630C666" w:rsidR="001B7CC7" w:rsidRPr="00D84431" w:rsidRDefault="001B7CC7" w:rsidP="001B7CC7">
            <w:pPr>
              <w:rPr>
                <w:rFonts w:ascii="Times New Roman" w:hAnsi="Times New Roman" w:cs="Times New Roman"/>
                <w:bCs/>
                <w:iCs/>
                <w:sz w:val="24"/>
                <w:szCs w:val="24"/>
              </w:rPr>
            </w:pPr>
            <w:r w:rsidRPr="00D84431">
              <w:rPr>
                <w:rFonts w:ascii="Times New Roman" w:hAnsi="Times New Roman" w:cs="Times New Roman"/>
                <w:bCs/>
                <w:iCs/>
                <w:sz w:val="24"/>
                <w:szCs w:val="24"/>
              </w:rPr>
              <w:t>12</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Использование расширенных настроек постановки свет</w:t>
            </w:r>
            <w:r>
              <w:rPr>
                <w:rFonts w:ascii="Times New Roman" w:hAnsi="Times New Roman" w:cs="Times New Roman"/>
                <w:bCs/>
                <w:iCs/>
                <w:sz w:val="24"/>
                <w:szCs w:val="24"/>
              </w:rPr>
              <w:t>а. Работа со схемами освещения</w:t>
            </w:r>
          </w:p>
        </w:tc>
      </w:tr>
      <w:tr w:rsidR="001B7CC7" w:rsidRPr="00D84431" w14:paraId="37C095D4" w14:textId="77777777" w:rsidTr="00B155DB">
        <w:trPr>
          <w:trHeight w:val="491"/>
        </w:trPr>
        <w:tc>
          <w:tcPr>
            <w:tcW w:w="1242" w:type="pct"/>
            <w:vMerge/>
          </w:tcPr>
          <w:p w14:paraId="7B7CCD51"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72DA8ED0"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DDD8EEA" w14:textId="45A5A597" w:rsidR="001B7CC7" w:rsidRPr="00D84431" w:rsidRDefault="001B7CC7" w:rsidP="001B7CC7">
            <w:pPr>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3A326AA7" w14:textId="77777777" w:rsidTr="001B7CC7">
        <w:trPr>
          <w:trHeight w:val="303"/>
        </w:trPr>
        <w:tc>
          <w:tcPr>
            <w:tcW w:w="1242" w:type="pct"/>
            <w:vMerge w:val="restart"/>
          </w:tcPr>
          <w:p w14:paraId="0BAD0503" w14:textId="77777777" w:rsidR="001B7CC7"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Тема 2.4. </w:t>
            </w:r>
          </w:p>
          <w:p w14:paraId="7240B25D" w14:textId="07A604C2"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Работа с освещением и эффектами.</w:t>
            </w:r>
          </w:p>
        </w:tc>
        <w:tc>
          <w:tcPr>
            <w:tcW w:w="3758" w:type="pct"/>
          </w:tcPr>
          <w:p w14:paraId="37079D83" w14:textId="77777777"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Содержание</w:t>
            </w:r>
          </w:p>
        </w:tc>
      </w:tr>
      <w:tr w:rsidR="001B7CC7" w:rsidRPr="00D84431" w14:paraId="50BDFBFF" w14:textId="77777777" w:rsidTr="001E7ACC">
        <w:trPr>
          <w:trHeight w:val="349"/>
        </w:trPr>
        <w:tc>
          <w:tcPr>
            <w:tcW w:w="1242" w:type="pct"/>
            <w:vMerge/>
          </w:tcPr>
          <w:p w14:paraId="3B326E1F" w14:textId="77777777" w:rsidR="001B7CC7" w:rsidRPr="00D84431" w:rsidRDefault="001B7CC7" w:rsidP="001B7CC7">
            <w:pPr>
              <w:rPr>
                <w:rFonts w:ascii="Times New Roman" w:hAnsi="Times New Roman" w:cs="Times New Roman"/>
                <w:b/>
                <w:bCs/>
                <w:sz w:val="24"/>
                <w:szCs w:val="24"/>
              </w:rPr>
            </w:pPr>
          </w:p>
        </w:tc>
        <w:tc>
          <w:tcPr>
            <w:tcW w:w="3758" w:type="pct"/>
          </w:tcPr>
          <w:p w14:paraId="60FDF17F" w14:textId="77777777" w:rsidR="001B7CC7" w:rsidRDefault="001B7CC7" w:rsidP="001B7CC7">
            <w:pPr>
              <w:rPr>
                <w:rFonts w:ascii="Times New Roman" w:hAnsi="Times New Roman" w:cs="Times New Roman"/>
              </w:rPr>
            </w:pPr>
            <w:r w:rsidRPr="00665D0F">
              <w:rPr>
                <w:rFonts w:ascii="Times New Roman" w:hAnsi="Times New Roman" w:cs="Times New Roman"/>
              </w:rPr>
              <w:t xml:space="preserve">Основы </w:t>
            </w:r>
            <w:proofErr w:type="spellStart"/>
            <w:r w:rsidRPr="00665D0F">
              <w:rPr>
                <w:rFonts w:ascii="Times New Roman" w:hAnsi="Times New Roman" w:cs="Times New Roman"/>
              </w:rPr>
              <w:t>композитинга</w:t>
            </w:r>
            <w:proofErr w:type="spellEnd"/>
            <w:r w:rsidRPr="00665D0F">
              <w:rPr>
                <w:rFonts w:ascii="Times New Roman" w:hAnsi="Times New Roman" w:cs="Times New Roman"/>
              </w:rPr>
              <w:t xml:space="preserve">. </w:t>
            </w:r>
            <w:proofErr w:type="spellStart"/>
            <w:r w:rsidRPr="00665D0F">
              <w:rPr>
                <w:rFonts w:ascii="Times New Roman" w:hAnsi="Times New Roman" w:cs="Times New Roman"/>
              </w:rPr>
              <w:t>Цветокоррекция</w:t>
            </w:r>
            <w:proofErr w:type="spellEnd"/>
            <w:r w:rsidRPr="00665D0F">
              <w:rPr>
                <w:rFonts w:ascii="Times New Roman" w:hAnsi="Times New Roman" w:cs="Times New Roman"/>
              </w:rPr>
              <w:t>, рендер, настройки рендера.</w:t>
            </w:r>
          </w:p>
          <w:p w14:paraId="18B772DB" w14:textId="3DE9968A" w:rsidR="001B7CC7" w:rsidRPr="00665D0F" w:rsidRDefault="001B7CC7" w:rsidP="001B7CC7">
            <w:pPr>
              <w:rPr>
                <w:rFonts w:ascii="Times New Roman" w:hAnsi="Times New Roman" w:cs="Times New Roman"/>
              </w:rPr>
            </w:pPr>
            <w:proofErr w:type="spellStart"/>
            <w:r w:rsidRPr="00665D0F">
              <w:rPr>
                <w:rFonts w:ascii="Times New Roman" w:hAnsi="Times New Roman" w:cs="Times New Roman"/>
              </w:rPr>
              <w:t>Explosion</w:t>
            </w:r>
            <w:proofErr w:type="spellEnd"/>
            <w:r w:rsidRPr="00665D0F">
              <w:rPr>
                <w:rFonts w:ascii="Times New Roman" w:hAnsi="Times New Roman" w:cs="Times New Roman"/>
              </w:rPr>
              <w:t xml:space="preserve"> эффекты, </w:t>
            </w:r>
            <w:proofErr w:type="spellStart"/>
            <w:r w:rsidRPr="00665D0F">
              <w:rPr>
                <w:rFonts w:ascii="Times New Roman" w:hAnsi="Times New Roman" w:cs="Times New Roman"/>
              </w:rPr>
              <w:t>sparkles</w:t>
            </w:r>
            <w:proofErr w:type="spellEnd"/>
            <w:r w:rsidRPr="00665D0F">
              <w:rPr>
                <w:rFonts w:ascii="Times New Roman" w:hAnsi="Times New Roman" w:cs="Times New Roman"/>
              </w:rPr>
              <w:t xml:space="preserve"> эффекты</w:t>
            </w:r>
          </w:p>
        </w:tc>
      </w:tr>
      <w:tr w:rsidR="001B7CC7" w:rsidRPr="00D84431" w14:paraId="779F21DA" w14:textId="77777777" w:rsidTr="001B7CC7">
        <w:trPr>
          <w:trHeight w:val="194"/>
        </w:trPr>
        <w:tc>
          <w:tcPr>
            <w:tcW w:w="1242" w:type="pct"/>
            <w:vMerge/>
          </w:tcPr>
          <w:p w14:paraId="23794792" w14:textId="77777777" w:rsidR="001B7CC7" w:rsidRPr="00D84431" w:rsidRDefault="001B7CC7" w:rsidP="001B7CC7">
            <w:pPr>
              <w:rPr>
                <w:rFonts w:ascii="Times New Roman" w:hAnsi="Times New Roman" w:cs="Times New Roman"/>
                <w:b/>
                <w:bCs/>
                <w:sz w:val="24"/>
                <w:szCs w:val="24"/>
              </w:rPr>
            </w:pPr>
          </w:p>
        </w:tc>
        <w:tc>
          <w:tcPr>
            <w:tcW w:w="3758" w:type="pct"/>
          </w:tcPr>
          <w:p w14:paraId="7EBB6F05" w14:textId="3979EB9C" w:rsidR="001B7CC7" w:rsidRPr="00665D0F" w:rsidRDefault="001B7CC7" w:rsidP="001B7CC7">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5792D49B" w14:textId="77777777" w:rsidTr="00665D0F">
        <w:trPr>
          <w:trHeight w:val="244"/>
        </w:trPr>
        <w:tc>
          <w:tcPr>
            <w:tcW w:w="1242" w:type="pct"/>
            <w:vMerge/>
          </w:tcPr>
          <w:p w14:paraId="2EE29EF5" w14:textId="77777777" w:rsidR="001B7CC7" w:rsidRPr="00D84431" w:rsidRDefault="001B7CC7" w:rsidP="001B7CC7">
            <w:pPr>
              <w:rPr>
                <w:rFonts w:ascii="Times New Roman" w:hAnsi="Times New Roman" w:cs="Times New Roman"/>
                <w:b/>
                <w:bCs/>
                <w:sz w:val="24"/>
                <w:szCs w:val="24"/>
              </w:rPr>
            </w:pPr>
          </w:p>
        </w:tc>
        <w:tc>
          <w:tcPr>
            <w:tcW w:w="3758" w:type="pct"/>
          </w:tcPr>
          <w:p w14:paraId="46F8F319" w14:textId="3F781BBC" w:rsidR="001B7CC7" w:rsidRPr="00D84431" w:rsidRDefault="001B7CC7" w:rsidP="001B7CC7">
            <w:pPr>
              <w:rPr>
                <w:rFonts w:ascii="Times New Roman" w:hAnsi="Times New Roman" w:cs="Times New Roman"/>
                <w:b/>
                <w:bCs/>
              </w:rPr>
            </w:pPr>
            <w:r>
              <w:rPr>
                <w:rFonts w:ascii="Times New Roman" w:hAnsi="Times New Roman" w:cs="Times New Roman"/>
                <w:bCs/>
                <w:iCs/>
                <w:sz w:val="24"/>
                <w:szCs w:val="24"/>
              </w:rPr>
              <w:t xml:space="preserve">13. </w:t>
            </w:r>
            <w:proofErr w:type="spellStart"/>
            <w:r>
              <w:rPr>
                <w:rFonts w:ascii="Times New Roman" w:hAnsi="Times New Roman" w:cs="Times New Roman"/>
                <w:bCs/>
                <w:iCs/>
                <w:sz w:val="24"/>
                <w:szCs w:val="24"/>
              </w:rPr>
              <w:t>Композитинг</w:t>
            </w:r>
            <w:proofErr w:type="spellEnd"/>
            <w:r>
              <w:rPr>
                <w:rFonts w:ascii="Times New Roman" w:hAnsi="Times New Roman" w:cs="Times New Roman"/>
                <w:bCs/>
                <w:iCs/>
                <w:sz w:val="24"/>
                <w:szCs w:val="24"/>
              </w:rPr>
              <w:t xml:space="preserve"> сцены</w:t>
            </w:r>
          </w:p>
        </w:tc>
      </w:tr>
      <w:tr w:rsidR="001B7CC7" w:rsidRPr="00D84431" w14:paraId="787CAC97" w14:textId="77777777" w:rsidTr="001E7ACC">
        <w:trPr>
          <w:trHeight w:val="201"/>
        </w:trPr>
        <w:tc>
          <w:tcPr>
            <w:tcW w:w="1242" w:type="pct"/>
            <w:vMerge/>
          </w:tcPr>
          <w:p w14:paraId="36F325EF" w14:textId="77777777" w:rsidR="001B7CC7" w:rsidRPr="00D84431" w:rsidRDefault="001B7CC7" w:rsidP="001B7CC7">
            <w:pPr>
              <w:rPr>
                <w:rFonts w:ascii="Times New Roman" w:hAnsi="Times New Roman" w:cs="Times New Roman"/>
                <w:b/>
                <w:bCs/>
                <w:sz w:val="24"/>
                <w:szCs w:val="24"/>
              </w:rPr>
            </w:pPr>
          </w:p>
        </w:tc>
        <w:tc>
          <w:tcPr>
            <w:tcW w:w="3758" w:type="pct"/>
          </w:tcPr>
          <w:p w14:paraId="290323AF" w14:textId="7DCCC732" w:rsidR="001B7CC7" w:rsidRPr="00D84431" w:rsidRDefault="001B7CC7" w:rsidP="001B7CC7">
            <w:pPr>
              <w:rPr>
                <w:rFonts w:ascii="Times New Roman" w:hAnsi="Times New Roman" w:cs="Times New Roman"/>
                <w:b/>
                <w:bCs/>
              </w:rPr>
            </w:pPr>
            <w:r>
              <w:rPr>
                <w:rFonts w:ascii="Times New Roman" w:hAnsi="Times New Roman" w:cs="Times New Roman"/>
                <w:bCs/>
                <w:iCs/>
                <w:sz w:val="24"/>
                <w:szCs w:val="24"/>
              </w:rPr>
              <w:t xml:space="preserve">14. </w:t>
            </w:r>
            <w:r w:rsidRPr="00D84431">
              <w:rPr>
                <w:rFonts w:ascii="Times New Roman" w:hAnsi="Times New Roman" w:cs="Times New Roman"/>
                <w:bCs/>
                <w:iCs/>
                <w:sz w:val="24"/>
                <w:szCs w:val="24"/>
              </w:rPr>
              <w:t>Со</w:t>
            </w:r>
            <w:r>
              <w:rPr>
                <w:rFonts w:ascii="Times New Roman" w:hAnsi="Times New Roman" w:cs="Times New Roman"/>
                <w:bCs/>
                <w:iCs/>
                <w:sz w:val="24"/>
                <w:szCs w:val="24"/>
              </w:rPr>
              <w:t>здание эффектов взрывов и искр</w:t>
            </w:r>
          </w:p>
        </w:tc>
      </w:tr>
      <w:tr w:rsidR="001B7CC7" w:rsidRPr="00D84431" w14:paraId="5B794EF8" w14:textId="77777777" w:rsidTr="00665D0F">
        <w:trPr>
          <w:trHeight w:val="237"/>
        </w:trPr>
        <w:tc>
          <w:tcPr>
            <w:tcW w:w="1242" w:type="pct"/>
            <w:vMerge/>
          </w:tcPr>
          <w:p w14:paraId="61F609A6" w14:textId="77777777" w:rsidR="001B7CC7" w:rsidRPr="00D84431" w:rsidRDefault="001B7CC7" w:rsidP="001B7CC7">
            <w:pPr>
              <w:rPr>
                <w:rFonts w:ascii="Times New Roman" w:hAnsi="Times New Roman" w:cs="Times New Roman"/>
                <w:b/>
                <w:bCs/>
                <w:sz w:val="24"/>
                <w:szCs w:val="24"/>
              </w:rPr>
            </w:pPr>
          </w:p>
        </w:tc>
        <w:tc>
          <w:tcPr>
            <w:tcW w:w="3758" w:type="pct"/>
          </w:tcPr>
          <w:p w14:paraId="36DD1B9E" w14:textId="3402C971" w:rsidR="001B7CC7" w:rsidRPr="00D84431" w:rsidRDefault="001B7CC7" w:rsidP="001B7CC7">
            <w:pPr>
              <w:rPr>
                <w:rFonts w:ascii="Times New Roman" w:hAnsi="Times New Roman" w:cs="Times New Roman"/>
                <w:b/>
                <w:sz w:val="24"/>
                <w:szCs w:val="24"/>
              </w:rPr>
            </w:pPr>
            <w:r>
              <w:rPr>
                <w:rFonts w:ascii="Times New Roman" w:hAnsi="Times New Roman" w:cs="Times New Roman"/>
                <w:bCs/>
                <w:iCs/>
                <w:sz w:val="24"/>
                <w:szCs w:val="24"/>
              </w:rPr>
              <w:t xml:space="preserve">15. </w:t>
            </w:r>
            <w:r w:rsidRPr="00D84431">
              <w:rPr>
                <w:rFonts w:ascii="Times New Roman" w:hAnsi="Times New Roman" w:cs="Times New Roman"/>
                <w:bCs/>
                <w:iCs/>
                <w:sz w:val="24"/>
                <w:szCs w:val="24"/>
              </w:rPr>
              <w:t>Разработка эфф</w:t>
            </w:r>
            <w:r>
              <w:rPr>
                <w:rFonts w:ascii="Times New Roman" w:hAnsi="Times New Roman" w:cs="Times New Roman"/>
                <w:bCs/>
                <w:iCs/>
                <w:sz w:val="24"/>
                <w:szCs w:val="24"/>
              </w:rPr>
              <w:t xml:space="preserve">ектов </w:t>
            </w:r>
            <w:proofErr w:type="spellStart"/>
            <w:r>
              <w:rPr>
                <w:rFonts w:ascii="Times New Roman" w:hAnsi="Times New Roman" w:cs="Times New Roman"/>
                <w:bCs/>
                <w:iCs/>
                <w:sz w:val="24"/>
                <w:szCs w:val="24"/>
              </w:rPr>
              <w:t>самосвечения</w:t>
            </w:r>
            <w:proofErr w:type="spellEnd"/>
            <w:r>
              <w:rPr>
                <w:rFonts w:ascii="Times New Roman" w:hAnsi="Times New Roman" w:cs="Times New Roman"/>
                <w:bCs/>
                <w:iCs/>
                <w:sz w:val="24"/>
                <w:szCs w:val="24"/>
              </w:rPr>
              <w:t xml:space="preserve"> и голограмм</w:t>
            </w:r>
          </w:p>
        </w:tc>
      </w:tr>
      <w:tr w:rsidR="001B7CC7" w:rsidRPr="00D84431" w14:paraId="1B482F20" w14:textId="77777777" w:rsidTr="00665D0F">
        <w:trPr>
          <w:trHeight w:val="242"/>
        </w:trPr>
        <w:tc>
          <w:tcPr>
            <w:tcW w:w="1242" w:type="pct"/>
            <w:vMerge/>
          </w:tcPr>
          <w:p w14:paraId="57D76060" w14:textId="77777777" w:rsidR="001B7CC7" w:rsidRPr="00D84431" w:rsidRDefault="001B7CC7" w:rsidP="001B7CC7">
            <w:pPr>
              <w:rPr>
                <w:rFonts w:ascii="Times New Roman" w:hAnsi="Times New Roman" w:cs="Times New Roman"/>
                <w:b/>
                <w:bCs/>
                <w:sz w:val="24"/>
                <w:szCs w:val="24"/>
              </w:rPr>
            </w:pPr>
          </w:p>
        </w:tc>
        <w:tc>
          <w:tcPr>
            <w:tcW w:w="3758" w:type="pct"/>
          </w:tcPr>
          <w:p w14:paraId="7C992C5F" w14:textId="69F6CCB0" w:rsidR="001B7CC7" w:rsidRPr="00D84431" w:rsidRDefault="001B7CC7" w:rsidP="001B7CC7">
            <w:pPr>
              <w:rPr>
                <w:rFonts w:ascii="Times New Roman" w:hAnsi="Times New Roman" w:cs="Times New Roman"/>
                <w:b/>
                <w:sz w:val="24"/>
                <w:szCs w:val="24"/>
              </w:rPr>
            </w:pPr>
            <w:r>
              <w:rPr>
                <w:rFonts w:ascii="Times New Roman" w:hAnsi="Times New Roman" w:cs="Times New Roman"/>
                <w:bCs/>
                <w:iCs/>
                <w:sz w:val="24"/>
                <w:szCs w:val="24"/>
              </w:rPr>
              <w:t xml:space="preserve">16. </w:t>
            </w:r>
            <w:r w:rsidRPr="00D84431">
              <w:rPr>
                <w:rFonts w:ascii="Times New Roman" w:hAnsi="Times New Roman" w:cs="Times New Roman"/>
                <w:bCs/>
                <w:iCs/>
                <w:sz w:val="24"/>
                <w:szCs w:val="24"/>
              </w:rPr>
              <w:t>Создание узконаправленн</w:t>
            </w:r>
            <w:r>
              <w:rPr>
                <w:rFonts w:ascii="Times New Roman" w:hAnsi="Times New Roman" w:cs="Times New Roman"/>
                <w:bCs/>
                <w:iCs/>
                <w:sz w:val="24"/>
                <w:szCs w:val="24"/>
              </w:rPr>
              <w:t>ых эффектов подсветки и блеска</w:t>
            </w:r>
          </w:p>
        </w:tc>
      </w:tr>
      <w:tr w:rsidR="001B7CC7" w:rsidRPr="00D84431" w14:paraId="65D89F1C" w14:textId="77777777" w:rsidTr="00B155DB">
        <w:trPr>
          <w:trHeight w:val="231"/>
        </w:trPr>
        <w:tc>
          <w:tcPr>
            <w:tcW w:w="1242" w:type="pct"/>
            <w:vMerge/>
          </w:tcPr>
          <w:p w14:paraId="3B44A6C8"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164FADCA"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3BF1D6C" w14:textId="09CADDB3" w:rsidR="001B7CC7" w:rsidRPr="00D84431" w:rsidRDefault="001B7CC7" w:rsidP="001B7CC7">
            <w:pPr>
              <w:rPr>
                <w:rFonts w:ascii="Times New Roman"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0D0E7142" w14:textId="77777777" w:rsidTr="001B7CC7">
        <w:trPr>
          <w:trHeight w:val="236"/>
        </w:trPr>
        <w:tc>
          <w:tcPr>
            <w:tcW w:w="1242" w:type="pct"/>
            <w:vMerge w:val="restart"/>
          </w:tcPr>
          <w:p w14:paraId="07113097" w14:textId="77777777" w:rsidR="001B7CC7"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 xml:space="preserve">Тема 2.5. </w:t>
            </w:r>
          </w:p>
          <w:p w14:paraId="425CDE12" w14:textId="3981C77B" w:rsidR="001B7CC7" w:rsidRPr="00D84431" w:rsidRDefault="001B7CC7" w:rsidP="001B7CC7">
            <w:pPr>
              <w:rPr>
                <w:rFonts w:ascii="Times New Roman" w:hAnsi="Times New Roman" w:cs="Times New Roman"/>
                <w:b/>
                <w:bCs/>
                <w:sz w:val="24"/>
                <w:szCs w:val="24"/>
              </w:rPr>
            </w:pPr>
            <w:r w:rsidRPr="00D84431">
              <w:rPr>
                <w:rFonts w:ascii="Times New Roman" w:hAnsi="Times New Roman" w:cs="Times New Roman"/>
                <w:b/>
                <w:bCs/>
                <w:sz w:val="24"/>
                <w:szCs w:val="24"/>
              </w:rPr>
              <w:t>Работа с симуляцией.</w:t>
            </w:r>
          </w:p>
        </w:tc>
        <w:tc>
          <w:tcPr>
            <w:tcW w:w="3758" w:type="pct"/>
          </w:tcPr>
          <w:p w14:paraId="7FC03DC3" w14:textId="7777777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
                <w:bCs/>
                <w:sz w:val="24"/>
                <w:szCs w:val="24"/>
              </w:rPr>
              <w:t>Содержание</w:t>
            </w:r>
          </w:p>
        </w:tc>
      </w:tr>
      <w:tr w:rsidR="001B7CC7" w:rsidRPr="00D84431" w14:paraId="212F2AE9" w14:textId="77777777" w:rsidTr="001E7ACC">
        <w:trPr>
          <w:trHeight w:val="523"/>
        </w:trPr>
        <w:tc>
          <w:tcPr>
            <w:tcW w:w="1242" w:type="pct"/>
            <w:vMerge/>
          </w:tcPr>
          <w:p w14:paraId="7E1B9790" w14:textId="77777777" w:rsidR="001B7CC7" w:rsidRPr="00D84431" w:rsidRDefault="001B7CC7" w:rsidP="001B7CC7">
            <w:pPr>
              <w:rPr>
                <w:rFonts w:ascii="Times New Roman" w:hAnsi="Times New Roman" w:cs="Times New Roman"/>
                <w:b/>
                <w:bCs/>
                <w:sz w:val="24"/>
                <w:szCs w:val="24"/>
              </w:rPr>
            </w:pPr>
          </w:p>
        </w:tc>
        <w:tc>
          <w:tcPr>
            <w:tcW w:w="3758" w:type="pct"/>
          </w:tcPr>
          <w:p w14:paraId="025E610B" w14:textId="77777777" w:rsidR="001B7CC7" w:rsidRDefault="001B7CC7" w:rsidP="001B7CC7">
            <w:pPr>
              <w:rPr>
                <w:rFonts w:ascii="Times New Roman" w:hAnsi="Times New Roman" w:cs="Times New Roman"/>
                <w:sz w:val="24"/>
                <w:szCs w:val="24"/>
              </w:rPr>
            </w:pPr>
            <w:r w:rsidRPr="00665D0F">
              <w:rPr>
                <w:rFonts w:ascii="Times New Roman" w:hAnsi="Times New Roman" w:cs="Times New Roman"/>
                <w:sz w:val="24"/>
                <w:szCs w:val="24"/>
              </w:rPr>
              <w:t>Симуляция в программном обеспечении (Физика объектов, системы тканей, системы частиц).</w:t>
            </w:r>
          </w:p>
          <w:p w14:paraId="03925E0F" w14:textId="181DDCE8" w:rsidR="001B7CC7" w:rsidRPr="00665D0F" w:rsidRDefault="001B7CC7" w:rsidP="001B7CC7">
            <w:pPr>
              <w:rPr>
                <w:rFonts w:ascii="Times New Roman" w:hAnsi="Times New Roman" w:cs="Times New Roman"/>
                <w:bCs/>
                <w:sz w:val="24"/>
                <w:szCs w:val="24"/>
              </w:rPr>
            </w:pPr>
            <w:r w:rsidRPr="00665D0F">
              <w:rPr>
                <w:rFonts w:ascii="Times New Roman" w:hAnsi="Times New Roman" w:cs="Times New Roman"/>
                <w:bCs/>
                <w:sz w:val="24"/>
                <w:szCs w:val="24"/>
              </w:rPr>
              <w:t>Цветовые пространства. Гамма. Форматы и кодеки сжатия изображения.</w:t>
            </w:r>
          </w:p>
        </w:tc>
      </w:tr>
      <w:tr w:rsidR="001B7CC7" w:rsidRPr="00D84431" w14:paraId="067410E6" w14:textId="77777777" w:rsidTr="00665D0F">
        <w:trPr>
          <w:trHeight w:val="244"/>
        </w:trPr>
        <w:tc>
          <w:tcPr>
            <w:tcW w:w="1242" w:type="pct"/>
            <w:vMerge/>
          </w:tcPr>
          <w:p w14:paraId="298DEEBC" w14:textId="77777777" w:rsidR="001B7CC7" w:rsidRPr="00D84431" w:rsidRDefault="001B7CC7" w:rsidP="001B7CC7">
            <w:pPr>
              <w:rPr>
                <w:rFonts w:ascii="Times New Roman" w:hAnsi="Times New Roman" w:cs="Times New Roman"/>
                <w:b/>
                <w:bCs/>
                <w:sz w:val="24"/>
                <w:szCs w:val="24"/>
              </w:rPr>
            </w:pPr>
          </w:p>
        </w:tc>
        <w:tc>
          <w:tcPr>
            <w:tcW w:w="3758" w:type="pct"/>
          </w:tcPr>
          <w:p w14:paraId="450C5DB7" w14:textId="6CDA9589" w:rsidR="001B7CC7" w:rsidRPr="00665D0F" w:rsidRDefault="001B7CC7" w:rsidP="001B7CC7">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7CC7" w:rsidRPr="00D84431" w14:paraId="60422C75" w14:textId="77777777" w:rsidTr="00665D0F">
        <w:trPr>
          <w:trHeight w:val="88"/>
        </w:trPr>
        <w:tc>
          <w:tcPr>
            <w:tcW w:w="1242" w:type="pct"/>
            <w:vMerge/>
          </w:tcPr>
          <w:p w14:paraId="2DB8EBBF" w14:textId="77777777" w:rsidR="001B7CC7" w:rsidRPr="00D84431" w:rsidRDefault="001B7CC7" w:rsidP="001B7CC7">
            <w:pPr>
              <w:rPr>
                <w:rFonts w:ascii="Times New Roman" w:hAnsi="Times New Roman" w:cs="Times New Roman"/>
                <w:b/>
                <w:bCs/>
                <w:sz w:val="24"/>
                <w:szCs w:val="24"/>
              </w:rPr>
            </w:pPr>
          </w:p>
        </w:tc>
        <w:tc>
          <w:tcPr>
            <w:tcW w:w="3758" w:type="pct"/>
          </w:tcPr>
          <w:p w14:paraId="2A38CDF6" w14:textId="7EB65CEA"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17</w:t>
            </w:r>
            <w:r>
              <w:rPr>
                <w:rFonts w:ascii="Times New Roman" w:hAnsi="Times New Roman" w:cs="Times New Roman"/>
                <w:bCs/>
                <w:iCs/>
                <w:sz w:val="24"/>
                <w:szCs w:val="24"/>
              </w:rPr>
              <w:t>. Работа с симуляцией</w:t>
            </w:r>
          </w:p>
        </w:tc>
      </w:tr>
      <w:tr w:rsidR="001B7CC7" w:rsidRPr="00D84431" w14:paraId="7FE8EA7E" w14:textId="77777777" w:rsidTr="00665D0F">
        <w:trPr>
          <w:trHeight w:val="238"/>
        </w:trPr>
        <w:tc>
          <w:tcPr>
            <w:tcW w:w="1242" w:type="pct"/>
            <w:vMerge/>
          </w:tcPr>
          <w:p w14:paraId="65B07964" w14:textId="77777777" w:rsidR="001B7CC7" w:rsidRPr="00D84431" w:rsidRDefault="001B7CC7" w:rsidP="001B7CC7">
            <w:pPr>
              <w:rPr>
                <w:rFonts w:ascii="Times New Roman" w:hAnsi="Times New Roman" w:cs="Times New Roman"/>
                <w:b/>
                <w:bCs/>
                <w:sz w:val="24"/>
                <w:szCs w:val="24"/>
              </w:rPr>
            </w:pPr>
          </w:p>
        </w:tc>
        <w:tc>
          <w:tcPr>
            <w:tcW w:w="3758" w:type="pct"/>
          </w:tcPr>
          <w:p w14:paraId="3E2DD8F4" w14:textId="4A3D7A1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18</w:t>
            </w:r>
            <w:r>
              <w:rPr>
                <w:rFonts w:ascii="Times New Roman" w:hAnsi="Times New Roman" w:cs="Times New Roman"/>
                <w:bCs/>
                <w:iCs/>
                <w:sz w:val="24"/>
                <w:szCs w:val="24"/>
              </w:rPr>
              <w:t>.</w:t>
            </w:r>
            <w:r w:rsidRPr="00D84431">
              <w:rPr>
                <w:rFonts w:ascii="Times New Roman" w:hAnsi="Times New Roman" w:cs="Times New Roman"/>
                <w:bCs/>
                <w:iCs/>
                <w:sz w:val="24"/>
                <w:szCs w:val="24"/>
              </w:rPr>
              <w:t xml:space="preserve"> Прор</w:t>
            </w:r>
            <w:r>
              <w:rPr>
                <w:rFonts w:ascii="Times New Roman" w:hAnsi="Times New Roman" w:cs="Times New Roman"/>
                <w:bCs/>
                <w:iCs/>
                <w:sz w:val="24"/>
                <w:szCs w:val="24"/>
              </w:rPr>
              <w:t>аботка физики объектов в сцене</w:t>
            </w:r>
          </w:p>
        </w:tc>
      </w:tr>
      <w:tr w:rsidR="001B7CC7" w:rsidRPr="00D84431" w14:paraId="16F32592" w14:textId="77777777" w:rsidTr="00665D0F">
        <w:trPr>
          <w:trHeight w:val="241"/>
        </w:trPr>
        <w:tc>
          <w:tcPr>
            <w:tcW w:w="1242" w:type="pct"/>
            <w:vMerge/>
          </w:tcPr>
          <w:p w14:paraId="2578EC85" w14:textId="77777777" w:rsidR="001B7CC7" w:rsidRPr="00D84431" w:rsidRDefault="001B7CC7" w:rsidP="001B7CC7">
            <w:pPr>
              <w:rPr>
                <w:rFonts w:ascii="Times New Roman" w:hAnsi="Times New Roman" w:cs="Times New Roman"/>
                <w:b/>
                <w:bCs/>
                <w:sz w:val="24"/>
                <w:szCs w:val="24"/>
              </w:rPr>
            </w:pPr>
          </w:p>
        </w:tc>
        <w:tc>
          <w:tcPr>
            <w:tcW w:w="3758" w:type="pct"/>
          </w:tcPr>
          <w:p w14:paraId="2B1670D3" w14:textId="76CF55ED"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19</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Сим</w:t>
            </w:r>
            <w:r>
              <w:rPr>
                <w:rFonts w:ascii="Times New Roman" w:hAnsi="Times New Roman" w:cs="Times New Roman"/>
                <w:bCs/>
                <w:iCs/>
                <w:sz w:val="24"/>
                <w:szCs w:val="24"/>
              </w:rPr>
              <w:t xml:space="preserve">уляция тканей и </w:t>
            </w:r>
            <w:proofErr w:type="gramStart"/>
            <w:r>
              <w:rPr>
                <w:rFonts w:ascii="Times New Roman" w:hAnsi="Times New Roman" w:cs="Times New Roman"/>
                <w:bCs/>
                <w:iCs/>
                <w:sz w:val="24"/>
                <w:szCs w:val="24"/>
              </w:rPr>
              <w:t>мягкий</w:t>
            </w:r>
            <w:proofErr w:type="gramEnd"/>
            <w:r>
              <w:rPr>
                <w:rFonts w:ascii="Times New Roman" w:hAnsi="Times New Roman" w:cs="Times New Roman"/>
                <w:bCs/>
                <w:iCs/>
                <w:sz w:val="24"/>
                <w:szCs w:val="24"/>
              </w:rPr>
              <w:t xml:space="preserve"> текстур</w:t>
            </w:r>
          </w:p>
        </w:tc>
      </w:tr>
      <w:tr w:rsidR="001B7CC7" w:rsidRPr="00D84431" w14:paraId="07C93E28" w14:textId="77777777" w:rsidTr="00665D0F">
        <w:trPr>
          <w:trHeight w:val="232"/>
        </w:trPr>
        <w:tc>
          <w:tcPr>
            <w:tcW w:w="1242" w:type="pct"/>
            <w:vMerge/>
          </w:tcPr>
          <w:p w14:paraId="08F5207E" w14:textId="77777777" w:rsidR="001B7CC7" w:rsidRPr="00D84431" w:rsidRDefault="001B7CC7" w:rsidP="001B7CC7">
            <w:pPr>
              <w:rPr>
                <w:rFonts w:ascii="Times New Roman" w:hAnsi="Times New Roman" w:cs="Times New Roman"/>
                <w:b/>
                <w:bCs/>
                <w:sz w:val="24"/>
                <w:szCs w:val="24"/>
              </w:rPr>
            </w:pPr>
          </w:p>
        </w:tc>
        <w:tc>
          <w:tcPr>
            <w:tcW w:w="3758" w:type="pct"/>
          </w:tcPr>
          <w:p w14:paraId="3EEC3C11" w14:textId="7C055A1B"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20</w:t>
            </w:r>
            <w:r>
              <w:rPr>
                <w:rFonts w:ascii="Times New Roman" w:hAnsi="Times New Roman" w:cs="Times New Roman"/>
                <w:bCs/>
                <w:iCs/>
                <w:sz w:val="24"/>
                <w:szCs w:val="24"/>
              </w:rPr>
              <w:t>. Работа с системой частиц</w:t>
            </w:r>
          </w:p>
        </w:tc>
      </w:tr>
      <w:tr w:rsidR="001B7CC7" w:rsidRPr="00D84431" w14:paraId="2BC51687" w14:textId="77777777" w:rsidTr="00665D0F">
        <w:trPr>
          <w:trHeight w:val="222"/>
        </w:trPr>
        <w:tc>
          <w:tcPr>
            <w:tcW w:w="1242" w:type="pct"/>
            <w:vMerge/>
          </w:tcPr>
          <w:p w14:paraId="4E62402C" w14:textId="77777777" w:rsidR="001B7CC7" w:rsidRPr="00D84431" w:rsidRDefault="001B7CC7" w:rsidP="001B7CC7">
            <w:pPr>
              <w:rPr>
                <w:rFonts w:ascii="Times New Roman" w:hAnsi="Times New Roman" w:cs="Times New Roman"/>
                <w:b/>
                <w:bCs/>
                <w:sz w:val="24"/>
                <w:szCs w:val="24"/>
              </w:rPr>
            </w:pPr>
          </w:p>
        </w:tc>
        <w:tc>
          <w:tcPr>
            <w:tcW w:w="3758" w:type="pct"/>
          </w:tcPr>
          <w:p w14:paraId="2A44C84E" w14:textId="2F1DAD2E"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21</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Разработк</w:t>
            </w:r>
            <w:r>
              <w:rPr>
                <w:rFonts w:ascii="Times New Roman" w:hAnsi="Times New Roman" w:cs="Times New Roman"/>
                <w:bCs/>
                <w:iCs/>
                <w:sz w:val="24"/>
                <w:szCs w:val="24"/>
              </w:rPr>
              <w:t>а анимации на основе симуляции</w:t>
            </w:r>
          </w:p>
        </w:tc>
      </w:tr>
      <w:tr w:rsidR="001B7CC7" w:rsidRPr="00D84431" w14:paraId="7651C3A8" w14:textId="77777777" w:rsidTr="00665D0F">
        <w:trPr>
          <w:trHeight w:val="226"/>
        </w:trPr>
        <w:tc>
          <w:tcPr>
            <w:tcW w:w="1242" w:type="pct"/>
            <w:vMerge/>
          </w:tcPr>
          <w:p w14:paraId="42FE09BE" w14:textId="77777777" w:rsidR="001B7CC7" w:rsidRPr="00D84431" w:rsidRDefault="001B7CC7" w:rsidP="001B7CC7">
            <w:pPr>
              <w:rPr>
                <w:rFonts w:ascii="Times New Roman" w:hAnsi="Times New Roman" w:cs="Times New Roman"/>
                <w:b/>
                <w:bCs/>
                <w:sz w:val="24"/>
                <w:szCs w:val="24"/>
              </w:rPr>
            </w:pPr>
          </w:p>
        </w:tc>
        <w:tc>
          <w:tcPr>
            <w:tcW w:w="3758" w:type="pct"/>
          </w:tcPr>
          <w:p w14:paraId="26C8898E" w14:textId="6D2320B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22</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Разработка творческого п</w:t>
            </w:r>
            <w:r>
              <w:rPr>
                <w:rFonts w:ascii="Times New Roman" w:hAnsi="Times New Roman" w:cs="Times New Roman"/>
                <w:bCs/>
                <w:iCs/>
                <w:sz w:val="24"/>
                <w:szCs w:val="24"/>
              </w:rPr>
              <w:t>роекта по техническому заданию</w:t>
            </w:r>
          </w:p>
        </w:tc>
      </w:tr>
      <w:tr w:rsidR="001B7CC7" w:rsidRPr="00D84431" w14:paraId="2F574563" w14:textId="77777777" w:rsidTr="00665D0F">
        <w:trPr>
          <w:trHeight w:val="215"/>
        </w:trPr>
        <w:tc>
          <w:tcPr>
            <w:tcW w:w="1242" w:type="pct"/>
            <w:vMerge/>
          </w:tcPr>
          <w:p w14:paraId="39CBF147" w14:textId="77777777" w:rsidR="001B7CC7" w:rsidRPr="00D84431" w:rsidRDefault="001B7CC7" w:rsidP="001B7CC7">
            <w:pPr>
              <w:rPr>
                <w:rFonts w:ascii="Times New Roman" w:hAnsi="Times New Roman" w:cs="Times New Roman"/>
                <w:b/>
                <w:bCs/>
                <w:sz w:val="24"/>
                <w:szCs w:val="24"/>
              </w:rPr>
            </w:pPr>
          </w:p>
        </w:tc>
        <w:tc>
          <w:tcPr>
            <w:tcW w:w="3758" w:type="pct"/>
          </w:tcPr>
          <w:p w14:paraId="5FF40456" w14:textId="272085E7"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23</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Сборка видеоряда проекта. Монт</w:t>
            </w:r>
            <w:r>
              <w:rPr>
                <w:rFonts w:ascii="Times New Roman" w:hAnsi="Times New Roman" w:cs="Times New Roman"/>
                <w:bCs/>
                <w:iCs/>
                <w:sz w:val="24"/>
                <w:szCs w:val="24"/>
              </w:rPr>
              <w:t>аж</w:t>
            </w:r>
          </w:p>
        </w:tc>
      </w:tr>
      <w:tr w:rsidR="001B7CC7" w:rsidRPr="00D84431" w14:paraId="4F517FF6" w14:textId="77777777" w:rsidTr="00665D0F">
        <w:trPr>
          <w:trHeight w:val="78"/>
        </w:trPr>
        <w:tc>
          <w:tcPr>
            <w:tcW w:w="1242" w:type="pct"/>
            <w:vMerge/>
          </w:tcPr>
          <w:p w14:paraId="420DC141" w14:textId="77777777" w:rsidR="001B7CC7" w:rsidRPr="00D84431" w:rsidRDefault="001B7CC7" w:rsidP="001B7CC7">
            <w:pPr>
              <w:rPr>
                <w:rFonts w:ascii="Times New Roman" w:hAnsi="Times New Roman" w:cs="Times New Roman"/>
                <w:b/>
                <w:bCs/>
                <w:sz w:val="24"/>
                <w:szCs w:val="24"/>
              </w:rPr>
            </w:pPr>
          </w:p>
        </w:tc>
        <w:tc>
          <w:tcPr>
            <w:tcW w:w="3758" w:type="pct"/>
          </w:tcPr>
          <w:p w14:paraId="24BBAFBC" w14:textId="3D7EF7F9"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24</w:t>
            </w:r>
            <w:r>
              <w:rPr>
                <w:rFonts w:ascii="Times New Roman" w:hAnsi="Times New Roman" w:cs="Times New Roman"/>
                <w:bCs/>
                <w:iCs/>
                <w:sz w:val="24"/>
                <w:szCs w:val="24"/>
              </w:rPr>
              <w:t xml:space="preserve">. </w:t>
            </w:r>
            <w:r w:rsidRPr="00D84431">
              <w:rPr>
                <w:rFonts w:ascii="Times New Roman" w:hAnsi="Times New Roman" w:cs="Times New Roman"/>
                <w:bCs/>
                <w:iCs/>
                <w:sz w:val="24"/>
                <w:szCs w:val="24"/>
              </w:rPr>
              <w:t>Настр</w:t>
            </w:r>
            <w:r>
              <w:rPr>
                <w:rFonts w:ascii="Times New Roman" w:hAnsi="Times New Roman" w:cs="Times New Roman"/>
                <w:bCs/>
                <w:iCs/>
                <w:sz w:val="24"/>
                <w:szCs w:val="24"/>
              </w:rPr>
              <w:t>ойка освещения в сцене проекта</w:t>
            </w:r>
          </w:p>
        </w:tc>
      </w:tr>
      <w:tr w:rsidR="001B7CC7" w:rsidRPr="00D84431" w14:paraId="2A184D28" w14:textId="77777777" w:rsidTr="00665D0F">
        <w:trPr>
          <w:trHeight w:val="224"/>
        </w:trPr>
        <w:tc>
          <w:tcPr>
            <w:tcW w:w="1242" w:type="pct"/>
            <w:vMerge/>
          </w:tcPr>
          <w:p w14:paraId="04A6D0D8" w14:textId="77777777" w:rsidR="001B7CC7" w:rsidRPr="00D84431" w:rsidRDefault="001B7CC7" w:rsidP="001B7CC7">
            <w:pPr>
              <w:rPr>
                <w:rFonts w:ascii="Times New Roman" w:hAnsi="Times New Roman" w:cs="Times New Roman"/>
                <w:b/>
                <w:bCs/>
                <w:sz w:val="24"/>
                <w:szCs w:val="24"/>
              </w:rPr>
            </w:pPr>
          </w:p>
        </w:tc>
        <w:tc>
          <w:tcPr>
            <w:tcW w:w="3758" w:type="pct"/>
          </w:tcPr>
          <w:p w14:paraId="0EA6A518" w14:textId="6FD95146"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25</w:t>
            </w:r>
            <w:r>
              <w:rPr>
                <w:rFonts w:ascii="Times New Roman" w:hAnsi="Times New Roman" w:cs="Times New Roman"/>
                <w:bCs/>
                <w:iCs/>
                <w:sz w:val="24"/>
                <w:szCs w:val="24"/>
              </w:rPr>
              <w:t xml:space="preserve">. </w:t>
            </w:r>
            <w:proofErr w:type="spellStart"/>
            <w:r w:rsidRPr="00D84431">
              <w:rPr>
                <w:rFonts w:ascii="Times New Roman" w:hAnsi="Times New Roman" w:cs="Times New Roman"/>
                <w:bCs/>
                <w:iCs/>
                <w:sz w:val="24"/>
                <w:szCs w:val="24"/>
              </w:rPr>
              <w:t>Ком</w:t>
            </w:r>
            <w:r>
              <w:rPr>
                <w:rFonts w:ascii="Times New Roman" w:hAnsi="Times New Roman" w:cs="Times New Roman"/>
                <w:bCs/>
                <w:iCs/>
                <w:sz w:val="24"/>
                <w:szCs w:val="24"/>
              </w:rPr>
              <w:t>позитинг</w:t>
            </w:r>
            <w:proofErr w:type="spellEnd"/>
            <w:r>
              <w:rPr>
                <w:rFonts w:ascii="Times New Roman" w:hAnsi="Times New Roman" w:cs="Times New Roman"/>
                <w:bCs/>
                <w:iCs/>
                <w:sz w:val="24"/>
                <w:szCs w:val="24"/>
              </w:rPr>
              <w:t xml:space="preserve"> анимационного проекта</w:t>
            </w:r>
          </w:p>
        </w:tc>
      </w:tr>
      <w:tr w:rsidR="001B7CC7" w:rsidRPr="00D84431" w14:paraId="1F2A38C5" w14:textId="77777777" w:rsidTr="00665D0F">
        <w:trPr>
          <w:trHeight w:val="72"/>
        </w:trPr>
        <w:tc>
          <w:tcPr>
            <w:tcW w:w="1242" w:type="pct"/>
            <w:vMerge/>
          </w:tcPr>
          <w:p w14:paraId="0154BD4B" w14:textId="77777777" w:rsidR="001B7CC7" w:rsidRPr="00D84431" w:rsidRDefault="001B7CC7" w:rsidP="001B7CC7">
            <w:pPr>
              <w:rPr>
                <w:rFonts w:ascii="Times New Roman" w:hAnsi="Times New Roman" w:cs="Times New Roman"/>
                <w:b/>
                <w:bCs/>
                <w:sz w:val="24"/>
                <w:szCs w:val="24"/>
              </w:rPr>
            </w:pPr>
          </w:p>
        </w:tc>
        <w:tc>
          <w:tcPr>
            <w:tcW w:w="3758" w:type="pct"/>
          </w:tcPr>
          <w:p w14:paraId="2AEE9DD8" w14:textId="0BB2F300" w:rsidR="001B7CC7" w:rsidRPr="00D84431" w:rsidRDefault="001B7CC7" w:rsidP="001B7CC7">
            <w:pPr>
              <w:rPr>
                <w:rFonts w:ascii="Times New Roman" w:hAnsi="Times New Roman" w:cs="Times New Roman"/>
                <w:b/>
                <w:sz w:val="24"/>
                <w:szCs w:val="24"/>
              </w:rPr>
            </w:pPr>
            <w:r w:rsidRPr="00D84431">
              <w:rPr>
                <w:rFonts w:ascii="Times New Roman" w:hAnsi="Times New Roman" w:cs="Times New Roman"/>
                <w:bCs/>
                <w:iCs/>
                <w:sz w:val="24"/>
                <w:szCs w:val="24"/>
              </w:rPr>
              <w:t>26</w:t>
            </w:r>
            <w:r>
              <w:rPr>
                <w:rFonts w:ascii="Times New Roman" w:hAnsi="Times New Roman" w:cs="Times New Roman"/>
                <w:bCs/>
                <w:iCs/>
                <w:sz w:val="24"/>
                <w:szCs w:val="24"/>
              </w:rPr>
              <w:t xml:space="preserve">. Рендер анимационного </w:t>
            </w:r>
            <w:proofErr w:type="spellStart"/>
            <w:r>
              <w:rPr>
                <w:rFonts w:ascii="Times New Roman" w:hAnsi="Times New Roman" w:cs="Times New Roman"/>
                <w:bCs/>
                <w:iCs/>
                <w:sz w:val="24"/>
                <w:szCs w:val="24"/>
              </w:rPr>
              <w:t>шота</w:t>
            </w:r>
            <w:proofErr w:type="spellEnd"/>
          </w:p>
        </w:tc>
      </w:tr>
      <w:tr w:rsidR="001B7CC7" w:rsidRPr="00D84431" w14:paraId="2460013F" w14:textId="77777777" w:rsidTr="00B155DB">
        <w:trPr>
          <w:trHeight w:val="408"/>
        </w:trPr>
        <w:tc>
          <w:tcPr>
            <w:tcW w:w="1242" w:type="pct"/>
            <w:vMerge/>
          </w:tcPr>
          <w:p w14:paraId="31D09F9E" w14:textId="77777777" w:rsidR="001B7CC7" w:rsidRPr="00D84431" w:rsidRDefault="001B7CC7" w:rsidP="001B7CC7">
            <w:pPr>
              <w:rPr>
                <w:rFonts w:ascii="Times New Roman" w:hAnsi="Times New Roman" w:cs="Times New Roman"/>
                <w:b/>
                <w:bCs/>
                <w:sz w:val="24"/>
                <w:szCs w:val="24"/>
              </w:rPr>
            </w:pPr>
          </w:p>
        </w:tc>
        <w:tc>
          <w:tcPr>
            <w:tcW w:w="3758" w:type="pct"/>
            <w:vAlign w:val="bottom"/>
          </w:tcPr>
          <w:p w14:paraId="0EE318E6" w14:textId="77777777" w:rsidR="001B7CC7" w:rsidRDefault="001B7CC7" w:rsidP="001B7C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B883B84" w14:textId="393EDF23" w:rsidR="001B7CC7" w:rsidRPr="00D84431" w:rsidRDefault="001B7CC7" w:rsidP="001B7CC7">
            <w:pPr>
              <w:rPr>
                <w:rFonts w:ascii="Times New Roman"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7CC7" w:rsidRPr="00D84431" w14:paraId="26687ADC" w14:textId="77777777" w:rsidTr="001E7ACC">
        <w:tc>
          <w:tcPr>
            <w:tcW w:w="5000" w:type="pct"/>
            <w:gridSpan w:val="2"/>
          </w:tcPr>
          <w:p w14:paraId="121C9842" w14:textId="4682256B" w:rsidR="001B7CC7" w:rsidRPr="00D84431" w:rsidRDefault="001B7CC7" w:rsidP="001B7CC7">
            <w:pPr>
              <w:suppressAutoHyphens/>
              <w:rPr>
                <w:rFonts w:ascii="Times New Roman" w:hAnsi="Times New Roman" w:cs="Times New Roman"/>
                <w:i/>
                <w:iCs/>
                <w:sz w:val="24"/>
                <w:szCs w:val="24"/>
              </w:rPr>
            </w:pPr>
            <w:r w:rsidRPr="00D84431">
              <w:rPr>
                <w:rFonts w:ascii="Times New Roman" w:hAnsi="Times New Roman" w:cs="Times New Roman"/>
                <w:b/>
                <w:bCs/>
                <w:sz w:val="24"/>
                <w:szCs w:val="24"/>
              </w:rPr>
              <w:t xml:space="preserve">Учебная практика </w:t>
            </w:r>
            <w:r>
              <w:rPr>
                <w:rFonts w:ascii="Times New Roman" w:hAnsi="Times New Roman" w:cs="Times New Roman"/>
                <w:b/>
                <w:bCs/>
                <w:sz w:val="24"/>
                <w:szCs w:val="24"/>
              </w:rPr>
              <w:t>раздела 2</w:t>
            </w:r>
          </w:p>
          <w:p w14:paraId="6E09C6F2" w14:textId="0F6E3E58" w:rsidR="001B7CC7" w:rsidRPr="00D84431" w:rsidRDefault="001B7CC7" w:rsidP="001B7CC7">
            <w:pPr>
              <w:suppressAutoHyphens/>
              <w:rPr>
                <w:rFonts w:ascii="Times New Roman" w:hAnsi="Times New Roman" w:cs="Times New Roman"/>
                <w:b/>
                <w:bCs/>
                <w:sz w:val="24"/>
                <w:szCs w:val="24"/>
              </w:rPr>
            </w:pPr>
            <w:r>
              <w:rPr>
                <w:rFonts w:ascii="Times New Roman" w:hAnsi="Times New Roman" w:cs="Times New Roman"/>
                <w:b/>
                <w:bCs/>
                <w:sz w:val="24"/>
                <w:szCs w:val="24"/>
              </w:rPr>
              <w:t>Виды работ:</w:t>
            </w:r>
          </w:p>
          <w:p w14:paraId="0822257F" w14:textId="77777777" w:rsidR="001B7CC7" w:rsidRPr="00665D0F" w:rsidRDefault="001B7CC7" w:rsidP="001B7CC7">
            <w:pPr>
              <w:pStyle w:val="a4"/>
              <w:numPr>
                <w:ilvl w:val="0"/>
                <w:numId w:val="13"/>
              </w:numPr>
              <w:suppressAutoHyphens/>
              <w:ind w:left="284" w:hanging="284"/>
              <w:contextualSpacing w:val="0"/>
              <w:rPr>
                <w:rFonts w:ascii="Times New Roman" w:hAnsi="Times New Roman" w:cs="Times New Roman"/>
                <w:bCs/>
              </w:rPr>
            </w:pPr>
            <w:r w:rsidRPr="00665D0F">
              <w:rPr>
                <w:rFonts w:ascii="Times New Roman" w:hAnsi="Times New Roman" w:cs="Times New Roman"/>
                <w:bCs/>
              </w:rPr>
              <w:t>Создание анимированного ролика;</w:t>
            </w:r>
          </w:p>
          <w:p w14:paraId="2105207A" w14:textId="77777777" w:rsidR="001B7CC7" w:rsidRPr="00665D0F" w:rsidRDefault="001B7CC7" w:rsidP="001B7CC7">
            <w:pPr>
              <w:pStyle w:val="a4"/>
              <w:numPr>
                <w:ilvl w:val="0"/>
                <w:numId w:val="13"/>
              </w:numPr>
              <w:suppressAutoHyphens/>
              <w:ind w:left="284" w:hanging="284"/>
              <w:contextualSpacing w:val="0"/>
              <w:rPr>
                <w:rFonts w:ascii="Times New Roman" w:hAnsi="Times New Roman" w:cs="Times New Roman"/>
                <w:bCs/>
              </w:rPr>
            </w:pPr>
            <w:r w:rsidRPr="00665D0F">
              <w:rPr>
                <w:rFonts w:ascii="Times New Roman" w:hAnsi="Times New Roman" w:cs="Times New Roman"/>
                <w:bCs/>
              </w:rPr>
              <w:t>Разработка анимации композиции форм;</w:t>
            </w:r>
          </w:p>
          <w:p w14:paraId="5CBBA9A8" w14:textId="77777777" w:rsidR="001B7CC7" w:rsidRPr="00D84431" w:rsidRDefault="001B7CC7" w:rsidP="001B7CC7">
            <w:pPr>
              <w:pStyle w:val="a4"/>
              <w:numPr>
                <w:ilvl w:val="0"/>
                <w:numId w:val="13"/>
              </w:numPr>
              <w:suppressAutoHyphens/>
              <w:ind w:left="284" w:hanging="284"/>
              <w:contextualSpacing w:val="0"/>
              <w:rPr>
                <w:rFonts w:ascii="Times New Roman" w:hAnsi="Times New Roman" w:cs="Times New Roman"/>
                <w:b/>
                <w:bCs/>
              </w:rPr>
            </w:pPr>
            <w:r w:rsidRPr="00665D0F">
              <w:rPr>
                <w:rFonts w:ascii="Times New Roman" w:hAnsi="Times New Roman" w:cs="Times New Roman"/>
                <w:bCs/>
              </w:rPr>
              <w:t>Создание спецэффектов для анимационного продукта.</w:t>
            </w:r>
          </w:p>
        </w:tc>
      </w:tr>
      <w:tr w:rsidR="001B7CC7" w:rsidRPr="00D84431" w14:paraId="2ABBDFEB" w14:textId="77777777" w:rsidTr="001E7ACC">
        <w:tc>
          <w:tcPr>
            <w:tcW w:w="5000" w:type="pct"/>
            <w:gridSpan w:val="2"/>
          </w:tcPr>
          <w:p w14:paraId="113E01D2" w14:textId="18266F08" w:rsidR="001B7CC7" w:rsidRPr="00D84431" w:rsidRDefault="001B7CC7" w:rsidP="001B7CC7">
            <w:pPr>
              <w:suppressAutoHyphens/>
              <w:rPr>
                <w:rFonts w:ascii="Times New Roman" w:hAnsi="Times New Roman" w:cs="Times New Roman"/>
                <w:b/>
                <w:bCs/>
                <w:sz w:val="24"/>
                <w:szCs w:val="24"/>
              </w:rPr>
            </w:pPr>
            <w:r w:rsidRPr="00D84431">
              <w:rPr>
                <w:rFonts w:ascii="Times New Roman" w:hAnsi="Times New Roman" w:cs="Times New Roman"/>
                <w:b/>
                <w:bCs/>
                <w:sz w:val="24"/>
                <w:szCs w:val="24"/>
              </w:rPr>
              <w:t xml:space="preserve">Производственная практика </w:t>
            </w:r>
            <w:r>
              <w:rPr>
                <w:rFonts w:ascii="Times New Roman" w:hAnsi="Times New Roman" w:cs="Times New Roman"/>
                <w:b/>
                <w:bCs/>
                <w:sz w:val="24"/>
                <w:szCs w:val="24"/>
              </w:rPr>
              <w:t>раздела 2</w:t>
            </w:r>
          </w:p>
          <w:p w14:paraId="12D89C19" w14:textId="157E4094" w:rsidR="001B7CC7" w:rsidRPr="00D84431" w:rsidRDefault="001B7CC7" w:rsidP="001B7CC7">
            <w:pPr>
              <w:suppressAutoHyphens/>
              <w:rPr>
                <w:rFonts w:ascii="Times New Roman" w:hAnsi="Times New Roman" w:cs="Times New Roman"/>
                <w:b/>
                <w:bCs/>
                <w:sz w:val="24"/>
                <w:szCs w:val="24"/>
              </w:rPr>
            </w:pPr>
            <w:r w:rsidRPr="00D84431">
              <w:rPr>
                <w:rFonts w:ascii="Times New Roman" w:hAnsi="Times New Roman" w:cs="Times New Roman"/>
                <w:b/>
                <w:bCs/>
                <w:sz w:val="24"/>
                <w:szCs w:val="24"/>
              </w:rPr>
              <w:t>Виды работ</w:t>
            </w:r>
            <w:r>
              <w:rPr>
                <w:rFonts w:ascii="Times New Roman" w:hAnsi="Times New Roman" w:cs="Times New Roman"/>
                <w:b/>
                <w:bCs/>
                <w:sz w:val="24"/>
                <w:szCs w:val="24"/>
              </w:rPr>
              <w:t>:</w:t>
            </w:r>
            <w:r w:rsidRPr="00D84431">
              <w:rPr>
                <w:rFonts w:ascii="Times New Roman" w:hAnsi="Times New Roman" w:cs="Times New Roman"/>
                <w:b/>
                <w:bCs/>
                <w:sz w:val="24"/>
                <w:szCs w:val="24"/>
              </w:rPr>
              <w:t xml:space="preserve"> </w:t>
            </w:r>
          </w:p>
          <w:p w14:paraId="1AE93783" w14:textId="77777777" w:rsidR="001B7CC7" w:rsidRPr="00665D0F" w:rsidRDefault="001B7CC7" w:rsidP="001B7CC7">
            <w:pPr>
              <w:pStyle w:val="a4"/>
              <w:numPr>
                <w:ilvl w:val="0"/>
                <w:numId w:val="14"/>
              </w:numPr>
              <w:suppressAutoHyphens/>
              <w:ind w:left="284" w:hanging="284"/>
              <w:contextualSpacing w:val="0"/>
              <w:rPr>
                <w:rFonts w:ascii="Times New Roman" w:hAnsi="Times New Roman" w:cs="Times New Roman"/>
              </w:rPr>
            </w:pPr>
            <w:proofErr w:type="spellStart"/>
            <w:r w:rsidRPr="00665D0F">
              <w:rPr>
                <w:rFonts w:ascii="Times New Roman" w:hAnsi="Times New Roman" w:cs="Times New Roman"/>
              </w:rPr>
              <w:t>Композитинг</w:t>
            </w:r>
            <w:proofErr w:type="spellEnd"/>
            <w:r w:rsidRPr="00665D0F">
              <w:rPr>
                <w:rFonts w:ascii="Times New Roman" w:hAnsi="Times New Roman" w:cs="Times New Roman"/>
              </w:rPr>
              <w:t xml:space="preserve"> анимационного продукта с голографическими эффектами;</w:t>
            </w:r>
          </w:p>
          <w:p w14:paraId="00035A8F" w14:textId="77777777" w:rsidR="001B7CC7" w:rsidRPr="00665D0F" w:rsidRDefault="001B7CC7" w:rsidP="001B7CC7">
            <w:pPr>
              <w:pStyle w:val="a4"/>
              <w:numPr>
                <w:ilvl w:val="0"/>
                <w:numId w:val="14"/>
              </w:numPr>
              <w:suppressAutoHyphens/>
              <w:ind w:left="284" w:hanging="284"/>
              <w:contextualSpacing w:val="0"/>
              <w:rPr>
                <w:rFonts w:ascii="Times New Roman" w:hAnsi="Times New Roman" w:cs="Times New Roman"/>
              </w:rPr>
            </w:pPr>
            <w:r w:rsidRPr="00665D0F">
              <w:rPr>
                <w:rFonts w:ascii="Times New Roman" w:hAnsi="Times New Roman" w:cs="Times New Roman"/>
              </w:rPr>
              <w:t xml:space="preserve">Разработка </w:t>
            </w:r>
            <w:proofErr w:type="spellStart"/>
            <w:r w:rsidRPr="00665D0F">
              <w:rPr>
                <w:rFonts w:ascii="Times New Roman" w:hAnsi="Times New Roman" w:cs="Times New Roman"/>
              </w:rPr>
              <w:t>шоурила</w:t>
            </w:r>
            <w:proofErr w:type="spellEnd"/>
            <w:r w:rsidRPr="00665D0F">
              <w:rPr>
                <w:rFonts w:ascii="Times New Roman" w:hAnsi="Times New Roman" w:cs="Times New Roman"/>
              </w:rPr>
              <w:t xml:space="preserve"> для игровых продуктов;</w:t>
            </w:r>
          </w:p>
          <w:p w14:paraId="1BB5DBBF" w14:textId="77777777" w:rsidR="001B7CC7" w:rsidRPr="00D84431" w:rsidRDefault="001B7CC7" w:rsidP="001B7CC7">
            <w:pPr>
              <w:pStyle w:val="a4"/>
              <w:numPr>
                <w:ilvl w:val="0"/>
                <w:numId w:val="14"/>
              </w:numPr>
              <w:suppressAutoHyphens/>
              <w:ind w:left="284" w:hanging="284"/>
              <w:contextualSpacing w:val="0"/>
              <w:rPr>
                <w:rFonts w:ascii="Times New Roman" w:hAnsi="Times New Roman" w:cs="Times New Roman"/>
                <w:b/>
              </w:rPr>
            </w:pPr>
            <w:r w:rsidRPr="00665D0F">
              <w:rPr>
                <w:rFonts w:ascii="Times New Roman" w:hAnsi="Times New Roman" w:cs="Times New Roman"/>
              </w:rPr>
              <w:t>Разработка рекламного анимационного ролика.</w:t>
            </w:r>
            <w:r w:rsidRPr="00D84431">
              <w:rPr>
                <w:rFonts w:ascii="Times New Roman" w:hAnsi="Times New Roman" w:cs="Times New Roman"/>
                <w:b/>
              </w:rPr>
              <w:t xml:space="preserve"> </w:t>
            </w:r>
          </w:p>
        </w:tc>
      </w:tr>
      <w:tr w:rsidR="00FA79DF" w:rsidRPr="00D84431" w14:paraId="26707470" w14:textId="77777777" w:rsidTr="001E7ACC">
        <w:tc>
          <w:tcPr>
            <w:tcW w:w="5000" w:type="pct"/>
            <w:gridSpan w:val="2"/>
          </w:tcPr>
          <w:p w14:paraId="7D2C456D" w14:textId="15EF9FEA" w:rsidR="00FA79DF" w:rsidRPr="00FA79DF" w:rsidRDefault="00FA79DF" w:rsidP="001B7CC7">
            <w:pPr>
              <w:suppressAutoHyphens/>
              <w:rPr>
                <w:rFonts w:ascii="Times New Roman" w:hAnsi="Times New Roman" w:cs="Times New Roman"/>
                <w:b/>
                <w:bCs/>
                <w:sz w:val="24"/>
                <w:szCs w:val="24"/>
              </w:rPr>
            </w:pPr>
            <w:r w:rsidRPr="00FA79DF">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FA79DF">
              <w:rPr>
                <w:rFonts w:ascii="Times New Roman" w:eastAsia="Times New Roman" w:hAnsi="Times New Roman" w:cs="Times New Roman"/>
                <w:b/>
                <w:bCs/>
                <w:i/>
                <w:lang w:eastAsia="ru-RU"/>
              </w:rPr>
              <w:t>экзамен</w:t>
            </w:r>
          </w:p>
        </w:tc>
      </w:tr>
      <w:tr w:rsidR="00FA79DF" w:rsidRPr="00D84431" w14:paraId="042DD467" w14:textId="77777777" w:rsidTr="001E7ACC">
        <w:tc>
          <w:tcPr>
            <w:tcW w:w="5000" w:type="pct"/>
            <w:gridSpan w:val="2"/>
          </w:tcPr>
          <w:p w14:paraId="19FFC4CE" w14:textId="24D68B15" w:rsidR="00FA79DF" w:rsidRPr="00D84431" w:rsidRDefault="00FA79DF" w:rsidP="001B7CC7">
            <w:pPr>
              <w:suppressAutoHyphens/>
              <w:rPr>
                <w:rFonts w:ascii="Times New Roman" w:hAnsi="Times New Roman" w:cs="Times New Roman"/>
                <w:b/>
                <w:bCs/>
                <w:sz w:val="24"/>
                <w:szCs w:val="24"/>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276 часов</w:t>
            </w:r>
          </w:p>
        </w:tc>
      </w:tr>
    </w:tbl>
    <w:p w14:paraId="78442222" w14:textId="77777777" w:rsidR="00203BEF" w:rsidRPr="00D84431" w:rsidRDefault="00203BEF" w:rsidP="00203BEF">
      <w:pPr>
        <w:rPr>
          <w:rFonts w:ascii="Times New Roman" w:hAnsi="Times New Roman" w:cs="Times New Roman"/>
          <w:sz w:val="24"/>
          <w:szCs w:val="24"/>
          <w:lang w:val="en-US"/>
        </w:rPr>
      </w:pPr>
    </w:p>
    <w:p w14:paraId="68DE624B" w14:textId="77777777" w:rsidR="00203BEF" w:rsidRPr="00D84431" w:rsidRDefault="00203BEF" w:rsidP="00203BEF">
      <w:pPr>
        <w:pStyle w:val="1f"/>
        <w:rPr>
          <w:rFonts w:ascii="Times New Roman" w:hAnsi="Times New Roman"/>
        </w:rPr>
      </w:pPr>
      <w:bookmarkStart w:id="264" w:name="_Toc196068489"/>
      <w:bookmarkStart w:id="265" w:name="_Toc196068557"/>
      <w:bookmarkStart w:id="266" w:name="_Toc196068664"/>
      <w:bookmarkStart w:id="267" w:name="_Toc196068733"/>
      <w:bookmarkStart w:id="268" w:name="_Toc196068801"/>
      <w:bookmarkStart w:id="269" w:name="_Toc196068869"/>
      <w:r w:rsidRPr="00D84431">
        <w:rPr>
          <w:rFonts w:ascii="Times New Roman" w:hAnsi="Times New Roman"/>
        </w:rPr>
        <w:t>3. Условия реализации профессионального модуля</w:t>
      </w:r>
      <w:bookmarkEnd w:id="264"/>
      <w:bookmarkEnd w:id="265"/>
      <w:bookmarkEnd w:id="266"/>
      <w:bookmarkEnd w:id="267"/>
      <w:bookmarkEnd w:id="268"/>
      <w:bookmarkEnd w:id="269"/>
    </w:p>
    <w:p w14:paraId="366DBF79" w14:textId="77777777" w:rsidR="00203BEF" w:rsidRPr="00D84431" w:rsidRDefault="00203BEF" w:rsidP="00203BEF">
      <w:pPr>
        <w:pStyle w:val="114"/>
        <w:rPr>
          <w:rFonts w:ascii="Times New Roman" w:hAnsi="Times New Roman"/>
        </w:rPr>
      </w:pPr>
      <w:bookmarkStart w:id="270" w:name="_Toc196068490"/>
      <w:bookmarkStart w:id="271" w:name="_Toc196068558"/>
      <w:bookmarkStart w:id="272" w:name="_Toc196068665"/>
      <w:bookmarkStart w:id="273" w:name="_Toc196068734"/>
      <w:bookmarkStart w:id="274" w:name="_Toc196068802"/>
      <w:bookmarkStart w:id="275" w:name="_Toc196068870"/>
      <w:r w:rsidRPr="00D84431">
        <w:rPr>
          <w:rFonts w:ascii="Times New Roman" w:hAnsi="Times New Roman"/>
        </w:rPr>
        <w:t>3.1. Материально-техническое обеспечение</w:t>
      </w:r>
      <w:bookmarkEnd w:id="270"/>
      <w:bookmarkEnd w:id="271"/>
      <w:bookmarkEnd w:id="272"/>
      <w:bookmarkEnd w:id="273"/>
      <w:bookmarkEnd w:id="274"/>
      <w:bookmarkEnd w:id="275"/>
    </w:p>
    <w:p w14:paraId="2B5751D6" w14:textId="154190B0"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Мастерская «</w:t>
      </w:r>
      <w:r w:rsidRPr="00D84431">
        <w:rPr>
          <w:rFonts w:ascii="Times New Roman" w:hAnsi="Times New Roman" w:cs="Times New Roman"/>
          <w:color w:val="000000"/>
          <w:position w:val="-1"/>
          <w:sz w:val="24"/>
          <w:szCs w:val="24"/>
        </w:rPr>
        <w:t>Разработки интерфейс</w:t>
      </w:r>
      <w:r w:rsidR="001B7CC7">
        <w:rPr>
          <w:rFonts w:ascii="Times New Roman" w:hAnsi="Times New Roman" w:cs="Times New Roman"/>
          <w:color w:val="000000"/>
          <w:position w:val="-1"/>
          <w:sz w:val="24"/>
          <w:szCs w:val="24"/>
        </w:rPr>
        <w:t>а и 3</w:t>
      </w:r>
      <w:r w:rsidR="001B7CC7">
        <w:rPr>
          <w:rFonts w:ascii="Times New Roman" w:hAnsi="Times New Roman" w:cs="Times New Roman"/>
          <w:color w:val="000000"/>
          <w:position w:val="-1"/>
          <w:sz w:val="24"/>
          <w:szCs w:val="24"/>
          <w:lang w:val="en-US"/>
        </w:rPr>
        <w:t>D</w:t>
      </w:r>
      <w:r w:rsidRPr="00D84431">
        <w:rPr>
          <w:rFonts w:ascii="Times New Roman" w:hAnsi="Times New Roman" w:cs="Times New Roman"/>
          <w:color w:val="000000"/>
          <w:position w:val="-1"/>
          <w:sz w:val="24"/>
          <w:szCs w:val="24"/>
        </w:rPr>
        <w:t>-моделей»</w:t>
      </w:r>
      <w:r w:rsidRPr="00D84431">
        <w:rPr>
          <w:rFonts w:ascii="Times New Roman" w:hAnsi="Times New Roman" w:cs="Times New Roman"/>
          <w:bCs/>
          <w:i/>
          <w:sz w:val="24"/>
          <w:szCs w:val="24"/>
        </w:rPr>
        <w:t xml:space="preserve">, </w:t>
      </w:r>
      <w:r w:rsidRPr="00D84431">
        <w:rPr>
          <w:rFonts w:ascii="Times New Roman" w:hAnsi="Times New Roman" w:cs="Times New Roman"/>
          <w:bCs/>
          <w:sz w:val="24"/>
          <w:szCs w:val="24"/>
        </w:rPr>
        <w:t xml:space="preserve">оснащенная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0F0907F7" w14:textId="4F1E11D5" w:rsidR="00203BEF" w:rsidRDefault="00203BEF" w:rsidP="001B7CC7">
      <w:pPr>
        <w:suppressAutoHyphens/>
        <w:ind w:firstLine="709"/>
        <w:jc w:val="both"/>
        <w:rPr>
          <w:rFonts w:ascii="Times New Roman" w:hAnsi="Times New Roman" w:cs="Times New Roman"/>
          <w:bCs/>
          <w:i/>
          <w:iCs/>
          <w:sz w:val="24"/>
          <w:szCs w:val="24"/>
          <w:lang w:val="en-US"/>
        </w:rPr>
      </w:pPr>
      <w:r w:rsidRPr="00D84431">
        <w:rPr>
          <w:rFonts w:ascii="Times New Roman" w:hAnsi="Times New Roman" w:cs="Times New Roman"/>
          <w:bCs/>
          <w:sz w:val="24"/>
          <w:szCs w:val="24"/>
        </w:rPr>
        <w:t>Оснащенные базы практики (</w:t>
      </w:r>
      <w:r w:rsidRPr="00D84431">
        <w:rPr>
          <w:rFonts w:ascii="Times New Roman" w:hAnsi="Times New Roman" w:cs="Times New Roman"/>
          <w:sz w:val="24"/>
          <w:szCs w:val="24"/>
        </w:rPr>
        <w:t xml:space="preserve">мастерские/зоны по видам работ), </w:t>
      </w:r>
      <w:r w:rsidRPr="00D84431">
        <w:rPr>
          <w:rFonts w:ascii="Times New Roman" w:hAnsi="Times New Roman" w:cs="Times New Roman"/>
          <w:bCs/>
          <w:sz w:val="24"/>
          <w:szCs w:val="24"/>
        </w:rPr>
        <w:t>оснащенна</w:t>
      </w:r>
      <w:proofErr w:type="gramStart"/>
      <w:r w:rsidRPr="00D84431">
        <w:rPr>
          <w:rFonts w:ascii="Times New Roman" w:hAnsi="Times New Roman" w:cs="Times New Roman"/>
          <w:bCs/>
          <w:sz w:val="24"/>
          <w:szCs w:val="24"/>
        </w:rPr>
        <w:t>я(</w:t>
      </w:r>
      <w:proofErr w:type="spellStart"/>
      <w:proofErr w:type="gramEnd"/>
      <w:r w:rsidRPr="00D84431">
        <w:rPr>
          <w:rFonts w:ascii="Times New Roman" w:hAnsi="Times New Roman" w:cs="Times New Roman"/>
          <w:bCs/>
          <w:sz w:val="24"/>
          <w:szCs w:val="24"/>
        </w:rPr>
        <w:t>ые</w:t>
      </w:r>
      <w:proofErr w:type="spellEnd"/>
      <w:r w:rsidRPr="00D84431">
        <w:rPr>
          <w:rFonts w:ascii="Times New Roman" w:hAnsi="Times New Roman" w:cs="Times New Roman"/>
          <w:bCs/>
          <w:sz w:val="24"/>
          <w:szCs w:val="24"/>
        </w:rPr>
        <w:t xml:space="preserve">) в соответствии с </w:t>
      </w:r>
      <w:r w:rsidRPr="00D84431">
        <w:rPr>
          <w:rFonts w:ascii="Times New Roman" w:hAnsi="Times New Roman" w:cs="Times New Roman"/>
          <w:bCs/>
          <w:iCs/>
          <w:sz w:val="24"/>
          <w:szCs w:val="24"/>
        </w:rPr>
        <w:t>приложением 3 ПОП</w:t>
      </w:r>
      <w:r w:rsidR="001B7CC7">
        <w:rPr>
          <w:rFonts w:ascii="Times New Roman" w:hAnsi="Times New Roman" w:cs="Times New Roman"/>
          <w:bCs/>
          <w:i/>
          <w:iCs/>
          <w:sz w:val="24"/>
          <w:szCs w:val="24"/>
        </w:rPr>
        <w:t>.</w:t>
      </w:r>
    </w:p>
    <w:p w14:paraId="4F9EEFAB" w14:textId="77777777" w:rsidR="001B7CC7" w:rsidRPr="001B7CC7" w:rsidRDefault="001B7CC7" w:rsidP="001B7CC7">
      <w:pPr>
        <w:suppressAutoHyphens/>
        <w:ind w:firstLine="709"/>
        <w:jc w:val="both"/>
        <w:rPr>
          <w:rFonts w:ascii="Times New Roman" w:hAnsi="Times New Roman" w:cs="Times New Roman"/>
          <w:bCs/>
          <w:i/>
          <w:iCs/>
          <w:sz w:val="24"/>
          <w:szCs w:val="24"/>
          <w:lang w:val="en-US"/>
        </w:rPr>
      </w:pPr>
    </w:p>
    <w:p w14:paraId="68834281" w14:textId="77777777" w:rsidR="00203BEF" w:rsidRPr="00D84431" w:rsidRDefault="00203BEF" w:rsidP="00203BEF">
      <w:pPr>
        <w:pStyle w:val="114"/>
        <w:rPr>
          <w:rFonts w:ascii="Times New Roman" w:eastAsia="Times New Roman" w:hAnsi="Times New Roman"/>
        </w:rPr>
      </w:pPr>
      <w:bookmarkStart w:id="276" w:name="_Toc196068491"/>
      <w:bookmarkStart w:id="277" w:name="_Toc196068559"/>
      <w:bookmarkStart w:id="278" w:name="_Toc196068666"/>
      <w:bookmarkStart w:id="279" w:name="_Toc196068735"/>
      <w:bookmarkStart w:id="280" w:name="_Toc196068803"/>
      <w:bookmarkStart w:id="281" w:name="_Toc196068871"/>
      <w:r w:rsidRPr="00D84431">
        <w:rPr>
          <w:rFonts w:ascii="Times New Roman" w:hAnsi="Times New Roman"/>
        </w:rPr>
        <w:t>3.2. Учебно-методическое обеспечение</w:t>
      </w:r>
      <w:bookmarkEnd w:id="276"/>
      <w:bookmarkEnd w:id="277"/>
      <w:bookmarkEnd w:id="278"/>
      <w:bookmarkEnd w:id="279"/>
      <w:bookmarkEnd w:id="280"/>
      <w:bookmarkEnd w:id="281"/>
    </w:p>
    <w:p w14:paraId="0E9B3C69"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r w:rsidRPr="00D8443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8443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443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B12A4D3" w14:textId="77777777" w:rsidR="00E55485" w:rsidRDefault="00E55485" w:rsidP="001B7CC7">
      <w:pPr>
        <w:spacing w:line="276" w:lineRule="auto"/>
        <w:jc w:val="both"/>
        <w:rPr>
          <w:rFonts w:ascii="Times New Roman" w:hAnsi="Times New Roman" w:cs="Times New Roman"/>
          <w:bCs/>
          <w:sz w:val="24"/>
          <w:szCs w:val="24"/>
          <w:lang w:val="en-US"/>
        </w:rPr>
      </w:pPr>
    </w:p>
    <w:p w14:paraId="2DF86C47" w14:textId="77777777" w:rsidR="001B7CC7" w:rsidRDefault="001B7CC7" w:rsidP="001B7CC7">
      <w:pPr>
        <w:spacing w:line="276" w:lineRule="auto"/>
        <w:jc w:val="both"/>
        <w:rPr>
          <w:rFonts w:ascii="Times New Roman" w:hAnsi="Times New Roman" w:cs="Times New Roman"/>
          <w:bCs/>
          <w:sz w:val="24"/>
          <w:szCs w:val="24"/>
          <w:lang w:val="en-US"/>
        </w:rPr>
      </w:pPr>
    </w:p>
    <w:p w14:paraId="2E5EAC25" w14:textId="77777777" w:rsidR="001B7CC7" w:rsidRPr="001B7CC7" w:rsidRDefault="001B7CC7" w:rsidP="001B7CC7">
      <w:pPr>
        <w:spacing w:line="276" w:lineRule="auto"/>
        <w:jc w:val="both"/>
        <w:rPr>
          <w:rFonts w:ascii="Times New Roman" w:hAnsi="Times New Roman" w:cs="Times New Roman"/>
          <w:bCs/>
          <w:sz w:val="24"/>
          <w:szCs w:val="24"/>
          <w:lang w:val="en-US"/>
        </w:rPr>
      </w:pPr>
    </w:p>
    <w:p w14:paraId="07572F73" w14:textId="613736FC" w:rsidR="00203BEF" w:rsidRDefault="00203BEF" w:rsidP="00EC25C3">
      <w:pPr>
        <w:pStyle w:val="a4"/>
        <w:numPr>
          <w:ilvl w:val="2"/>
          <w:numId w:val="14"/>
        </w:numPr>
        <w:spacing w:line="276" w:lineRule="auto"/>
        <w:rPr>
          <w:rFonts w:ascii="Times New Roman" w:hAnsi="Times New Roman" w:cs="Times New Roman"/>
          <w:b/>
          <w:sz w:val="24"/>
          <w:szCs w:val="24"/>
        </w:rPr>
      </w:pPr>
      <w:r w:rsidRPr="00D84431">
        <w:rPr>
          <w:rFonts w:ascii="Times New Roman" w:hAnsi="Times New Roman" w:cs="Times New Roman"/>
          <w:b/>
          <w:sz w:val="24"/>
          <w:szCs w:val="24"/>
        </w:rPr>
        <w:t>Основные печатные и/или электронные издания</w:t>
      </w:r>
    </w:p>
    <w:p w14:paraId="482749CA" w14:textId="37ACE176" w:rsidR="003929F8" w:rsidRDefault="003929F8" w:rsidP="001B7CC7">
      <w:pPr>
        <w:pStyle w:val="a4"/>
        <w:numPr>
          <w:ilvl w:val="0"/>
          <w:numId w:val="42"/>
        </w:numPr>
        <w:tabs>
          <w:tab w:val="left" w:pos="993"/>
        </w:tabs>
        <w:spacing w:line="276" w:lineRule="auto"/>
        <w:ind w:left="0" w:firstLine="709"/>
        <w:rPr>
          <w:rFonts w:ascii="Times New Roman" w:hAnsi="Times New Roman" w:cs="Times New Roman"/>
          <w:bCs/>
          <w:sz w:val="24"/>
          <w:szCs w:val="24"/>
        </w:rPr>
      </w:pPr>
      <w:r w:rsidRPr="003929F8">
        <w:rPr>
          <w:rFonts w:ascii="Times New Roman" w:hAnsi="Times New Roman" w:cs="Times New Roman"/>
          <w:bCs/>
          <w:sz w:val="24"/>
          <w:szCs w:val="24"/>
        </w:rPr>
        <w:t>Аббасов, И. Б. Основы трехмерного моделирования в 3ds Max 2018</w:t>
      </w:r>
      <w:proofErr w:type="gramStart"/>
      <w:r w:rsidRPr="003929F8">
        <w:rPr>
          <w:rFonts w:ascii="Times New Roman" w:hAnsi="Times New Roman" w:cs="Times New Roman"/>
          <w:bCs/>
          <w:sz w:val="24"/>
          <w:szCs w:val="24"/>
        </w:rPr>
        <w:t xml:space="preserve"> :</w:t>
      </w:r>
      <w:proofErr w:type="gramEnd"/>
      <w:r w:rsidRPr="003929F8">
        <w:rPr>
          <w:rFonts w:ascii="Times New Roman" w:hAnsi="Times New Roman" w:cs="Times New Roman"/>
          <w:bCs/>
          <w:sz w:val="24"/>
          <w:szCs w:val="24"/>
        </w:rPr>
        <w:t xml:space="preserve"> учебное пособие / И. Б. Аббасов. — 2-е изд. — Саратов : Профобразование, 2019. — 186 c. — ISBN 978-5-4488-0041-2. — Текст</w:t>
      </w:r>
      <w:proofErr w:type="gramStart"/>
      <w:r w:rsidRPr="003929F8">
        <w:rPr>
          <w:rFonts w:ascii="Times New Roman" w:hAnsi="Times New Roman" w:cs="Times New Roman"/>
          <w:bCs/>
          <w:sz w:val="24"/>
          <w:szCs w:val="24"/>
        </w:rPr>
        <w:t xml:space="preserve"> :</w:t>
      </w:r>
      <w:proofErr w:type="gramEnd"/>
      <w:r w:rsidRPr="003929F8">
        <w:rPr>
          <w:rFonts w:ascii="Times New Roman" w:hAnsi="Times New Roman" w:cs="Times New Roman"/>
          <w:bCs/>
          <w:sz w:val="24"/>
          <w:szCs w:val="24"/>
        </w:rPr>
        <w:t xml:space="preserve"> электронный // Электронный ресурс цифровой образовательной среды СПО </w:t>
      </w:r>
      <w:proofErr w:type="spellStart"/>
      <w:r w:rsidRPr="003929F8">
        <w:rPr>
          <w:rFonts w:ascii="Times New Roman" w:hAnsi="Times New Roman" w:cs="Times New Roman"/>
          <w:bCs/>
          <w:sz w:val="24"/>
          <w:szCs w:val="24"/>
        </w:rPr>
        <w:t>PROFобразование</w:t>
      </w:r>
      <w:proofErr w:type="spellEnd"/>
      <w:r w:rsidRPr="003929F8">
        <w:rPr>
          <w:rFonts w:ascii="Times New Roman" w:hAnsi="Times New Roman" w:cs="Times New Roman"/>
          <w:bCs/>
          <w:sz w:val="24"/>
          <w:szCs w:val="24"/>
        </w:rPr>
        <w:t xml:space="preserve"> : [сайт]. — URL: </w:t>
      </w:r>
      <w:hyperlink r:id="rId25" w:history="1">
        <w:r w:rsidRPr="000154FF">
          <w:rPr>
            <w:rStyle w:val="af0"/>
            <w:rFonts w:ascii="Times New Roman" w:hAnsi="Times New Roman" w:cs="Times New Roman"/>
            <w:bCs/>
            <w:sz w:val="24"/>
            <w:szCs w:val="24"/>
          </w:rPr>
          <w:t>https://profspo.ru/books/88001</w:t>
        </w:r>
      </w:hyperlink>
    </w:p>
    <w:p w14:paraId="63D799E1" w14:textId="27A0353E" w:rsidR="003929F8" w:rsidRPr="003929F8" w:rsidRDefault="003929F8" w:rsidP="001B7CC7">
      <w:pPr>
        <w:pStyle w:val="a4"/>
        <w:numPr>
          <w:ilvl w:val="0"/>
          <w:numId w:val="42"/>
        </w:numPr>
        <w:tabs>
          <w:tab w:val="left" w:pos="993"/>
        </w:tabs>
        <w:spacing w:line="276" w:lineRule="auto"/>
        <w:ind w:left="0" w:firstLine="709"/>
        <w:rPr>
          <w:rFonts w:ascii="Times New Roman" w:hAnsi="Times New Roman" w:cs="Times New Roman"/>
          <w:bCs/>
          <w:sz w:val="24"/>
          <w:szCs w:val="24"/>
        </w:rPr>
      </w:pPr>
      <w:r w:rsidRPr="003929F8">
        <w:rPr>
          <w:rFonts w:ascii="Times New Roman" w:hAnsi="Times New Roman" w:cs="Times New Roman"/>
          <w:bCs/>
          <w:sz w:val="24"/>
          <w:szCs w:val="24"/>
        </w:rPr>
        <w:t>Забелин, Л. Ю. Компьютерная графика и 3D-моделирование</w:t>
      </w:r>
      <w:proofErr w:type="gramStart"/>
      <w:r w:rsidRPr="003929F8">
        <w:rPr>
          <w:rFonts w:ascii="Times New Roman" w:hAnsi="Times New Roman" w:cs="Times New Roman"/>
          <w:bCs/>
          <w:sz w:val="24"/>
          <w:szCs w:val="24"/>
        </w:rPr>
        <w:t xml:space="preserve"> :</w:t>
      </w:r>
      <w:proofErr w:type="gramEnd"/>
      <w:r w:rsidRPr="003929F8">
        <w:rPr>
          <w:rFonts w:ascii="Times New Roman" w:hAnsi="Times New Roman" w:cs="Times New Roman"/>
          <w:bCs/>
          <w:sz w:val="24"/>
          <w:szCs w:val="24"/>
        </w:rPr>
        <w:t xml:space="preserve"> учебное пособие для СПО / Л. Ю. Забелин, О. Л. </w:t>
      </w:r>
      <w:proofErr w:type="spellStart"/>
      <w:r w:rsidRPr="003929F8">
        <w:rPr>
          <w:rFonts w:ascii="Times New Roman" w:hAnsi="Times New Roman" w:cs="Times New Roman"/>
          <w:bCs/>
          <w:sz w:val="24"/>
          <w:szCs w:val="24"/>
        </w:rPr>
        <w:t>Штейнбах</w:t>
      </w:r>
      <w:proofErr w:type="spellEnd"/>
      <w:r w:rsidRPr="003929F8">
        <w:rPr>
          <w:rFonts w:ascii="Times New Roman" w:hAnsi="Times New Roman" w:cs="Times New Roman"/>
          <w:bCs/>
          <w:sz w:val="24"/>
          <w:szCs w:val="24"/>
        </w:rPr>
        <w:t>, О. В. Диль. — 2-е изд. — Саратов : Профобразование, 2023. — 292 c. — ISBN 978-5-4488-1594-2. — Текст</w:t>
      </w:r>
      <w:proofErr w:type="gramStart"/>
      <w:r w:rsidRPr="003929F8">
        <w:rPr>
          <w:rFonts w:ascii="Times New Roman" w:hAnsi="Times New Roman" w:cs="Times New Roman"/>
          <w:bCs/>
          <w:sz w:val="24"/>
          <w:szCs w:val="24"/>
        </w:rPr>
        <w:t xml:space="preserve"> :</w:t>
      </w:r>
      <w:proofErr w:type="gramEnd"/>
      <w:r w:rsidRPr="003929F8">
        <w:rPr>
          <w:rFonts w:ascii="Times New Roman" w:hAnsi="Times New Roman" w:cs="Times New Roman"/>
          <w:bCs/>
          <w:sz w:val="24"/>
          <w:szCs w:val="24"/>
        </w:rPr>
        <w:t xml:space="preserve"> электронный // Электронный ресурс цифровой образовательной среды СПО </w:t>
      </w:r>
      <w:proofErr w:type="spellStart"/>
      <w:r w:rsidRPr="003929F8">
        <w:rPr>
          <w:rFonts w:ascii="Times New Roman" w:hAnsi="Times New Roman" w:cs="Times New Roman"/>
          <w:bCs/>
          <w:sz w:val="24"/>
          <w:szCs w:val="24"/>
        </w:rPr>
        <w:t>PROFобразование</w:t>
      </w:r>
      <w:proofErr w:type="spellEnd"/>
      <w:r w:rsidRPr="003929F8">
        <w:rPr>
          <w:rFonts w:ascii="Times New Roman" w:hAnsi="Times New Roman" w:cs="Times New Roman"/>
          <w:bCs/>
          <w:sz w:val="24"/>
          <w:szCs w:val="24"/>
        </w:rPr>
        <w:t xml:space="preserve"> : [сайт]. — URL: https://profspo.ru/books/132417</w:t>
      </w:r>
    </w:p>
    <w:p w14:paraId="5A2A32CF" w14:textId="349625C6" w:rsidR="00203BEF" w:rsidRPr="007D5FF9" w:rsidRDefault="00203BEF" w:rsidP="007D5FF9">
      <w:pPr>
        <w:pBdr>
          <w:top w:val="nil"/>
          <w:left w:val="nil"/>
          <w:bottom w:val="nil"/>
          <w:right w:val="nil"/>
          <w:between w:val="nil"/>
        </w:pBdr>
        <w:tabs>
          <w:tab w:val="left" w:pos="1134"/>
        </w:tabs>
        <w:jc w:val="both"/>
        <w:rPr>
          <w:rFonts w:ascii="Times New Roman" w:hAnsi="Times New Roman" w:cs="Times New Roman"/>
          <w:color w:val="000000"/>
          <w:sz w:val="24"/>
          <w:szCs w:val="24"/>
        </w:rPr>
      </w:pPr>
    </w:p>
    <w:p w14:paraId="1FEC1F5F" w14:textId="77777777" w:rsidR="00203BEF" w:rsidRPr="00D84431" w:rsidRDefault="00203BEF" w:rsidP="00203BEF">
      <w:pPr>
        <w:spacing w:line="276" w:lineRule="auto"/>
        <w:ind w:firstLine="709"/>
        <w:contextualSpacing/>
        <w:jc w:val="both"/>
        <w:rPr>
          <w:rFonts w:ascii="Times New Roman" w:hAnsi="Times New Roman" w:cs="Times New Roman"/>
          <w:bCs/>
          <w:i/>
          <w:sz w:val="24"/>
          <w:szCs w:val="24"/>
        </w:rPr>
      </w:pPr>
    </w:p>
    <w:p w14:paraId="407C2FC4" w14:textId="77777777" w:rsidR="00203BEF" w:rsidRPr="00D84431" w:rsidRDefault="00203BEF" w:rsidP="00203BEF">
      <w:pPr>
        <w:pStyle w:val="1f"/>
        <w:rPr>
          <w:rFonts w:ascii="Times New Roman" w:hAnsi="Times New Roman"/>
          <w:b w:val="0"/>
          <w:bCs w:val="0"/>
        </w:rPr>
      </w:pPr>
      <w:bookmarkStart w:id="282" w:name="_Toc196068492"/>
      <w:bookmarkStart w:id="283" w:name="_Toc196068560"/>
      <w:bookmarkStart w:id="284" w:name="_Toc196068667"/>
      <w:bookmarkStart w:id="285" w:name="_Toc196068736"/>
      <w:bookmarkStart w:id="286" w:name="_Toc196068804"/>
      <w:bookmarkStart w:id="287" w:name="_Toc196068872"/>
      <w:r w:rsidRPr="00D84431">
        <w:rPr>
          <w:rFonts w:ascii="Times New Roman" w:hAnsi="Times New Roman"/>
        </w:rPr>
        <w:t xml:space="preserve">4. Контроль и оценка результатов освоения </w:t>
      </w:r>
      <w:r w:rsidRPr="00D84431">
        <w:rPr>
          <w:rFonts w:ascii="Times New Roman" w:hAnsi="Times New Roman"/>
        </w:rPr>
        <w:br/>
        <w:t>профессионального модуля</w:t>
      </w:r>
      <w:bookmarkEnd w:id="282"/>
      <w:bookmarkEnd w:id="283"/>
      <w:bookmarkEnd w:id="284"/>
      <w:bookmarkEnd w:id="285"/>
      <w:bookmarkEnd w:id="286"/>
      <w:bookmarkEnd w:id="2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5849"/>
        <w:gridCol w:w="2850"/>
      </w:tblGrid>
      <w:tr w:rsidR="00203BEF" w:rsidRPr="00D84431" w14:paraId="375F4D20" w14:textId="77777777" w:rsidTr="00E55485">
        <w:trPr>
          <w:trHeight w:val="23"/>
        </w:trPr>
        <w:tc>
          <w:tcPr>
            <w:tcW w:w="586" w:type="pct"/>
          </w:tcPr>
          <w:p w14:paraId="77414B24" w14:textId="77777777" w:rsidR="00203BEF" w:rsidRPr="001B7CC7" w:rsidRDefault="00203BEF" w:rsidP="00974C57">
            <w:pPr>
              <w:suppressAutoHyphens/>
              <w:contextualSpacing/>
              <w:jc w:val="center"/>
              <w:rPr>
                <w:rFonts w:ascii="Times New Roman" w:hAnsi="Times New Roman" w:cs="Times New Roman"/>
                <w:b/>
                <w:iCs/>
                <w:sz w:val="24"/>
                <w:szCs w:val="24"/>
              </w:rPr>
            </w:pPr>
            <w:r w:rsidRPr="001B7CC7">
              <w:rPr>
                <w:rFonts w:ascii="Times New Roman" w:hAnsi="Times New Roman" w:cs="Times New Roman"/>
                <w:b/>
                <w:iCs/>
                <w:sz w:val="24"/>
                <w:szCs w:val="24"/>
              </w:rPr>
              <w:t xml:space="preserve">Код ПК, </w:t>
            </w:r>
            <w:proofErr w:type="gramStart"/>
            <w:r w:rsidRPr="001B7CC7">
              <w:rPr>
                <w:rFonts w:ascii="Times New Roman" w:hAnsi="Times New Roman" w:cs="Times New Roman"/>
                <w:b/>
                <w:iCs/>
                <w:sz w:val="24"/>
                <w:szCs w:val="24"/>
              </w:rPr>
              <w:t>ОК</w:t>
            </w:r>
            <w:proofErr w:type="gramEnd"/>
          </w:p>
        </w:tc>
        <w:tc>
          <w:tcPr>
            <w:tcW w:w="2968" w:type="pct"/>
            <w:vAlign w:val="center"/>
          </w:tcPr>
          <w:p w14:paraId="1EEC9539" w14:textId="77777777" w:rsidR="00203BEF" w:rsidRPr="00D84431" w:rsidRDefault="00203BEF" w:rsidP="00974C57">
            <w:pPr>
              <w:suppressAutoHyphens/>
              <w:contextualSpacing/>
              <w:jc w:val="center"/>
              <w:rPr>
                <w:rFonts w:ascii="Times New Roman" w:hAnsi="Times New Roman" w:cs="Times New Roman"/>
                <w:b/>
                <w:sz w:val="24"/>
                <w:szCs w:val="24"/>
              </w:rPr>
            </w:pPr>
            <w:r w:rsidRPr="00D84431">
              <w:rPr>
                <w:rFonts w:ascii="Times New Roman" w:hAnsi="Times New Roman" w:cs="Times New Roman"/>
                <w:b/>
                <w:iCs/>
                <w:sz w:val="24"/>
                <w:szCs w:val="24"/>
              </w:rPr>
              <w:t xml:space="preserve">Критерии оценки результата </w:t>
            </w:r>
            <w:r w:rsidRPr="00D84431">
              <w:rPr>
                <w:rFonts w:ascii="Times New Roman" w:hAnsi="Times New Roman" w:cs="Times New Roman"/>
                <w:b/>
                <w:iCs/>
                <w:sz w:val="24"/>
                <w:szCs w:val="24"/>
              </w:rPr>
              <w:br/>
              <w:t>(показатели освоенности компетенций)</w:t>
            </w:r>
          </w:p>
        </w:tc>
        <w:tc>
          <w:tcPr>
            <w:tcW w:w="1446" w:type="pct"/>
            <w:vAlign w:val="center"/>
          </w:tcPr>
          <w:p w14:paraId="752569F8" w14:textId="50FCCD81" w:rsidR="00203BEF" w:rsidRPr="00D84431" w:rsidRDefault="00203BEF" w:rsidP="00E21D70">
            <w:pPr>
              <w:suppressAutoHyphens/>
              <w:contextualSpacing/>
              <w:jc w:val="center"/>
              <w:rPr>
                <w:rFonts w:ascii="Times New Roman" w:hAnsi="Times New Roman" w:cs="Times New Roman"/>
                <w:b/>
                <w:sz w:val="24"/>
                <w:szCs w:val="24"/>
              </w:rPr>
            </w:pPr>
            <w:r w:rsidRPr="00D84431">
              <w:rPr>
                <w:rFonts w:ascii="Times New Roman" w:hAnsi="Times New Roman" w:cs="Times New Roman"/>
                <w:b/>
                <w:sz w:val="24"/>
                <w:szCs w:val="24"/>
              </w:rPr>
              <w:t>Формы контроля и методы оценки</w:t>
            </w:r>
          </w:p>
        </w:tc>
      </w:tr>
      <w:tr w:rsidR="00C264FB" w:rsidRPr="00D84431" w14:paraId="7B897B8E" w14:textId="77777777" w:rsidTr="00E55485">
        <w:trPr>
          <w:trHeight w:val="23"/>
        </w:trPr>
        <w:tc>
          <w:tcPr>
            <w:tcW w:w="586" w:type="pct"/>
            <w:vAlign w:val="center"/>
          </w:tcPr>
          <w:p w14:paraId="54F4AC75" w14:textId="434D8909" w:rsidR="00C264FB" w:rsidRPr="001B7CC7" w:rsidRDefault="001B7CC7" w:rsidP="00C264FB">
            <w:pPr>
              <w:suppressAutoHyphens/>
              <w:contextualSpacing/>
              <w:rPr>
                <w:rFonts w:ascii="Times New Roman" w:hAnsi="Times New Roman" w:cs="Times New Roman"/>
                <w:sz w:val="24"/>
                <w:szCs w:val="24"/>
              </w:rPr>
            </w:pPr>
            <w:r>
              <w:rPr>
                <w:rFonts w:ascii="Times New Roman" w:eastAsia="Segoe UI" w:hAnsi="Times New Roman" w:cs="Times New Roman"/>
                <w:sz w:val="24"/>
                <w:szCs w:val="24"/>
              </w:rPr>
              <w:t>ОК.</w:t>
            </w:r>
            <w:r w:rsidR="00C264FB" w:rsidRPr="001B7CC7">
              <w:rPr>
                <w:rFonts w:ascii="Times New Roman" w:eastAsia="Segoe UI" w:hAnsi="Times New Roman" w:cs="Times New Roman"/>
                <w:sz w:val="24"/>
                <w:szCs w:val="24"/>
              </w:rPr>
              <w:t>01</w:t>
            </w:r>
          </w:p>
        </w:tc>
        <w:tc>
          <w:tcPr>
            <w:tcW w:w="2968" w:type="pct"/>
          </w:tcPr>
          <w:p w14:paraId="3CD4CE98" w14:textId="262A3D8A" w:rsidR="00C264FB" w:rsidRPr="00D84431" w:rsidRDefault="00C264FB" w:rsidP="00C264FB">
            <w:pPr>
              <w:suppressAutoHyphens/>
              <w:contextualSpacing/>
              <w:rPr>
                <w:rFonts w:ascii="Times New Roman" w:hAnsi="Times New Roman" w:cs="Times New Roman"/>
                <w:i/>
                <w:sz w:val="24"/>
                <w:szCs w:val="24"/>
              </w:rPr>
            </w:pPr>
            <w:r w:rsidRPr="00D84431">
              <w:rPr>
                <w:rFonts w:ascii="Times New Roman" w:eastAsia="Segoe UI" w:hAnsi="Times New Roman" w:cs="Times New Roman"/>
                <w:iCs/>
                <w:sz w:val="24"/>
                <w:szCs w:val="24"/>
              </w:rPr>
              <w:t>Анализ и подбор способов решения задач профессиональной деятельности.</w:t>
            </w:r>
          </w:p>
        </w:tc>
        <w:tc>
          <w:tcPr>
            <w:tcW w:w="1446" w:type="pct"/>
          </w:tcPr>
          <w:p w14:paraId="0B529E24" w14:textId="3D8798EC" w:rsidR="00C264FB" w:rsidRPr="00D84431" w:rsidRDefault="00C264FB" w:rsidP="00EC25C3">
            <w:pPr>
              <w:numPr>
                <w:ilvl w:val="0"/>
                <w:numId w:val="3"/>
              </w:numPr>
              <w:suppressAutoHyphens/>
              <w:rPr>
                <w:rFonts w:ascii="Times New Roman" w:hAnsi="Times New Roman" w:cs="Times New Roman"/>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76196E9B" w14:textId="77777777" w:rsidTr="00E55485">
        <w:trPr>
          <w:trHeight w:val="23"/>
        </w:trPr>
        <w:tc>
          <w:tcPr>
            <w:tcW w:w="586" w:type="pct"/>
            <w:vAlign w:val="center"/>
          </w:tcPr>
          <w:p w14:paraId="1841EB9D" w14:textId="005F5729" w:rsidR="00C264FB" w:rsidRPr="001B7CC7" w:rsidRDefault="001B7CC7" w:rsidP="00C264FB">
            <w:pPr>
              <w:suppressAutoHyphens/>
              <w:contextualSpacing/>
              <w:rPr>
                <w:rFonts w:ascii="Times New Roman" w:eastAsia="Segoe UI"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02</w:t>
            </w:r>
          </w:p>
        </w:tc>
        <w:tc>
          <w:tcPr>
            <w:tcW w:w="2968" w:type="pct"/>
          </w:tcPr>
          <w:p w14:paraId="33F8A281" w14:textId="69524BED" w:rsidR="00C264FB" w:rsidRPr="00D84431" w:rsidRDefault="00C264FB" w:rsidP="00C264FB">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Использование современное программные средства и информационные технологии для выполнения задач профессиональной деятельности.</w:t>
            </w:r>
          </w:p>
        </w:tc>
        <w:tc>
          <w:tcPr>
            <w:tcW w:w="1446" w:type="pct"/>
          </w:tcPr>
          <w:p w14:paraId="647EF8BE" w14:textId="1537A40F"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03BF48CB" w14:textId="77777777" w:rsidTr="00E55485">
        <w:trPr>
          <w:trHeight w:val="23"/>
        </w:trPr>
        <w:tc>
          <w:tcPr>
            <w:tcW w:w="586" w:type="pct"/>
            <w:vAlign w:val="center"/>
          </w:tcPr>
          <w:p w14:paraId="5E8FEAB0" w14:textId="7E90C846"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03</w:t>
            </w:r>
          </w:p>
        </w:tc>
        <w:tc>
          <w:tcPr>
            <w:tcW w:w="2968" w:type="pct"/>
          </w:tcPr>
          <w:p w14:paraId="522B534E" w14:textId="40555707" w:rsidR="00C264FB" w:rsidRPr="00D84431" w:rsidRDefault="00C264FB" w:rsidP="00C264FB">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Применение современной научной профессиональной терминологии.</w:t>
            </w:r>
          </w:p>
        </w:tc>
        <w:tc>
          <w:tcPr>
            <w:tcW w:w="1446" w:type="pct"/>
          </w:tcPr>
          <w:p w14:paraId="6327AA5B" w14:textId="24F880DC"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w:t>
            </w:r>
          </w:p>
        </w:tc>
      </w:tr>
      <w:tr w:rsidR="00C264FB" w:rsidRPr="00D84431" w14:paraId="7513FCB8" w14:textId="77777777" w:rsidTr="00E55485">
        <w:trPr>
          <w:trHeight w:val="23"/>
        </w:trPr>
        <w:tc>
          <w:tcPr>
            <w:tcW w:w="586" w:type="pct"/>
            <w:vAlign w:val="center"/>
          </w:tcPr>
          <w:p w14:paraId="2A2439DE" w14:textId="18A5BB37"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04</w:t>
            </w:r>
          </w:p>
        </w:tc>
        <w:tc>
          <w:tcPr>
            <w:tcW w:w="2968" w:type="pct"/>
          </w:tcPr>
          <w:p w14:paraId="4ACCB42B" w14:textId="2E249AA9" w:rsidR="00C264FB" w:rsidRPr="00D84431" w:rsidRDefault="00C264FB" w:rsidP="00C264FB">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bCs/>
                <w:iCs/>
                <w:spacing w:val="-4"/>
                <w:sz w:val="24"/>
                <w:szCs w:val="24"/>
              </w:rPr>
              <w:t>Взаимодействие с коллегами, руководством, клиентами в ходе профессиональной деятельности.</w:t>
            </w:r>
          </w:p>
        </w:tc>
        <w:tc>
          <w:tcPr>
            <w:tcW w:w="1446" w:type="pct"/>
          </w:tcPr>
          <w:p w14:paraId="2A28AA24" w14:textId="4D4E0C93"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08095FAE" w14:textId="77777777" w:rsidTr="00E55485">
        <w:trPr>
          <w:trHeight w:val="23"/>
        </w:trPr>
        <w:tc>
          <w:tcPr>
            <w:tcW w:w="586" w:type="pct"/>
            <w:vAlign w:val="center"/>
          </w:tcPr>
          <w:p w14:paraId="5EBB77E0" w14:textId="6DE83563"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05</w:t>
            </w:r>
          </w:p>
        </w:tc>
        <w:tc>
          <w:tcPr>
            <w:tcW w:w="2968" w:type="pct"/>
          </w:tcPr>
          <w:p w14:paraId="58F2BBB8" w14:textId="57FF9580" w:rsidR="00C264FB" w:rsidRPr="00D84431" w:rsidRDefault="00C264FB" w:rsidP="00C264FB">
            <w:pPr>
              <w:suppressAutoHyphens/>
              <w:contextualSpacing/>
              <w:rPr>
                <w:rFonts w:ascii="Times New Roman" w:eastAsia="Segoe UI" w:hAnsi="Times New Roman" w:cs="Times New Roman"/>
                <w:bCs/>
                <w:iCs/>
                <w:spacing w:val="-4"/>
                <w:sz w:val="24"/>
                <w:szCs w:val="24"/>
              </w:rPr>
            </w:pPr>
            <w:r w:rsidRPr="00D84431">
              <w:rPr>
                <w:rFonts w:ascii="Times New Roman" w:eastAsia="Segoe UI" w:hAnsi="Times New Roman" w:cs="Times New Roman"/>
                <w:iCs/>
                <w:sz w:val="24"/>
                <w:szCs w:val="24"/>
              </w:rPr>
              <w:t xml:space="preserve">Грамотное </w:t>
            </w:r>
            <w:r w:rsidRPr="00D84431">
              <w:rPr>
                <w:rFonts w:ascii="Times New Roman" w:eastAsia="Segoe UI" w:hAnsi="Times New Roman" w:cs="Times New Roman"/>
                <w:bCs/>
                <w:iCs/>
                <w:sz w:val="24"/>
                <w:szCs w:val="24"/>
              </w:rPr>
              <w:t xml:space="preserve">изложение своих мыслей </w:t>
            </w:r>
            <w:r w:rsidRPr="00D84431">
              <w:rPr>
                <w:rFonts w:ascii="Times New Roman" w:eastAsia="Segoe UI" w:hAnsi="Times New Roman" w:cs="Times New Roman"/>
                <w:bCs/>
                <w:iCs/>
                <w:sz w:val="24"/>
                <w:szCs w:val="24"/>
              </w:rPr>
              <w:br/>
              <w:t xml:space="preserve">по профессиональной тематике на государственном языке, </w:t>
            </w:r>
            <w:r w:rsidRPr="00D84431">
              <w:rPr>
                <w:rFonts w:ascii="Times New Roman" w:eastAsia="Segoe UI" w:hAnsi="Times New Roman" w:cs="Times New Roman"/>
                <w:iCs/>
                <w:sz w:val="24"/>
                <w:szCs w:val="24"/>
              </w:rPr>
              <w:t>проявление толерантность в рабочем коллективе.</w:t>
            </w:r>
          </w:p>
        </w:tc>
        <w:tc>
          <w:tcPr>
            <w:tcW w:w="1446" w:type="pct"/>
          </w:tcPr>
          <w:p w14:paraId="73185888" w14:textId="03173C13"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 экспертное наблюдение выполнения практических работ.</w:t>
            </w:r>
          </w:p>
        </w:tc>
      </w:tr>
      <w:tr w:rsidR="00C264FB" w:rsidRPr="00D84431" w14:paraId="1B4C6F79" w14:textId="77777777" w:rsidTr="00E55485">
        <w:trPr>
          <w:trHeight w:val="23"/>
        </w:trPr>
        <w:tc>
          <w:tcPr>
            <w:tcW w:w="586" w:type="pct"/>
            <w:vAlign w:val="center"/>
          </w:tcPr>
          <w:p w14:paraId="72C3DA45" w14:textId="0EC6219E"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06</w:t>
            </w:r>
          </w:p>
        </w:tc>
        <w:tc>
          <w:tcPr>
            <w:tcW w:w="2968" w:type="pct"/>
          </w:tcPr>
          <w:p w14:paraId="5E997197" w14:textId="39CA9AA1" w:rsidR="00C264FB" w:rsidRPr="00D84431" w:rsidRDefault="00C264FB" w:rsidP="00C264FB">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bCs/>
                <w:iCs/>
                <w:sz w:val="24"/>
                <w:szCs w:val="24"/>
              </w:rPr>
              <w:t>Понимание значимости профессиональной деятельности по</w:t>
            </w:r>
            <w:r w:rsidRPr="00D84431">
              <w:rPr>
                <w:rFonts w:ascii="Times New Roman" w:eastAsia="Segoe UI" w:hAnsi="Times New Roman" w:cs="Times New Roman"/>
                <w:b/>
                <w:iCs/>
                <w:sz w:val="24"/>
                <w:szCs w:val="24"/>
              </w:rPr>
              <w:t xml:space="preserve"> </w:t>
            </w:r>
            <w:r w:rsidRPr="00D84431">
              <w:rPr>
                <w:rFonts w:ascii="Times New Roman" w:eastAsia="Segoe UI" w:hAnsi="Times New Roman" w:cs="Times New Roman"/>
                <w:bCs/>
                <w:iCs/>
                <w:sz w:val="24"/>
                <w:szCs w:val="24"/>
              </w:rPr>
              <w:t>специальности</w:t>
            </w:r>
          </w:p>
        </w:tc>
        <w:tc>
          <w:tcPr>
            <w:tcW w:w="1446" w:type="pct"/>
          </w:tcPr>
          <w:p w14:paraId="3FA796AE" w14:textId="2C9AF6D2"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w:t>
            </w:r>
          </w:p>
        </w:tc>
      </w:tr>
      <w:tr w:rsidR="00C264FB" w:rsidRPr="00D84431" w14:paraId="643B56F3" w14:textId="77777777" w:rsidTr="00E55485">
        <w:trPr>
          <w:trHeight w:val="23"/>
        </w:trPr>
        <w:tc>
          <w:tcPr>
            <w:tcW w:w="586" w:type="pct"/>
            <w:vAlign w:val="center"/>
          </w:tcPr>
          <w:p w14:paraId="145AD2F1" w14:textId="103CE9E8"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07</w:t>
            </w:r>
          </w:p>
        </w:tc>
        <w:tc>
          <w:tcPr>
            <w:tcW w:w="2968" w:type="pct"/>
          </w:tcPr>
          <w:p w14:paraId="7B5B1122" w14:textId="7B95D75B" w:rsidR="00C264FB" w:rsidRPr="00D84431" w:rsidRDefault="00C264FB" w:rsidP="00C264FB">
            <w:pPr>
              <w:suppressAutoHyphens/>
              <w:contextualSpacing/>
              <w:rPr>
                <w:rFonts w:ascii="Times New Roman" w:eastAsia="Segoe UI" w:hAnsi="Times New Roman" w:cs="Times New Roman"/>
                <w:bCs/>
                <w:iCs/>
                <w:sz w:val="24"/>
                <w:szCs w:val="24"/>
              </w:rPr>
            </w:pPr>
            <w:r w:rsidRPr="00D84431">
              <w:rPr>
                <w:rFonts w:ascii="Times New Roman" w:eastAsia="Segoe UI" w:hAnsi="Times New Roman" w:cs="Times New Roman"/>
                <w:iCs/>
                <w:sz w:val="24"/>
                <w:szCs w:val="24"/>
              </w:rPr>
              <w:t xml:space="preserve">Содействие сохранению окружающей среды, ресурсосбережению, применение знаний </w:t>
            </w:r>
            <w:r w:rsidRPr="00D84431">
              <w:rPr>
                <w:rFonts w:ascii="Times New Roman" w:eastAsia="Segoe UI" w:hAnsi="Times New Roman" w:cs="Times New Roman"/>
                <w:iCs/>
                <w:sz w:val="24"/>
                <w:szCs w:val="24"/>
              </w:rPr>
              <w:br/>
              <w:t>о принципах бережливого производства.</w:t>
            </w:r>
          </w:p>
        </w:tc>
        <w:tc>
          <w:tcPr>
            <w:tcW w:w="1446" w:type="pct"/>
          </w:tcPr>
          <w:p w14:paraId="6FAD3E49" w14:textId="3E73A922"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5975B9BD" w14:textId="77777777" w:rsidTr="00E55485">
        <w:trPr>
          <w:trHeight w:val="23"/>
        </w:trPr>
        <w:tc>
          <w:tcPr>
            <w:tcW w:w="586" w:type="pct"/>
            <w:vAlign w:val="center"/>
          </w:tcPr>
          <w:p w14:paraId="165EAA8C" w14:textId="3F696EEF"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08</w:t>
            </w:r>
          </w:p>
        </w:tc>
        <w:tc>
          <w:tcPr>
            <w:tcW w:w="2968" w:type="pct"/>
          </w:tcPr>
          <w:p w14:paraId="48C170C9" w14:textId="47F8AB1F" w:rsidR="00C264FB" w:rsidRPr="00D84431" w:rsidRDefault="00C264FB" w:rsidP="00C264FB">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Использование сре</w:t>
            </w:r>
            <w:proofErr w:type="gramStart"/>
            <w:r w:rsidRPr="00D84431">
              <w:rPr>
                <w:rFonts w:ascii="Times New Roman" w:eastAsia="Segoe UI" w:hAnsi="Times New Roman" w:cs="Times New Roman"/>
                <w:iCs/>
                <w:sz w:val="24"/>
                <w:szCs w:val="24"/>
              </w:rPr>
              <w:t>дств пр</w:t>
            </w:r>
            <w:proofErr w:type="gramEnd"/>
            <w:r w:rsidRPr="00D84431">
              <w:rPr>
                <w:rFonts w:ascii="Times New Roman" w:eastAsia="Segoe UI" w:hAnsi="Times New Roman" w:cs="Times New Roman"/>
                <w:iCs/>
                <w:sz w:val="24"/>
                <w:szCs w:val="24"/>
              </w:rPr>
              <w:t>офилактики перенапряжения, характерные для данной</w:t>
            </w:r>
            <w:r w:rsidRPr="00D84431">
              <w:rPr>
                <w:rFonts w:ascii="Times New Roman" w:eastAsia="Segoe UI" w:hAnsi="Times New Roman" w:cs="Times New Roman"/>
                <w:bCs/>
                <w:iCs/>
                <w:sz w:val="24"/>
                <w:szCs w:val="24"/>
              </w:rPr>
              <w:t xml:space="preserve"> специальности</w:t>
            </w:r>
          </w:p>
        </w:tc>
        <w:tc>
          <w:tcPr>
            <w:tcW w:w="1446" w:type="pct"/>
          </w:tcPr>
          <w:p w14:paraId="4010A423" w14:textId="29C9AE10"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2A4F0C29" w14:textId="77777777" w:rsidTr="00E55485">
        <w:trPr>
          <w:trHeight w:val="23"/>
        </w:trPr>
        <w:tc>
          <w:tcPr>
            <w:tcW w:w="586" w:type="pct"/>
            <w:vAlign w:val="center"/>
          </w:tcPr>
          <w:p w14:paraId="209E0986" w14:textId="6714B1FB"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C264FB" w:rsidRPr="001B7CC7">
              <w:rPr>
                <w:rFonts w:ascii="Times New Roman" w:hAnsi="Times New Roman" w:cs="Times New Roman"/>
                <w:sz w:val="24"/>
                <w:szCs w:val="24"/>
              </w:rPr>
              <w:t>09</w:t>
            </w:r>
          </w:p>
        </w:tc>
        <w:tc>
          <w:tcPr>
            <w:tcW w:w="2968" w:type="pct"/>
          </w:tcPr>
          <w:p w14:paraId="69E01625" w14:textId="49EF18A2" w:rsidR="00C264FB" w:rsidRPr="00D84431" w:rsidRDefault="00C264FB" w:rsidP="00C264FB">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Понимание общего смысла четко произнесенных высказываний на известные темы.</w:t>
            </w:r>
          </w:p>
        </w:tc>
        <w:tc>
          <w:tcPr>
            <w:tcW w:w="1446" w:type="pct"/>
          </w:tcPr>
          <w:p w14:paraId="54BE79AF" w14:textId="7490DFCE"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w:t>
            </w:r>
          </w:p>
        </w:tc>
      </w:tr>
      <w:tr w:rsidR="00C264FB" w:rsidRPr="00D84431" w14:paraId="780BB8C3" w14:textId="77777777" w:rsidTr="00E55485">
        <w:trPr>
          <w:trHeight w:val="23"/>
        </w:trPr>
        <w:tc>
          <w:tcPr>
            <w:tcW w:w="586" w:type="pct"/>
            <w:vAlign w:val="center"/>
          </w:tcPr>
          <w:p w14:paraId="7C5DA404" w14:textId="741272AB"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ПК </w:t>
            </w:r>
            <w:r w:rsidR="00C264FB" w:rsidRPr="001B7CC7">
              <w:rPr>
                <w:rFonts w:ascii="Times New Roman" w:hAnsi="Times New Roman" w:cs="Times New Roman"/>
                <w:sz w:val="24"/>
                <w:szCs w:val="24"/>
              </w:rPr>
              <w:t>4.1</w:t>
            </w:r>
          </w:p>
        </w:tc>
        <w:tc>
          <w:tcPr>
            <w:tcW w:w="2968" w:type="pct"/>
          </w:tcPr>
          <w:p w14:paraId="2F6A1B13" w14:textId="6EDDD99E" w:rsidR="00C264FB" w:rsidRPr="00D84431" w:rsidRDefault="00C264FB" w:rsidP="00C264FB">
            <w:pPr>
              <w:suppressAutoHyphens/>
              <w:contextualSpacing/>
              <w:rPr>
                <w:rFonts w:ascii="Times New Roman" w:eastAsia="Segoe UI" w:hAnsi="Times New Roman" w:cs="Times New Roman"/>
                <w:iCs/>
                <w:sz w:val="24"/>
                <w:szCs w:val="24"/>
              </w:rPr>
            </w:pPr>
            <w:r w:rsidRPr="00D84431">
              <w:rPr>
                <w:rFonts w:ascii="Times New Roman" w:hAnsi="Times New Roman" w:cs="Times New Roman"/>
                <w:iCs/>
                <w:sz w:val="24"/>
                <w:szCs w:val="24"/>
              </w:rPr>
              <w:t>Разработка 3D-объектов на всех этапах производства в соответствии с техническим заданием.</w:t>
            </w:r>
          </w:p>
        </w:tc>
        <w:tc>
          <w:tcPr>
            <w:tcW w:w="1446" w:type="pct"/>
          </w:tcPr>
          <w:p w14:paraId="149D77DB" w14:textId="4FF2800D"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3C6E8303" w14:textId="77777777" w:rsidTr="00E55485">
        <w:trPr>
          <w:trHeight w:val="23"/>
        </w:trPr>
        <w:tc>
          <w:tcPr>
            <w:tcW w:w="586" w:type="pct"/>
            <w:vAlign w:val="center"/>
          </w:tcPr>
          <w:p w14:paraId="2A0C9A28" w14:textId="4983ED3F" w:rsidR="00C264FB" w:rsidRPr="001B7CC7" w:rsidRDefault="001B7CC7" w:rsidP="00C264F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C264FB" w:rsidRPr="001B7CC7">
              <w:rPr>
                <w:rFonts w:ascii="Times New Roman" w:hAnsi="Times New Roman" w:cs="Times New Roman"/>
                <w:sz w:val="24"/>
                <w:szCs w:val="24"/>
              </w:rPr>
              <w:t>4.2</w:t>
            </w:r>
          </w:p>
        </w:tc>
        <w:tc>
          <w:tcPr>
            <w:tcW w:w="2968" w:type="pct"/>
          </w:tcPr>
          <w:p w14:paraId="4082C9FF" w14:textId="2CC38A6A" w:rsidR="00C264FB" w:rsidRPr="00D84431" w:rsidRDefault="00C264FB" w:rsidP="00C264FB">
            <w:pPr>
              <w:suppressAutoHyphens/>
              <w:contextualSpacing/>
              <w:rPr>
                <w:rFonts w:ascii="Times New Roman" w:hAnsi="Times New Roman" w:cs="Times New Roman"/>
                <w:iCs/>
                <w:sz w:val="24"/>
                <w:szCs w:val="24"/>
              </w:rPr>
            </w:pPr>
            <w:r w:rsidRPr="00D84431">
              <w:rPr>
                <w:rFonts w:ascii="Times New Roman" w:hAnsi="Times New Roman" w:cs="Times New Roman"/>
                <w:iCs/>
                <w:sz w:val="24"/>
                <w:szCs w:val="24"/>
              </w:rPr>
              <w:t>Анализ и оптимизация 3</w:t>
            </w:r>
            <w:r w:rsidRPr="00D84431">
              <w:rPr>
                <w:rFonts w:ascii="Times New Roman" w:hAnsi="Times New Roman" w:cs="Times New Roman"/>
                <w:iCs/>
                <w:sz w:val="24"/>
                <w:szCs w:val="24"/>
                <w:lang w:val="en-US"/>
              </w:rPr>
              <w:t>D</w:t>
            </w:r>
            <w:r w:rsidRPr="00D84431">
              <w:rPr>
                <w:rFonts w:ascii="Times New Roman" w:hAnsi="Times New Roman" w:cs="Times New Roman"/>
                <w:iCs/>
                <w:sz w:val="24"/>
                <w:szCs w:val="24"/>
              </w:rPr>
              <w:t>-объектов, а также программного и технического обеспечения</w:t>
            </w:r>
          </w:p>
        </w:tc>
        <w:tc>
          <w:tcPr>
            <w:tcW w:w="1446" w:type="pct"/>
          </w:tcPr>
          <w:p w14:paraId="748C10D4" w14:textId="64A1C492"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1F448429" w14:textId="77777777" w:rsidTr="00E55485">
        <w:trPr>
          <w:trHeight w:val="23"/>
        </w:trPr>
        <w:tc>
          <w:tcPr>
            <w:tcW w:w="586" w:type="pct"/>
            <w:vAlign w:val="center"/>
          </w:tcPr>
          <w:p w14:paraId="506F3D6C" w14:textId="228EE7F2" w:rsidR="00C264FB" w:rsidRPr="001B7CC7" w:rsidRDefault="00C264FB" w:rsidP="00C264FB">
            <w:pPr>
              <w:suppressAutoHyphens/>
              <w:contextualSpacing/>
              <w:rPr>
                <w:rFonts w:ascii="Times New Roman" w:hAnsi="Times New Roman" w:cs="Times New Roman"/>
                <w:sz w:val="24"/>
                <w:szCs w:val="24"/>
              </w:rPr>
            </w:pPr>
            <w:r w:rsidRPr="001B7CC7">
              <w:rPr>
                <w:rFonts w:ascii="Times New Roman" w:hAnsi="Times New Roman" w:cs="Times New Roman"/>
                <w:sz w:val="24"/>
                <w:szCs w:val="24"/>
              </w:rPr>
              <w:t>ПК 4.3</w:t>
            </w:r>
          </w:p>
        </w:tc>
        <w:tc>
          <w:tcPr>
            <w:tcW w:w="2968" w:type="pct"/>
          </w:tcPr>
          <w:p w14:paraId="56944195" w14:textId="5F64FA97" w:rsidR="00C264FB" w:rsidRPr="00D84431" w:rsidRDefault="00C264FB" w:rsidP="00C264FB">
            <w:pPr>
              <w:suppressAutoHyphens/>
              <w:contextualSpacing/>
              <w:rPr>
                <w:rFonts w:ascii="Times New Roman" w:hAnsi="Times New Roman" w:cs="Times New Roman"/>
                <w:iCs/>
                <w:sz w:val="24"/>
                <w:szCs w:val="24"/>
              </w:rPr>
            </w:pPr>
            <w:r w:rsidRPr="00D84431">
              <w:rPr>
                <w:rFonts w:ascii="Times New Roman" w:hAnsi="Times New Roman" w:cs="Times New Roman"/>
                <w:iCs/>
                <w:sz w:val="24"/>
                <w:szCs w:val="24"/>
              </w:rPr>
              <w:t>Составление системы оценки качества 3D-объектов на основе требований технического задания и организация контроля оценки качества 3D-объектов.</w:t>
            </w:r>
          </w:p>
        </w:tc>
        <w:tc>
          <w:tcPr>
            <w:tcW w:w="1446" w:type="pct"/>
          </w:tcPr>
          <w:p w14:paraId="10A4D9CF" w14:textId="3FEE5E3A"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 xml:space="preserve">Устный опрос, экспертное наблюдение выполнения практических работ. </w:t>
            </w:r>
          </w:p>
        </w:tc>
      </w:tr>
      <w:tr w:rsidR="00C264FB" w:rsidRPr="00D84431" w14:paraId="2014166C" w14:textId="77777777" w:rsidTr="00E55485">
        <w:trPr>
          <w:trHeight w:val="23"/>
        </w:trPr>
        <w:tc>
          <w:tcPr>
            <w:tcW w:w="586" w:type="pct"/>
            <w:vAlign w:val="center"/>
          </w:tcPr>
          <w:p w14:paraId="61016683" w14:textId="3DACEBCD" w:rsidR="00C264FB" w:rsidRPr="001B7CC7" w:rsidRDefault="00C264FB" w:rsidP="00C264FB">
            <w:pPr>
              <w:suppressAutoHyphens/>
              <w:contextualSpacing/>
              <w:rPr>
                <w:rFonts w:ascii="Times New Roman" w:hAnsi="Times New Roman" w:cs="Times New Roman"/>
                <w:sz w:val="24"/>
                <w:szCs w:val="24"/>
              </w:rPr>
            </w:pPr>
            <w:r w:rsidRPr="001B7CC7">
              <w:rPr>
                <w:rFonts w:ascii="Times New Roman" w:hAnsi="Times New Roman" w:cs="Times New Roman"/>
                <w:sz w:val="24"/>
                <w:szCs w:val="24"/>
              </w:rPr>
              <w:t>ПК 4.4</w:t>
            </w:r>
          </w:p>
        </w:tc>
        <w:tc>
          <w:tcPr>
            <w:tcW w:w="2968" w:type="pct"/>
          </w:tcPr>
          <w:p w14:paraId="0DC695A5" w14:textId="2DDEE4A6" w:rsidR="00C264FB" w:rsidRPr="00D84431" w:rsidRDefault="00C264FB" w:rsidP="00C264FB">
            <w:pPr>
              <w:suppressAutoHyphens/>
              <w:contextualSpacing/>
              <w:rPr>
                <w:rFonts w:ascii="Times New Roman" w:hAnsi="Times New Roman" w:cs="Times New Roman"/>
                <w:iCs/>
                <w:sz w:val="24"/>
                <w:szCs w:val="24"/>
              </w:rPr>
            </w:pPr>
            <w:r w:rsidRPr="00D84431">
              <w:rPr>
                <w:rFonts w:ascii="Times New Roman" w:hAnsi="Times New Roman" w:cs="Times New Roman"/>
                <w:iCs/>
                <w:sz w:val="24"/>
                <w:szCs w:val="24"/>
              </w:rPr>
              <w:t>Создание визуальных эффектов в соответствии с техническим заданием</w:t>
            </w:r>
          </w:p>
        </w:tc>
        <w:tc>
          <w:tcPr>
            <w:tcW w:w="1446" w:type="pct"/>
          </w:tcPr>
          <w:p w14:paraId="16679D8E" w14:textId="5AF69197"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625853E7" w14:textId="77777777" w:rsidTr="00E55485">
        <w:trPr>
          <w:trHeight w:val="23"/>
        </w:trPr>
        <w:tc>
          <w:tcPr>
            <w:tcW w:w="586" w:type="pct"/>
            <w:vAlign w:val="center"/>
          </w:tcPr>
          <w:p w14:paraId="16D5F0E2" w14:textId="7197AC64" w:rsidR="00C264FB" w:rsidRPr="001B7CC7" w:rsidRDefault="00C264FB" w:rsidP="00C264FB">
            <w:pPr>
              <w:suppressAutoHyphens/>
              <w:contextualSpacing/>
              <w:rPr>
                <w:rFonts w:ascii="Times New Roman" w:hAnsi="Times New Roman" w:cs="Times New Roman"/>
                <w:sz w:val="24"/>
                <w:szCs w:val="24"/>
              </w:rPr>
            </w:pPr>
            <w:r w:rsidRPr="001B7CC7">
              <w:rPr>
                <w:rFonts w:ascii="Times New Roman" w:hAnsi="Times New Roman" w:cs="Times New Roman"/>
                <w:sz w:val="24"/>
                <w:szCs w:val="24"/>
              </w:rPr>
              <w:t>ПК 4.5</w:t>
            </w:r>
          </w:p>
        </w:tc>
        <w:tc>
          <w:tcPr>
            <w:tcW w:w="2968" w:type="pct"/>
          </w:tcPr>
          <w:p w14:paraId="2886BEF5" w14:textId="62BD729C" w:rsidR="00C264FB" w:rsidRPr="00D84431" w:rsidRDefault="00C264FB" w:rsidP="00C264FB">
            <w:pPr>
              <w:suppressAutoHyphens/>
              <w:contextualSpacing/>
              <w:rPr>
                <w:rFonts w:ascii="Times New Roman" w:hAnsi="Times New Roman" w:cs="Times New Roman"/>
                <w:iCs/>
                <w:sz w:val="24"/>
                <w:szCs w:val="24"/>
              </w:rPr>
            </w:pPr>
            <w:r w:rsidRPr="00D84431">
              <w:rPr>
                <w:rFonts w:ascii="Times New Roman" w:eastAsia="Calibri" w:hAnsi="Times New Roman" w:cs="Times New Roman"/>
                <w:iCs/>
                <w:sz w:val="24"/>
                <w:szCs w:val="24"/>
              </w:rPr>
              <w:t>Внесение изменений и дополнений в визуально-техническое решение в соответствии с рекомендациями, поступившими от специалистов, участвующих в производстве визуального эффекта в анимационном кино и компьютерной графике.</w:t>
            </w:r>
          </w:p>
        </w:tc>
        <w:tc>
          <w:tcPr>
            <w:tcW w:w="1446" w:type="pct"/>
          </w:tcPr>
          <w:p w14:paraId="545880F7" w14:textId="18E2B54C"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C264FB" w:rsidRPr="00D84431" w14:paraId="42F58436" w14:textId="77777777" w:rsidTr="00E55485">
        <w:trPr>
          <w:trHeight w:val="23"/>
        </w:trPr>
        <w:tc>
          <w:tcPr>
            <w:tcW w:w="586" w:type="pct"/>
            <w:vAlign w:val="center"/>
          </w:tcPr>
          <w:p w14:paraId="0829C54E" w14:textId="5FDDF0C5" w:rsidR="00C264FB" w:rsidRPr="001B7CC7" w:rsidRDefault="00C264FB" w:rsidP="00C264FB">
            <w:pPr>
              <w:suppressAutoHyphens/>
              <w:contextualSpacing/>
              <w:rPr>
                <w:rFonts w:ascii="Times New Roman" w:hAnsi="Times New Roman" w:cs="Times New Roman"/>
                <w:sz w:val="24"/>
                <w:szCs w:val="24"/>
              </w:rPr>
            </w:pPr>
            <w:r w:rsidRPr="001B7CC7">
              <w:rPr>
                <w:rFonts w:ascii="Times New Roman" w:hAnsi="Times New Roman" w:cs="Times New Roman"/>
                <w:sz w:val="24"/>
                <w:szCs w:val="24"/>
              </w:rPr>
              <w:t>ПК 4.6</w:t>
            </w:r>
          </w:p>
        </w:tc>
        <w:tc>
          <w:tcPr>
            <w:tcW w:w="2968" w:type="pct"/>
          </w:tcPr>
          <w:p w14:paraId="45830154" w14:textId="606A97A5" w:rsidR="00C264FB" w:rsidRPr="00D84431" w:rsidRDefault="00C264FB" w:rsidP="00C264FB">
            <w:pPr>
              <w:suppressAutoHyphens/>
              <w:contextualSpacing/>
              <w:rPr>
                <w:rFonts w:ascii="Times New Roman" w:eastAsia="Calibri" w:hAnsi="Times New Roman" w:cs="Times New Roman"/>
                <w:iCs/>
                <w:sz w:val="24"/>
                <w:szCs w:val="24"/>
              </w:rPr>
            </w:pPr>
            <w:r w:rsidRPr="00D84431">
              <w:rPr>
                <w:rFonts w:ascii="Times New Roman" w:hAnsi="Times New Roman" w:cs="Times New Roman"/>
                <w:iCs/>
                <w:sz w:val="24"/>
                <w:szCs w:val="24"/>
              </w:rPr>
              <w:t>Оптимизация визуальных эффектов в соответствии с требованиями технического задания.</w:t>
            </w:r>
          </w:p>
        </w:tc>
        <w:tc>
          <w:tcPr>
            <w:tcW w:w="1446" w:type="pct"/>
          </w:tcPr>
          <w:p w14:paraId="4DD6C2A1" w14:textId="74488C39" w:rsidR="00C264FB" w:rsidRPr="00D84431" w:rsidRDefault="00C264FB"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 экспертное наблюдение выполнения практических работ.</w:t>
            </w:r>
          </w:p>
        </w:tc>
      </w:tr>
    </w:tbl>
    <w:p w14:paraId="33006835" w14:textId="77777777" w:rsidR="00203BEF" w:rsidRPr="00D84431" w:rsidRDefault="00203BEF" w:rsidP="00F53FDC">
      <w:pPr>
        <w:jc w:val="right"/>
        <w:rPr>
          <w:rFonts w:ascii="Times New Roman" w:hAnsi="Times New Roman" w:cs="Times New Roman"/>
          <w:b/>
          <w:bCs/>
          <w:sz w:val="20"/>
          <w:szCs w:val="20"/>
        </w:rPr>
      </w:pPr>
    </w:p>
    <w:p w14:paraId="33EE584B" w14:textId="77777777" w:rsidR="00203BEF" w:rsidRPr="00D84431" w:rsidRDefault="00203BEF" w:rsidP="00F53FDC">
      <w:pPr>
        <w:jc w:val="right"/>
        <w:rPr>
          <w:rFonts w:ascii="Times New Roman" w:hAnsi="Times New Roman" w:cs="Times New Roman"/>
          <w:b/>
          <w:bCs/>
          <w:sz w:val="20"/>
          <w:szCs w:val="20"/>
        </w:rPr>
      </w:pPr>
    </w:p>
    <w:p w14:paraId="6AAED82A" w14:textId="50A7A57D" w:rsidR="00203BEF" w:rsidRPr="00D84431" w:rsidRDefault="00203BEF">
      <w:pPr>
        <w:rPr>
          <w:rFonts w:ascii="Times New Roman" w:hAnsi="Times New Roman" w:cs="Times New Roman"/>
          <w:b/>
          <w:bCs/>
          <w:sz w:val="20"/>
          <w:szCs w:val="20"/>
        </w:rPr>
      </w:pPr>
      <w:r w:rsidRPr="00D84431">
        <w:rPr>
          <w:rFonts w:ascii="Times New Roman" w:hAnsi="Times New Roman" w:cs="Times New Roman"/>
          <w:b/>
          <w:bCs/>
          <w:sz w:val="20"/>
          <w:szCs w:val="20"/>
        </w:rPr>
        <w:br w:type="page"/>
      </w:r>
    </w:p>
    <w:p w14:paraId="59DFAE41" w14:textId="5630B3BF" w:rsidR="00203BEF" w:rsidRPr="00D84431" w:rsidRDefault="00C47947" w:rsidP="00203BE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1.5</w:t>
      </w:r>
    </w:p>
    <w:p w14:paraId="752CEBCC"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proofErr w:type="gramStart"/>
      <w:r w:rsidRPr="00D84431">
        <w:rPr>
          <w:rFonts w:ascii="Times New Roman" w:eastAsia="Times New Roman" w:hAnsi="Times New Roman" w:cs="Times New Roman"/>
          <w:b/>
          <w:bCs/>
          <w:kern w:val="32"/>
          <w:sz w:val="24"/>
          <w:szCs w:val="24"/>
          <w:lang w:eastAsia="x-none"/>
        </w:rPr>
        <w:t>к</w:t>
      </w:r>
      <w:proofErr w:type="gramEnd"/>
      <w:r w:rsidRPr="00D84431">
        <w:rPr>
          <w:rFonts w:ascii="Times New Roman" w:eastAsia="Times New Roman" w:hAnsi="Times New Roman" w:cs="Times New Roman"/>
          <w:b/>
          <w:bCs/>
          <w:kern w:val="32"/>
          <w:sz w:val="24"/>
          <w:szCs w:val="24"/>
          <w:lang w:eastAsia="x-none"/>
        </w:rPr>
        <w:t xml:space="preserve"> ПОП по специальности </w:t>
      </w:r>
    </w:p>
    <w:p w14:paraId="575ED86F"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09.02.10 Разработка компьютерных игр,</w:t>
      </w:r>
    </w:p>
    <w:p w14:paraId="6CA206BE" w14:textId="77777777" w:rsidR="00203BEF" w:rsidRPr="00D84431" w:rsidRDefault="00203BEF" w:rsidP="00203BEF">
      <w:pPr>
        <w:jc w:val="right"/>
        <w:rPr>
          <w:rFonts w:ascii="Times New Roman" w:hAnsi="Times New Roman" w:cs="Times New Roman"/>
          <w:b/>
          <w:bCs/>
          <w:color w:val="0070C0"/>
          <w:sz w:val="24"/>
          <w:szCs w:val="24"/>
        </w:rPr>
      </w:pPr>
      <w:r w:rsidRPr="00D84431">
        <w:rPr>
          <w:rFonts w:ascii="Times New Roman" w:eastAsia="Times New Roman" w:hAnsi="Times New Roman" w:cs="Times New Roman"/>
          <w:b/>
          <w:bCs/>
          <w:kern w:val="32"/>
          <w:sz w:val="24"/>
          <w:szCs w:val="24"/>
          <w:lang w:eastAsia="x-none"/>
        </w:rPr>
        <w:t>дополненной и виртуальной реальности</w:t>
      </w:r>
    </w:p>
    <w:p w14:paraId="1EE9A0DC" w14:textId="77777777" w:rsidR="00203BEF" w:rsidRPr="00D84431" w:rsidRDefault="00203BEF" w:rsidP="00203BEF">
      <w:pPr>
        <w:jc w:val="right"/>
        <w:rPr>
          <w:rFonts w:ascii="Times New Roman" w:hAnsi="Times New Roman" w:cs="Times New Roman"/>
          <w:b/>
          <w:bCs/>
          <w:color w:val="0070C0"/>
          <w:sz w:val="24"/>
          <w:szCs w:val="24"/>
        </w:rPr>
      </w:pPr>
    </w:p>
    <w:p w14:paraId="03CCD8E4" w14:textId="77777777" w:rsidR="00203BEF" w:rsidRPr="00D84431" w:rsidRDefault="00203BEF" w:rsidP="00203BEF">
      <w:pPr>
        <w:jc w:val="right"/>
        <w:rPr>
          <w:rFonts w:ascii="Times New Roman" w:hAnsi="Times New Roman" w:cs="Times New Roman"/>
          <w:b/>
          <w:bCs/>
          <w:color w:val="0070C0"/>
          <w:sz w:val="24"/>
          <w:szCs w:val="24"/>
        </w:rPr>
      </w:pPr>
    </w:p>
    <w:p w14:paraId="64A94272" w14:textId="77777777" w:rsidR="00203BEF" w:rsidRPr="00D84431" w:rsidRDefault="00203BEF" w:rsidP="00203BEF">
      <w:pPr>
        <w:jc w:val="right"/>
        <w:rPr>
          <w:rFonts w:ascii="Times New Roman" w:hAnsi="Times New Roman" w:cs="Times New Roman"/>
          <w:b/>
          <w:bCs/>
          <w:color w:val="0070C0"/>
          <w:sz w:val="24"/>
          <w:szCs w:val="24"/>
        </w:rPr>
      </w:pPr>
    </w:p>
    <w:p w14:paraId="4C670247" w14:textId="77777777" w:rsidR="00203BEF" w:rsidRPr="00D84431" w:rsidRDefault="00203BEF" w:rsidP="00203BEF">
      <w:pPr>
        <w:jc w:val="right"/>
        <w:rPr>
          <w:rFonts w:ascii="Times New Roman" w:hAnsi="Times New Roman" w:cs="Times New Roman"/>
          <w:b/>
          <w:bCs/>
          <w:color w:val="0070C0"/>
          <w:sz w:val="24"/>
          <w:szCs w:val="24"/>
        </w:rPr>
      </w:pPr>
    </w:p>
    <w:p w14:paraId="26CF4918" w14:textId="77777777" w:rsidR="00203BEF" w:rsidRPr="00D84431" w:rsidRDefault="00203BEF" w:rsidP="00203BEF">
      <w:pPr>
        <w:jc w:val="right"/>
        <w:rPr>
          <w:rFonts w:ascii="Times New Roman" w:hAnsi="Times New Roman" w:cs="Times New Roman"/>
          <w:b/>
          <w:bCs/>
          <w:color w:val="0070C0"/>
          <w:sz w:val="24"/>
          <w:szCs w:val="24"/>
        </w:rPr>
      </w:pPr>
    </w:p>
    <w:p w14:paraId="7933D563" w14:textId="77777777" w:rsidR="00203BEF" w:rsidRPr="00D84431" w:rsidRDefault="00203BEF" w:rsidP="00203BEF">
      <w:pPr>
        <w:jc w:val="right"/>
        <w:rPr>
          <w:rFonts w:ascii="Times New Roman" w:hAnsi="Times New Roman" w:cs="Times New Roman"/>
          <w:b/>
          <w:bCs/>
          <w:color w:val="0070C0"/>
          <w:sz w:val="24"/>
          <w:szCs w:val="24"/>
        </w:rPr>
      </w:pPr>
    </w:p>
    <w:p w14:paraId="548E3598" w14:textId="77777777" w:rsidR="00203BEF" w:rsidRPr="00D84431" w:rsidRDefault="00203BEF" w:rsidP="00203BEF">
      <w:pPr>
        <w:jc w:val="right"/>
        <w:rPr>
          <w:rFonts w:ascii="Times New Roman" w:hAnsi="Times New Roman" w:cs="Times New Roman"/>
          <w:b/>
          <w:bCs/>
          <w:color w:val="0070C0"/>
          <w:sz w:val="24"/>
          <w:szCs w:val="24"/>
        </w:rPr>
      </w:pPr>
    </w:p>
    <w:p w14:paraId="6EAAE128" w14:textId="77777777" w:rsidR="00203BEF" w:rsidRPr="00D84431" w:rsidRDefault="00203BEF" w:rsidP="00203BEF">
      <w:pPr>
        <w:jc w:val="right"/>
        <w:rPr>
          <w:rFonts w:ascii="Times New Roman" w:hAnsi="Times New Roman" w:cs="Times New Roman"/>
          <w:b/>
          <w:bCs/>
          <w:color w:val="0070C0"/>
          <w:sz w:val="24"/>
          <w:szCs w:val="24"/>
        </w:rPr>
      </w:pPr>
    </w:p>
    <w:p w14:paraId="2C8CACAD" w14:textId="77777777" w:rsidR="00203BEF" w:rsidRPr="00D84431" w:rsidRDefault="00203BEF" w:rsidP="00203BEF">
      <w:pPr>
        <w:jc w:val="right"/>
        <w:rPr>
          <w:rFonts w:ascii="Times New Roman" w:hAnsi="Times New Roman" w:cs="Times New Roman"/>
          <w:b/>
          <w:bCs/>
          <w:color w:val="0070C0"/>
          <w:sz w:val="24"/>
          <w:szCs w:val="24"/>
        </w:rPr>
      </w:pPr>
    </w:p>
    <w:p w14:paraId="2BC9271D" w14:textId="77777777" w:rsidR="00203BEF" w:rsidRPr="00D84431" w:rsidRDefault="00203BEF" w:rsidP="00203BEF">
      <w:pPr>
        <w:jc w:val="right"/>
        <w:rPr>
          <w:rFonts w:ascii="Times New Roman" w:hAnsi="Times New Roman" w:cs="Times New Roman"/>
          <w:b/>
          <w:bCs/>
          <w:color w:val="0070C0"/>
          <w:sz w:val="24"/>
          <w:szCs w:val="24"/>
        </w:rPr>
      </w:pPr>
    </w:p>
    <w:p w14:paraId="5EEE5B33"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Примерная рабочая программа профессионального модуля</w:t>
      </w:r>
    </w:p>
    <w:p w14:paraId="792DA14B" w14:textId="71D0AF2A" w:rsidR="00203BEF" w:rsidRPr="00D84431" w:rsidRDefault="00203BEF" w:rsidP="00203BEF">
      <w:pPr>
        <w:pStyle w:val="1"/>
      </w:pPr>
      <w:bookmarkStart w:id="288" w:name="_Toc196068435"/>
      <w:r w:rsidRPr="00D84431">
        <w:t>«ПМ.0</w:t>
      </w:r>
      <w:r w:rsidR="009D505D" w:rsidRPr="00D84431">
        <w:t>5</w:t>
      </w:r>
      <w:r w:rsidRPr="00D84431">
        <w:t xml:space="preserve"> </w:t>
      </w:r>
      <w:r w:rsidR="009D505D" w:rsidRPr="00D84431">
        <w:t>РАЗРАБОТКА ИММЕРСИВНЫХ ПРИЛОЖЕНИЙ</w:t>
      </w:r>
      <w:r w:rsidRPr="00D84431">
        <w:t>»</w:t>
      </w:r>
      <w:bookmarkEnd w:id="288"/>
    </w:p>
    <w:p w14:paraId="6691BE6B" w14:textId="77777777" w:rsidR="00203BEF" w:rsidRPr="00D84431" w:rsidRDefault="00203BEF" w:rsidP="00203BEF">
      <w:pPr>
        <w:spacing w:line="360" w:lineRule="auto"/>
        <w:jc w:val="center"/>
        <w:rPr>
          <w:rFonts w:ascii="Times New Roman" w:hAnsi="Times New Roman" w:cs="Times New Roman"/>
          <w:sz w:val="24"/>
          <w:szCs w:val="24"/>
        </w:rPr>
      </w:pPr>
    </w:p>
    <w:p w14:paraId="0042F899" w14:textId="77777777" w:rsidR="00203BEF" w:rsidRPr="00D84431" w:rsidRDefault="00203BEF" w:rsidP="00203BEF">
      <w:pPr>
        <w:spacing w:line="360" w:lineRule="auto"/>
        <w:jc w:val="center"/>
        <w:rPr>
          <w:rFonts w:ascii="Times New Roman" w:hAnsi="Times New Roman" w:cs="Times New Roman"/>
          <w:sz w:val="24"/>
          <w:szCs w:val="24"/>
        </w:rPr>
      </w:pPr>
    </w:p>
    <w:p w14:paraId="2447C460" w14:textId="77777777" w:rsidR="00203BEF" w:rsidRPr="00D84431" w:rsidRDefault="00203BEF" w:rsidP="00203BEF">
      <w:pPr>
        <w:spacing w:line="360" w:lineRule="auto"/>
        <w:jc w:val="center"/>
        <w:rPr>
          <w:rFonts w:ascii="Times New Roman" w:hAnsi="Times New Roman" w:cs="Times New Roman"/>
          <w:sz w:val="24"/>
          <w:szCs w:val="24"/>
        </w:rPr>
      </w:pPr>
    </w:p>
    <w:p w14:paraId="70455297" w14:textId="77777777" w:rsidR="00203BEF" w:rsidRPr="00D84431" w:rsidRDefault="00203BEF" w:rsidP="00203BEF">
      <w:pPr>
        <w:spacing w:line="360" w:lineRule="auto"/>
        <w:jc w:val="center"/>
        <w:rPr>
          <w:rFonts w:ascii="Times New Roman" w:hAnsi="Times New Roman" w:cs="Times New Roman"/>
          <w:sz w:val="24"/>
          <w:szCs w:val="24"/>
        </w:rPr>
      </w:pPr>
    </w:p>
    <w:p w14:paraId="2E7E7087" w14:textId="77777777" w:rsidR="00203BEF" w:rsidRPr="00D84431" w:rsidRDefault="00203BEF" w:rsidP="00203BEF">
      <w:pPr>
        <w:spacing w:line="360" w:lineRule="auto"/>
        <w:jc w:val="center"/>
        <w:rPr>
          <w:rFonts w:ascii="Times New Roman" w:hAnsi="Times New Roman" w:cs="Times New Roman"/>
          <w:sz w:val="24"/>
          <w:szCs w:val="24"/>
        </w:rPr>
      </w:pPr>
    </w:p>
    <w:p w14:paraId="43AFC6AE" w14:textId="77777777" w:rsidR="00203BEF" w:rsidRPr="00D84431" w:rsidRDefault="00203BEF" w:rsidP="00203BEF">
      <w:pPr>
        <w:spacing w:line="360" w:lineRule="auto"/>
        <w:jc w:val="center"/>
        <w:rPr>
          <w:rFonts w:ascii="Times New Roman" w:hAnsi="Times New Roman" w:cs="Times New Roman"/>
          <w:sz w:val="24"/>
          <w:szCs w:val="24"/>
        </w:rPr>
      </w:pPr>
    </w:p>
    <w:p w14:paraId="4965E0AB" w14:textId="77777777" w:rsidR="00203BEF" w:rsidRPr="00D84431" w:rsidRDefault="00203BEF" w:rsidP="00203BEF">
      <w:pPr>
        <w:spacing w:line="360" w:lineRule="auto"/>
        <w:jc w:val="center"/>
        <w:rPr>
          <w:rFonts w:ascii="Times New Roman" w:hAnsi="Times New Roman" w:cs="Times New Roman"/>
          <w:sz w:val="24"/>
          <w:szCs w:val="24"/>
        </w:rPr>
      </w:pPr>
    </w:p>
    <w:p w14:paraId="6468E9B1" w14:textId="77777777" w:rsidR="00203BEF" w:rsidRPr="00D84431" w:rsidRDefault="00203BEF" w:rsidP="00203BEF">
      <w:pPr>
        <w:spacing w:line="360" w:lineRule="auto"/>
        <w:jc w:val="center"/>
        <w:rPr>
          <w:rFonts w:ascii="Times New Roman" w:hAnsi="Times New Roman" w:cs="Times New Roman"/>
          <w:sz w:val="24"/>
          <w:szCs w:val="24"/>
        </w:rPr>
      </w:pPr>
    </w:p>
    <w:p w14:paraId="27DA28E2" w14:textId="77777777" w:rsidR="00203BEF" w:rsidRPr="00D84431" w:rsidRDefault="00203BEF" w:rsidP="00203BEF">
      <w:pPr>
        <w:spacing w:line="360" w:lineRule="auto"/>
        <w:jc w:val="center"/>
        <w:rPr>
          <w:rFonts w:ascii="Times New Roman" w:hAnsi="Times New Roman" w:cs="Times New Roman"/>
          <w:sz w:val="24"/>
          <w:szCs w:val="24"/>
        </w:rPr>
      </w:pPr>
    </w:p>
    <w:p w14:paraId="775F2A0F" w14:textId="77777777" w:rsidR="00203BEF" w:rsidRPr="00D84431" w:rsidRDefault="00203BEF" w:rsidP="00203BEF">
      <w:pPr>
        <w:spacing w:line="360" w:lineRule="auto"/>
        <w:jc w:val="center"/>
        <w:rPr>
          <w:rFonts w:ascii="Times New Roman" w:hAnsi="Times New Roman" w:cs="Times New Roman"/>
          <w:sz w:val="24"/>
          <w:szCs w:val="24"/>
        </w:rPr>
      </w:pPr>
    </w:p>
    <w:p w14:paraId="18DD77FD" w14:textId="77777777" w:rsidR="00203BEF" w:rsidRPr="00D84431" w:rsidRDefault="00203BEF" w:rsidP="00203BEF">
      <w:pPr>
        <w:spacing w:line="360" w:lineRule="auto"/>
        <w:jc w:val="center"/>
        <w:rPr>
          <w:rFonts w:ascii="Times New Roman" w:hAnsi="Times New Roman" w:cs="Times New Roman"/>
          <w:sz w:val="24"/>
          <w:szCs w:val="24"/>
        </w:rPr>
      </w:pPr>
    </w:p>
    <w:p w14:paraId="0350E62D" w14:textId="77777777" w:rsidR="00203BEF" w:rsidRPr="00D84431" w:rsidRDefault="00203BEF" w:rsidP="00203BEF">
      <w:pPr>
        <w:spacing w:line="360" w:lineRule="auto"/>
        <w:jc w:val="center"/>
        <w:rPr>
          <w:rFonts w:ascii="Times New Roman" w:hAnsi="Times New Roman" w:cs="Times New Roman"/>
          <w:sz w:val="24"/>
          <w:szCs w:val="24"/>
        </w:rPr>
      </w:pPr>
    </w:p>
    <w:p w14:paraId="519B07D7" w14:textId="77777777" w:rsidR="00203BEF" w:rsidRPr="00D84431" w:rsidRDefault="00203BEF" w:rsidP="00203BEF">
      <w:pPr>
        <w:spacing w:line="360" w:lineRule="auto"/>
        <w:jc w:val="center"/>
        <w:rPr>
          <w:rFonts w:ascii="Times New Roman" w:hAnsi="Times New Roman" w:cs="Times New Roman"/>
          <w:sz w:val="24"/>
          <w:szCs w:val="24"/>
        </w:rPr>
      </w:pPr>
    </w:p>
    <w:p w14:paraId="4388A57D" w14:textId="77777777" w:rsidR="00203BEF" w:rsidRPr="00D84431" w:rsidRDefault="00203BEF" w:rsidP="00203BEF">
      <w:pPr>
        <w:spacing w:line="360" w:lineRule="auto"/>
        <w:jc w:val="center"/>
        <w:rPr>
          <w:rFonts w:ascii="Times New Roman" w:hAnsi="Times New Roman" w:cs="Times New Roman"/>
          <w:sz w:val="24"/>
          <w:szCs w:val="24"/>
        </w:rPr>
      </w:pPr>
    </w:p>
    <w:p w14:paraId="6C4189D8"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2025 г.</w:t>
      </w:r>
    </w:p>
    <w:p w14:paraId="295210B7" w14:textId="77777777" w:rsidR="00203BEF" w:rsidRPr="00D84431" w:rsidRDefault="00203BEF" w:rsidP="00203BEF">
      <w:pPr>
        <w:rPr>
          <w:rFonts w:ascii="Times New Roman" w:eastAsia="Times New Roman" w:hAnsi="Times New Roman" w:cs="Times New Roman"/>
          <w:b/>
          <w:bCs/>
          <w:kern w:val="36"/>
          <w:sz w:val="24"/>
          <w:szCs w:val="24"/>
          <w:lang w:eastAsia="ru-RU"/>
        </w:rPr>
      </w:pPr>
      <w:r w:rsidRPr="00D84431">
        <w:rPr>
          <w:rFonts w:ascii="Times New Roman" w:hAnsi="Times New Roman" w:cs="Times New Roman"/>
        </w:rPr>
        <w:br w:type="page"/>
      </w:r>
    </w:p>
    <w:p w14:paraId="7BC53B2E" w14:textId="009DB605" w:rsidR="00350C13" w:rsidRPr="00350C13" w:rsidRDefault="00203BEF" w:rsidP="00350C13">
      <w:pPr>
        <w:jc w:val="center"/>
        <w:rPr>
          <w:rFonts w:ascii="Times New Roman" w:hAnsi="Times New Roman" w:cs="Times New Roman"/>
          <w:b/>
          <w:bCs/>
          <w:noProof/>
          <w:sz w:val="24"/>
          <w:szCs w:val="24"/>
        </w:rPr>
      </w:pPr>
      <w:r w:rsidRPr="00D84431">
        <w:rPr>
          <w:rFonts w:ascii="Times New Roman" w:hAnsi="Times New Roman" w:cs="Times New Roman"/>
          <w:b/>
          <w:bCs/>
          <w:sz w:val="24"/>
          <w:szCs w:val="24"/>
        </w:rPr>
        <w:lastRenderedPageBreak/>
        <w:t>СОДЕРЖАНИЕ ПРОГРАММЫ</w:t>
      </w:r>
      <w:r w:rsidRPr="00D84431">
        <w:rPr>
          <w:rFonts w:ascii="Times New Roman" w:hAnsi="Times New Roman" w:cs="Times New Roman"/>
          <w:b/>
          <w:bCs/>
          <w:noProof/>
        </w:rPr>
        <w:fldChar w:fldCharType="begin"/>
      </w:r>
      <w:r w:rsidRPr="00D84431">
        <w:rPr>
          <w:rFonts w:ascii="Times New Roman" w:hAnsi="Times New Roman" w:cs="Times New Roman"/>
        </w:rPr>
        <w:instrText xml:space="preserve"> TOC \h \z \t "Раздел 1;1;Раздел 1.1;2" </w:instrText>
      </w:r>
      <w:r w:rsidRPr="00D84431">
        <w:rPr>
          <w:rFonts w:ascii="Times New Roman" w:hAnsi="Times New Roman" w:cs="Times New Roman"/>
          <w:b/>
          <w:bCs/>
          <w:noProof/>
        </w:rPr>
        <w:fldChar w:fldCharType="separate"/>
      </w:r>
    </w:p>
    <w:p w14:paraId="587C3DCF" w14:textId="547608D4" w:rsidR="00350C13"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805" w:history="1">
        <w:r w:rsidR="00350C13" w:rsidRPr="00240E0D">
          <w:rPr>
            <w:rStyle w:val="af0"/>
          </w:rPr>
          <w:t>1. Общая характеристика ПРИМЕРНОЙ РАБОЧЕЙ ПРОГРАММЫ ПРОФЕССИОНАЛЬНОГО МОДУЛЯ</w:t>
        </w:r>
        <w:r w:rsidR="00350C13">
          <w:rPr>
            <w:webHidden/>
          </w:rPr>
          <w:tab/>
        </w:r>
        <w:r w:rsidR="00350C13">
          <w:rPr>
            <w:webHidden/>
          </w:rPr>
          <w:fldChar w:fldCharType="begin"/>
        </w:r>
        <w:r w:rsidR="00350C13">
          <w:rPr>
            <w:webHidden/>
          </w:rPr>
          <w:instrText xml:space="preserve"> PAGEREF _Toc196068805 \h </w:instrText>
        </w:r>
        <w:r w:rsidR="00350C13">
          <w:rPr>
            <w:webHidden/>
          </w:rPr>
        </w:r>
        <w:r w:rsidR="00350C13">
          <w:rPr>
            <w:webHidden/>
          </w:rPr>
          <w:fldChar w:fldCharType="separate"/>
        </w:r>
        <w:r w:rsidR="00E21D70">
          <w:rPr>
            <w:webHidden/>
          </w:rPr>
          <w:t>69</w:t>
        </w:r>
        <w:r w:rsidR="00350C13">
          <w:rPr>
            <w:webHidden/>
          </w:rPr>
          <w:fldChar w:fldCharType="end"/>
        </w:r>
      </w:hyperlink>
    </w:p>
    <w:p w14:paraId="315C0FD5" w14:textId="0863CA93" w:rsidR="00350C13" w:rsidRDefault="003629B5">
      <w:pPr>
        <w:pStyle w:val="21"/>
        <w:rPr>
          <w:rFonts w:asciiTheme="minorHAnsi" w:eastAsiaTheme="minorEastAsia" w:hAnsiTheme="minorHAnsi" w:cstheme="minorBidi"/>
          <w:i w:val="0"/>
          <w:iCs w:val="0"/>
          <w:kern w:val="2"/>
          <w14:ligatures w14:val="standardContextual"/>
        </w:rPr>
      </w:pPr>
      <w:hyperlink w:anchor="_Toc196068806" w:history="1">
        <w:r w:rsidR="00350C13" w:rsidRPr="00240E0D">
          <w:rPr>
            <w:rStyle w:val="af0"/>
          </w:rPr>
          <w:t>1.1. Цель и место профессионального модуля в структуре образовательной программы</w:t>
        </w:r>
        <w:r w:rsidR="00350C13">
          <w:rPr>
            <w:webHidden/>
          </w:rPr>
          <w:tab/>
        </w:r>
        <w:r w:rsidR="00350C13">
          <w:rPr>
            <w:webHidden/>
          </w:rPr>
          <w:fldChar w:fldCharType="begin"/>
        </w:r>
        <w:r w:rsidR="00350C13">
          <w:rPr>
            <w:webHidden/>
          </w:rPr>
          <w:instrText xml:space="preserve"> PAGEREF _Toc196068806 \h </w:instrText>
        </w:r>
        <w:r w:rsidR="00350C13">
          <w:rPr>
            <w:webHidden/>
          </w:rPr>
        </w:r>
        <w:r w:rsidR="00350C13">
          <w:rPr>
            <w:webHidden/>
          </w:rPr>
          <w:fldChar w:fldCharType="separate"/>
        </w:r>
        <w:r w:rsidR="00E21D70">
          <w:rPr>
            <w:webHidden/>
          </w:rPr>
          <w:t>69</w:t>
        </w:r>
        <w:r w:rsidR="00350C13">
          <w:rPr>
            <w:webHidden/>
          </w:rPr>
          <w:fldChar w:fldCharType="end"/>
        </w:r>
      </w:hyperlink>
    </w:p>
    <w:p w14:paraId="33D82BDB" w14:textId="18312669" w:rsidR="00350C13" w:rsidRDefault="003629B5">
      <w:pPr>
        <w:pStyle w:val="21"/>
        <w:rPr>
          <w:rFonts w:asciiTheme="minorHAnsi" w:eastAsiaTheme="minorEastAsia" w:hAnsiTheme="minorHAnsi" w:cstheme="minorBidi"/>
          <w:i w:val="0"/>
          <w:iCs w:val="0"/>
          <w:kern w:val="2"/>
          <w14:ligatures w14:val="standardContextual"/>
        </w:rPr>
      </w:pPr>
      <w:hyperlink w:anchor="_Toc196068807" w:history="1">
        <w:r w:rsidR="00350C13" w:rsidRPr="00240E0D">
          <w:rPr>
            <w:rStyle w:val="af0"/>
          </w:rPr>
          <w:t>1.2. Планируемые результаты освоения профессионального модуля</w:t>
        </w:r>
        <w:r w:rsidR="00350C13">
          <w:rPr>
            <w:webHidden/>
          </w:rPr>
          <w:tab/>
        </w:r>
        <w:r w:rsidR="00350C13">
          <w:rPr>
            <w:webHidden/>
          </w:rPr>
          <w:fldChar w:fldCharType="begin"/>
        </w:r>
        <w:r w:rsidR="00350C13">
          <w:rPr>
            <w:webHidden/>
          </w:rPr>
          <w:instrText xml:space="preserve"> PAGEREF _Toc196068807 \h </w:instrText>
        </w:r>
        <w:r w:rsidR="00350C13">
          <w:rPr>
            <w:webHidden/>
          </w:rPr>
        </w:r>
        <w:r w:rsidR="00350C13">
          <w:rPr>
            <w:webHidden/>
          </w:rPr>
          <w:fldChar w:fldCharType="separate"/>
        </w:r>
        <w:r w:rsidR="00E21D70">
          <w:rPr>
            <w:webHidden/>
          </w:rPr>
          <w:t>69</w:t>
        </w:r>
        <w:r w:rsidR="00350C13">
          <w:rPr>
            <w:webHidden/>
          </w:rPr>
          <w:fldChar w:fldCharType="end"/>
        </w:r>
      </w:hyperlink>
    </w:p>
    <w:p w14:paraId="0717435C" w14:textId="51A5AB42" w:rsidR="00350C13"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808" w:history="1">
        <w:r w:rsidR="00350C13" w:rsidRPr="00240E0D">
          <w:rPr>
            <w:rStyle w:val="af0"/>
          </w:rPr>
          <w:t>2. Структура и содержание профессионального модуля</w:t>
        </w:r>
        <w:r w:rsidR="00350C13">
          <w:rPr>
            <w:webHidden/>
          </w:rPr>
          <w:tab/>
        </w:r>
        <w:r w:rsidR="00350C13">
          <w:rPr>
            <w:webHidden/>
          </w:rPr>
          <w:fldChar w:fldCharType="begin"/>
        </w:r>
        <w:r w:rsidR="00350C13">
          <w:rPr>
            <w:webHidden/>
          </w:rPr>
          <w:instrText xml:space="preserve"> PAGEREF _Toc196068808 \h </w:instrText>
        </w:r>
        <w:r w:rsidR="00350C13">
          <w:rPr>
            <w:webHidden/>
          </w:rPr>
        </w:r>
        <w:r w:rsidR="00350C13">
          <w:rPr>
            <w:webHidden/>
          </w:rPr>
          <w:fldChar w:fldCharType="separate"/>
        </w:r>
        <w:r w:rsidR="00E21D70">
          <w:rPr>
            <w:webHidden/>
          </w:rPr>
          <w:t>73</w:t>
        </w:r>
        <w:r w:rsidR="00350C13">
          <w:rPr>
            <w:webHidden/>
          </w:rPr>
          <w:fldChar w:fldCharType="end"/>
        </w:r>
      </w:hyperlink>
    </w:p>
    <w:p w14:paraId="227FC8E3" w14:textId="507BDEDB" w:rsidR="00350C13" w:rsidRDefault="003629B5">
      <w:pPr>
        <w:pStyle w:val="21"/>
        <w:rPr>
          <w:rFonts w:asciiTheme="minorHAnsi" w:eastAsiaTheme="minorEastAsia" w:hAnsiTheme="minorHAnsi" w:cstheme="minorBidi"/>
          <w:i w:val="0"/>
          <w:iCs w:val="0"/>
          <w:kern w:val="2"/>
          <w14:ligatures w14:val="standardContextual"/>
        </w:rPr>
      </w:pPr>
      <w:hyperlink w:anchor="_Toc196068809" w:history="1">
        <w:r w:rsidR="00350C13" w:rsidRPr="00240E0D">
          <w:rPr>
            <w:rStyle w:val="af0"/>
          </w:rPr>
          <w:t>2.1. Трудоемкость освоения модуля</w:t>
        </w:r>
        <w:r w:rsidR="00350C13">
          <w:rPr>
            <w:webHidden/>
          </w:rPr>
          <w:tab/>
        </w:r>
        <w:r w:rsidR="00350C13">
          <w:rPr>
            <w:webHidden/>
          </w:rPr>
          <w:fldChar w:fldCharType="begin"/>
        </w:r>
        <w:r w:rsidR="00350C13">
          <w:rPr>
            <w:webHidden/>
          </w:rPr>
          <w:instrText xml:space="preserve"> PAGEREF _Toc196068809 \h </w:instrText>
        </w:r>
        <w:r w:rsidR="00350C13">
          <w:rPr>
            <w:webHidden/>
          </w:rPr>
        </w:r>
        <w:r w:rsidR="00350C13">
          <w:rPr>
            <w:webHidden/>
          </w:rPr>
          <w:fldChar w:fldCharType="separate"/>
        </w:r>
        <w:r w:rsidR="00E21D70">
          <w:rPr>
            <w:webHidden/>
          </w:rPr>
          <w:t>73</w:t>
        </w:r>
        <w:r w:rsidR="00350C13">
          <w:rPr>
            <w:webHidden/>
          </w:rPr>
          <w:fldChar w:fldCharType="end"/>
        </w:r>
      </w:hyperlink>
    </w:p>
    <w:p w14:paraId="1B4A633D" w14:textId="0C0DDBC2" w:rsidR="00350C13" w:rsidRDefault="003629B5">
      <w:pPr>
        <w:pStyle w:val="21"/>
        <w:rPr>
          <w:rFonts w:asciiTheme="minorHAnsi" w:eastAsiaTheme="minorEastAsia" w:hAnsiTheme="minorHAnsi" w:cstheme="minorBidi"/>
          <w:i w:val="0"/>
          <w:iCs w:val="0"/>
          <w:kern w:val="2"/>
          <w14:ligatures w14:val="standardContextual"/>
        </w:rPr>
      </w:pPr>
      <w:hyperlink w:anchor="_Toc196068810" w:history="1">
        <w:r w:rsidR="00350C13" w:rsidRPr="00240E0D">
          <w:rPr>
            <w:rStyle w:val="af0"/>
          </w:rPr>
          <w:t>2.2. Структура профессионального модуля</w:t>
        </w:r>
        <w:r w:rsidR="00350C13">
          <w:rPr>
            <w:webHidden/>
          </w:rPr>
          <w:tab/>
        </w:r>
        <w:r w:rsidR="00350C13">
          <w:rPr>
            <w:webHidden/>
          </w:rPr>
          <w:fldChar w:fldCharType="begin"/>
        </w:r>
        <w:r w:rsidR="00350C13">
          <w:rPr>
            <w:webHidden/>
          </w:rPr>
          <w:instrText xml:space="preserve"> PAGEREF _Toc196068810 \h </w:instrText>
        </w:r>
        <w:r w:rsidR="00350C13">
          <w:rPr>
            <w:webHidden/>
          </w:rPr>
        </w:r>
        <w:r w:rsidR="00350C13">
          <w:rPr>
            <w:webHidden/>
          </w:rPr>
          <w:fldChar w:fldCharType="separate"/>
        </w:r>
        <w:r w:rsidR="00E21D70">
          <w:rPr>
            <w:webHidden/>
          </w:rPr>
          <w:t>73</w:t>
        </w:r>
        <w:r w:rsidR="00350C13">
          <w:rPr>
            <w:webHidden/>
          </w:rPr>
          <w:fldChar w:fldCharType="end"/>
        </w:r>
      </w:hyperlink>
    </w:p>
    <w:p w14:paraId="0FCDEC89" w14:textId="45D80788" w:rsidR="00350C13" w:rsidRDefault="003629B5">
      <w:pPr>
        <w:pStyle w:val="21"/>
        <w:rPr>
          <w:rFonts w:asciiTheme="minorHAnsi" w:eastAsiaTheme="minorEastAsia" w:hAnsiTheme="minorHAnsi" w:cstheme="minorBidi"/>
          <w:i w:val="0"/>
          <w:iCs w:val="0"/>
          <w:kern w:val="2"/>
          <w14:ligatures w14:val="standardContextual"/>
        </w:rPr>
      </w:pPr>
      <w:hyperlink w:anchor="_Toc196068811" w:history="1">
        <w:r w:rsidR="00350C13" w:rsidRPr="00240E0D">
          <w:rPr>
            <w:rStyle w:val="af0"/>
          </w:rPr>
          <w:t>2.3. Примерное содержание профессионального модуля</w:t>
        </w:r>
        <w:r w:rsidR="00350C13">
          <w:rPr>
            <w:webHidden/>
          </w:rPr>
          <w:tab/>
        </w:r>
        <w:r w:rsidR="00350C13">
          <w:rPr>
            <w:webHidden/>
          </w:rPr>
          <w:fldChar w:fldCharType="begin"/>
        </w:r>
        <w:r w:rsidR="00350C13">
          <w:rPr>
            <w:webHidden/>
          </w:rPr>
          <w:instrText xml:space="preserve"> PAGEREF _Toc196068811 \h </w:instrText>
        </w:r>
        <w:r w:rsidR="00350C13">
          <w:rPr>
            <w:webHidden/>
          </w:rPr>
        </w:r>
        <w:r w:rsidR="00350C13">
          <w:rPr>
            <w:webHidden/>
          </w:rPr>
          <w:fldChar w:fldCharType="separate"/>
        </w:r>
        <w:r w:rsidR="00E21D70">
          <w:rPr>
            <w:webHidden/>
          </w:rPr>
          <w:t>74</w:t>
        </w:r>
        <w:r w:rsidR="00350C13">
          <w:rPr>
            <w:webHidden/>
          </w:rPr>
          <w:fldChar w:fldCharType="end"/>
        </w:r>
      </w:hyperlink>
    </w:p>
    <w:p w14:paraId="69F80149" w14:textId="7420149F" w:rsidR="00350C13" w:rsidRDefault="003629B5">
      <w:pPr>
        <w:pStyle w:val="21"/>
        <w:rPr>
          <w:rFonts w:asciiTheme="minorHAnsi" w:eastAsiaTheme="minorEastAsia" w:hAnsiTheme="minorHAnsi" w:cstheme="minorBidi"/>
          <w:i w:val="0"/>
          <w:iCs w:val="0"/>
          <w:kern w:val="2"/>
          <w14:ligatures w14:val="standardContextual"/>
        </w:rPr>
      </w:pPr>
      <w:hyperlink w:anchor="_Toc196068812" w:history="1">
        <w:r w:rsidR="00350C13" w:rsidRPr="00240E0D">
          <w:rPr>
            <w:rStyle w:val="af0"/>
          </w:rPr>
          <w:t>2.4. Курсовой работа (проект) (для специальностей СПО, если предусмотрено)</w:t>
        </w:r>
        <w:r w:rsidR="00350C13">
          <w:rPr>
            <w:webHidden/>
          </w:rPr>
          <w:tab/>
        </w:r>
        <w:r w:rsidR="00350C13">
          <w:rPr>
            <w:webHidden/>
          </w:rPr>
          <w:fldChar w:fldCharType="begin"/>
        </w:r>
        <w:r w:rsidR="00350C13">
          <w:rPr>
            <w:webHidden/>
          </w:rPr>
          <w:instrText xml:space="preserve"> PAGEREF _Toc196068812 \h </w:instrText>
        </w:r>
        <w:r w:rsidR="00350C13">
          <w:rPr>
            <w:webHidden/>
          </w:rPr>
        </w:r>
        <w:r w:rsidR="00350C13">
          <w:rPr>
            <w:webHidden/>
          </w:rPr>
          <w:fldChar w:fldCharType="separate"/>
        </w:r>
        <w:r w:rsidR="00E21D70">
          <w:rPr>
            <w:webHidden/>
          </w:rPr>
          <w:t>79</w:t>
        </w:r>
        <w:r w:rsidR="00350C13">
          <w:rPr>
            <w:webHidden/>
          </w:rPr>
          <w:fldChar w:fldCharType="end"/>
        </w:r>
      </w:hyperlink>
    </w:p>
    <w:p w14:paraId="6A562C3A" w14:textId="359BFEB4" w:rsidR="00350C13"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813" w:history="1">
        <w:r w:rsidR="00350C13" w:rsidRPr="00240E0D">
          <w:rPr>
            <w:rStyle w:val="af0"/>
          </w:rPr>
          <w:t>3. Условия реализации профессионального модуля</w:t>
        </w:r>
        <w:r w:rsidR="00350C13">
          <w:rPr>
            <w:webHidden/>
          </w:rPr>
          <w:tab/>
        </w:r>
        <w:r w:rsidR="00350C13">
          <w:rPr>
            <w:webHidden/>
          </w:rPr>
          <w:fldChar w:fldCharType="begin"/>
        </w:r>
        <w:r w:rsidR="00350C13">
          <w:rPr>
            <w:webHidden/>
          </w:rPr>
          <w:instrText xml:space="preserve"> PAGEREF _Toc196068813 \h </w:instrText>
        </w:r>
        <w:r w:rsidR="00350C13">
          <w:rPr>
            <w:webHidden/>
          </w:rPr>
        </w:r>
        <w:r w:rsidR="00350C13">
          <w:rPr>
            <w:webHidden/>
          </w:rPr>
          <w:fldChar w:fldCharType="separate"/>
        </w:r>
        <w:r w:rsidR="00E21D70">
          <w:rPr>
            <w:webHidden/>
          </w:rPr>
          <w:t>79</w:t>
        </w:r>
        <w:r w:rsidR="00350C13">
          <w:rPr>
            <w:webHidden/>
          </w:rPr>
          <w:fldChar w:fldCharType="end"/>
        </w:r>
      </w:hyperlink>
    </w:p>
    <w:p w14:paraId="06EB9DB1" w14:textId="25CB9F03" w:rsidR="00350C13" w:rsidRDefault="003629B5">
      <w:pPr>
        <w:pStyle w:val="21"/>
        <w:rPr>
          <w:rFonts w:asciiTheme="minorHAnsi" w:eastAsiaTheme="minorEastAsia" w:hAnsiTheme="minorHAnsi" w:cstheme="minorBidi"/>
          <w:i w:val="0"/>
          <w:iCs w:val="0"/>
          <w:kern w:val="2"/>
          <w14:ligatures w14:val="standardContextual"/>
        </w:rPr>
      </w:pPr>
      <w:hyperlink w:anchor="_Toc196068814" w:history="1">
        <w:r w:rsidR="00350C13" w:rsidRPr="00240E0D">
          <w:rPr>
            <w:rStyle w:val="af0"/>
          </w:rPr>
          <w:t>3.1. Материально-техническое обеспечение</w:t>
        </w:r>
        <w:r w:rsidR="00350C13">
          <w:rPr>
            <w:webHidden/>
          </w:rPr>
          <w:tab/>
        </w:r>
        <w:r w:rsidR="00350C13">
          <w:rPr>
            <w:webHidden/>
          </w:rPr>
          <w:fldChar w:fldCharType="begin"/>
        </w:r>
        <w:r w:rsidR="00350C13">
          <w:rPr>
            <w:webHidden/>
          </w:rPr>
          <w:instrText xml:space="preserve"> PAGEREF _Toc196068814 \h </w:instrText>
        </w:r>
        <w:r w:rsidR="00350C13">
          <w:rPr>
            <w:webHidden/>
          </w:rPr>
        </w:r>
        <w:r w:rsidR="00350C13">
          <w:rPr>
            <w:webHidden/>
          </w:rPr>
          <w:fldChar w:fldCharType="separate"/>
        </w:r>
        <w:r w:rsidR="00E21D70">
          <w:rPr>
            <w:webHidden/>
          </w:rPr>
          <w:t>79</w:t>
        </w:r>
        <w:r w:rsidR="00350C13">
          <w:rPr>
            <w:webHidden/>
          </w:rPr>
          <w:fldChar w:fldCharType="end"/>
        </w:r>
      </w:hyperlink>
    </w:p>
    <w:p w14:paraId="180D4301" w14:textId="0911A056" w:rsidR="00350C13" w:rsidRDefault="003629B5">
      <w:pPr>
        <w:pStyle w:val="21"/>
        <w:rPr>
          <w:rFonts w:asciiTheme="minorHAnsi" w:eastAsiaTheme="minorEastAsia" w:hAnsiTheme="minorHAnsi" w:cstheme="minorBidi"/>
          <w:i w:val="0"/>
          <w:iCs w:val="0"/>
          <w:kern w:val="2"/>
          <w14:ligatures w14:val="standardContextual"/>
        </w:rPr>
      </w:pPr>
      <w:hyperlink w:anchor="_Toc196068815" w:history="1">
        <w:r w:rsidR="00350C13" w:rsidRPr="00240E0D">
          <w:rPr>
            <w:rStyle w:val="af0"/>
          </w:rPr>
          <w:t>3.2. Учебно-методическое обеспечение</w:t>
        </w:r>
        <w:r w:rsidR="00350C13">
          <w:rPr>
            <w:webHidden/>
          </w:rPr>
          <w:tab/>
        </w:r>
        <w:r w:rsidR="00350C13">
          <w:rPr>
            <w:webHidden/>
          </w:rPr>
          <w:fldChar w:fldCharType="begin"/>
        </w:r>
        <w:r w:rsidR="00350C13">
          <w:rPr>
            <w:webHidden/>
          </w:rPr>
          <w:instrText xml:space="preserve"> PAGEREF _Toc196068815 \h </w:instrText>
        </w:r>
        <w:r w:rsidR="00350C13">
          <w:rPr>
            <w:webHidden/>
          </w:rPr>
        </w:r>
        <w:r w:rsidR="00350C13">
          <w:rPr>
            <w:webHidden/>
          </w:rPr>
          <w:fldChar w:fldCharType="separate"/>
        </w:r>
        <w:r w:rsidR="00E21D70">
          <w:rPr>
            <w:webHidden/>
          </w:rPr>
          <w:t>79</w:t>
        </w:r>
        <w:r w:rsidR="00350C13">
          <w:rPr>
            <w:webHidden/>
          </w:rPr>
          <w:fldChar w:fldCharType="end"/>
        </w:r>
      </w:hyperlink>
    </w:p>
    <w:p w14:paraId="4F0E479B" w14:textId="4343D048" w:rsidR="00203BEF" w:rsidRPr="00350C13" w:rsidRDefault="003629B5" w:rsidP="00350C13">
      <w:pPr>
        <w:pStyle w:val="14"/>
        <w:rPr>
          <w:rFonts w:asciiTheme="minorHAnsi" w:eastAsiaTheme="minorEastAsia" w:hAnsiTheme="minorHAnsi" w:cstheme="minorBidi"/>
          <w:b w:val="0"/>
          <w:bCs w:val="0"/>
          <w:kern w:val="2"/>
          <w:sz w:val="24"/>
          <w:szCs w:val="24"/>
          <w:lang w:eastAsia="ru-RU"/>
          <w14:ligatures w14:val="standardContextual"/>
        </w:rPr>
      </w:pPr>
      <w:hyperlink w:anchor="_Toc196068816" w:history="1">
        <w:r w:rsidR="00350C13" w:rsidRPr="00240E0D">
          <w:rPr>
            <w:rStyle w:val="af0"/>
          </w:rPr>
          <w:t>4. Контроль и оценка результатов освоения  профессионального модуля</w:t>
        </w:r>
        <w:r w:rsidR="00350C13">
          <w:rPr>
            <w:webHidden/>
          </w:rPr>
          <w:tab/>
        </w:r>
        <w:r w:rsidR="00350C13">
          <w:rPr>
            <w:webHidden/>
          </w:rPr>
          <w:fldChar w:fldCharType="begin"/>
        </w:r>
        <w:r w:rsidR="00350C13">
          <w:rPr>
            <w:webHidden/>
          </w:rPr>
          <w:instrText xml:space="preserve"> PAGEREF _Toc196068816 \h </w:instrText>
        </w:r>
        <w:r w:rsidR="00350C13">
          <w:rPr>
            <w:webHidden/>
          </w:rPr>
        </w:r>
        <w:r w:rsidR="00350C13">
          <w:rPr>
            <w:webHidden/>
          </w:rPr>
          <w:fldChar w:fldCharType="separate"/>
        </w:r>
        <w:r w:rsidR="00E21D70">
          <w:rPr>
            <w:webHidden/>
          </w:rPr>
          <w:t>80</w:t>
        </w:r>
        <w:r w:rsidR="00350C13">
          <w:rPr>
            <w:webHidden/>
          </w:rPr>
          <w:fldChar w:fldCharType="end"/>
        </w:r>
      </w:hyperlink>
      <w:r w:rsidR="00203BEF" w:rsidRPr="00D84431">
        <w:fldChar w:fldCharType="end"/>
      </w:r>
    </w:p>
    <w:p w14:paraId="71DDF805" w14:textId="77777777" w:rsidR="00203BEF" w:rsidRPr="00D84431" w:rsidRDefault="00203BEF" w:rsidP="00203BEF">
      <w:pPr>
        <w:pStyle w:val="1"/>
      </w:pPr>
    </w:p>
    <w:p w14:paraId="6B80DB8A" w14:textId="77777777" w:rsidR="00203BEF" w:rsidRPr="00D84431" w:rsidRDefault="00203BEF" w:rsidP="00203BEF">
      <w:pPr>
        <w:pStyle w:val="1f"/>
        <w:jc w:val="left"/>
        <w:rPr>
          <w:rFonts w:ascii="Times New Roman" w:hAnsi="Times New Roman"/>
        </w:rPr>
        <w:sectPr w:rsidR="00203BEF" w:rsidRPr="00D84431" w:rsidSect="00203BEF">
          <w:headerReference w:type="even" r:id="rId26"/>
          <w:headerReference w:type="default" r:id="rId27"/>
          <w:pgSz w:w="11906" w:h="16838"/>
          <w:pgMar w:top="1134" w:right="567" w:bottom="1134" w:left="1701" w:header="709" w:footer="709" w:gutter="0"/>
          <w:cols w:space="708"/>
          <w:docGrid w:linePitch="360"/>
        </w:sectPr>
      </w:pPr>
    </w:p>
    <w:p w14:paraId="4973238F" w14:textId="77777777" w:rsidR="00203BEF" w:rsidRPr="00D84431" w:rsidRDefault="00203BEF" w:rsidP="00203BEF">
      <w:pPr>
        <w:pStyle w:val="1f"/>
        <w:rPr>
          <w:rFonts w:ascii="Times New Roman" w:hAnsi="Times New Roman"/>
        </w:rPr>
      </w:pPr>
      <w:bookmarkStart w:id="289" w:name="_Toc196068493"/>
      <w:bookmarkStart w:id="290" w:name="_Toc196068561"/>
      <w:bookmarkStart w:id="291" w:name="_Toc196068668"/>
      <w:bookmarkStart w:id="292" w:name="_Toc196068737"/>
      <w:bookmarkStart w:id="293" w:name="_Toc196068805"/>
      <w:bookmarkStart w:id="294" w:name="_Toc196068873"/>
      <w:r w:rsidRPr="00D84431">
        <w:rPr>
          <w:rFonts w:ascii="Times New Roman" w:hAnsi="Times New Roman"/>
        </w:rPr>
        <w:lastRenderedPageBreak/>
        <w:t>1. Общая характеристика ПРИМЕРНОЙ</w:t>
      </w:r>
      <w:r w:rsidRPr="00D84431">
        <w:rPr>
          <w:rFonts w:ascii="Times New Roman" w:hAnsi="Times New Roman"/>
          <w:lang w:val="ru-RU"/>
        </w:rPr>
        <w:t xml:space="preserve"> </w:t>
      </w:r>
      <w:r w:rsidRPr="00D84431">
        <w:rPr>
          <w:rFonts w:ascii="Times New Roman" w:hAnsi="Times New Roman"/>
        </w:rPr>
        <w:t>РАБОЧЕЙ ПРОГРАММЫ</w:t>
      </w:r>
      <w:r w:rsidRPr="00D84431">
        <w:rPr>
          <w:rFonts w:ascii="Times New Roman" w:hAnsi="Times New Roman"/>
          <w:lang w:val="ru-RU"/>
        </w:rPr>
        <w:t xml:space="preserve"> </w:t>
      </w:r>
      <w:r w:rsidRPr="00D84431">
        <w:rPr>
          <w:rFonts w:ascii="Times New Roman" w:hAnsi="Times New Roman"/>
        </w:rPr>
        <w:t>ПРОФЕССИОНАЛЬНОГО МОДУЛЯ</w:t>
      </w:r>
      <w:bookmarkEnd w:id="289"/>
      <w:bookmarkEnd w:id="290"/>
      <w:bookmarkEnd w:id="291"/>
      <w:bookmarkEnd w:id="292"/>
      <w:bookmarkEnd w:id="293"/>
      <w:bookmarkEnd w:id="294"/>
    </w:p>
    <w:p w14:paraId="61280A7A" w14:textId="35B345EB" w:rsidR="00203BEF" w:rsidRPr="00D84431" w:rsidRDefault="00203BEF" w:rsidP="00203BEF">
      <w:pPr>
        <w:pStyle w:val="1d"/>
        <w:jc w:val="center"/>
        <w:rPr>
          <w:rFonts w:eastAsia="Segoe UI"/>
          <w:lang w:val="ru-RU"/>
        </w:rPr>
      </w:pPr>
      <w:r w:rsidRPr="00D84431">
        <w:rPr>
          <w:rFonts w:eastAsia="Segoe UI"/>
          <w:lang w:val="ru-RU"/>
        </w:rPr>
        <w:t>«ПМ.0</w:t>
      </w:r>
      <w:r w:rsidR="009A7EC6" w:rsidRPr="00D84431">
        <w:rPr>
          <w:rFonts w:eastAsia="Segoe UI"/>
          <w:lang w:val="ru-RU"/>
        </w:rPr>
        <w:t>5</w:t>
      </w:r>
      <w:r w:rsidRPr="00D84431">
        <w:rPr>
          <w:rFonts w:eastAsia="Segoe UI"/>
          <w:lang w:val="ru-RU"/>
        </w:rPr>
        <w:t xml:space="preserve"> </w:t>
      </w:r>
      <w:r w:rsidR="009A7EC6" w:rsidRPr="00D84431">
        <w:rPr>
          <w:rFonts w:eastAsia="Segoe UI"/>
          <w:lang w:val="ru-RU"/>
        </w:rPr>
        <w:t>Разработка иммерсивных приложений</w:t>
      </w:r>
      <w:r w:rsidRPr="00D84431">
        <w:rPr>
          <w:rFonts w:eastAsia="Segoe UI"/>
          <w:lang w:val="ru-RU"/>
        </w:rPr>
        <w:t>»</w:t>
      </w:r>
    </w:p>
    <w:p w14:paraId="5826C8E1" w14:textId="77777777" w:rsidR="00203BEF" w:rsidRPr="00D84431" w:rsidRDefault="00203BEF" w:rsidP="00203BEF">
      <w:pPr>
        <w:pStyle w:val="1f"/>
        <w:rPr>
          <w:rFonts w:ascii="Times New Roman" w:hAnsi="Times New Roman"/>
          <w:lang w:val="ru-RU"/>
        </w:rPr>
      </w:pPr>
    </w:p>
    <w:p w14:paraId="62F5426B" w14:textId="77777777" w:rsidR="00203BEF" w:rsidRPr="00D84431" w:rsidRDefault="00203BEF" w:rsidP="00203BEF">
      <w:pPr>
        <w:pStyle w:val="114"/>
        <w:rPr>
          <w:rFonts w:ascii="Times New Roman" w:hAnsi="Times New Roman"/>
        </w:rPr>
      </w:pPr>
      <w:bookmarkStart w:id="295" w:name="_Toc196068494"/>
      <w:bookmarkStart w:id="296" w:name="_Toc196068562"/>
      <w:bookmarkStart w:id="297" w:name="_Toc196068669"/>
      <w:bookmarkStart w:id="298" w:name="_Toc196068738"/>
      <w:bookmarkStart w:id="299" w:name="_Toc196068806"/>
      <w:bookmarkStart w:id="300" w:name="_Toc196068874"/>
      <w:r w:rsidRPr="00D84431">
        <w:rPr>
          <w:rFonts w:ascii="Times New Roman" w:hAnsi="Times New Roman"/>
        </w:rPr>
        <w:t>1.1. Цель и место профессионального модуля в структуре образовательной программы</w:t>
      </w:r>
      <w:bookmarkEnd w:id="295"/>
      <w:bookmarkEnd w:id="296"/>
      <w:bookmarkEnd w:id="297"/>
      <w:bookmarkEnd w:id="298"/>
      <w:bookmarkEnd w:id="299"/>
      <w:bookmarkEnd w:id="300"/>
    </w:p>
    <w:p w14:paraId="7601E52D" w14:textId="4BD175E9" w:rsidR="00203BEF" w:rsidRPr="00D84431" w:rsidRDefault="00203BEF" w:rsidP="00203BEF">
      <w:pPr>
        <w:suppressAutoHyphens/>
        <w:spacing w:line="276" w:lineRule="auto"/>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 xml:space="preserve">Цель модуля: освоение вида деятельности </w:t>
      </w:r>
      <w:r w:rsidRPr="00D84431">
        <w:rPr>
          <w:rFonts w:ascii="Times New Roman" w:eastAsia="Times New Roman" w:hAnsi="Times New Roman" w:cs="Times New Roman"/>
          <w:i/>
          <w:iCs/>
          <w:sz w:val="24"/>
          <w:szCs w:val="24"/>
          <w:lang w:eastAsia="ru-RU"/>
        </w:rPr>
        <w:t>«</w:t>
      </w:r>
      <w:r w:rsidR="009A7EC6" w:rsidRPr="00D84431">
        <w:rPr>
          <w:rFonts w:ascii="Times New Roman" w:eastAsia="Times New Roman" w:hAnsi="Times New Roman" w:cs="Times New Roman"/>
          <w:i/>
          <w:iCs/>
          <w:sz w:val="24"/>
          <w:szCs w:val="24"/>
          <w:lang w:eastAsia="ru-RU"/>
        </w:rPr>
        <w:t>Разработка иммерсивных приложений</w:t>
      </w:r>
      <w:r w:rsidRPr="00D84431">
        <w:rPr>
          <w:rFonts w:ascii="Times New Roman" w:eastAsia="Times New Roman" w:hAnsi="Times New Roman" w:cs="Times New Roman"/>
          <w:bCs/>
          <w:i/>
          <w:iCs/>
          <w:sz w:val="24"/>
          <w:szCs w:val="24"/>
          <w:lang w:eastAsia="ru-RU"/>
        </w:rPr>
        <w:t>»</w:t>
      </w:r>
      <w:r w:rsidRPr="00D84431">
        <w:rPr>
          <w:rFonts w:ascii="Times New Roman" w:eastAsia="Times New Roman" w:hAnsi="Times New Roman" w:cs="Times New Roman"/>
          <w:sz w:val="24"/>
          <w:szCs w:val="24"/>
          <w:lang w:eastAsia="ru-RU"/>
        </w:rPr>
        <w:t xml:space="preserve">. </w:t>
      </w:r>
    </w:p>
    <w:p w14:paraId="41C1D52D" w14:textId="77777777" w:rsidR="00203BEF" w:rsidRPr="00417588" w:rsidRDefault="00203BEF" w:rsidP="00203BEF">
      <w:pPr>
        <w:suppressAutoHyphens/>
        <w:spacing w:line="276" w:lineRule="auto"/>
        <w:ind w:firstLine="709"/>
        <w:jc w:val="both"/>
        <w:rPr>
          <w:rFonts w:ascii="Times New Roman" w:hAnsi="Times New Roman" w:cs="Times New Roman"/>
          <w:sz w:val="24"/>
          <w:szCs w:val="24"/>
        </w:rPr>
      </w:pPr>
      <w:r w:rsidRPr="00D84431">
        <w:rPr>
          <w:rFonts w:ascii="Times New Roman" w:hAnsi="Times New Roman" w:cs="Times New Roman"/>
          <w:sz w:val="24"/>
          <w:szCs w:val="24"/>
        </w:rPr>
        <w:t xml:space="preserve">Профессиональный модуль включен в </w:t>
      </w:r>
      <w:r w:rsidRPr="00417588">
        <w:rPr>
          <w:rFonts w:ascii="Times New Roman" w:hAnsi="Times New Roman" w:cs="Times New Roman"/>
          <w:i/>
          <w:sz w:val="24"/>
          <w:szCs w:val="24"/>
        </w:rPr>
        <w:t>обязательную часть образовательной программы</w:t>
      </w:r>
      <w:r w:rsidRPr="00417588">
        <w:rPr>
          <w:rFonts w:ascii="Times New Roman" w:hAnsi="Times New Roman" w:cs="Times New Roman"/>
          <w:sz w:val="24"/>
          <w:szCs w:val="24"/>
        </w:rPr>
        <w:t>.</w:t>
      </w:r>
    </w:p>
    <w:p w14:paraId="441BF37E"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p>
    <w:p w14:paraId="7F5901EF" w14:textId="77777777" w:rsidR="00203BEF" w:rsidRPr="00D84431" w:rsidRDefault="00203BEF" w:rsidP="00203BEF">
      <w:pPr>
        <w:pStyle w:val="114"/>
        <w:rPr>
          <w:rFonts w:ascii="Times New Roman" w:hAnsi="Times New Roman"/>
        </w:rPr>
      </w:pPr>
      <w:bookmarkStart w:id="301" w:name="_Toc196068495"/>
      <w:bookmarkStart w:id="302" w:name="_Toc196068563"/>
      <w:bookmarkStart w:id="303" w:name="_Toc196068670"/>
      <w:bookmarkStart w:id="304" w:name="_Toc196068739"/>
      <w:bookmarkStart w:id="305" w:name="_Toc196068807"/>
      <w:bookmarkStart w:id="306" w:name="_Toc196068875"/>
      <w:r w:rsidRPr="00D84431">
        <w:rPr>
          <w:rFonts w:ascii="Times New Roman" w:hAnsi="Times New Roman"/>
        </w:rPr>
        <w:t>1.2. Планируемые результаты освоения профессионального модуля</w:t>
      </w:r>
      <w:bookmarkEnd w:id="301"/>
      <w:bookmarkEnd w:id="302"/>
      <w:bookmarkEnd w:id="303"/>
      <w:bookmarkEnd w:id="304"/>
      <w:bookmarkEnd w:id="305"/>
      <w:bookmarkEnd w:id="306"/>
    </w:p>
    <w:p w14:paraId="14AC33E0" w14:textId="77777777" w:rsidR="00203BEF" w:rsidRPr="00D84431" w:rsidRDefault="00203BEF" w:rsidP="00203BEF">
      <w:pPr>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D4ECA34" w14:textId="77777777" w:rsidR="00203BEF" w:rsidRPr="00D84431" w:rsidRDefault="00203BEF" w:rsidP="00203BEF">
      <w:pPr>
        <w:spacing w:after="120"/>
        <w:ind w:firstLine="709"/>
        <w:rPr>
          <w:rFonts w:ascii="Times New Roman" w:hAnsi="Times New Roman" w:cs="Times New Roman"/>
          <w:bCs/>
          <w:sz w:val="24"/>
          <w:szCs w:val="24"/>
        </w:rPr>
      </w:pPr>
      <w:r w:rsidRPr="00D84431">
        <w:rPr>
          <w:rFonts w:ascii="Times New Roman" w:hAnsi="Times New Roman" w:cs="Times New Roman"/>
          <w:bCs/>
          <w:sz w:val="24"/>
          <w:szCs w:val="24"/>
        </w:rPr>
        <w:t>В результате освоения профессионального модуля обучающийся должен</w:t>
      </w:r>
      <w:r w:rsidRPr="00D84431">
        <w:rPr>
          <w:rFonts w:ascii="Times New Roman" w:hAnsi="Times New Roman" w:cs="Times New Roman"/>
          <w:bCs/>
          <w:sz w:val="24"/>
          <w:szCs w:val="24"/>
          <w:vertAlign w:val="superscript"/>
        </w:rPr>
        <w:footnoteReference w:id="9"/>
      </w:r>
      <w:r w:rsidRPr="00D8443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03BEF" w:rsidRPr="00D84431" w14:paraId="5C6AC5A0" w14:textId="77777777" w:rsidTr="00974C57">
        <w:tc>
          <w:tcPr>
            <w:tcW w:w="1129" w:type="dxa"/>
            <w:tcBorders>
              <w:top w:val="single" w:sz="4" w:space="0" w:color="auto"/>
              <w:left w:val="single" w:sz="4" w:space="0" w:color="auto"/>
              <w:right w:val="single" w:sz="4" w:space="0" w:color="auto"/>
            </w:tcBorders>
          </w:tcPr>
          <w:p w14:paraId="42AFFEB6" w14:textId="77777777" w:rsidR="00203BEF" w:rsidRPr="00D84431" w:rsidRDefault="00203BEF" w:rsidP="00974C57">
            <w:pPr>
              <w:rPr>
                <w:rStyle w:val="afb"/>
                <w:b/>
                <w:i w:val="0"/>
                <w:sz w:val="24"/>
                <w:szCs w:val="24"/>
              </w:rPr>
            </w:pPr>
            <w:r w:rsidRPr="00D84431">
              <w:rPr>
                <w:rStyle w:val="afb"/>
                <w:b/>
                <w:i w:val="0"/>
                <w:sz w:val="24"/>
                <w:szCs w:val="24"/>
              </w:rPr>
              <w:t xml:space="preserve">Код </w:t>
            </w:r>
            <w:r w:rsidRPr="00D84431">
              <w:rPr>
                <w:rStyle w:val="afb"/>
                <w:b/>
                <w:sz w:val="24"/>
                <w:szCs w:val="24"/>
              </w:rPr>
              <w:t>ОК, ПК</w:t>
            </w:r>
          </w:p>
        </w:tc>
        <w:tc>
          <w:tcPr>
            <w:tcW w:w="2833" w:type="dxa"/>
            <w:tcBorders>
              <w:top w:val="single" w:sz="4" w:space="0" w:color="auto"/>
              <w:left w:val="single" w:sz="4" w:space="0" w:color="auto"/>
              <w:right w:val="single" w:sz="4" w:space="0" w:color="auto"/>
            </w:tcBorders>
          </w:tcPr>
          <w:p w14:paraId="74CB7371" w14:textId="77777777" w:rsidR="00203BEF" w:rsidRPr="00D84431" w:rsidRDefault="00203BEF" w:rsidP="00974C57">
            <w:pPr>
              <w:jc w:val="center"/>
              <w:rPr>
                <w:rFonts w:ascii="Times New Roman" w:hAnsi="Times New Roman" w:cs="Times New Roman"/>
                <w:b/>
                <w:sz w:val="24"/>
                <w:szCs w:val="24"/>
              </w:rPr>
            </w:pPr>
            <w:r w:rsidRPr="00D8443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18A266" w14:textId="77777777" w:rsidR="00203BEF" w:rsidRPr="00D84431" w:rsidRDefault="00203BEF" w:rsidP="00974C57">
            <w:pPr>
              <w:jc w:val="center"/>
              <w:rPr>
                <w:rFonts w:ascii="Times New Roman" w:hAnsi="Times New Roman" w:cs="Times New Roman"/>
                <w:b/>
                <w:i/>
                <w:sz w:val="24"/>
                <w:szCs w:val="24"/>
              </w:rPr>
            </w:pPr>
            <w:r w:rsidRPr="00D8443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81AEFB6" w14:textId="77777777" w:rsidR="00203BEF" w:rsidRPr="00D84431" w:rsidRDefault="00203BEF" w:rsidP="00974C57">
            <w:pPr>
              <w:jc w:val="center"/>
              <w:rPr>
                <w:rFonts w:ascii="Times New Roman" w:hAnsi="Times New Roman" w:cs="Times New Roman"/>
                <w:b/>
                <w:i/>
                <w:sz w:val="24"/>
                <w:szCs w:val="24"/>
              </w:rPr>
            </w:pPr>
            <w:r w:rsidRPr="00D84431">
              <w:rPr>
                <w:rFonts w:ascii="Times New Roman" w:hAnsi="Times New Roman" w:cs="Times New Roman"/>
                <w:b/>
                <w:sz w:val="24"/>
                <w:szCs w:val="24"/>
              </w:rPr>
              <w:t>Владеть навыками</w:t>
            </w:r>
          </w:p>
        </w:tc>
      </w:tr>
      <w:tr w:rsidR="00B155DB" w:rsidRPr="00D84431" w14:paraId="34A4AF6D" w14:textId="77777777" w:rsidTr="00B155DB">
        <w:tc>
          <w:tcPr>
            <w:tcW w:w="1129" w:type="dxa"/>
            <w:tcBorders>
              <w:top w:val="single" w:sz="4" w:space="0" w:color="auto"/>
              <w:left w:val="single" w:sz="4" w:space="0" w:color="auto"/>
              <w:right w:val="single" w:sz="4" w:space="0" w:color="auto"/>
            </w:tcBorders>
          </w:tcPr>
          <w:p w14:paraId="072C60EC" w14:textId="77777777"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4D7AF0AA"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06F9B21"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49EEDA5"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00FB6AB" w14:textId="77777777" w:rsidR="00B155DB" w:rsidRPr="00F45282" w:rsidRDefault="00B155DB" w:rsidP="00B155DB">
            <w:pPr>
              <w:rPr>
                <w:rFonts w:ascii="Times New Roman" w:hAnsi="Times New Roman" w:cs="Times New Roman"/>
                <w:bCs/>
                <w:sz w:val="24"/>
                <w:szCs w:val="24"/>
              </w:rPr>
            </w:pPr>
            <w:proofErr w:type="gramStart"/>
            <w:r w:rsidRPr="00F45282">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4C8EF063" w14:textId="25DFC0B9"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F143C4"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29C15F6A"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F45282">
              <w:rPr>
                <w:rFonts w:ascii="Times New Roman" w:hAnsi="Times New Roman" w:cs="Times New Roman"/>
                <w:bCs/>
                <w:sz w:val="24"/>
                <w:szCs w:val="24"/>
              </w:rPr>
              <w:t>профессиональной</w:t>
            </w:r>
            <w:proofErr w:type="gramEnd"/>
            <w:r w:rsidRPr="00F45282">
              <w:rPr>
                <w:rFonts w:ascii="Times New Roman" w:hAnsi="Times New Roman" w:cs="Times New Roman"/>
                <w:bCs/>
                <w:sz w:val="24"/>
                <w:szCs w:val="24"/>
              </w:rPr>
              <w:t xml:space="preserve"> и смежных областях</w:t>
            </w:r>
          </w:p>
          <w:p w14:paraId="7A763B99"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4D95179" w14:textId="77777777" w:rsidR="00B155DB" w:rsidRPr="00F45282" w:rsidRDefault="00B155DB" w:rsidP="00B155DB">
            <w:pPr>
              <w:rPr>
                <w:rFonts w:ascii="Times New Roman" w:hAnsi="Times New Roman" w:cs="Times New Roman"/>
                <w:bCs/>
                <w:sz w:val="24"/>
                <w:szCs w:val="24"/>
              </w:rPr>
            </w:pPr>
            <w:proofErr w:type="gramStart"/>
            <w:r w:rsidRPr="00F45282">
              <w:rPr>
                <w:rFonts w:ascii="Times New Roman" w:hAnsi="Times New Roman" w:cs="Times New Roman"/>
                <w:bCs/>
                <w:sz w:val="24"/>
                <w:szCs w:val="24"/>
              </w:rPr>
              <w:t>методы работы в профессиональной и смежных сферах</w:t>
            </w:r>
            <w:proofErr w:type="gramEnd"/>
          </w:p>
          <w:p w14:paraId="22A8D7B7" w14:textId="40175038"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 xml:space="preserve">порядок </w:t>
            </w:r>
            <w:proofErr w:type="gramStart"/>
            <w:r w:rsidRPr="00F45282">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4268417A" w14:textId="77777777" w:rsidR="00B155DB" w:rsidRPr="00D84431" w:rsidRDefault="00B155DB" w:rsidP="00974C57">
            <w:pPr>
              <w:jc w:val="center"/>
              <w:rPr>
                <w:rFonts w:ascii="Times New Roman" w:hAnsi="Times New Roman" w:cs="Times New Roman"/>
                <w:bCs/>
                <w:i/>
                <w:sz w:val="24"/>
                <w:szCs w:val="24"/>
              </w:rPr>
            </w:pPr>
            <w:r w:rsidRPr="00D84431">
              <w:rPr>
                <w:rFonts w:ascii="Times New Roman" w:hAnsi="Times New Roman" w:cs="Times New Roman"/>
                <w:bCs/>
                <w:i/>
                <w:sz w:val="24"/>
                <w:szCs w:val="24"/>
              </w:rPr>
              <w:t>-</w:t>
            </w:r>
          </w:p>
        </w:tc>
      </w:tr>
      <w:tr w:rsidR="00B155DB" w:rsidRPr="00D84431" w14:paraId="093E279D" w14:textId="77777777" w:rsidTr="00974C57">
        <w:tc>
          <w:tcPr>
            <w:tcW w:w="1129" w:type="dxa"/>
            <w:tcBorders>
              <w:left w:val="single" w:sz="4" w:space="0" w:color="auto"/>
              <w:bottom w:val="single" w:sz="4" w:space="0" w:color="auto"/>
              <w:right w:val="single" w:sz="4" w:space="0" w:color="auto"/>
            </w:tcBorders>
          </w:tcPr>
          <w:p w14:paraId="2CEAB4BA" w14:textId="77777777"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96D5633"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задачи для поиска информации, </w:t>
            </w:r>
            <w:r w:rsidRPr="00F45282">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5290C4E8"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 xml:space="preserve">выделять наиболее </w:t>
            </w:r>
            <w:proofErr w:type="gramStart"/>
            <w:r w:rsidRPr="00F45282">
              <w:rPr>
                <w:rFonts w:ascii="Times New Roman" w:hAnsi="Times New Roman" w:cs="Times New Roman"/>
                <w:bCs/>
                <w:sz w:val="24"/>
                <w:szCs w:val="24"/>
              </w:rPr>
              <w:t>значимое</w:t>
            </w:r>
            <w:proofErr w:type="gramEnd"/>
            <w:r w:rsidRPr="00F45282">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16DEE514"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оценивать практическую значимость результатов поиска</w:t>
            </w:r>
          </w:p>
          <w:p w14:paraId="00070038"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7A0108E"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43240C07" w14:textId="42A7D182"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1D3900"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номенклатура информационных </w:t>
            </w:r>
            <w:r w:rsidRPr="00F45282">
              <w:rPr>
                <w:rFonts w:ascii="Times New Roman" w:hAnsi="Times New Roman" w:cs="Times New Roman"/>
                <w:bCs/>
                <w:sz w:val="24"/>
                <w:szCs w:val="24"/>
              </w:rPr>
              <w:lastRenderedPageBreak/>
              <w:t>источников, применяемых в профессиональной деятельности</w:t>
            </w:r>
          </w:p>
          <w:p w14:paraId="6B20877E"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приемы структурирования информации</w:t>
            </w:r>
          </w:p>
          <w:p w14:paraId="59FAEC73"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формат оформления результатов поиска информации</w:t>
            </w:r>
          </w:p>
          <w:p w14:paraId="0A4DE567"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58EE34D2" w14:textId="696649ED"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56D32AE" w14:textId="77777777" w:rsidR="00B155DB" w:rsidRPr="00D84431" w:rsidRDefault="00B155DB" w:rsidP="00974C57">
            <w:pPr>
              <w:jc w:val="center"/>
              <w:rPr>
                <w:rFonts w:ascii="Times New Roman" w:hAnsi="Times New Roman" w:cs="Times New Roman"/>
                <w:bCs/>
                <w:i/>
                <w:sz w:val="24"/>
                <w:szCs w:val="24"/>
              </w:rPr>
            </w:pPr>
            <w:r w:rsidRPr="00D84431">
              <w:rPr>
                <w:rFonts w:ascii="Times New Roman" w:hAnsi="Times New Roman" w:cs="Times New Roman"/>
                <w:bCs/>
                <w:i/>
                <w:sz w:val="24"/>
                <w:szCs w:val="24"/>
              </w:rPr>
              <w:lastRenderedPageBreak/>
              <w:t>-</w:t>
            </w:r>
          </w:p>
        </w:tc>
      </w:tr>
      <w:tr w:rsidR="00B155DB" w:rsidRPr="00D84431" w14:paraId="7CE29A5C" w14:textId="77777777" w:rsidTr="00974C57">
        <w:tc>
          <w:tcPr>
            <w:tcW w:w="1129" w:type="dxa"/>
            <w:tcBorders>
              <w:left w:val="single" w:sz="4" w:space="0" w:color="auto"/>
              <w:bottom w:val="single" w:sz="4" w:space="0" w:color="auto"/>
              <w:right w:val="single" w:sz="4" w:space="0" w:color="auto"/>
            </w:tcBorders>
          </w:tcPr>
          <w:p w14:paraId="308262D1" w14:textId="77777777"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142EFB11"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9627937"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применять современную научную профессиональную терминологию</w:t>
            </w:r>
          </w:p>
          <w:p w14:paraId="01D11C1C"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4E300B94"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выявлять достоинства и недостатки коммерческой идеи</w:t>
            </w:r>
          </w:p>
          <w:p w14:paraId="24390975"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инвестиционную привлекательность коммерческих идей в рамках профессиональной деятельности, выявлять </w:t>
            </w:r>
            <w:r w:rsidRPr="00F45282">
              <w:rPr>
                <w:rFonts w:ascii="Times New Roman" w:hAnsi="Times New Roman" w:cs="Times New Roman"/>
                <w:bCs/>
                <w:sz w:val="24"/>
                <w:szCs w:val="24"/>
              </w:rPr>
              <w:lastRenderedPageBreak/>
              <w:t>источники финансирования</w:t>
            </w:r>
          </w:p>
          <w:p w14:paraId="3B2C8C12"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презентовать идеи открытия собственного дела в профессиональной деятельности</w:t>
            </w:r>
          </w:p>
          <w:p w14:paraId="37065BB7"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определять источники достоверной правовой информации</w:t>
            </w:r>
          </w:p>
          <w:p w14:paraId="09F958C5"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составлять различные правовые документы</w:t>
            </w:r>
          </w:p>
          <w:p w14:paraId="3DCF3683"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1515A8EC" w14:textId="516B1B3A"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005F88"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lastRenderedPageBreak/>
              <w:t>содержание актуальной нормативно-правовой документации</w:t>
            </w:r>
          </w:p>
          <w:p w14:paraId="4A5DA79E"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современная научная и профессиональная терминология</w:t>
            </w:r>
          </w:p>
          <w:p w14:paraId="05F42F9E"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возможные траектории профессионального развития и самообразования</w:t>
            </w:r>
          </w:p>
          <w:p w14:paraId="03D3845D"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основы предпринимательской деятельности, правовой и финансовой грамотности</w:t>
            </w:r>
          </w:p>
          <w:p w14:paraId="64898D98"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правила разработки презентации</w:t>
            </w:r>
          </w:p>
          <w:p w14:paraId="7AFE13AA" w14:textId="0C09E7B3"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004547DD" w14:textId="77777777" w:rsidR="00B155DB" w:rsidRPr="00D84431" w:rsidRDefault="00B155DB" w:rsidP="00974C57">
            <w:pPr>
              <w:jc w:val="center"/>
              <w:rPr>
                <w:rFonts w:ascii="Times New Roman" w:hAnsi="Times New Roman" w:cs="Times New Roman"/>
                <w:bCs/>
                <w:i/>
                <w:sz w:val="24"/>
                <w:szCs w:val="24"/>
              </w:rPr>
            </w:pPr>
            <w:r w:rsidRPr="00D84431">
              <w:rPr>
                <w:rFonts w:ascii="Times New Roman" w:hAnsi="Times New Roman" w:cs="Times New Roman"/>
                <w:bCs/>
                <w:i/>
                <w:sz w:val="24"/>
                <w:szCs w:val="24"/>
              </w:rPr>
              <w:t>-</w:t>
            </w:r>
          </w:p>
        </w:tc>
      </w:tr>
      <w:tr w:rsidR="00B155DB" w:rsidRPr="00D84431" w14:paraId="62441375" w14:textId="77777777" w:rsidTr="00974C57">
        <w:tc>
          <w:tcPr>
            <w:tcW w:w="1129" w:type="dxa"/>
            <w:tcBorders>
              <w:left w:val="single" w:sz="4" w:space="0" w:color="auto"/>
              <w:bottom w:val="single" w:sz="4" w:space="0" w:color="auto"/>
              <w:right w:val="single" w:sz="4" w:space="0" w:color="auto"/>
            </w:tcBorders>
          </w:tcPr>
          <w:p w14:paraId="1C48BAA7" w14:textId="77777777"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30A6B95"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работу коллектива и команды</w:t>
            </w:r>
          </w:p>
          <w:p w14:paraId="2D2D6ADE" w14:textId="71CE1DC0"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583AE0"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основы деятельности коллектива</w:t>
            </w:r>
          </w:p>
          <w:p w14:paraId="42698417" w14:textId="52D75B0C"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4FD3E18" w14:textId="77777777" w:rsidR="00B155DB" w:rsidRPr="00D84431" w:rsidRDefault="00B155DB" w:rsidP="00974C57">
            <w:pPr>
              <w:jc w:val="center"/>
              <w:rPr>
                <w:rFonts w:ascii="Times New Roman" w:hAnsi="Times New Roman" w:cs="Times New Roman"/>
                <w:bCs/>
                <w:i/>
                <w:sz w:val="24"/>
                <w:szCs w:val="24"/>
              </w:rPr>
            </w:pPr>
            <w:r w:rsidRPr="00D84431">
              <w:rPr>
                <w:rFonts w:ascii="Times New Roman" w:hAnsi="Times New Roman" w:cs="Times New Roman"/>
                <w:bCs/>
                <w:i/>
                <w:sz w:val="24"/>
                <w:szCs w:val="24"/>
              </w:rPr>
              <w:t>-</w:t>
            </w:r>
          </w:p>
        </w:tc>
      </w:tr>
      <w:tr w:rsidR="00B155DB" w:rsidRPr="00D84431" w14:paraId="086BE8CF" w14:textId="77777777" w:rsidTr="00974C57">
        <w:tc>
          <w:tcPr>
            <w:tcW w:w="1129" w:type="dxa"/>
            <w:tcBorders>
              <w:left w:val="single" w:sz="4" w:space="0" w:color="auto"/>
              <w:bottom w:val="single" w:sz="4" w:space="0" w:color="auto"/>
              <w:right w:val="single" w:sz="4" w:space="0" w:color="auto"/>
            </w:tcBorders>
          </w:tcPr>
          <w:p w14:paraId="68AB4931" w14:textId="77777777"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2ACCB3A0"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E23C6E7" w14:textId="0A13D9EB"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9BC937"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оформления документов </w:t>
            </w:r>
          </w:p>
          <w:p w14:paraId="11830957"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правила построения устных сообщений</w:t>
            </w:r>
          </w:p>
          <w:p w14:paraId="0D924731" w14:textId="6B0A1795"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FC1C9EA" w14:textId="77777777" w:rsidR="00B155DB" w:rsidRPr="00D84431" w:rsidRDefault="00B155DB" w:rsidP="00974C57">
            <w:pPr>
              <w:jc w:val="center"/>
              <w:rPr>
                <w:rFonts w:ascii="Times New Roman" w:hAnsi="Times New Roman" w:cs="Times New Roman"/>
                <w:bCs/>
                <w:i/>
                <w:sz w:val="24"/>
                <w:szCs w:val="24"/>
              </w:rPr>
            </w:pPr>
            <w:r w:rsidRPr="00D84431">
              <w:rPr>
                <w:rFonts w:ascii="Times New Roman" w:hAnsi="Times New Roman" w:cs="Times New Roman"/>
                <w:bCs/>
                <w:i/>
                <w:sz w:val="24"/>
                <w:szCs w:val="24"/>
              </w:rPr>
              <w:t>-</w:t>
            </w:r>
          </w:p>
        </w:tc>
      </w:tr>
      <w:tr w:rsidR="00B155DB" w:rsidRPr="00D84431" w14:paraId="3A3B9412" w14:textId="77777777" w:rsidTr="00974C57">
        <w:tc>
          <w:tcPr>
            <w:tcW w:w="1129" w:type="dxa"/>
            <w:tcBorders>
              <w:left w:val="single" w:sz="4" w:space="0" w:color="auto"/>
              <w:bottom w:val="single" w:sz="4" w:space="0" w:color="auto"/>
              <w:right w:val="single" w:sz="4" w:space="0" w:color="auto"/>
            </w:tcBorders>
          </w:tcPr>
          <w:p w14:paraId="76327FC9" w14:textId="77777777"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66F69D5"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B3BE25B"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участвовать в диалогах на знакомые общие и профессиональные темы</w:t>
            </w:r>
          </w:p>
          <w:p w14:paraId="13676599"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строить простые высказывания о себе и о своей профессиональной деятельности</w:t>
            </w:r>
          </w:p>
          <w:p w14:paraId="00B15C54"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lastRenderedPageBreak/>
              <w:t>кратко обосновывать и объяснять свои действия (текущие и планируемые)</w:t>
            </w:r>
          </w:p>
          <w:p w14:paraId="0A5D28E6" w14:textId="2F2FA968"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82B8AC"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7BF3852C"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основные общеупотребительные глаголы (бытовая и профессиональная лексика)</w:t>
            </w:r>
          </w:p>
          <w:p w14:paraId="4848D3AF"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CEDAD3A" w14:textId="77777777" w:rsidR="00B155DB" w:rsidRPr="00F45282" w:rsidRDefault="00B155DB" w:rsidP="00B155DB">
            <w:pPr>
              <w:rPr>
                <w:rFonts w:ascii="Times New Roman" w:hAnsi="Times New Roman" w:cs="Times New Roman"/>
                <w:bCs/>
                <w:sz w:val="24"/>
                <w:szCs w:val="24"/>
              </w:rPr>
            </w:pPr>
            <w:r w:rsidRPr="00F45282">
              <w:rPr>
                <w:rFonts w:ascii="Times New Roman" w:hAnsi="Times New Roman" w:cs="Times New Roman"/>
                <w:bCs/>
                <w:sz w:val="24"/>
                <w:szCs w:val="24"/>
              </w:rPr>
              <w:lastRenderedPageBreak/>
              <w:t>особенности произношения</w:t>
            </w:r>
          </w:p>
          <w:p w14:paraId="32F6C22B" w14:textId="351B5CF1" w:rsidR="00B155DB" w:rsidRPr="00B155DB" w:rsidRDefault="00B155DB" w:rsidP="00974C57">
            <w:pPr>
              <w:rPr>
                <w:rFonts w:ascii="Times New Roman" w:hAnsi="Times New Roman" w:cs="Times New Roman"/>
                <w:bCs/>
                <w:sz w:val="24"/>
                <w:szCs w:val="24"/>
              </w:rPr>
            </w:pPr>
            <w:r w:rsidRPr="00F45282">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F83B174" w14:textId="77777777" w:rsidR="00B155DB" w:rsidRPr="00D84431" w:rsidRDefault="00B155DB" w:rsidP="00974C57">
            <w:pPr>
              <w:jc w:val="center"/>
              <w:rPr>
                <w:rFonts w:ascii="Times New Roman" w:hAnsi="Times New Roman" w:cs="Times New Roman"/>
                <w:bCs/>
                <w:i/>
                <w:sz w:val="24"/>
                <w:szCs w:val="24"/>
              </w:rPr>
            </w:pPr>
            <w:r w:rsidRPr="00D84431">
              <w:rPr>
                <w:rFonts w:ascii="Times New Roman" w:hAnsi="Times New Roman" w:cs="Times New Roman"/>
                <w:bCs/>
                <w:i/>
                <w:sz w:val="24"/>
                <w:szCs w:val="24"/>
              </w:rPr>
              <w:lastRenderedPageBreak/>
              <w:t>-</w:t>
            </w:r>
          </w:p>
        </w:tc>
      </w:tr>
      <w:tr w:rsidR="00B155DB" w:rsidRPr="00D84431" w14:paraId="2FCAC788" w14:textId="77777777" w:rsidTr="00B155DB">
        <w:tc>
          <w:tcPr>
            <w:tcW w:w="1129" w:type="dxa"/>
            <w:tcBorders>
              <w:top w:val="single" w:sz="4" w:space="0" w:color="auto"/>
              <w:left w:val="single" w:sz="4" w:space="0" w:color="auto"/>
              <w:right w:val="single" w:sz="4" w:space="0" w:color="auto"/>
            </w:tcBorders>
          </w:tcPr>
          <w:p w14:paraId="1AAC43B8" w14:textId="4395C764"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lastRenderedPageBreak/>
              <w:t>ПК 5.1</w:t>
            </w:r>
          </w:p>
        </w:tc>
        <w:tc>
          <w:tcPr>
            <w:tcW w:w="2833" w:type="dxa"/>
            <w:tcBorders>
              <w:top w:val="single" w:sz="4" w:space="0" w:color="auto"/>
              <w:left w:val="single" w:sz="4" w:space="0" w:color="auto"/>
              <w:right w:val="single" w:sz="4" w:space="0" w:color="auto"/>
            </w:tcBorders>
          </w:tcPr>
          <w:p w14:paraId="5B3534B8" w14:textId="77777777" w:rsidR="00B155DB" w:rsidRPr="003C1F78" w:rsidRDefault="00B155DB" w:rsidP="00B155D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Моделировать законы физики в виртуальных мирах;</w:t>
            </w:r>
          </w:p>
          <w:p w14:paraId="23346B49"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Решать прикладные вопросы программирования и языка сценариев для создания приложений расширенной реальности; </w:t>
            </w:r>
          </w:p>
          <w:p w14:paraId="5DAEA0C4" w14:textId="2D048D56"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Применять те</w:t>
            </w:r>
            <w:r>
              <w:rPr>
                <w:rFonts w:ascii="Times New Roman" w:eastAsia="Calibri" w:hAnsi="Times New Roman" w:cs="Times New Roman"/>
              </w:rPr>
              <w:t>хнологии распознавания образов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6BC429"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Архитектур</w:t>
            </w:r>
            <w:r>
              <w:rPr>
                <w:rFonts w:ascii="Times New Roman" w:eastAsia="Calibri" w:hAnsi="Times New Roman" w:cs="Times New Roman"/>
              </w:rPr>
              <w:t>у</w:t>
            </w:r>
            <w:r w:rsidRPr="003C1F78">
              <w:rPr>
                <w:rFonts w:ascii="Times New Roman" w:eastAsia="Calibri" w:hAnsi="Times New Roman" w:cs="Times New Roman"/>
              </w:rPr>
              <w:t xml:space="preserve"> виртуальных миров;</w:t>
            </w:r>
          </w:p>
          <w:p w14:paraId="0F5A5E84" w14:textId="1651502F"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Технологию</w:t>
            </w:r>
            <w:r w:rsidRPr="003C1F78">
              <w:rPr>
                <w:rFonts w:ascii="Times New Roman" w:eastAsia="Calibri" w:hAnsi="Times New Roman" w:cs="Times New Roman"/>
              </w:rPr>
              <w:t xml:space="preserve"> создания пр</w:t>
            </w:r>
            <w:r>
              <w:rPr>
                <w:rFonts w:ascii="Times New Roman" w:eastAsia="Calibri" w:hAnsi="Times New Roman" w:cs="Times New Roman"/>
              </w:rPr>
              <w:t>иложений дополненной реальности</w:t>
            </w:r>
          </w:p>
        </w:tc>
        <w:tc>
          <w:tcPr>
            <w:tcW w:w="2833" w:type="dxa"/>
            <w:tcBorders>
              <w:top w:val="single" w:sz="4" w:space="0" w:color="auto"/>
              <w:left w:val="single" w:sz="4" w:space="0" w:color="auto"/>
              <w:bottom w:val="single" w:sz="4" w:space="0" w:color="auto"/>
              <w:right w:val="single" w:sz="4" w:space="0" w:color="auto"/>
            </w:tcBorders>
          </w:tcPr>
          <w:p w14:paraId="36AC84B9"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Применения веб-технологий создания приложений смешанной реальности;</w:t>
            </w:r>
          </w:p>
          <w:p w14:paraId="136C84CD"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Взаимодействия с объектами в виртуальной реальности;</w:t>
            </w:r>
          </w:p>
          <w:p w14:paraId="18E8A33B" w14:textId="452F6CE9"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Применения алгоритмов компьютерного</w:t>
            </w:r>
            <w:r>
              <w:rPr>
                <w:rFonts w:ascii="Times New Roman" w:eastAsia="Calibri" w:hAnsi="Times New Roman" w:cs="Times New Roman"/>
              </w:rPr>
              <w:t xml:space="preserve"> зрения в смешанной реальности</w:t>
            </w:r>
          </w:p>
        </w:tc>
      </w:tr>
      <w:tr w:rsidR="00B155DB" w:rsidRPr="00D84431" w14:paraId="2DCC2FB2" w14:textId="77777777" w:rsidTr="00974C57">
        <w:trPr>
          <w:trHeight w:val="327"/>
        </w:trPr>
        <w:tc>
          <w:tcPr>
            <w:tcW w:w="1129" w:type="dxa"/>
            <w:tcBorders>
              <w:left w:val="single" w:sz="4" w:space="0" w:color="auto"/>
              <w:right w:val="single" w:sz="4" w:space="0" w:color="auto"/>
            </w:tcBorders>
          </w:tcPr>
          <w:p w14:paraId="11556F9F" w14:textId="3092A1A9"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ПК 5.2</w:t>
            </w:r>
          </w:p>
        </w:tc>
        <w:tc>
          <w:tcPr>
            <w:tcW w:w="2833" w:type="dxa"/>
            <w:tcBorders>
              <w:left w:val="single" w:sz="4" w:space="0" w:color="auto"/>
              <w:right w:val="single" w:sz="4" w:space="0" w:color="auto"/>
            </w:tcBorders>
          </w:tcPr>
          <w:p w14:paraId="5DCBC575"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Работать в аудио редакторах;</w:t>
            </w:r>
          </w:p>
          <w:p w14:paraId="6D630792"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Оценивать качество аудио сопровождения;</w:t>
            </w:r>
          </w:p>
          <w:p w14:paraId="15A7D79E" w14:textId="0B2665BA"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Внедрять и производить настройку визуальных и аудио материалов в программные п</w:t>
            </w:r>
            <w:r>
              <w:rPr>
                <w:rFonts w:ascii="Times New Roman" w:eastAsia="Calibri" w:hAnsi="Times New Roman" w:cs="Times New Roman"/>
              </w:rPr>
              <w:t>родукты расширенной реальности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960AE3"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Стандарты</w:t>
            </w:r>
            <w:r w:rsidRPr="003C1F78">
              <w:rPr>
                <w:rFonts w:ascii="Times New Roman" w:eastAsia="Calibri" w:hAnsi="Times New Roman" w:cs="Times New Roman"/>
              </w:rPr>
              <w:t xml:space="preserve"> кодирования аудиоинформации;</w:t>
            </w:r>
          </w:p>
          <w:p w14:paraId="422C7CA2"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Инструментарий</w:t>
            </w:r>
            <w:r w:rsidRPr="003C1F78">
              <w:rPr>
                <w:rFonts w:ascii="Times New Roman" w:eastAsia="Calibri" w:hAnsi="Times New Roman" w:cs="Times New Roman"/>
              </w:rPr>
              <w:t xml:space="preserve"> редактирования и обработки аудио;</w:t>
            </w:r>
          </w:p>
          <w:p w14:paraId="63078C5B" w14:textId="3FB62858"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Инструментарий</w:t>
            </w:r>
            <w:r w:rsidRPr="003C1F78">
              <w:rPr>
                <w:rFonts w:ascii="Times New Roman" w:eastAsia="Calibri" w:hAnsi="Times New Roman" w:cs="Times New Roman"/>
              </w:rPr>
              <w:t xml:space="preserve"> настройки и редак</w:t>
            </w:r>
            <w:r>
              <w:rPr>
                <w:rFonts w:ascii="Times New Roman" w:eastAsia="Calibri" w:hAnsi="Times New Roman" w:cs="Times New Roman"/>
              </w:rPr>
              <w:t>тирования визуальных материалов</w:t>
            </w:r>
          </w:p>
        </w:tc>
        <w:tc>
          <w:tcPr>
            <w:tcW w:w="2833" w:type="dxa"/>
            <w:tcBorders>
              <w:top w:val="single" w:sz="4" w:space="0" w:color="auto"/>
              <w:left w:val="single" w:sz="4" w:space="0" w:color="auto"/>
              <w:bottom w:val="single" w:sz="4" w:space="0" w:color="auto"/>
              <w:right w:val="single" w:sz="4" w:space="0" w:color="auto"/>
            </w:tcBorders>
          </w:tcPr>
          <w:p w14:paraId="33A07599" w14:textId="47E31348"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Внедрения визуальных и звуковых материалов в программные п</w:t>
            </w:r>
            <w:r>
              <w:rPr>
                <w:rFonts w:ascii="Times New Roman" w:eastAsia="Calibri" w:hAnsi="Times New Roman" w:cs="Times New Roman"/>
              </w:rPr>
              <w:t>родукты расширенной реальности</w:t>
            </w:r>
          </w:p>
        </w:tc>
      </w:tr>
      <w:tr w:rsidR="00B155DB" w:rsidRPr="00D84431" w14:paraId="1A4011DE" w14:textId="77777777" w:rsidTr="00974C57">
        <w:trPr>
          <w:trHeight w:val="327"/>
        </w:trPr>
        <w:tc>
          <w:tcPr>
            <w:tcW w:w="1129" w:type="dxa"/>
            <w:tcBorders>
              <w:left w:val="single" w:sz="4" w:space="0" w:color="auto"/>
              <w:right w:val="single" w:sz="4" w:space="0" w:color="auto"/>
            </w:tcBorders>
          </w:tcPr>
          <w:p w14:paraId="0D4E9396" w14:textId="23EAA521"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ПК 5.3</w:t>
            </w:r>
          </w:p>
        </w:tc>
        <w:tc>
          <w:tcPr>
            <w:tcW w:w="2833" w:type="dxa"/>
            <w:tcBorders>
              <w:left w:val="single" w:sz="4" w:space="0" w:color="auto"/>
              <w:right w:val="single" w:sz="4" w:space="0" w:color="auto"/>
            </w:tcBorders>
          </w:tcPr>
          <w:p w14:paraId="1A80A5C1" w14:textId="14FEAEE4"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Оптимизировать пространства расширенной реально</w:t>
            </w:r>
            <w:r>
              <w:rPr>
                <w:rFonts w:ascii="Times New Roman" w:eastAsia="Calibri" w:hAnsi="Times New Roman" w:cs="Times New Roman"/>
              </w:rPr>
              <w:t>сти на основе собранных метрик</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3FD9CF"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Свойств</w:t>
            </w:r>
            <w:r>
              <w:rPr>
                <w:rFonts w:ascii="Times New Roman" w:eastAsia="Calibri" w:hAnsi="Times New Roman" w:cs="Times New Roman"/>
              </w:rPr>
              <w:t>а</w:t>
            </w:r>
            <w:r w:rsidRPr="003C1F78">
              <w:rPr>
                <w:rFonts w:ascii="Times New Roman" w:eastAsia="Calibri" w:hAnsi="Times New Roman" w:cs="Times New Roman"/>
              </w:rPr>
              <w:t xml:space="preserve"> и характеристик</w:t>
            </w:r>
            <w:r>
              <w:rPr>
                <w:rFonts w:ascii="Times New Roman" w:eastAsia="Calibri" w:hAnsi="Times New Roman" w:cs="Times New Roman"/>
              </w:rPr>
              <w:t>и</w:t>
            </w:r>
            <w:r w:rsidRPr="003C1F78">
              <w:rPr>
                <w:rFonts w:ascii="Times New Roman" w:eastAsia="Calibri" w:hAnsi="Times New Roman" w:cs="Times New Roman"/>
              </w:rPr>
              <w:t xml:space="preserve"> пространств расширенной реальности;</w:t>
            </w:r>
          </w:p>
          <w:p w14:paraId="4F93CC50"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Алгоритмы и методы</w:t>
            </w:r>
            <w:r w:rsidRPr="003C1F78">
              <w:rPr>
                <w:rFonts w:ascii="Times New Roman" w:eastAsia="Calibri" w:hAnsi="Times New Roman" w:cs="Times New Roman"/>
              </w:rPr>
              <w:t xml:space="preserve"> оптимизации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p w14:paraId="5463A2CC" w14:textId="74120B7A"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Критерии</w:t>
            </w:r>
            <w:r w:rsidRPr="003C1F78">
              <w:rPr>
                <w:rFonts w:ascii="Times New Roman" w:eastAsia="Calibri" w:hAnsi="Times New Roman" w:cs="Times New Roman"/>
              </w:rPr>
              <w:t xml:space="preserve"> качества программных п</w:t>
            </w:r>
            <w:r>
              <w:rPr>
                <w:rFonts w:ascii="Times New Roman" w:eastAsia="Calibri" w:hAnsi="Times New Roman" w:cs="Times New Roman"/>
              </w:rPr>
              <w:t>родуктов расширенной реальности</w:t>
            </w:r>
          </w:p>
        </w:tc>
        <w:tc>
          <w:tcPr>
            <w:tcW w:w="2833" w:type="dxa"/>
            <w:tcBorders>
              <w:top w:val="single" w:sz="4" w:space="0" w:color="auto"/>
              <w:left w:val="single" w:sz="4" w:space="0" w:color="auto"/>
              <w:bottom w:val="single" w:sz="4" w:space="0" w:color="auto"/>
              <w:right w:val="single" w:sz="4" w:space="0" w:color="auto"/>
            </w:tcBorders>
          </w:tcPr>
          <w:p w14:paraId="0D69431B" w14:textId="28CF2778"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Оптимизации пространств расширенной реальности при пом</w:t>
            </w:r>
            <w:r>
              <w:rPr>
                <w:rFonts w:ascii="Times New Roman" w:eastAsia="Calibri" w:hAnsi="Times New Roman" w:cs="Times New Roman"/>
              </w:rPr>
              <w:t>ощи специализированных средств</w:t>
            </w:r>
          </w:p>
        </w:tc>
      </w:tr>
      <w:tr w:rsidR="00B155DB" w:rsidRPr="00D84431" w14:paraId="3A1AC71B" w14:textId="77777777" w:rsidTr="00974C57">
        <w:trPr>
          <w:trHeight w:val="327"/>
        </w:trPr>
        <w:tc>
          <w:tcPr>
            <w:tcW w:w="1129" w:type="dxa"/>
            <w:tcBorders>
              <w:left w:val="single" w:sz="4" w:space="0" w:color="auto"/>
              <w:right w:val="single" w:sz="4" w:space="0" w:color="auto"/>
            </w:tcBorders>
          </w:tcPr>
          <w:p w14:paraId="26FA27D3" w14:textId="1AE3CFF4"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ПК 5.4</w:t>
            </w:r>
          </w:p>
        </w:tc>
        <w:tc>
          <w:tcPr>
            <w:tcW w:w="2833" w:type="dxa"/>
            <w:tcBorders>
              <w:left w:val="single" w:sz="4" w:space="0" w:color="auto"/>
              <w:right w:val="single" w:sz="4" w:space="0" w:color="auto"/>
            </w:tcBorders>
          </w:tcPr>
          <w:p w14:paraId="1B23C0D8"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Использовать технологии </w:t>
            </w:r>
            <w:proofErr w:type="gramStart"/>
            <w:r w:rsidRPr="003C1F78">
              <w:rPr>
                <w:rFonts w:ascii="Times New Roman" w:eastAsia="Calibri" w:hAnsi="Times New Roman" w:cs="Times New Roman"/>
              </w:rPr>
              <w:t>маркерного</w:t>
            </w:r>
            <w:proofErr w:type="gramEnd"/>
            <w:r w:rsidRPr="003C1F78">
              <w:rPr>
                <w:rFonts w:ascii="Times New Roman" w:eastAsia="Calibri" w:hAnsi="Times New Roman" w:cs="Times New Roman"/>
              </w:rPr>
              <w:t xml:space="preserve"> и </w:t>
            </w:r>
            <w:proofErr w:type="spellStart"/>
            <w:r w:rsidRPr="003C1F78">
              <w:rPr>
                <w:rFonts w:ascii="Times New Roman" w:eastAsia="Calibri" w:hAnsi="Times New Roman" w:cs="Times New Roman"/>
              </w:rPr>
              <w:t>безмаркерного</w:t>
            </w:r>
            <w:proofErr w:type="spellEnd"/>
            <w:r w:rsidRPr="003C1F78">
              <w:rPr>
                <w:rFonts w:ascii="Times New Roman" w:eastAsia="Calibri" w:hAnsi="Times New Roman" w:cs="Times New Roman"/>
              </w:rPr>
              <w:t xml:space="preserve"> трекинга в дополненной реальности;</w:t>
            </w:r>
          </w:p>
          <w:p w14:paraId="65D689A4" w14:textId="45A9E2BA"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 xml:space="preserve">Конфигурировать и подключать аппаратные решения для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w:t>
            </w:r>
            <w:r>
              <w:rPr>
                <w:rFonts w:ascii="Times New Roman" w:eastAsia="Calibri" w:hAnsi="Times New Roman" w:cs="Times New Roman"/>
              </w:rPr>
              <w:t>ений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6B370F" w14:textId="23671056"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Специфику</w:t>
            </w:r>
            <w:r w:rsidRPr="003C1F78">
              <w:rPr>
                <w:rFonts w:ascii="Times New Roman" w:eastAsia="Calibri" w:hAnsi="Times New Roman" w:cs="Times New Roman"/>
              </w:rPr>
              <w:t xml:space="preserve"> работы аппаратных реш</w:t>
            </w:r>
            <w:r>
              <w:rPr>
                <w:rFonts w:ascii="Times New Roman" w:eastAsia="Calibri" w:hAnsi="Times New Roman" w:cs="Times New Roman"/>
              </w:rPr>
              <w:t xml:space="preserve">ений для </w:t>
            </w:r>
            <w:proofErr w:type="spellStart"/>
            <w:r>
              <w:rPr>
                <w:rFonts w:ascii="Times New Roman" w:eastAsia="Calibri" w:hAnsi="Times New Roman" w:cs="Times New Roman"/>
              </w:rPr>
              <w:t>иммерсивных</w:t>
            </w:r>
            <w:proofErr w:type="spellEnd"/>
            <w:r>
              <w:rPr>
                <w:rFonts w:ascii="Times New Roman" w:eastAsia="Calibri" w:hAnsi="Times New Roman" w:cs="Times New Roman"/>
              </w:rPr>
              <w:t xml:space="preserve"> приложений</w:t>
            </w:r>
          </w:p>
        </w:tc>
        <w:tc>
          <w:tcPr>
            <w:tcW w:w="2833" w:type="dxa"/>
            <w:tcBorders>
              <w:top w:val="single" w:sz="4" w:space="0" w:color="auto"/>
              <w:left w:val="single" w:sz="4" w:space="0" w:color="auto"/>
              <w:bottom w:val="single" w:sz="4" w:space="0" w:color="auto"/>
              <w:right w:val="single" w:sz="4" w:space="0" w:color="auto"/>
            </w:tcBorders>
          </w:tcPr>
          <w:p w14:paraId="162C3C87" w14:textId="6175EA5D"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Использования аппаратных реше</w:t>
            </w:r>
            <w:r>
              <w:rPr>
                <w:rFonts w:ascii="Times New Roman" w:eastAsia="Calibri" w:hAnsi="Times New Roman" w:cs="Times New Roman"/>
              </w:rPr>
              <w:t xml:space="preserve">ний для </w:t>
            </w:r>
            <w:proofErr w:type="spellStart"/>
            <w:r>
              <w:rPr>
                <w:rFonts w:ascii="Times New Roman" w:eastAsia="Calibri" w:hAnsi="Times New Roman" w:cs="Times New Roman"/>
              </w:rPr>
              <w:t>иммерсивных</w:t>
            </w:r>
            <w:proofErr w:type="spellEnd"/>
            <w:r>
              <w:rPr>
                <w:rFonts w:ascii="Times New Roman" w:eastAsia="Calibri" w:hAnsi="Times New Roman" w:cs="Times New Roman"/>
              </w:rPr>
              <w:t xml:space="preserve"> приложений</w:t>
            </w:r>
          </w:p>
        </w:tc>
      </w:tr>
      <w:tr w:rsidR="00B155DB" w:rsidRPr="00D84431" w14:paraId="5796367D" w14:textId="77777777" w:rsidTr="00EA3F9F">
        <w:trPr>
          <w:trHeight w:val="327"/>
        </w:trPr>
        <w:tc>
          <w:tcPr>
            <w:tcW w:w="1129" w:type="dxa"/>
            <w:tcBorders>
              <w:left w:val="single" w:sz="4" w:space="0" w:color="auto"/>
              <w:right w:val="single" w:sz="4" w:space="0" w:color="auto"/>
            </w:tcBorders>
          </w:tcPr>
          <w:p w14:paraId="30553C43" w14:textId="0D1DE4C7" w:rsidR="00B155DB" w:rsidRPr="00D84431" w:rsidRDefault="00B155DB" w:rsidP="00974C57">
            <w:pPr>
              <w:rPr>
                <w:rFonts w:ascii="Times New Roman" w:hAnsi="Times New Roman" w:cs="Times New Roman"/>
                <w:bCs/>
                <w:sz w:val="24"/>
                <w:szCs w:val="24"/>
              </w:rPr>
            </w:pPr>
            <w:r w:rsidRPr="00D84431">
              <w:rPr>
                <w:rFonts w:ascii="Times New Roman" w:hAnsi="Times New Roman" w:cs="Times New Roman"/>
                <w:bCs/>
                <w:sz w:val="24"/>
                <w:szCs w:val="24"/>
              </w:rPr>
              <w:t>ПК 5.5</w:t>
            </w:r>
          </w:p>
        </w:tc>
        <w:tc>
          <w:tcPr>
            <w:tcW w:w="2833" w:type="dxa"/>
            <w:tcBorders>
              <w:left w:val="single" w:sz="4" w:space="0" w:color="auto"/>
              <w:right w:val="single" w:sz="4" w:space="0" w:color="auto"/>
            </w:tcBorders>
          </w:tcPr>
          <w:p w14:paraId="67B531C0" w14:textId="77777777" w:rsidR="00B155DB" w:rsidRPr="003C1F78" w:rsidRDefault="00B155DB" w:rsidP="00B155D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Компилировать и проводить сборку при помощи специализированных средств;</w:t>
            </w:r>
          </w:p>
          <w:p w14:paraId="50F5ADEE" w14:textId="2D42913B"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proofErr w:type="spellStart"/>
            <w:r w:rsidRPr="003C1F78">
              <w:rPr>
                <w:rFonts w:ascii="Times New Roman" w:eastAsia="Calibri" w:hAnsi="Times New Roman" w:cs="Times New Roman"/>
              </w:rPr>
              <w:t>Портировать</w:t>
            </w:r>
            <w:proofErr w:type="spellEnd"/>
            <w:r w:rsidRPr="003C1F78">
              <w:rPr>
                <w:rFonts w:ascii="Times New Roman" w:eastAsia="Calibri" w:hAnsi="Times New Roman" w:cs="Times New Roman"/>
              </w:rPr>
              <w:t xml:space="preserve"> программные продукты расширенной р</w:t>
            </w:r>
            <w:r>
              <w:rPr>
                <w:rFonts w:ascii="Times New Roman" w:eastAsia="Calibri" w:hAnsi="Times New Roman" w:cs="Times New Roman"/>
              </w:rPr>
              <w:t>еальности на целевые платформы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1E6A42" w14:textId="090DFACA"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Спецификаци</w:t>
            </w:r>
            <w:r>
              <w:rPr>
                <w:rFonts w:ascii="Times New Roman" w:eastAsia="Calibri" w:hAnsi="Times New Roman" w:cs="Times New Roman"/>
              </w:rPr>
              <w:t>и</w:t>
            </w:r>
            <w:r w:rsidRPr="003C1F78">
              <w:rPr>
                <w:rFonts w:ascii="Times New Roman" w:eastAsia="Calibri" w:hAnsi="Times New Roman" w:cs="Times New Roman"/>
              </w:rPr>
              <w:t xml:space="preserve"> и особеннос</w:t>
            </w:r>
            <w:r>
              <w:rPr>
                <w:rFonts w:ascii="Times New Roman" w:eastAsia="Calibri" w:hAnsi="Times New Roman" w:cs="Times New Roman"/>
              </w:rPr>
              <w:t>ти целевых платформ разработки</w:t>
            </w:r>
          </w:p>
        </w:tc>
        <w:tc>
          <w:tcPr>
            <w:tcW w:w="2833" w:type="dxa"/>
            <w:tcBorders>
              <w:top w:val="single" w:sz="4" w:space="0" w:color="auto"/>
              <w:left w:val="single" w:sz="4" w:space="0" w:color="auto"/>
              <w:bottom w:val="single" w:sz="4" w:space="0" w:color="auto"/>
              <w:right w:val="single" w:sz="4" w:space="0" w:color="auto"/>
            </w:tcBorders>
          </w:tcPr>
          <w:p w14:paraId="35DF6E46" w14:textId="085B1596" w:rsidR="00B155DB" w:rsidRPr="00B155DB" w:rsidRDefault="00B155DB"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 xml:space="preserve">Компилирования и сборки программного продукта расширенной реальности основываясь на </w:t>
            </w:r>
            <w:r>
              <w:rPr>
                <w:rFonts w:ascii="Times New Roman" w:eastAsia="Calibri" w:hAnsi="Times New Roman" w:cs="Times New Roman"/>
              </w:rPr>
              <w:t>спецификации целевой платформы</w:t>
            </w:r>
          </w:p>
        </w:tc>
      </w:tr>
      <w:tr w:rsidR="00B155DB" w:rsidRPr="00D84431" w14:paraId="17D6EE23" w14:textId="77777777" w:rsidTr="00974C57">
        <w:trPr>
          <w:trHeight w:val="327"/>
        </w:trPr>
        <w:tc>
          <w:tcPr>
            <w:tcW w:w="1129" w:type="dxa"/>
            <w:tcBorders>
              <w:left w:val="single" w:sz="4" w:space="0" w:color="auto"/>
              <w:bottom w:val="single" w:sz="4" w:space="0" w:color="auto"/>
              <w:right w:val="single" w:sz="4" w:space="0" w:color="auto"/>
            </w:tcBorders>
          </w:tcPr>
          <w:p w14:paraId="64733883" w14:textId="54A4D4EC" w:rsidR="00B155DB" w:rsidRPr="00D84431" w:rsidRDefault="00B155DB" w:rsidP="00EA3F9F">
            <w:pPr>
              <w:rPr>
                <w:rFonts w:ascii="Times New Roman" w:hAnsi="Times New Roman" w:cs="Times New Roman"/>
                <w:bCs/>
                <w:sz w:val="24"/>
                <w:szCs w:val="24"/>
              </w:rPr>
            </w:pPr>
            <w:r w:rsidRPr="00D84431">
              <w:rPr>
                <w:rFonts w:ascii="Times New Roman" w:hAnsi="Times New Roman" w:cs="Times New Roman"/>
                <w:bCs/>
                <w:sz w:val="24"/>
                <w:szCs w:val="24"/>
              </w:rPr>
              <w:lastRenderedPageBreak/>
              <w:t>ПК 5.5</w:t>
            </w:r>
          </w:p>
        </w:tc>
        <w:tc>
          <w:tcPr>
            <w:tcW w:w="2833" w:type="dxa"/>
            <w:tcBorders>
              <w:left w:val="single" w:sz="4" w:space="0" w:color="auto"/>
              <w:bottom w:val="single" w:sz="4" w:space="0" w:color="auto"/>
              <w:right w:val="single" w:sz="4" w:space="0" w:color="auto"/>
            </w:tcBorders>
          </w:tcPr>
          <w:p w14:paraId="334BD9CD" w14:textId="69997F21" w:rsidR="00B155DB" w:rsidRPr="00B155DB" w:rsidRDefault="00B155DB" w:rsidP="00EA3F9F">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современные модели и инструменты организации работы команд в индустрии</w:t>
            </w:r>
            <w:r>
              <w:rPr>
                <w:rFonts w:ascii="Times New Roman" w:eastAsia="Calibri" w:hAnsi="Times New Roman" w:cs="Times New Roman"/>
              </w:rPr>
              <w:t xml:space="preserve"> разработки </w:t>
            </w:r>
            <w:proofErr w:type="spellStart"/>
            <w:r>
              <w:rPr>
                <w:rFonts w:ascii="Times New Roman" w:eastAsia="Calibri" w:hAnsi="Times New Roman" w:cs="Times New Roman"/>
              </w:rPr>
              <w:t>иммерсивных</w:t>
            </w:r>
            <w:proofErr w:type="spellEnd"/>
            <w:r>
              <w:rPr>
                <w:rFonts w:ascii="Times New Roman" w:eastAsia="Calibri" w:hAnsi="Times New Roman" w:cs="Times New Roman"/>
              </w:rPr>
              <w:t xml:space="preserve"> приложений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EF49A3" w14:textId="7ECE4341" w:rsidR="00B155DB" w:rsidRPr="00B155DB" w:rsidRDefault="00B155DB" w:rsidP="00EA3F9F">
            <w:pPr>
              <w:rPr>
                <w:rFonts w:ascii="Times New Roman" w:hAnsi="Times New Roman" w:cs="Times New Roman"/>
                <w:bCs/>
                <w:sz w:val="24"/>
                <w:szCs w:val="24"/>
              </w:rPr>
            </w:pPr>
            <w:r>
              <w:rPr>
                <w:rFonts w:ascii="Times New Roman" w:eastAsia="Calibri" w:hAnsi="Times New Roman" w:cs="Times New Roman"/>
              </w:rPr>
              <w:t xml:space="preserve">- Этапы </w:t>
            </w:r>
            <w:r w:rsidRPr="003C1F78">
              <w:rPr>
                <w:rFonts w:ascii="Times New Roman" w:eastAsia="Calibri" w:hAnsi="Times New Roman" w:cs="Times New Roman"/>
              </w:rPr>
              <w:t xml:space="preserve">разработки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tc>
        <w:tc>
          <w:tcPr>
            <w:tcW w:w="2833" w:type="dxa"/>
            <w:tcBorders>
              <w:top w:val="single" w:sz="4" w:space="0" w:color="auto"/>
              <w:left w:val="single" w:sz="4" w:space="0" w:color="auto"/>
              <w:bottom w:val="single" w:sz="4" w:space="0" w:color="auto"/>
              <w:right w:val="single" w:sz="4" w:space="0" w:color="auto"/>
            </w:tcBorders>
          </w:tcPr>
          <w:p w14:paraId="19E8ECF3" w14:textId="4A63440E" w:rsidR="00B155DB" w:rsidRPr="00B155DB" w:rsidRDefault="00B155DB" w:rsidP="00EA3F9F">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Работы в команде разработки </w:t>
            </w:r>
            <w:proofErr w:type="spellStart"/>
            <w:r>
              <w:rPr>
                <w:rFonts w:ascii="Times New Roman" w:eastAsia="Calibri" w:hAnsi="Times New Roman" w:cs="Times New Roman"/>
              </w:rPr>
              <w:t>иммерсивного</w:t>
            </w:r>
            <w:proofErr w:type="spellEnd"/>
            <w:r>
              <w:rPr>
                <w:rFonts w:ascii="Times New Roman" w:eastAsia="Calibri" w:hAnsi="Times New Roman" w:cs="Times New Roman"/>
              </w:rPr>
              <w:t xml:space="preserve"> продукта</w:t>
            </w:r>
          </w:p>
        </w:tc>
      </w:tr>
    </w:tbl>
    <w:p w14:paraId="4E78FAC8" w14:textId="77777777" w:rsidR="00E55485" w:rsidRDefault="00E55485" w:rsidP="00203BEF">
      <w:pPr>
        <w:pStyle w:val="1f"/>
        <w:rPr>
          <w:rFonts w:ascii="Times New Roman" w:hAnsi="Times New Roman"/>
        </w:rPr>
      </w:pPr>
      <w:bookmarkStart w:id="307" w:name="_Toc196068496"/>
      <w:bookmarkStart w:id="308" w:name="_Toc196068564"/>
      <w:bookmarkStart w:id="309" w:name="_Toc196068671"/>
      <w:bookmarkStart w:id="310" w:name="_Toc196068740"/>
      <w:bookmarkStart w:id="311" w:name="_Toc196068808"/>
      <w:bookmarkStart w:id="312" w:name="_Toc196068876"/>
    </w:p>
    <w:p w14:paraId="17976041" w14:textId="0E846AC5" w:rsidR="00EA3F9F" w:rsidRPr="00D84431" w:rsidRDefault="00203BEF" w:rsidP="00E55485">
      <w:pPr>
        <w:pStyle w:val="1f"/>
        <w:rPr>
          <w:rFonts w:ascii="Times New Roman" w:hAnsi="Times New Roman"/>
          <w:lang w:val="ru-RU"/>
        </w:rPr>
      </w:pPr>
      <w:r w:rsidRPr="00D84431">
        <w:rPr>
          <w:rFonts w:ascii="Times New Roman" w:hAnsi="Times New Roman"/>
        </w:rPr>
        <w:t>2. Структура и содержание профессионального модуля</w:t>
      </w:r>
      <w:bookmarkEnd w:id="307"/>
      <w:bookmarkEnd w:id="308"/>
      <w:bookmarkEnd w:id="309"/>
      <w:bookmarkEnd w:id="310"/>
      <w:bookmarkEnd w:id="311"/>
      <w:bookmarkEnd w:id="312"/>
    </w:p>
    <w:p w14:paraId="1DC06A4A" w14:textId="77777777" w:rsidR="00203BEF" w:rsidRPr="00D84431" w:rsidRDefault="00203BEF" w:rsidP="00203BEF">
      <w:pPr>
        <w:pStyle w:val="114"/>
        <w:rPr>
          <w:rFonts w:ascii="Times New Roman" w:hAnsi="Times New Roman"/>
        </w:rPr>
      </w:pPr>
      <w:bookmarkStart w:id="313" w:name="_Toc196068497"/>
      <w:bookmarkStart w:id="314" w:name="_Toc196068565"/>
      <w:bookmarkStart w:id="315" w:name="_Toc196068672"/>
      <w:bookmarkStart w:id="316" w:name="_Toc196068741"/>
      <w:bookmarkStart w:id="317" w:name="_Toc196068809"/>
      <w:bookmarkStart w:id="318" w:name="_Toc196068877"/>
      <w:r w:rsidRPr="00D84431">
        <w:rPr>
          <w:rFonts w:ascii="Times New Roman" w:hAnsi="Times New Roman"/>
        </w:rPr>
        <w:t>2.1. Трудоемкость освоения модуля</w:t>
      </w:r>
      <w:bookmarkEnd w:id="313"/>
      <w:bookmarkEnd w:id="314"/>
      <w:bookmarkEnd w:id="315"/>
      <w:bookmarkEnd w:id="316"/>
      <w:bookmarkEnd w:id="317"/>
      <w:bookmarkEnd w:id="318"/>
      <w:r w:rsidRPr="00D84431">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545"/>
      </w:tblGrid>
      <w:tr w:rsidR="00203BEF" w:rsidRPr="00D84431" w14:paraId="508054F9" w14:textId="77777777" w:rsidTr="00974C57">
        <w:trPr>
          <w:trHeight w:val="23"/>
        </w:trPr>
        <w:tc>
          <w:tcPr>
            <w:tcW w:w="2497" w:type="pct"/>
            <w:vAlign w:val="center"/>
          </w:tcPr>
          <w:p w14:paraId="79BA684E" w14:textId="77777777" w:rsidR="00203BEF" w:rsidRPr="00D84431" w:rsidRDefault="00203BEF" w:rsidP="00974C57">
            <w:pPr>
              <w:jc w:val="center"/>
              <w:rPr>
                <w:rFonts w:ascii="Times New Roman" w:hAnsi="Times New Roman" w:cs="Times New Roman"/>
                <w:b/>
                <w:sz w:val="24"/>
              </w:rPr>
            </w:pPr>
            <w:r w:rsidRPr="00D84431">
              <w:rPr>
                <w:rFonts w:ascii="Times New Roman" w:hAnsi="Times New Roman" w:cs="Times New Roman"/>
                <w:b/>
                <w:sz w:val="24"/>
              </w:rPr>
              <w:t>Наименование составных частей модуля</w:t>
            </w:r>
          </w:p>
        </w:tc>
        <w:tc>
          <w:tcPr>
            <w:tcW w:w="1213" w:type="pct"/>
            <w:vAlign w:val="center"/>
          </w:tcPr>
          <w:p w14:paraId="7F4066DA"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iCs/>
                <w:sz w:val="24"/>
              </w:rPr>
              <w:t>Объем в часах</w:t>
            </w:r>
          </w:p>
        </w:tc>
        <w:tc>
          <w:tcPr>
            <w:tcW w:w="1290" w:type="pct"/>
          </w:tcPr>
          <w:p w14:paraId="64B6B666"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sz w:val="24"/>
              </w:rPr>
              <w:t>В т.ч. в форме практ. подготовки</w:t>
            </w:r>
          </w:p>
        </w:tc>
      </w:tr>
      <w:tr w:rsidR="00203BEF" w:rsidRPr="00D84431" w14:paraId="6AA6E38B" w14:textId="77777777" w:rsidTr="00974C57">
        <w:trPr>
          <w:trHeight w:val="23"/>
        </w:trPr>
        <w:tc>
          <w:tcPr>
            <w:tcW w:w="2497" w:type="pct"/>
            <w:vAlign w:val="center"/>
          </w:tcPr>
          <w:p w14:paraId="6648C034"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Учебные занятия</w:t>
            </w:r>
          </w:p>
        </w:tc>
        <w:tc>
          <w:tcPr>
            <w:tcW w:w="1213" w:type="pct"/>
            <w:vAlign w:val="center"/>
          </w:tcPr>
          <w:p w14:paraId="10026C60" w14:textId="50BCFDA2" w:rsidR="00203BEF" w:rsidRPr="00D84431" w:rsidRDefault="00B155DB" w:rsidP="00974C57">
            <w:pPr>
              <w:jc w:val="center"/>
              <w:rPr>
                <w:rFonts w:ascii="Times New Roman" w:hAnsi="Times New Roman" w:cs="Times New Roman"/>
                <w:bCs/>
                <w:sz w:val="24"/>
                <w:szCs w:val="24"/>
              </w:rPr>
            </w:pPr>
            <w:r>
              <w:rPr>
                <w:rFonts w:ascii="Times New Roman" w:hAnsi="Times New Roman" w:cs="Times New Roman"/>
                <w:bCs/>
                <w:sz w:val="24"/>
                <w:szCs w:val="24"/>
              </w:rPr>
              <w:t>242</w:t>
            </w:r>
          </w:p>
        </w:tc>
        <w:tc>
          <w:tcPr>
            <w:tcW w:w="1290" w:type="pct"/>
            <w:vAlign w:val="center"/>
          </w:tcPr>
          <w:p w14:paraId="48045E6A" w14:textId="5BCD2176" w:rsidR="00203BEF" w:rsidRPr="00D84431" w:rsidRDefault="00212EA6"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208</w:t>
            </w:r>
          </w:p>
        </w:tc>
      </w:tr>
      <w:tr w:rsidR="00203BEF" w:rsidRPr="00D84431" w14:paraId="11525E44" w14:textId="77777777" w:rsidTr="00974C57">
        <w:trPr>
          <w:trHeight w:val="23"/>
        </w:trPr>
        <w:tc>
          <w:tcPr>
            <w:tcW w:w="2497" w:type="pct"/>
            <w:vAlign w:val="center"/>
          </w:tcPr>
          <w:p w14:paraId="1F743FF0"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Курсовая работа (проект)</w:t>
            </w:r>
          </w:p>
        </w:tc>
        <w:tc>
          <w:tcPr>
            <w:tcW w:w="1213" w:type="pct"/>
            <w:vAlign w:val="center"/>
          </w:tcPr>
          <w:p w14:paraId="49C59801" w14:textId="6F26CF53" w:rsidR="00203BEF" w:rsidRPr="00D84431" w:rsidRDefault="00212EA6"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30</w:t>
            </w:r>
          </w:p>
        </w:tc>
        <w:tc>
          <w:tcPr>
            <w:tcW w:w="1290" w:type="pct"/>
            <w:vAlign w:val="center"/>
          </w:tcPr>
          <w:p w14:paraId="3C653295"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4DB99329" w14:textId="77777777" w:rsidTr="00974C57">
        <w:trPr>
          <w:trHeight w:val="23"/>
        </w:trPr>
        <w:tc>
          <w:tcPr>
            <w:tcW w:w="2497" w:type="pct"/>
            <w:vAlign w:val="center"/>
          </w:tcPr>
          <w:p w14:paraId="1FF70BE8"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Самостоятельная работа</w:t>
            </w:r>
          </w:p>
        </w:tc>
        <w:tc>
          <w:tcPr>
            <w:tcW w:w="1213" w:type="pct"/>
            <w:vAlign w:val="center"/>
          </w:tcPr>
          <w:p w14:paraId="63907568"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37F5047A"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68C0BE69" w14:textId="77777777" w:rsidTr="00974C57">
        <w:trPr>
          <w:trHeight w:val="23"/>
        </w:trPr>
        <w:tc>
          <w:tcPr>
            <w:tcW w:w="2497" w:type="pct"/>
            <w:vAlign w:val="center"/>
          </w:tcPr>
          <w:p w14:paraId="634F79BD"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Практика, в т.ч.:</w:t>
            </w:r>
          </w:p>
        </w:tc>
        <w:tc>
          <w:tcPr>
            <w:tcW w:w="1213" w:type="pct"/>
            <w:vAlign w:val="center"/>
          </w:tcPr>
          <w:p w14:paraId="7AFE2C6F"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144</w:t>
            </w:r>
          </w:p>
        </w:tc>
        <w:tc>
          <w:tcPr>
            <w:tcW w:w="1290" w:type="pct"/>
            <w:vAlign w:val="center"/>
          </w:tcPr>
          <w:p w14:paraId="03FBAA4B" w14:textId="4FA7AD29" w:rsidR="00203BEF" w:rsidRPr="00D84431" w:rsidRDefault="00B155DB" w:rsidP="00974C57">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203BEF" w:rsidRPr="00D84431" w14:paraId="4331E44C" w14:textId="77777777" w:rsidTr="00974C57">
        <w:trPr>
          <w:trHeight w:val="23"/>
        </w:trPr>
        <w:tc>
          <w:tcPr>
            <w:tcW w:w="2497" w:type="pct"/>
            <w:vAlign w:val="center"/>
          </w:tcPr>
          <w:p w14:paraId="4555A0B4"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учебная</w:t>
            </w:r>
          </w:p>
        </w:tc>
        <w:tc>
          <w:tcPr>
            <w:tcW w:w="1213" w:type="pct"/>
            <w:vAlign w:val="center"/>
          </w:tcPr>
          <w:p w14:paraId="0102FC13"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6A8D20D8" w14:textId="7E498283" w:rsidR="00203BEF" w:rsidRPr="00D84431" w:rsidRDefault="00B155DB"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203BEF" w:rsidRPr="00D84431" w14:paraId="4095FA00" w14:textId="77777777" w:rsidTr="00974C57">
        <w:trPr>
          <w:trHeight w:val="23"/>
        </w:trPr>
        <w:tc>
          <w:tcPr>
            <w:tcW w:w="2497" w:type="pct"/>
            <w:vAlign w:val="center"/>
          </w:tcPr>
          <w:p w14:paraId="6C101724"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производственная</w:t>
            </w:r>
          </w:p>
        </w:tc>
        <w:tc>
          <w:tcPr>
            <w:tcW w:w="1213" w:type="pct"/>
            <w:vAlign w:val="center"/>
          </w:tcPr>
          <w:p w14:paraId="4054B09F"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0C089703" w14:textId="3966338C" w:rsidR="00203BEF" w:rsidRPr="00D84431" w:rsidRDefault="00B155DB"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203BEF" w:rsidRPr="00D84431" w14:paraId="2A97F4CF" w14:textId="77777777" w:rsidTr="00974C57">
        <w:trPr>
          <w:trHeight w:val="23"/>
        </w:trPr>
        <w:tc>
          <w:tcPr>
            <w:tcW w:w="2497" w:type="pct"/>
            <w:vAlign w:val="center"/>
          </w:tcPr>
          <w:p w14:paraId="54A49669"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 xml:space="preserve">Промежуточная аттестация </w:t>
            </w:r>
          </w:p>
        </w:tc>
        <w:tc>
          <w:tcPr>
            <w:tcW w:w="1213" w:type="pct"/>
            <w:vAlign w:val="center"/>
          </w:tcPr>
          <w:p w14:paraId="492B0DC4" w14:textId="0CB50060" w:rsidR="00203BEF" w:rsidRPr="00D84431" w:rsidRDefault="00B155DB" w:rsidP="00974C57">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90" w:type="pct"/>
            <w:vAlign w:val="center"/>
          </w:tcPr>
          <w:p w14:paraId="13BBE6F5" w14:textId="16DC2A22" w:rsidR="00203BEF" w:rsidRPr="00D84431" w:rsidRDefault="00203BEF" w:rsidP="00974C57">
            <w:pPr>
              <w:jc w:val="center"/>
              <w:rPr>
                <w:rFonts w:ascii="Times New Roman" w:hAnsi="Times New Roman" w:cs="Times New Roman"/>
                <w:bCs/>
                <w:sz w:val="24"/>
                <w:szCs w:val="24"/>
              </w:rPr>
            </w:pPr>
          </w:p>
        </w:tc>
      </w:tr>
      <w:tr w:rsidR="00203BEF" w:rsidRPr="00D84431" w14:paraId="1B766F0A" w14:textId="77777777" w:rsidTr="00974C57">
        <w:trPr>
          <w:trHeight w:val="23"/>
        </w:trPr>
        <w:tc>
          <w:tcPr>
            <w:tcW w:w="2497" w:type="pct"/>
            <w:vAlign w:val="center"/>
          </w:tcPr>
          <w:p w14:paraId="22977EB2"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Всего</w:t>
            </w:r>
          </w:p>
        </w:tc>
        <w:tc>
          <w:tcPr>
            <w:tcW w:w="1213" w:type="pct"/>
            <w:vAlign w:val="center"/>
          </w:tcPr>
          <w:p w14:paraId="28E42FCF" w14:textId="151EDD98" w:rsidR="00203BEF" w:rsidRPr="00D84431" w:rsidRDefault="00B155DB" w:rsidP="00974C57">
            <w:pPr>
              <w:jc w:val="center"/>
              <w:rPr>
                <w:rFonts w:ascii="Times New Roman" w:hAnsi="Times New Roman" w:cs="Times New Roman"/>
                <w:b/>
                <w:sz w:val="24"/>
                <w:szCs w:val="24"/>
              </w:rPr>
            </w:pPr>
            <w:r>
              <w:rPr>
                <w:rFonts w:ascii="Times New Roman" w:hAnsi="Times New Roman" w:cs="Times New Roman"/>
                <w:b/>
                <w:sz w:val="24"/>
                <w:szCs w:val="24"/>
              </w:rPr>
              <w:t>416</w:t>
            </w:r>
          </w:p>
        </w:tc>
        <w:tc>
          <w:tcPr>
            <w:tcW w:w="1290" w:type="pct"/>
            <w:vAlign w:val="center"/>
          </w:tcPr>
          <w:p w14:paraId="550AD411" w14:textId="240E1C7D" w:rsidR="00203BEF" w:rsidRPr="00D84431" w:rsidRDefault="00B155DB" w:rsidP="00974C57">
            <w:pPr>
              <w:jc w:val="center"/>
              <w:rPr>
                <w:rFonts w:ascii="Times New Roman" w:hAnsi="Times New Roman" w:cs="Times New Roman"/>
                <w:b/>
                <w:sz w:val="24"/>
                <w:szCs w:val="24"/>
              </w:rPr>
            </w:pPr>
            <w:r>
              <w:rPr>
                <w:rFonts w:ascii="Times New Roman" w:hAnsi="Times New Roman" w:cs="Times New Roman"/>
                <w:b/>
                <w:sz w:val="24"/>
                <w:szCs w:val="24"/>
              </w:rPr>
              <w:t>352</w:t>
            </w:r>
          </w:p>
        </w:tc>
      </w:tr>
    </w:tbl>
    <w:p w14:paraId="50956B43" w14:textId="77777777" w:rsidR="00203BEF" w:rsidRDefault="00203BEF" w:rsidP="00203BEF">
      <w:pPr>
        <w:rPr>
          <w:rFonts w:ascii="Times New Roman" w:hAnsi="Times New Roman" w:cs="Times New Roman"/>
          <w:i/>
          <w:sz w:val="24"/>
          <w:szCs w:val="24"/>
        </w:rPr>
      </w:pPr>
    </w:p>
    <w:p w14:paraId="49F72274" w14:textId="77777777" w:rsidR="00B155DB" w:rsidRPr="00D84431" w:rsidRDefault="00B155DB" w:rsidP="00203BEF">
      <w:pPr>
        <w:rPr>
          <w:rFonts w:ascii="Times New Roman" w:hAnsi="Times New Roman" w:cs="Times New Roman"/>
          <w:i/>
          <w:sz w:val="24"/>
          <w:szCs w:val="24"/>
        </w:rPr>
      </w:pPr>
    </w:p>
    <w:p w14:paraId="0F40D5B0" w14:textId="77777777" w:rsidR="00203BEF" w:rsidRPr="00D84431" w:rsidRDefault="00203BEF" w:rsidP="00203BEF">
      <w:pPr>
        <w:pStyle w:val="114"/>
        <w:rPr>
          <w:rFonts w:ascii="Times New Roman" w:hAnsi="Times New Roman"/>
        </w:rPr>
      </w:pPr>
      <w:bookmarkStart w:id="319" w:name="_Toc196068498"/>
      <w:bookmarkStart w:id="320" w:name="_Toc196068566"/>
      <w:bookmarkStart w:id="321" w:name="_Toc196068673"/>
      <w:bookmarkStart w:id="322" w:name="_Toc196068742"/>
      <w:bookmarkStart w:id="323" w:name="_Toc196068810"/>
      <w:bookmarkStart w:id="324" w:name="_Toc196068878"/>
      <w:r w:rsidRPr="00D84431">
        <w:rPr>
          <w:rFonts w:ascii="Times New Roman" w:hAnsi="Times New Roman"/>
        </w:rPr>
        <w:t>2.2. Структура профессионального модуля</w:t>
      </w:r>
      <w:bookmarkEnd w:id="319"/>
      <w:bookmarkEnd w:id="320"/>
      <w:bookmarkEnd w:id="321"/>
      <w:bookmarkEnd w:id="322"/>
      <w:bookmarkEnd w:id="323"/>
      <w:bookmarkEnd w:id="324"/>
      <w:r w:rsidRPr="00D84431">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3854"/>
        <w:gridCol w:w="841"/>
        <w:gridCol w:w="849"/>
        <w:gridCol w:w="706"/>
        <w:gridCol w:w="566"/>
        <w:gridCol w:w="564"/>
        <w:gridCol w:w="422"/>
        <w:gridCol w:w="564"/>
        <w:gridCol w:w="538"/>
      </w:tblGrid>
      <w:tr w:rsidR="00B155DB" w:rsidRPr="00B155DB" w14:paraId="100D48AD" w14:textId="77777777" w:rsidTr="00B155DB">
        <w:trPr>
          <w:cantSplit/>
          <w:trHeight w:val="3007"/>
        </w:trPr>
        <w:tc>
          <w:tcPr>
            <w:tcW w:w="550" w:type="pct"/>
            <w:tcBorders>
              <w:bottom w:val="single" w:sz="4" w:space="0" w:color="auto"/>
            </w:tcBorders>
          </w:tcPr>
          <w:p w14:paraId="45528D70"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 xml:space="preserve">Код </w:t>
            </w:r>
            <w:proofErr w:type="gramStart"/>
            <w:r w:rsidRPr="00B155DB">
              <w:rPr>
                <w:rFonts w:ascii="Times New Roman" w:eastAsia="Times New Roman" w:hAnsi="Times New Roman" w:cs="Times New Roman"/>
                <w:lang w:eastAsia="ru-RU"/>
              </w:rPr>
              <w:t>ОК</w:t>
            </w:r>
            <w:proofErr w:type="gramEnd"/>
            <w:r w:rsidRPr="00B155DB">
              <w:rPr>
                <w:rFonts w:ascii="Times New Roman" w:eastAsia="Times New Roman" w:hAnsi="Times New Roman" w:cs="Times New Roman"/>
                <w:lang w:eastAsia="ru-RU"/>
              </w:rPr>
              <w:t>, ПК</w:t>
            </w:r>
          </w:p>
        </w:tc>
        <w:tc>
          <w:tcPr>
            <w:tcW w:w="1926" w:type="pct"/>
            <w:tcBorders>
              <w:bottom w:val="single" w:sz="4" w:space="0" w:color="auto"/>
            </w:tcBorders>
            <w:vAlign w:val="center"/>
          </w:tcPr>
          <w:p w14:paraId="0B08ECFD"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Наименования разделов профессионального модуля</w:t>
            </w:r>
          </w:p>
        </w:tc>
        <w:tc>
          <w:tcPr>
            <w:tcW w:w="420" w:type="pct"/>
            <w:tcBorders>
              <w:bottom w:val="single" w:sz="4" w:space="0" w:color="auto"/>
            </w:tcBorders>
            <w:vAlign w:val="center"/>
          </w:tcPr>
          <w:p w14:paraId="70785D94" w14:textId="77777777" w:rsidR="00203BEF" w:rsidRPr="00B155DB" w:rsidRDefault="00203BEF" w:rsidP="00974C57">
            <w:pPr>
              <w:jc w:val="center"/>
              <w:rPr>
                <w:rFonts w:ascii="Times New Roman" w:eastAsia="Times New Roman" w:hAnsi="Times New Roman" w:cs="Times New Roman"/>
                <w:lang w:eastAsia="ru-RU"/>
              </w:rPr>
            </w:pPr>
            <w:r w:rsidRPr="00B155DB">
              <w:rPr>
                <w:rFonts w:ascii="Times New Roman" w:eastAsia="Times New Roman" w:hAnsi="Times New Roman" w:cs="Times New Roman"/>
                <w:iCs/>
                <w:lang w:eastAsia="ru-RU"/>
              </w:rPr>
              <w:t>Всего, час.</w:t>
            </w:r>
          </w:p>
        </w:tc>
        <w:tc>
          <w:tcPr>
            <w:tcW w:w="424" w:type="pct"/>
            <w:tcBorders>
              <w:bottom w:val="single" w:sz="4" w:space="0" w:color="auto"/>
            </w:tcBorders>
            <w:textDirection w:val="btLr"/>
            <w:vAlign w:val="center"/>
          </w:tcPr>
          <w:p w14:paraId="54AAF565" w14:textId="77777777" w:rsidR="00203BEF" w:rsidRPr="00B155DB" w:rsidRDefault="00203BEF" w:rsidP="00974C57">
            <w:pPr>
              <w:jc w:val="center"/>
              <w:rPr>
                <w:rFonts w:ascii="Times New Roman" w:eastAsia="Times New Roman" w:hAnsi="Times New Roman" w:cs="Times New Roman"/>
                <w:lang w:eastAsia="ru-RU"/>
              </w:rPr>
            </w:pPr>
            <w:r w:rsidRPr="00B155DB">
              <w:rPr>
                <w:rFonts w:ascii="Times New Roman" w:eastAsia="Times New Roman" w:hAnsi="Times New Roman" w:cs="Times New Roman"/>
                <w:iCs/>
                <w:lang w:eastAsia="ru-RU"/>
              </w:rPr>
              <w:t>В т.ч. в форме практической подготовки</w:t>
            </w:r>
          </w:p>
        </w:tc>
        <w:tc>
          <w:tcPr>
            <w:tcW w:w="353" w:type="pct"/>
            <w:shd w:val="clear" w:color="auto" w:fill="D9D9D9" w:themeFill="background1" w:themeFillShade="D9"/>
            <w:textDirection w:val="btLr"/>
            <w:vAlign w:val="center"/>
          </w:tcPr>
          <w:p w14:paraId="3D94FCA2" w14:textId="77777777" w:rsidR="00203BEF" w:rsidRPr="00B155DB" w:rsidRDefault="00203BEF" w:rsidP="00974C57">
            <w:pPr>
              <w:suppressAutoHyphens/>
              <w:ind w:left="113" w:right="113"/>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Обучение по МДК, в т.ч.:</w:t>
            </w:r>
          </w:p>
        </w:tc>
        <w:tc>
          <w:tcPr>
            <w:tcW w:w="283" w:type="pct"/>
            <w:textDirection w:val="btLr"/>
            <w:vAlign w:val="center"/>
          </w:tcPr>
          <w:p w14:paraId="17AC9DA2"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hAnsi="Times New Roman" w:cs="Times New Roman"/>
                <w:bCs/>
              </w:rPr>
              <w:t>Учебные занятия</w:t>
            </w:r>
          </w:p>
        </w:tc>
        <w:tc>
          <w:tcPr>
            <w:tcW w:w="282" w:type="pct"/>
            <w:textDirection w:val="btLr"/>
            <w:vAlign w:val="center"/>
          </w:tcPr>
          <w:p w14:paraId="54280DF7"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Курсовая работа (проект)</w:t>
            </w:r>
          </w:p>
        </w:tc>
        <w:tc>
          <w:tcPr>
            <w:tcW w:w="211" w:type="pct"/>
            <w:textDirection w:val="btLr"/>
            <w:vAlign w:val="center"/>
          </w:tcPr>
          <w:p w14:paraId="1FACACD3"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Самостоятельная работа</w:t>
            </w:r>
            <w:r w:rsidRPr="00B155DB">
              <w:rPr>
                <w:rFonts w:ascii="Times New Roman" w:eastAsia="Times New Roman" w:hAnsi="Times New Roman" w:cs="Times New Roman"/>
                <w:i/>
                <w:vertAlign w:val="superscript"/>
                <w:lang w:eastAsia="ru-RU"/>
              </w:rPr>
              <w:footnoteReference w:id="10"/>
            </w:r>
          </w:p>
        </w:tc>
        <w:tc>
          <w:tcPr>
            <w:tcW w:w="282" w:type="pct"/>
            <w:shd w:val="clear" w:color="auto" w:fill="D9D9D9" w:themeFill="background1" w:themeFillShade="D9"/>
            <w:textDirection w:val="btLr"/>
            <w:vAlign w:val="center"/>
          </w:tcPr>
          <w:p w14:paraId="3E6EEA4D"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Учебная практика</w:t>
            </w:r>
          </w:p>
        </w:tc>
        <w:tc>
          <w:tcPr>
            <w:tcW w:w="269" w:type="pct"/>
            <w:shd w:val="clear" w:color="auto" w:fill="D9D9D9" w:themeFill="background1" w:themeFillShade="D9"/>
            <w:textDirection w:val="btLr"/>
          </w:tcPr>
          <w:p w14:paraId="401F6909"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Производственная практика</w:t>
            </w:r>
          </w:p>
        </w:tc>
      </w:tr>
      <w:tr w:rsidR="00B155DB" w:rsidRPr="00B155DB" w14:paraId="18E45DEF" w14:textId="77777777" w:rsidTr="00B155DB">
        <w:trPr>
          <w:cantSplit/>
          <w:trHeight w:val="73"/>
        </w:trPr>
        <w:tc>
          <w:tcPr>
            <w:tcW w:w="550" w:type="pct"/>
            <w:tcBorders>
              <w:bottom w:val="single" w:sz="4" w:space="0" w:color="auto"/>
            </w:tcBorders>
            <w:vAlign w:val="center"/>
          </w:tcPr>
          <w:p w14:paraId="68A9D67C"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1</w:t>
            </w:r>
          </w:p>
        </w:tc>
        <w:tc>
          <w:tcPr>
            <w:tcW w:w="1926" w:type="pct"/>
            <w:tcBorders>
              <w:bottom w:val="single" w:sz="4" w:space="0" w:color="auto"/>
            </w:tcBorders>
            <w:vAlign w:val="center"/>
          </w:tcPr>
          <w:p w14:paraId="56963161"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iCs/>
                <w:lang w:eastAsia="ru-RU"/>
              </w:rPr>
              <w:t>2</w:t>
            </w:r>
          </w:p>
        </w:tc>
        <w:tc>
          <w:tcPr>
            <w:tcW w:w="420" w:type="pct"/>
            <w:tcBorders>
              <w:bottom w:val="single" w:sz="4" w:space="0" w:color="auto"/>
            </w:tcBorders>
            <w:vAlign w:val="center"/>
          </w:tcPr>
          <w:p w14:paraId="5AF14A60" w14:textId="77777777" w:rsidR="00203BEF" w:rsidRPr="00B155DB" w:rsidRDefault="00203BEF" w:rsidP="00974C57">
            <w:pPr>
              <w:jc w:val="center"/>
              <w:rPr>
                <w:rFonts w:ascii="Times New Roman" w:eastAsia="Times New Roman" w:hAnsi="Times New Roman" w:cs="Times New Roman"/>
                <w:iCs/>
                <w:lang w:eastAsia="ru-RU"/>
              </w:rPr>
            </w:pPr>
            <w:r w:rsidRPr="00B155DB">
              <w:rPr>
                <w:rFonts w:ascii="Times New Roman" w:eastAsia="Times New Roman" w:hAnsi="Times New Roman" w:cs="Times New Roman"/>
                <w:iCs/>
                <w:lang w:eastAsia="ru-RU"/>
              </w:rPr>
              <w:t>3</w:t>
            </w:r>
          </w:p>
        </w:tc>
        <w:tc>
          <w:tcPr>
            <w:tcW w:w="424" w:type="pct"/>
            <w:tcBorders>
              <w:bottom w:val="single" w:sz="4" w:space="0" w:color="auto"/>
            </w:tcBorders>
            <w:vAlign w:val="center"/>
          </w:tcPr>
          <w:p w14:paraId="75BF338B" w14:textId="77777777" w:rsidR="00203BEF" w:rsidRPr="00B155DB" w:rsidRDefault="00203BEF" w:rsidP="00974C57">
            <w:pPr>
              <w:jc w:val="center"/>
              <w:rPr>
                <w:rFonts w:ascii="Times New Roman" w:eastAsia="Times New Roman" w:hAnsi="Times New Roman" w:cs="Times New Roman"/>
                <w:iCs/>
                <w:lang w:eastAsia="ru-RU"/>
              </w:rPr>
            </w:pPr>
            <w:r w:rsidRPr="00B155DB">
              <w:rPr>
                <w:rFonts w:ascii="Times New Roman" w:eastAsia="Times New Roman" w:hAnsi="Times New Roman" w:cs="Times New Roman"/>
                <w:lang w:eastAsia="ru-RU"/>
              </w:rPr>
              <w:t>4</w:t>
            </w:r>
          </w:p>
        </w:tc>
        <w:tc>
          <w:tcPr>
            <w:tcW w:w="353" w:type="pct"/>
            <w:shd w:val="clear" w:color="auto" w:fill="D9D9D9" w:themeFill="background1" w:themeFillShade="D9"/>
            <w:vAlign w:val="center"/>
          </w:tcPr>
          <w:p w14:paraId="43294033"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5</w:t>
            </w:r>
          </w:p>
        </w:tc>
        <w:tc>
          <w:tcPr>
            <w:tcW w:w="283" w:type="pct"/>
            <w:vAlign w:val="center"/>
          </w:tcPr>
          <w:p w14:paraId="2090C32A"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color w:val="000000"/>
                <w:lang w:eastAsia="ru-RU"/>
              </w:rPr>
              <w:t>6</w:t>
            </w:r>
          </w:p>
        </w:tc>
        <w:tc>
          <w:tcPr>
            <w:tcW w:w="282" w:type="pct"/>
            <w:vAlign w:val="center"/>
          </w:tcPr>
          <w:p w14:paraId="6C9BE58B"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7</w:t>
            </w:r>
          </w:p>
        </w:tc>
        <w:tc>
          <w:tcPr>
            <w:tcW w:w="211" w:type="pct"/>
            <w:vAlign w:val="center"/>
          </w:tcPr>
          <w:p w14:paraId="33C1E3AF"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8</w:t>
            </w:r>
          </w:p>
        </w:tc>
        <w:tc>
          <w:tcPr>
            <w:tcW w:w="282" w:type="pct"/>
            <w:shd w:val="clear" w:color="auto" w:fill="D9D9D9" w:themeFill="background1" w:themeFillShade="D9"/>
          </w:tcPr>
          <w:p w14:paraId="3048707D"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9</w:t>
            </w:r>
          </w:p>
        </w:tc>
        <w:tc>
          <w:tcPr>
            <w:tcW w:w="269" w:type="pct"/>
            <w:shd w:val="clear" w:color="auto" w:fill="D9D9D9" w:themeFill="background1" w:themeFillShade="D9"/>
          </w:tcPr>
          <w:p w14:paraId="661042ED" w14:textId="77777777" w:rsidR="00203BEF" w:rsidRPr="00B155DB" w:rsidRDefault="00203BEF" w:rsidP="00974C57">
            <w:pPr>
              <w:suppressAutoHyphens/>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10</w:t>
            </w:r>
          </w:p>
        </w:tc>
      </w:tr>
      <w:tr w:rsidR="00B155DB" w:rsidRPr="00B155DB" w14:paraId="049E183B" w14:textId="77777777" w:rsidTr="00B155DB">
        <w:trPr>
          <w:trHeight w:val="217"/>
        </w:trPr>
        <w:tc>
          <w:tcPr>
            <w:tcW w:w="550" w:type="pct"/>
            <w:vMerge w:val="restart"/>
          </w:tcPr>
          <w:p w14:paraId="0BF45984" w14:textId="787E88C9" w:rsidR="00B155DB" w:rsidRPr="00B155DB" w:rsidRDefault="00B155DB" w:rsidP="00317719">
            <w:pPr>
              <w:rPr>
                <w:rFonts w:ascii="Times New Roman" w:hAnsi="Times New Roman" w:cs="Times New Roman"/>
              </w:rPr>
            </w:pPr>
            <w:r w:rsidRPr="00B155DB">
              <w:rPr>
                <w:rFonts w:ascii="Times New Roman" w:hAnsi="Times New Roman" w:cs="Times New Roman"/>
              </w:rPr>
              <w:t>ПК 5.1-5.6</w:t>
            </w:r>
          </w:p>
          <w:p w14:paraId="381ADF91" w14:textId="3C64677E" w:rsidR="00B155DB" w:rsidRPr="00B155DB" w:rsidRDefault="00B155DB" w:rsidP="00317719">
            <w:pPr>
              <w:rPr>
                <w:rFonts w:ascii="Times New Roman" w:eastAsia="Times New Roman" w:hAnsi="Times New Roman" w:cs="Times New Roman"/>
                <w:b/>
                <w:i/>
                <w:lang w:eastAsia="ru-RU"/>
              </w:rPr>
            </w:pPr>
            <w:proofErr w:type="gramStart"/>
            <w:r w:rsidRPr="00B155DB">
              <w:rPr>
                <w:rFonts w:ascii="Times New Roman" w:hAnsi="Times New Roman" w:cs="Times New Roman"/>
              </w:rPr>
              <w:t>ОК</w:t>
            </w:r>
            <w:proofErr w:type="gramEnd"/>
            <w:r w:rsidRPr="00B155DB">
              <w:rPr>
                <w:rFonts w:ascii="Times New Roman" w:hAnsi="Times New Roman" w:cs="Times New Roman"/>
              </w:rPr>
              <w:t xml:space="preserve"> 01-05, 09</w:t>
            </w:r>
          </w:p>
        </w:tc>
        <w:tc>
          <w:tcPr>
            <w:tcW w:w="1926" w:type="pct"/>
          </w:tcPr>
          <w:p w14:paraId="79FF8381" w14:textId="7E89070B" w:rsidR="00B155DB" w:rsidRPr="00B155DB" w:rsidRDefault="00B155DB" w:rsidP="00317719">
            <w:pPr>
              <w:rPr>
                <w:rFonts w:ascii="Times New Roman" w:eastAsia="Times New Roman" w:hAnsi="Times New Roman" w:cs="Times New Roman"/>
                <w:b/>
                <w:i/>
                <w:lang w:eastAsia="ru-RU"/>
              </w:rPr>
            </w:pPr>
            <w:r w:rsidRPr="00B155DB">
              <w:rPr>
                <w:rFonts w:ascii="Times New Roman" w:hAnsi="Times New Roman" w:cs="Times New Roman"/>
              </w:rPr>
              <w:t>Раздел 1. Разработка иммерсивных решений</w:t>
            </w:r>
          </w:p>
        </w:tc>
        <w:tc>
          <w:tcPr>
            <w:tcW w:w="420" w:type="pct"/>
          </w:tcPr>
          <w:p w14:paraId="5A64F727" w14:textId="3E21060E" w:rsidR="00B155DB" w:rsidRPr="00B155DB" w:rsidRDefault="00B155DB" w:rsidP="00317719">
            <w:pPr>
              <w:jc w:val="center"/>
              <w:rPr>
                <w:rFonts w:ascii="Times New Roman" w:eastAsia="Times New Roman" w:hAnsi="Times New Roman" w:cs="Times New Roman"/>
                <w:b/>
                <w:bCs/>
                <w:iCs/>
                <w:highlight w:val="yellow"/>
                <w:lang w:eastAsia="ru-RU"/>
              </w:rPr>
            </w:pPr>
            <w:r>
              <w:rPr>
                <w:rFonts w:ascii="Times New Roman" w:eastAsia="Times New Roman" w:hAnsi="Times New Roman" w:cs="Times New Roman"/>
                <w:b/>
                <w:bCs/>
                <w:iCs/>
                <w:lang w:eastAsia="ru-RU"/>
              </w:rPr>
              <w:t>184</w:t>
            </w:r>
          </w:p>
        </w:tc>
        <w:tc>
          <w:tcPr>
            <w:tcW w:w="424" w:type="pct"/>
          </w:tcPr>
          <w:p w14:paraId="6E6A86C8" w14:textId="0C5B6C64" w:rsidR="00B155DB" w:rsidRPr="00B155DB" w:rsidRDefault="00B155DB" w:rsidP="00317719">
            <w:pPr>
              <w:jc w:val="center"/>
              <w:rPr>
                <w:rFonts w:ascii="Times New Roman" w:eastAsia="Times New Roman" w:hAnsi="Times New Roman" w:cs="Times New Roman"/>
                <w:b/>
                <w:lang w:eastAsia="ru-RU"/>
              </w:rPr>
            </w:pPr>
            <w:r w:rsidRPr="00B155DB">
              <w:rPr>
                <w:rFonts w:ascii="Times New Roman" w:eastAsia="Times New Roman" w:hAnsi="Times New Roman" w:cs="Times New Roman"/>
                <w:b/>
                <w:lang w:eastAsia="ru-RU"/>
              </w:rPr>
              <w:t>112</w:t>
            </w:r>
          </w:p>
        </w:tc>
        <w:tc>
          <w:tcPr>
            <w:tcW w:w="353" w:type="pct"/>
            <w:shd w:val="clear" w:color="auto" w:fill="D9D9D9" w:themeFill="background1" w:themeFillShade="D9"/>
          </w:tcPr>
          <w:p w14:paraId="07C18AEA" w14:textId="2EDC6D98" w:rsidR="00B155DB" w:rsidRPr="00B155DB" w:rsidRDefault="00B155DB" w:rsidP="00317719">
            <w:pPr>
              <w:jc w:val="center"/>
              <w:rPr>
                <w:rFonts w:ascii="Times New Roman" w:eastAsia="Times New Roman" w:hAnsi="Times New Roman" w:cs="Times New Roman"/>
                <w:b/>
                <w:lang w:eastAsia="ru-RU"/>
              </w:rPr>
            </w:pPr>
            <w:r w:rsidRPr="00B155DB">
              <w:rPr>
                <w:rFonts w:ascii="Times New Roman" w:eastAsia="Times New Roman" w:hAnsi="Times New Roman" w:cs="Times New Roman"/>
                <w:b/>
                <w:lang w:eastAsia="ru-RU"/>
              </w:rPr>
              <w:t>136</w:t>
            </w:r>
          </w:p>
        </w:tc>
        <w:tc>
          <w:tcPr>
            <w:tcW w:w="283" w:type="pct"/>
          </w:tcPr>
          <w:p w14:paraId="26FAE7FC" w14:textId="485ACD5D" w:rsidR="00B155DB" w:rsidRPr="00B155DB" w:rsidRDefault="00B155DB" w:rsidP="0031771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282" w:type="pct"/>
          </w:tcPr>
          <w:p w14:paraId="02A27223" w14:textId="1A5D48C4"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30</w:t>
            </w:r>
          </w:p>
        </w:tc>
        <w:tc>
          <w:tcPr>
            <w:tcW w:w="211" w:type="pct"/>
          </w:tcPr>
          <w:p w14:paraId="2D01560C" w14:textId="36D02306" w:rsidR="00B155DB" w:rsidRPr="00B155DB" w:rsidRDefault="00B155DB" w:rsidP="0031771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282" w:type="pct"/>
            <w:shd w:val="clear" w:color="auto" w:fill="D9D9D9" w:themeFill="background1" w:themeFillShade="D9"/>
          </w:tcPr>
          <w:p w14:paraId="274EE015" w14:textId="59368826"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24</w:t>
            </w:r>
          </w:p>
        </w:tc>
        <w:tc>
          <w:tcPr>
            <w:tcW w:w="269" w:type="pct"/>
            <w:shd w:val="clear" w:color="auto" w:fill="D9D9D9" w:themeFill="background1" w:themeFillShade="D9"/>
          </w:tcPr>
          <w:p w14:paraId="17F74851" w14:textId="7B8E26A4"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24</w:t>
            </w:r>
          </w:p>
        </w:tc>
      </w:tr>
      <w:tr w:rsidR="00B155DB" w:rsidRPr="00B155DB" w14:paraId="12714120" w14:textId="77777777" w:rsidTr="00B155DB">
        <w:trPr>
          <w:trHeight w:val="217"/>
        </w:trPr>
        <w:tc>
          <w:tcPr>
            <w:tcW w:w="550" w:type="pct"/>
            <w:vMerge/>
          </w:tcPr>
          <w:p w14:paraId="65630A49" w14:textId="61BDFDDE" w:rsidR="00B155DB" w:rsidRPr="00B155DB" w:rsidRDefault="00B155DB" w:rsidP="00317719">
            <w:pPr>
              <w:rPr>
                <w:rFonts w:ascii="Times New Roman" w:hAnsi="Times New Roman" w:cs="Times New Roman"/>
              </w:rPr>
            </w:pPr>
          </w:p>
        </w:tc>
        <w:tc>
          <w:tcPr>
            <w:tcW w:w="1926" w:type="pct"/>
          </w:tcPr>
          <w:p w14:paraId="238E92A6" w14:textId="69E02AE7" w:rsidR="00B155DB" w:rsidRPr="00B155DB" w:rsidRDefault="00B155DB" w:rsidP="00317719">
            <w:pPr>
              <w:rPr>
                <w:rFonts w:ascii="Times New Roman" w:hAnsi="Times New Roman" w:cs="Times New Roman"/>
              </w:rPr>
            </w:pPr>
            <w:r w:rsidRPr="00B155DB">
              <w:rPr>
                <w:rFonts w:ascii="Times New Roman" w:hAnsi="Times New Roman" w:cs="Times New Roman"/>
              </w:rPr>
              <w:t>Раздел 2. Техническая поддержка иммерсивных решений</w:t>
            </w:r>
          </w:p>
        </w:tc>
        <w:tc>
          <w:tcPr>
            <w:tcW w:w="420" w:type="pct"/>
          </w:tcPr>
          <w:p w14:paraId="2F9CB502" w14:textId="32EFF1EE" w:rsidR="00B155DB" w:rsidRPr="00B155DB" w:rsidRDefault="00B155DB" w:rsidP="00317719">
            <w:pPr>
              <w:jc w:val="center"/>
              <w:rPr>
                <w:rFonts w:ascii="Times New Roman" w:hAnsi="Times New Roman" w:cs="Times New Roman"/>
                <w:b/>
                <w:bCs/>
              </w:rPr>
            </w:pPr>
            <w:r>
              <w:rPr>
                <w:rFonts w:ascii="Times New Roman" w:hAnsi="Times New Roman" w:cs="Times New Roman"/>
                <w:b/>
                <w:bCs/>
              </w:rPr>
              <w:t>116</w:t>
            </w:r>
          </w:p>
        </w:tc>
        <w:tc>
          <w:tcPr>
            <w:tcW w:w="424" w:type="pct"/>
          </w:tcPr>
          <w:p w14:paraId="29D8EB3D" w14:textId="54930835" w:rsidR="00B155DB" w:rsidRPr="00B155DB" w:rsidRDefault="00B155DB" w:rsidP="00317719">
            <w:pPr>
              <w:jc w:val="center"/>
              <w:rPr>
                <w:rFonts w:ascii="Times New Roman" w:hAnsi="Times New Roman" w:cs="Times New Roman"/>
                <w:b/>
              </w:rPr>
            </w:pPr>
            <w:r w:rsidRPr="00B155DB">
              <w:rPr>
                <w:rFonts w:ascii="Times New Roman" w:hAnsi="Times New Roman" w:cs="Times New Roman"/>
                <w:b/>
              </w:rPr>
              <w:t>48</w:t>
            </w:r>
          </w:p>
        </w:tc>
        <w:tc>
          <w:tcPr>
            <w:tcW w:w="353" w:type="pct"/>
            <w:shd w:val="clear" w:color="auto" w:fill="D9D9D9" w:themeFill="background1" w:themeFillShade="D9"/>
          </w:tcPr>
          <w:p w14:paraId="01C55104" w14:textId="1E7D9446" w:rsidR="00B155DB" w:rsidRPr="00B155DB" w:rsidRDefault="00B155DB" w:rsidP="00317719">
            <w:pPr>
              <w:jc w:val="center"/>
              <w:rPr>
                <w:rFonts w:ascii="Times New Roman" w:eastAsia="Times New Roman" w:hAnsi="Times New Roman" w:cs="Times New Roman"/>
                <w:b/>
                <w:lang w:eastAsia="ru-RU"/>
              </w:rPr>
            </w:pPr>
            <w:r w:rsidRPr="00B155DB">
              <w:rPr>
                <w:rFonts w:ascii="Times New Roman" w:eastAsia="Times New Roman" w:hAnsi="Times New Roman" w:cs="Times New Roman"/>
                <w:b/>
                <w:lang w:eastAsia="ru-RU"/>
              </w:rPr>
              <w:t>68</w:t>
            </w:r>
          </w:p>
        </w:tc>
        <w:tc>
          <w:tcPr>
            <w:tcW w:w="283" w:type="pct"/>
          </w:tcPr>
          <w:p w14:paraId="09C1AF5E" w14:textId="66975BE8" w:rsidR="00B155DB" w:rsidRPr="00B155DB" w:rsidRDefault="00B155DB" w:rsidP="0031771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c>
          <w:tcPr>
            <w:tcW w:w="282" w:type="pct"/>
          </w:tcPr>
          <w:p w14:paraId="6671635E" w14:textId="77777777"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w:t>
            </w:r>
          </w:p>
        </w:tc>
        <w:tc>
          <w:tcPr>
            <w:tcW w:w="211" w:type="pct"/>
          </w:tcPr>
          <w:p w14:paraId="26FE0327" w14:textId="66B14523" w:rsidR="00B155DB" w:rsidRPr="00B155DB" w:rsidRDefault="00B155DB" w:rsidP="0031771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282" w:type="pct"/>
            <w:shd w:val="clear" w:color="auto" w:fill="D9D9D9" w:themeFill="background1" w:themeFillShade="D9"/>
          </w:tcPr>
          <w:p w14:paraId="79CBBCF1" w14:textId="1E24F6D7"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24</w:t>
            </w:r>
          </w:p>
        </w:tc>
        <w:tc>
          <w:tcPr>
            <w:tcW w:w="269" w:type="pct"/>
            <w:shd w:val="clear" w:color="auto" w:fill="D9D9D9" w:themeFill="background1" w:themeFillShade="D9"/>
          </w:tcPr>
          <w:p w14:paraId="181C5839" w14:textId="288B962B"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24</w:t>
            </w:r>
          </w:p>
        </w:tc>
      </w:tr>
      <w:tr w:rsidR="00B155DB" w:rsidRPr="00B155DB" w14:paraId="58F361D9" w14:textId="77777777" w:rsidTr="00B155DB">
        <w:trPr>
          <w:trHeight w:val="217"/>
        </w:trPr>
        <w:tc>
          <w:tcPr>
            <w:tcW w:w="550" w:type="pct"/>
            <w:vMerge/>
          </w:tcPr>
          <w:p w14:paraId="02C97309" w14:textId="50C11619" w:rsidR="00B155DB" w:rsidRPr="00B155DB" w:rsidRDefault="00B155DB" w:rsidP="00317719">
            <w:pPr>
              <w:rPr>
                <w:rFonts w:ascii="Times New Roman" w:hAnsi="Times New Roman" w:cs="Times New Roman"/>
              </w:rPr>
            </w:pPr>
          </w:p>
        </w:tc>
        <w:tc>
          <w:tcPr>
            <w:tcW w:w="1926" w:type="pct"/>
          </w:tcPr>
          <w:p w14:paraId="054EDED7" w14:textId="5CD0DDB2" w:rsidR="00B155DB" w:rsidRPr="00B155DB" w:rsidRDefault="00B155DB" w:rsidP="00317719">
            <w:pPr>
              <w:rPr>
                <w:rFonts w:ascii="Times New Roman" w:hAnsi="Times New Roman" w:cs="Times New Roman"/>
              </w:rPr>
            </w:pPr>
            <w:r w:rsidRPr="00B155DB">
              <w:rPr>
                <w:rFonts w:ascii="Times New Roman" w:hAnsi="Times New Roman" w:cs="Times New Roman"/>
              </w:rPr>
              <w:t>Раздел 3. Сопровождение процесса разработки иммерсивных решений</w:t>
            </w:r>
          </w:p>
        </w:tc>
        <w:tc>
          <w:tcPr>
            <w:tcW w:w="420" w:type="pct"/>
          </w:tcPr>
          <w:p w14:paraId="3DC784EC" w14:textId="7334EB12" w:rsidR="00B155DB" w:rsidRPr="00B155DB" w:rsidRDefault="00B155DB" w:rsidP="00317719">
            <w:pPr>
              <w:jc w:val="center"/>
              <w:rPr>
                <w:rFonts w:ascii="Times New Roman" w:hAnsi="Times New Roman" w:cs="Times New Roman"/>
                <w:b/>
                <w:bCs/>
              </w:rPr>
            </w:pPr>
            <w:r>
              <w:rPr>
                <w:rFonts w:ascii="Times New Roman" w:hAnsi="Times New Roman" w:cs="Times New Roman"/>
                <w:b/>
                <w:bCs/>
              </w:rPr>
              <w:t>116</w:t>
            </w:r>
          </w:p>
        </w:tc>
        <w:tc>
          <w:tcPr>
            <w:tcW w:w="424" w:type="pct"/>
          </w:tcPr>
          <w:p w14:paraId="2A431FA7" w14:textId="7701EFE4" w:rsidR="00B155DB" w:rsidRPr="00B155DB" w:rsidRDefault="00B155DB" w:rsidP="00317719">
            <w:pPr>
              <w:jc w:val="center"/>
              <w:rPr>
                <w:rFonts w:ascii="Times New Roman" w:hAnsi="Times New Roman" w:cs="Times New Roman"/>
                <w:b/>
              </w:rPr>
            </w:pPr>
            <w:r w:rsidRPr="00B155DB">
              <w:rPr>
                <w:rFonts w:ascii="Times New Roman" w:hAnsi="Times New Roman" w:cs="Times New Roman"/>
                <w:b/>
              </w:rPr>
              <w:t>48</w:t>
            </w:r>
          </w:p>
        </w:tc>
        <w:tc>
          <w:tcPr>
            <w:tcW w:w="353" w:type="pct"/>
            <w:shd w:val="clear" w:color="auto" w:fill="D9D9D9" w:themeFill="background1" w:themeFillShade="D9"/>
          </w:tcPr>
          <w:p w14:paraId="6C22109F" w14:textId="78B5A1A3" w:rsidR="00B155DB" w:rsidRPr="00B155DB" w:rsidRDefault="00B155DB" w:rsidP="00317719">
            <w:pPr>
              <w:jc w:val="center"/>
              <w:rPr>
                <w:rFonts w:ascii="Times New Roman" w:eastAsia="Times New Roman" w:hAnsi="Times New Roman" w:cs="Times New Roman"/>
                <w:b/>
                <w:lang w:eastAsia="ru-RU"/>
              </w:rPr>
            </w:pPr>
            <w:r w:rsidRPr="00B155DB">
              <w:rPr>
                <w:rFonts w:ascii="Times New Roman" w:eastAsia="Times New Roman" w:hAnsi="Times New Roman" w:cs="Times New Roman"/>
                <w:b/>
                <w:lang w:eastAsia="ru-RU"/>
              </w:rPr>
              <w:t>68</w:t>
            </w:r>
          </w:p>
        </w:tc>
        <w:tc>
          <w:tcPr>
            <w:tcW w:w="283" w:type="pct"/>
          </w:tcPr>
          <w:p w14:paraId="71E4A47C" w14:textId="76F208F6" w:rsidR="00B155DB" w:rsidRPr="00B155DB" w:rsidRDefault="00B155DB" w:rsidP="0031771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c>
          <w:tcPr>
            <w:tcW w:w="282" w:type="pct"/>
          </w:tcPr>
          <w:p w14:paraId="6B872BA5" w14:textId="3E4EB53C" w:rsidR="00B155DB" w:rsidRPr="00B155DB" w:rsidRDefault="00B155DB" w:rsidP="0031771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11" w:type="pct"/>
          </w:tcPr>
          <w:p w14:paraId="3BA249DC" w14:textId="6C8B9FFA" w:rsidR="00B155DB" w:rsidRPr="00B155DB" w:rsidRDefault="00B155DB" w:rsidP="0031771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282" w:type="pct"/>
            <w:shd w:val="clear" w:color="auto" w:fill="D9D9D9" w:themeFill="background1" w:themeFillShade="D9"/>
          </w:tcPr>
          <w:p w14:paraId="5BF84C92" w14:textId="1763960A"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24</w:t>
            </w:r>
          </w:p>
        </w:tc>
        <w:tc>
          <w:tcPr>
            <w:tcW w:w="269" w:type="pct"/>
            <w:shd w:val="clear" w:color="auto" w:fill="D9D9D9" w:themeFill="background1" w:themeFillShade="D9"/>
          </w:tcPr>
          <w:p w14:paraId="5F9E5A19" w14:textId="5949DEDE" w:rsidR="00B155DB" w:rsidRPr="00B155DB" w:rsidRDefault="00B155DB" w:rsidP="00317719">
            <w:pPr>
              <w:jc w:val="center"/>
              <w:rPr>
                <w:rFonts w:ascii="Times New Roman" w:eastAsia="Times New Roman" w:hAnsi="Times New Roman" w:cs="Times New Roman"/>
                <w:lang w:eastAsia="ru-RU"/>
              </w:rPr>
            </w:pPr>
            <w:r w:rsidRPr="00B155DB">
              <w:rPr>
                <w:rFonts w:ascii="Times New Roman" w:eastAsia="Times New Roman" w:hAnsi="Times New Roman" w:cs="Times New Roman"/>
                <w:lang w:eastAsia="ru-RU"/>
              </w:rPr>
              <w:t>24</w:t>
            </w:r>
          </w:p>
        </w:tc>
      </w:tr>
      <w:tr w:rsidR="00B155DB" w:rsidRPr="00B155DB" w14:paraId="5A851577" w14:textId="77777777" w:rsidTr="00B155DB">
        <w:trPr>
          <w:trHeight w:val="217"/>
        </w:trPr>
        <w:tc>
          <w:tcPr>
            <w:tcW w:w="550" w:type="pct"/>
          </w:tcPr>
          <w:p w14:paraId="1DDC27DE" w14:textId="77777777" w:rsidR="00317719" w:rsidRPr="00B155DB" w:rsidRDefault="00317719" w:rsidP="00317719">
            <w:pPr>
              <w:rPr>
                <w:rFonts w:ascii="Times New Roman" w:hAnsi="Times New Roman" w:cs="Times New Roman"/>
              </w:rPr>
            </w:pPr>
          </w:p>
        </w:tc>
        <w:tc>
          <w:tcPr>
            <w:tcW w:w="1926" w:type="pct"/>
          </w:tcPr>
          <w:p w14:paraId="21F22ED1" w14:textId="77777777" w:rsidR="00317719" w:rsidRPr="00B155DB" w:rsidRDefault="00317719" w:rsidP="00317719">
            <w:pPr>
              <w:rPr>
                <w:rFonts w:ascii="Times New Roman" w:hAnsi="Times New Roman" w:cs="Times New Roman"/>
              </w:rPr>
            </w:pPr>
            <w:r w:rsidRPr="00B155DB">
              <w:rPr>
                <w:rFonts w:ascii="Times New Roman" w:hAnsi="Times New Roman" w:cs="Times New Roman"/>
              </w:rPr>
              <w:t>Учебная практика</w:t>
            </w:r>
          </w:p>
        </w:tc>
        <w:tc>
          <w:tcPr>
            <w:tcW w:w="420" w:type="pct"/>
          </w:tcPr>
          <w:p w14:paraId="62FAC01F" w14:textId="77777777" w:rsidR="00317719" w:rsidRPr="00B155DB" w:rsidRDefault="00317719" w:rsidP="00317719">
            <w:pPr>
              <w:jc w:val="center"/>
              <w:rPr>
                <w:rFonts w:ascii="Times New Roman" w:hAnsi="Times New Roman" w:cs="Times New Roman"/>
                <w:b/>
                <w:bCs/>
              </w:rPr>
            </w:pPr>
            <w:r w:rsidRPr="00B155DB">
              <w:rPr>
                <w:rFonts w:ascii="Times New Roman" w:hAnsi="Times New Roman" w:cs="Times New Roman"/>
                <w:b/>
                <w:bCs/>
              </w:rPr>
              <w:t>72</w:t>
            </w:r>
          </w:p>
        </w:tc>
        <w:tc>
          <w:tcPr>
            <w:tcW w:w="424" w:type="pct"/>
          </w:tcPr>
          <w:p w14:paraId="48A947F1" w14:textId="77777777" w:rsidR="00317719" w:rsidRPr="00B155DB" w:rsidRDefault="00317719" w:rsidP="00317719">
            <w:pPr>
              <w:jc w:val="center"/>
              <w:rPr>
                <w:rFonts w:ascii="Times New Roman" w:hAnsi="Times New Roman" w:cs="Times New Roman"/>
                <w:b/>
              </w:rPr>
            </w:pPr>
            <w:r w:rsidRPr="00B155DB">
              <w:rPr>
                <w:rFonts w:ascii="Times New Roman" w:hAnsi="Times New Roman" w:cs="Times New Roman"/>
                <w:b/>
              </w:rPr>
              <w:t>72</w:t>
            </w:r>
          </w:p>
        </w:tc>
        <w:tc>
          <w:tcPr>
            <w:tcW w:w="353" w:type="pct"/>
            <w:shd w:val="clear" w:color="auto" w:fill="D9D9D9" w:themeFill="background1" w:themeFillShade="D9"/>
          </w:tcPr>
          <w:p w14:paraId="2139CADC" w14:textId="77777777" w:rsidR="00317719" w:rsidRPr="00B155DB" w:rsidRDefault="00317719" w:rsidP="00317719">
            <w:pPr>
              <w:jc w:val="center"/>
              <w:rPr>
                <w:rFonts w:ascii="Times New Roman" w:eastAsia="Times New Roman" w:hAnsi="Times New Roman" w:cs="Times New Roman"/>
                <w:b/>
                <w:lang w:eastAsia="ru-RU"/>
              </w:rPr>
            </w:pPr>
          </w:p>
        </w:tc>
        <w:tc>
          <w:tcPr>
            <w:tcW w:w="283" w:type="pct"/>
          </w:tcPr>
          <w:p w14:paraId="41281963" w14:textId="77777777" w:rsidR="00317719" w:rsidRPr="00B155DB" w:rsidRDefault="00317719" w:rsidP="00317719">
            <w:pPr>
              <w:jc w:val="center"/>
              <w:rPr>
                <w:rFonts w:ascii="Times New Roman" w:eastAsia="Times New Roman" w:hAnsi="Times New Roman" w:cs="Times New Roman"/>
                <w:b/>
                <w:lang w:eastAsia="ru-RU"/>
              </w:rPr>
            </w:pPr>
          </w:p>
        </w:tc>
        <w:tc>
          <w:tcPr>
            <w:tcW w:w="282" w:type="pct"/>
          </w:tcPr>
          <w:p w14:paraId="3A62BF09" w14:textId="77777777" w:rsidR="00317719" w:rsidRPr="00B155DB" w:rsidRDefault="00317719" w:rsidP="00317719">
            <w:pPr>
              <w:jc w:val="center"/>
              <w:rPr>
                <w:rFonts w:ascii="Times New Roman" w:eastAsia="Times New Roman" w:hAnsi="Times New Roman" w:cs="Times New Roman"/>
                <w:b/>
                <w:lang w:eastAsia="ru-RU"/>
              </w:rPr>
            </w:pPr>
          </w:p>
        </w:tc>
        <w:tc>
          <w:tcPr>
            <w:tcW w:w="211" w:type="pct"/>
          </w:tcPr>
          <w:p w14:paraId="79478E76" w14:textId="77777777" w:rsidR="00317719" w:rsidRPr="00B155DB" w:rsidRDefault="00317719" w:rsidP="00317719">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49314F09" w14:textId="77777777" w:rsidR="00317719" w:rsidRPr="00B155DB" w:rsidRDefault="00317719" w:rsidP="00317719">
            <w:pPr>
              <w:jc w:val="center"/>
              <w:rPr>
                <w:rFonts w:ascii="Times New Roman" w:eastAsia="Times New Roman" w:hAnsi="Times New Roman" w:cs="Times New Roman"/>
                <w:b/>
                <w:lang w:eastAsia="ru-RU"/>
              </w:rPr>
            </w:pPr>
            <w:r w:rsidRPr="00B155DB">
              <w:rPr>
                <w:rFonts w:ascii="Times New Roman" w:eastAsia="Times New Roman" w:hAnsi="Times New Roman" w:cs="Times New Roman"/>
                <w:b/>
                <w:lang w:eastAsia="ru-RU"/>
              </w:rPr>
              <w:t>72</w:t>
            </w:r>
          </w:p>
        </w:tc>
        <w:tc>
          <w:tcPr>
            <w:tcW w:w="269" w:type="pct"/>
            <w:shd w:val="clear" w:color="auto" w:fill="D9D9D9" w:themeFill="background1" w:themeFillShade="D9"/>
          </w:tcPr>
          <w:p w14:paraId="03B1E404" w14:textId="77777777" w:rsidR="00317719" w:rsidRPr="00B155DB" w:rsidRDefault="00317719" w:rsidP="00317719">
            <w:pPr>
              <w:jc w:val="center"/>
              <w:rPr>
                <w:rFonts w:ascii="Times New Roman" w:eastAsia="Times New Roman" w:hAnsi="Times New Roman" w:cs="Times New Roman"/>
                <w:b/>
                <w:lang w:eastAsia="ru-RU"/>
              </w:rPr>
            </w:pPr>
          </w:p>
        </w:tc>
      </w:tr>
      <w:tr w:rsidR="00B155DB" w:rsidRPr="00B155DB" w14:paraId="5175A0A9" w14:textId="77777777" w:rsidTr="00B155DB">
        <w:trPr>
          <w:trHeight w:val="217"/>
        </w:trPr>
        <w:tc>
          <w:tcPr>
            <w:tcW w:w="550" w:type="pct"/>
          </w:tcPr>
          <w:p w14:paraId="3E954FEC" w14:textId="77777777" w:rsidR="00317719" w:rsidRPr="00B155DB" w:rsidRDefault="00317719" w:rsidP="00317719">
            <w:pPr>
              <w:rPr>
                <w:rFonts w:ascii="Times New Roman" w:hAnsi="Times New Roman" w:cs="Times New Roman"/>
              </w:rPr>
            </w:pPr>
          </w:p>
        </w:tc>
        <w:tc>
          <w:tcPr>
            <w:tcW w:w="1926" w:type="pct"/>
          </w:tcPr>
          <w:p w14:paraId="0127D479" w14:textId="77777777" w:rsidR="00317719" w:rsidRPr="00B155DB" w:rsidRDefault="00317719" w:rsidP="00317719">
            <w:pPr>
              <w:rPr>
                <w:rFonts w:ascii="Times New Roman" w:hAnsi="Times New Roman" w:cs="Times New Roman"/>
              </w:rPr>
            </w:pPr>
            <w:r w:rsidRPr="00B155DB">
              <w:rPr>
                <w:rFonts w:ascii="Times New Roman" w:hAnsi="Times New Roman" w:cs="Times New Roman"/>
              </w:rPr>
              <w:t xml:space="preserve">Производственная практика </w:t>
            </w:r>
          </w:p>
        </w:tc>
        <w:tc>
          <w:tcPr>
            <w:tcW w:w="420" w:type="pct"/>
          </w:tcPr>
          <w:p w14:paraId="700EE139" w14:textId="77777777" w:rsidR="00317719" w:rsidRPr="00B155DB" w:rsidRDefault="00317719" w:rsidP="00317719">
            <w:pPr>
              <w:jc w:val="center"/>
              <w:rPr>
                <w:rFonts w:ascii="Times New Roman" w:hAnsi="Times New Roman" w:cs="Times New Roman"/>
                <w:b/>
                <w:bCs/>
              </w:rPr>
            </w:pPr>
            <w:r w:rsidRPr="00B155DB">
              <w:rPr>
                <w:rFonts w:ascii="Times New Roman" w:hAnsi="Times New Roman" w:cs="Times New Roman"/>
                <w:b/>
                <w:bCs/>
              </w:rPr>
              <w:t>72</w:t>
            </w:r>
          </w:p>
        </w:tc>
        <w:tc>
          <w:tcPr>
            <w:tcW w:w="424" w:type="pct"/>
          </w:tcPr>
          <w:p w14:paraId="05E33B8D" w14:textId="77777777" w:rsidR="00317719" w:rsidRPr="00B155DB" w:rsidRDefault="00317719" w:rsidP="00317719">
            <w:pPr>
              <w:jc w:val="center"/>
              <w:rPr>
                <w:rFonts w:ascii="Times New Roman" w:hAnsi="Times New Roman" w:cs="Times New Roman"/>
                <w:b/>
              </w:rPr>
            </w:pPr>
            <w:r w:rsidRPr="00B155DB">
              <w:rPr>
                <w:rFonts w:ascii="Times New Roman" w:hAnsi="Times New Roman" w:cs="Times New Roman"/>
                <w:b/>
              </w:rPr>
              <w:t>72</w:t>
            </w:r>
          </w:p>
        </w:tc>
        <w:tc>
          <w:tcPr>
            <w:tcW w:w="353" w:type="pct"/>
            <w:shd w:val="clear" w:color="auto" w:fill="D9D9D9" w:themeFill="background1" w:themeFillShade="D9"/>
          </w:tcPr>
          <w:p w14:paraId="79704831" w14:textId="77777777" w:rsidR="00317719" w:rsidRPr="00B155DB" w:rsidRDefault="00317719" w:rsidP="00317719">
            <w:pPr>
              <w:jc w:val="center"/>
              <w:rPr>
                <w:rFonts w:ascii="Times New Roman" w:eastAsia="Times New Roman" w:hAnsi="Times New Roman" w:cs="Times New Roman"/>
                <w:b/>
                <w:lang w:eastAsia="ru-RU"/>
              </w:rPr>
            </w:pPr>
          </w:p>
        </w:tc>
        <w:tc>
          <w:tcPr>
            <w:tcW w:w="283" w:type="pct"/>
          </w:tcPr>
          <w:p w14:paraId="638E73F0" w14:textId="77777777" w:rsidR="00317719" w:rsidRPr="00B155DB" w:rsidRDefault="00317719" w:rsidP="00317719">
            <w:pPr>
              <w:jc w:val="center"/>
              <w:rPr>
                <w:rFonts w:ascii="Times New Roman" w:eastAsia="Times New Roman" w:hAnsi="Times New Roman" w:cs="Times New Roman"/>
                <w:b/>
                <w:lang w:eastAsia="ru-RU"/>
              </w:rPr>
            </w:pPr>
          </w:p>
        </w:tc>
        <w:tc>
          <w:tcPr>
            <w:tcW w:w="282" w:type="pct"/>
          </w:tcPr>
          <w:p w14:paraId="6B02AD01" w14:textId="77777777" w:rsidR="00317719" w:rsidRPr="00B155DB" w:rsidRDefault="00317719" w:rsidP="00317719">
            <w:pPr>
              <w:jc w:val="center"/>
              <w:rPr>
                <w:rFonts w:ascii="Times New Roman" w:eastAsia="Times New Roman" w:hAnsi="Times New Roman" w:cs="Times New Roman"/>
                <w:b/>
                <w:lang w:eastAsia="ru-RU"/>
              </w:rPr>
            </w:pPr>
          </w:p>
        </w:tc>
        <w:tc>
          <w:tcPr>
            <w:tcW w:w="211" w:type="pct"/>
          </w:tcPr>
          <w:p w14:paraId="60B3F200" w14:textId="77777777" w:rsidR="00317719" w:rsidRPr="00B155DB" w:rsidRDefault="00317719" w:rsidP="00317719">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7257E6E7" w14:textId="77777777" w:rsidR="00317719" w:rsidRPr="00B155DB" w:rsidRDefault="00317719" w:rsidP="00317719">
            <w:pPr>
              <w:jc w:val="center"/>
              <w:rPr>
                <w:rFonts w:ascii="Times New Roman" w:eastAsia="Times New Roman" w:hAnsi="Times New Roman" w:cs="Times New Roman"/>
                <w:b/>
                <w:lang w:eastAsia="ru-RU"/>
              </w:rPr>
            </w:pPr>
          </w:p>
        </w:tc>
        <w:tc>
          <w:tcPr>
            <w:tcW w:w="269" w:type="pct"/>
            <w:shd w:val="clear" w:color="auto" w:fill="D9D9D9" w:themeFill="background1" w:themeFillShade="D9"/>
          </w:tcPr>
          <w:p w14:paraId="31422441" w14:textId="77777777" w:rsidR="00317719" w:rsidRPr="00B155DB" w:rsidRDefault="00317719" w:rsidP="00317719">
            <w:pPr>
              <w:jc w:val="center"/>
              <w:rPr>
                <w:rFonts w:ascii="Times New Roman" w:eastAsia="Times New Roman" w:hAnsi="Times New Roman" w:cs="Times New Roman"/>
                <w:b/>
                <w:lang w:eastAsia="ru-RU"/>
              </w:rPr>
            </w:pPr>
            <w:r w:rsidRPr="00B155DB">
              <w:rPr>
                <w:rFonts w:ascii="Times New Roman" w:eastAsia="Times New Roman" w:hAnsi="Times New Roman" w:cs="Times New Roman"/>
                <w:b/>
                <w:lang w:eastAsia="ru-RU"/>
              </w:rPr>
              <w:t>72</w:t>
            </w:r>
          </w:p>
        </w:tc>
      </w:tr>
      <w:tr w:rsidR="00B155DB" w:rsidRPr="00B155DB" w14:paraId="0BDD7720" w14:textId="77777777" w:rsidTr="00B155DB">
        <w:trPr>
          <w:trHeight w:val="217"/>
        </w:trPr>
        <w:tc>
          <w:tcPr>
            <w:tcW w:w="550" w:type="pct"/>
          </w:tcPr>
          <w:p w14:paraId="28A16570" w14:textId="77777777" w:rsidR="00317719" w:rsidRPr="00B155DB" w:rsidRDefault="00317719" w:rsidP="00317719">
            <w:pPr>
              <w:rPr>
                <w:rFonts w:ascii="Times New Roman" w:hAnsi="Times New Roman" w:cs="Times New Roman"/>
              </w:rPr>
            </w:pPr>
          </w:p>
        </w:tc>
        <w:tc>
          <w:tcPr>
            <w:tcW w:w="1926" w:type="pct"/>
          </w:tcPr>
          <w:p w14:paraId="52BD3EB2" w14:textId="77777777" w:rsidR="00317719" w:rsidRPr="00B155DB" w:rsidRDefault="00317719" w:rsidP="00317719">
            <w:pPr>
              <w:rPr>
                <w:rFonts w:ascii="Times New Roman" w:hAnsi="Times New Roman" w:cs="Times New Roman"/>
              </w:rPr>
            </w:pPr>
            <w:r w:rsidRPr="00B155DB">
              <w:rPr>
                <w:rFonts w:ascii="Times New Roman" w:hAnsi="Times New Roman" w:cs="Times New Roman"/>
              </w:rPr>
              <w:t>Промежуточная аттестация</w:t>
            </w:r>
          </w:p>
        </w:tc>
        <w:tc>
          <w:tcPr>
            <w:tcW w:w="420" w:type="pct"/>
          </w:tcPr>
          <w:p w14:paraId="411B17AB" w14:textId="6EAA466A" w:rsidR="00317719" w:rsidRPr="00B155DB" w:rsidRDefault="00B155DB" w:rsidP="00317719">
            <w:pPr>
              <w:jc w:val="center"/>
              <w:rPr>
                <w:rFonts w:ascii="Times New Roman" w:hAnsi="Times New Roman" w:cs="Times New Roman"/>
                <w:b/>
                <w:bCs/>
              </w:rPr>
            </w:pPr>
            <w:r w:rsidRPr="00B155DB">
              <w:rPr>
                <w:rFonts w:ascii="Times New Roman" w:hAnsi="Times New Roman" w:cs="Times New Roman"/>
                <w:b/>
                <w:bCs/>
              </w:rPr>
              <w:t>Х</w:t>
            </w:r>
          </w:p>
        </w:tc>
        <w:tc>
          <w:tcPr>
            <w:tcW w:w="424" w:type="pct"/>
          </w:tcPr>
          <w:p w14:paraId="4767CF44" w14:textId="77777777" w:rsidR="00317719" w:rsidRPr="00B155DB" w:rsidRDefault="00317719" w:rsidP="00317719">
            <w:pPr>
              <w:jc w:val="center"/>
              <w:rPr>
                <w:rFonts w:ascii="Times New Roman" w:hAnsi="Times New Roman" w:cs="Times New Roman"/>
                <w:b/>
              </w:rPr>
            </w:pPr>
            <w:r w:rsidRPr="00B155DB">
              <w:rPr>
                <w:rFonts w:ascii="Times New Roman" w:hAnsi="Times New Roman" w:cs="Times New Roman"/>
                <w:b/>
              </w:rPr>
              <w:t>-</w:t>
            </w:r>
          </w:p>
        </w:tc>
        <w:tc>
          <w:tcPr>
            <w:tcW w:w="353" w:type="pct"/>
            <w:shd w:val="clear" w:color="auto" w:fill="D9D9D9" w:themeFill="background1" w:themeFillShade="D9"/>
          </w:tcPr>
          <w:p w14:paraId="74873CDD" w14:textId="77777777" w:rsidR="00317719" w:rsidRPr="00B155DB" w:rsidRDefault="00317719" w:rsidP="00317719">
            <w:pPr>
              <w:jc w:val="center"/>
              <w:rPr>
                <w:rFonts w:ascii="Times New Roman" w:eastAsia="Times New Roman" w:hAnsi="Times New Roman" w:cs="Times New Roman"/>
                <w:b/>
                <w:lang w:eastAsia="ru-RU"/>
              </w:rPr>
            </w:pPr>
          </w:p>
        </w:tc>
        <w:tc>
          <w:tcPr>
            <w:tcW w:w="283" w:type="pct"/>
          </w:tcPr>
          <w:p w14:paraId="0336F056" w14:textId="77777777" w:rsidR="00317719" w:rsidRPr="00B155DB" w:rsidRDefault="00317719" w:rsidP="00317719">
            <w:pPr>
              <w:jc w:val="center"/>
              <w:rPr>
                <w:rFonts w:ascii="Times New Roman" w:eastAsia="Times New Roman" w:hAnsi="Times New Roman" w:cs="Times New Roman"/>
                <w:b/>
                <w:lang w:eastAsia="ru-RU"/>
              </w:rPr>
            </w:pPr>
          </w:p>
        </w:tc>
        <w:tc>
          <w:tcPr>
            <w:tcW w:w="282" w:type="pct"/>
          </w:tcPr>
          <w:p w14:paraId="6DAEC511" w14:textId="77777777" w:rsidR="00317719" w:rsidRPr="00B155DB" w:rsidRDefault="00317719" w:rsidP="00317719">
            <w:pPr>
              <w:jc w:val="center"/>
              <w:rPr>
                <w:rFonts w:ascii="Times New Roman" w:eastAsia="Times New Roman" w:hAnsi="Times New Roman" w:cs="Times New Roman"/>
                <w:b/>
                <w:lang w:eastAsia="ru-RU"/>
              </w:rPr>
            </w:pPr>
          </w:p>
        </w:tc>
        <w:tc>
          <w:tcPr>
            <w:tcW w:w="211" w:type="pct"/>
          </w:tcPr>
          <w:p w14:paraId="64CB155C" w14:textId="77777777" w:rsidR="00317719" w:rsidRPr="00B155DB" w:rsidRDefault="00317719" w:rsidP="00317719">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5DFF68D3" w14:textId="77777777" w:rsidR="00317719" w:rsidRPr="00B155DB" w:rsidRDefault="00317719" w:rsidP="00317719">
            <w:pPr>
              <w:jc w:val="center"/>
              <w:rPr>
                <w:rFonts w:ascii="Times New Roman" w:eastAsia="Times New Roman" w:hAnsi="Times New Roman" w:cs="Times New Roman"/>
                <w:b/>
                <w:lang w:eastAsia="ru-RU"/>
              </w:rPr>
            </w:pPr>
          </w:p>
        </w:tc>
        <w:tc>
          <w:tcPr>
            <w:tcW w:w="269" w:type="pct"/>
            <w:shd w:val="clear" w:color="auto" w:fill="D9D9D9" w:themeFill="background1" w:themeFillShade="D9"/>
          </w:tcPr>
          <w:p w14:paraId="2A6550E7" w14:textId="77777777" w:rsidR="00317719" w:rsidRPr="00B155DB" w:rsidRDefault="00317719" w:rsidP="00317719">
            <w:pPr>
              <w:jc w:val="center"/>
              <w:rPr>
                <w:rFonts w:ascii="Times New Roman" w:eastAsia="Times New Roman" w:hAnsi="Times New Roman" w:cs="Times New Roman"/>
                <w:b/>
                <w:lang w:eastAsia="ru-RU"/>
              </w:rPr>
            </w:pPr>
          </w:p>
        </w:tc>
      </w:tr>
      <w:tr w:rsidR="00B155DB" w:rsidRPr="00B155DB" w14:paraId="77D6B3F4" w14:textId="77777777" w:rsidTr="00B155DB">
        <w:trPr>
          <w:trHeight w:val="217"/>
        </w:trPr>
        <w:tc>
          <w:tcPr>
            <w:tcW w:w="550" w:type="pct"/>
          </w:tcPr>
          <w:p w14:paraId="4A2FCBDC" w14:textId="77777777" w:rsidR="00317719" w:rsidRPr="00B155DB" w:rsidRDefault="00317719" w:rsidP="00317719">
            <w:pPr>
              <w:rPr>
                <w:rFonts w:ascii="Times New Roman" w:hAnsi="Times New Roman" w:cs="Times New Roman"/>
              </w:rPr>
            </w:pPr>
          </w:p>
        </w:tc>
        <w:tc>
          <w:tcPr>
            <w:tcW w:w="1926" w:type="pct"/>
          </w:tcPr>
          <w:p w14:paraId="26AC8A78" w14:textId="77777777" w:rsidR="00317719" w:rsidRPr="00B155DB" w:rsidRDefault="00317719" w:rsidP="00317719">
            <w:pPr>
              <w:rPr>
                <w:rFonts w:ascii="Times New Roman" w:hAnsi="Times New Roman" w:cs="Times New Roman"/>
              </w:rPr>
            </w:pPr>
            <w:r w:rsidRPr="00B155DB">
              <w:rPr>
                <w:rFonts w:ascii="Times New Roman" w:hAnsi="Times New Roman" w:cs="Times New Roman"/>
                <w:b/>
                <w:i/>
              </w:rPr>
              <w:t>Всего:</w:t>
            </w:r>
          </w:p>
        </w:tc>
        <w:tc>
          <w:tcPr>
            <w:tcW w:w="420" w:type="pct"/>
          </w:tcPr>
          <w:p w14:paraId="4448E560" w14:textId="60053972" w:rsidR="00317719" w:rsidRPr="00B155DB" w:rsidRDefault="00317719" w:rsidP="00317719">
            <w:pPr>
              <w:jc w:val="center"/>
              <w:rPr>
                <w:rFonts w:ascii="Times New Roman" w:hAnsi="Times New Roman" w:cs="Times New Roman"/>
                <w:b/>
                <w:bCs/>
              </w:rPr>
            </w:pPr>
            <w:r w:rsidRPr="00B155DB">
              <w:rPr>
                <w:rFonts w:ascii="Times New Roman" w:hAnsi="Times New Roman" w:cs="Times New Roman"/>
                <w:b/>
                <w:bCs/>
              </w:rPr>
              <w:t>416</w:t>
            </w:r>
          </w:p>
        </w:tc>
        <w:tc>
          <w:tcPr>
            <w:tcW w:w="424" w:type="pct"/>
          </w:tcPr>
          <w:p w14:paraId="3B946E2A" w14:textId="5902BA8D" w:rsidR="00317719" w:rsidRPr="00B155DB" w:rsidRDefault="00317719" w:rsidP="00317719">
            <w:pPr>
              <w:jc w:val="center"/>
              <w:rPr>
                <w:rFonts w:ascii="Times New Roman" w:hAnsi="Times New Roman" w:cs="Times New Roman"/>
                <w:b/>
              </w:rPr>
            </w:pPr>
            <w:r w:rsidRPr="00B155DB">
              <w:rPr>
                <w:rFonts w:ascii="Times New Roman" w:hAnsi="Times New Roman" w:cs="Times New Roman"/>
                <w:b/>
              </w:rPr>
              <w:t>352</w:t>
            </w:r>
          </w:p>
        </w:tc>
        <w:tc>
          <w:tcPr>
            <w:tcW w:w="353" w:type="pct"/>
            <w:shd w:val="clear" w:color="auto" w:fill="D9D9D9" w:themeFill="background1" w:themeFillShade="D9"/>
          </w:tcPr>
          <w:p w14:paraId="48531660" w14:textId="39B642A8" w:rsidR="00317719" w:rsidRPr="00B155DB" w:rsidRDefault="00B155DB" w:rsidP="0031771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272</w:t>
            </w:r>
          </w:p>
        </w:tc>
        <w:tc>
          <w:tcPr>
            <w:tcW w:w="283" w:type="pct"/>
          </w:tcPr>
          <w:p w14:paraId="368E47E7" w14:textId="2027F2F0" w:rsidR="00317719" w:rsidRPr="00B155DB" w:rsidRDefault="00B155DB" w:rsidP="0031771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232</w:t>
            </w:r>
          </w:p>
        </w:tc>
        <w:tc>
          <w:tcPr>
            <w:tcW w:w="282" w:type="pct"/>
          </w:tcPr>
          <w:p w14:paraId="0B693965" w14:textId="379F94BD" w:rsidR="00317719" w:rsidRPr="00B155DB" w:rsidRDefault="00B155DB" w:rsidP="0031771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w:t>
            </w:r>
          </w:p>
        </w:tc>
        <w:tc>
          <w:tcPr>
            <w:tcW w:w="211" w:type="pct"/>
          </w:tcPr>
          <w:p w14:paraId="5ECB8E50" w14:textId="0019EF4E" w:rsidR="00317719" w:rsidRPr="00B155DB" w:rsidRDefault="00B155DB" w:rsidP="0031771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Х</w:t>
            </w:r>
          </w:p>
        </w:tc>
        <w:tc>
          <w:tcPr>
            <w:tcW w:w="282" w:type="pct"/>
            <w:shd w:val="clear" w:color="auto" w:fill="D9D9D9" w:themeFill="background1" w:themeFillShade="D9"/>
          </w:tcPr>
          <w:p w14:paraId="421F7CDD" w14:textId="7DFE323D" w:rsidR="00317719" w:rsidRPr="00B155DB" w:rsidRDefault="00B155DB" w:rsidP="0031771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69" w:type="pct"/>
            <w:shd w:val="clear" w:color="auto" w:fill="D9D9D9" w:themeFill="background1" w:themeFillShade="D9"/>
          </w:tcPr>
          <w:p w14:paraId="4D05F00B" w14:textId="1BDA4321" w:rsidR="00317719" w:rsidRPr="00B155DB" w:rsidRDefault="00B155DB" w:rsidP="0031771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025A5A12" w14:textId="77777777" w:rsidR="00B155DB" w:rsidRDefault="00B155DB" w:rsidP="00203BEF">
      <w:pPr>
        <w:pStyle w:val="114"/>
        <w:rPr>
          <w:rFonts w:ascii="Times New Roman" w:hAnsi="Times New Roman"/>
        </w:rPr>
      </w:pPr>
      <w:bookmarkStart w:id="325" w:name="_Toc196068499"/>
      <w:bookmarkStart w:id="326" w:name="_Toc196068567"/>
      <w:bookmarkStart w:id="327" w:name="_Toc196068674"/>
      <w:bookmarkStart w:id="328" w:name="_Toc196068743"/>
      <w:bookmarkStart w:id="329" w:name="_Toc196068811"/>
      <w:bookmarkStart w:id="330" w:name="_Toc196068879"/>
    </w:p>
    <w:p w14:paraId="28F19023" w14:textId="77777777" w:rsidR="00B155DB" w:rsidRDefault="00B155DB" w:rsidP="00203BEF">
      <w:pPr>
        <w:pStyle w:val="114"/>
        <w:rPr>
          <w:rFonts w:ascii="Times New Roman" w:hAnsi="Times New Roman"/>
        </w:rPr>
      </w:pPr>
    </w:p>
    <w:p w14:paraId="563359F1" w14:textId="77777777" w:rsidR="00B155DB" w:rsidRDefault="00B155DB" w:rsidP="00203BEF">
      <w:pPr>
        <w:pStyle w:val="114"/>
        <w:rPr>
          <w:rFonts w:ascii="Times New Roman" w:hAnsi="Times New Roman"/>
        </w:rPr>
      </w:pPr>
    </w:p>
    <w:p w14:paraId="666BEE58" w14:textId="0B92DFF3" w:rsidR="00203BEF" w:rsidRPr="00D84431" w:rsidRDefault="00203BEF" w:rsidP="00203BEF">
      <w:pPr>
        <w:pStyle w:val="114"/>
        <w:rPr>
          <w:rFonts w:ascii="Times New Roman" w:hAnsi="Times New Roman"/>
        </w:rPr>
      </w:pPr>
      <w:r w:rsidRPr="00D84431">
        <w:rPr>
          <w:rFonts w:ascii="Times New Roman" w:hAnsi="Times New Roman"/>
        </w:rPr>
        <w:lastRenderedPageBreak/>
        <w:t>2.3. Примерное содержание профессионального модуля</w:t>
      </w:r>
      <w:bookmarkEnd w:id="325"/>
      <w:bookmarkEnd w:id="326"/>
      <w:bookmarkEnd w:id="327"/>
      <w:bookmarkEnd w:id="328"/>
      <w:bookmarkEnd w:id="329"/>
      <w:bookmarkEnd w:id="330"/>
    </w:p>
    <w:tbl>
      <w:tblPr>
        <w:tblW w:w="47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7073"/>
      </w:tblGrid>
      <w:tr w:rsidR="00794343" w:rsidRPr="00B100C6" w14:paraId="22842679" w14:textId="77777777" w:rsidTr="00B100C6">
        <w:trPr>
          <w:trHeight w:val="577"/>
        </w:trPr>
        <w:tc>
          <w:tcPr>
            <w:tcW w:w="1220" w:type="pct"/>
            <w:vAlign w:val="center"/>
          </w:tcPr>
          <w:p w14:paraId="206ABD71" w14:textId="77777777" w:rsidR="00794343" w:rsidRPr="00B100C6" w:rsidRDefault="00794343" w:rsidP="00B100C6">
            <w:pPr>
              <w:jc w:val="center"/>
              <w:rPr>
                <w:rFonts w:ascii="Times New Roman" w:hAnsi="Times New Roman" w:cs="Times New Roman"/>
                <w:b/>
              </w:rPr>
            </w:pPr>
            <w:r w:rsidRPr="00B100C6">
              <w:rPr>
                <w:rFonts w:ascii="Times New Roman" w:eastAsia="Times New Roman" w:hAnsi="Times New Roman" w:cs="Times New Roman"/>
                <w:b/>
                <w:bCs/>
                <w:lang w:eastAsia="ru-RU"/>
              </w:rPr>
              <w:t>Наименование разделов и тем</w:t>
            </w:r>
          </w:p>
        </w:tc>
        <w:tc>
          <w:tcPr>
            <w:tcW w:w="3780" w:type="pct"/>
            <w:vAlign w:val="center"/>
          </w:tcPr>
          <w:p w14:paraId="39F2611B" w14:textId="77777777" w:rsidR="00794343" w:rsidRPr="00B100C6" w:rsidRDefault="00794343" w:rsidP="00B100C6">
            <w:pPr>
              <w:suppressAutoHyphens/>
              <w:jc w:val="center"/>
              <w:rPr>
                <w:rFonts w:ascii="Times New Roman" w:hAnsi="Times New Roman" w:cs="Times New Roman"/>
                <w:b/>
              </w:rPr>
            </w:pPr>
            <w:r w:rsidRPr="00B100C6">
              <w:rPr>
                <w:rFonts w:ascii="Times New Roman" w:eastAsia="Times New Roman" w:hAnsi="Times New Roman" w:cs="Times New Roman"/>
                <w:b/>
                <w:bCs/>
                <w:lang w:eastAsia="ru-RU"/>
              </w:rPr>
              <w:t xml:space="preserve">Примерное содержание учебного материала, </w:t>
            </w:r>
            <w:proofErr w:type="gramStart"/>
            <w:r w:rsidRPr="00B100C6">
              <w:rPr>
                <w:rFonts w:ascii="Times New Roman" w:eastAsia="Times New Roman" w:hAnsi="Times New Roman" w:cs="Times New Roman"/>
                <w:b/>
                <w:bCs/>
                <w:lang w:eastAsia="ru-RU"/>
              </w:rPr>
              <w:t>практических</w:t>
            </w:r>
            <w:proofErr w:type="gramEnd"/>
            <w:r w:rsidRPr="00B100C6">
              <w:rPr>
                <w:rFonts w:ascii="Times New Roman" w:eastAsia="Times New Roman" w:hAnsi="Times New Roman" w:cs="Times New Roman"/>
                <w:b/>
                <w:bCs/>
                <w:lang w:eastAsia="ru-RU"/>
              </w:rPr>
              <w:t xml:space="preserve"> и лабораторных занятия, </w:t>
            </w:r>
            <w:r w:rsidRPr="00B100C6">
              <w:rPr>
                <w:rFonts w:ascii="Times New Roman" w:eastAsia="Times New Roman" w:hAnsi="Times New Roman" w:cs="Times New Roman"/>
                <w:i/>
                <w:iCs/>
                <w:lang w:eastAsia="ru-RU"/>
              </w:rPr>
              <w:t>курсовой проект (работа)</w:t>
            </w:r>
          </w:p>
        </w:tc>
      </w:tr>
      <w:tr w:rsidR="00794343" w:rsidRPr="00B100C6" w14:paraId="0D0967A3" w14:textId="77777777" w:rsidTr="00E55485">
        <w:tc>
          <w:tcPr>
            <w:tcW w:w="5000" w:type="pct"/>
            <w:gridSpan w:val="2"/>
          </w:tcPr>
          <w:p w14:paraId="42C4A562" w14:textId="0B0E5A7B" w:rsidR="00794343" w:rsidRPr="00B100C6" w:rsidRDefault="00794343" w:rsidP="00B100C6">
            <w:pPr>
              <w:rPr>
                <w:rFonts w:ascii="Times New Roman" w:hAnsi="Times New Roman" w:cs="Times New Roman"/>
                <w:b/>
                <w:bCs/>
                <w:i/>
              </w:rPr>
            </w:pPr>
            <w:r w:rsidRPr="00B100C6">
              <w:rPr>
                <w:rFonts w:ascii="Times New Roman" w:hAnsi="Times New Roman" w:cs="Times New Roman"/>
                <w:b/>
                <w:bCs/>
              </w:rPr>
              <w:t xml:space="preserve">Раздел 1. Разработка </w:t>
            </w:r>
            <w:proofErr w:type="spellStart"/>
            <w:r w:rsidRPr="00B100C6">
              <w:rPr>
                <w:rFonts w:ascii="Times New Roman" w:hAnsi="Times New Roman" w:cs="Times New Roman"/>
                <w:b/>
                <w:bCs/>
              </w:rPr>
              <w:t>иммерсивных</w:t>
            </w:r>
            <w:proofErr w:type="spellEnd"/>
            <w:r w:rsidRPr="00B100C6">
              <w:rPr>
                <w:rFonts w:ascii="Times New Roman" w:hAnsi="Times New Roman" w:cs="Times New Roman"/>
                <w:b/>
                <w:bCs/>
              </w:rPr>
              <w:t xml:space="preserve"> решений</w:t>
            </w:r>
            <w:r w:rsidR="00B155DB" w:rsidRPr="00B100C6">
              <w:rPr>
                <w:rFonts w:ascii="Times New Roman" w:hAnsi="Times New Roman" w:cs="Times New Roman"/>
                <w:b/>
                <w:bCs/>
              </w:rPr>
              <w:t xml:space="preserve"> (184 часа)</w:t>
            </w:r>
          </w:p>
        </w:tc>
      </w:tr>
      <w:tr w:rsidR="00794343" w:rsidRPr="00B100C6" w14:paraId="01F04A0B" w14:textId="77777777" w:rsidTr="00E55485">
        <w:trPr>
          <w:trHeight w:val="284"/>
        </w:trPr>
        <w:tc>
          <w:tcPr>
            <w:tcW w:w="5000" w:type="pct"/>
            <w:gridSpan w:val="2"/>
          </w:tcPr>
          <w:p w14:paraId="3CD9932F" w14:textId="645B11B5" w:rsidR="00794343" w:rsidRPr="00B100C6" w:rsidRDefault="00B100C6" w:rsidP="00B100C6">
            <w:pPr>
              <w:rPr>
                <w:rFonts w:ascii="Times New Roman" w:hAnsi="Times New Roman" w:cs="Times New Roman"/>
                <w:i/>
                <w:lang w:val="en-US"/>
              </w:rPr>
            </w:pPr>
            <w:r w:rsidRPr="00B100C6">
              <w:rPr>
                <w:rFonts w:ascii="Times New Roman" w:hAnsi="Times New Roman" w:cs="Times New Roman"/>
                <w:b/>
                <w:bCs/>
              </w:rPr>
              <w:t>МДК.</w:t>
            </w:r>
            <w:r w:rsidR="00794343" w:rsidRPr="00B100C6">
              <w:rPr>
                <w:rFonts w:ascii="Times New Roman" w:hAnsi="Times New Roman" w:cs="Times New Roman"/>
                <w:b/>
                <w:bCs/>
                <w:lang w:val="en-US"/>
              </w:rPr>
              <w:t xml:space="preserve">05.01 </w:t>
            </w:r>
            <w:r w:rsidR="00794343" w:rsidRPr="00B100C6">
              <w:rPr>
                <w:rFonts w:ascii="Times New Roman" w:hAnsi="Times New Roman" w:cs="Times New Roman"/>
                <w:b/>
                <w:bCs/>
              </w:rPr>
              <w:t xml:space="preserve">Разработка </w:t>
            </w:r>
            <w:proofErr w:type="spellStart"/>
            <w:r w:rsidR="00794343" w:rsidRPr="00B100C6">
              <w:rPr>
                <w:rFonts w:ascii="Times New Roman" w:hAnsi="Times New Roman" w:cs="Times New Roman"/>
                <w:b/>
                <w:bCs/>
              </w:rPr>
              <w:t>иммерсивных</w:t>
            </w:r>
            <w:proofErr w:type="spellEnd"/>
            <w:r w:rsidR="00794343" w:rsidRPr="00B100C6">
              <w:rPr>
                <w:rFonts w:ascii="Times New Roman" w:hAnsi="Times New Roman" w:cs="Times New Roman"/>
                <w:b/>
                <w:bCs/>
              </w:rPr>
              <w:t xml:space="preserve"> решений</w:t>
            </w:r>
          </w:p>
        </w:tc>
      </w:tr>
      <w:tr w:rsidR="00794343" w:rsidRPr="00B100C6" w14:paraId="5297C92E" w14:textId="77777777" w:rsidTr="00B100C6">
        <w:tc>
          <w:tcPr>
            <w:tcW w:w="1220" w:type="pct"/>
            <w:vMerge w:val="restart"/>
          </w:tcPr>
          <w:p w14:paraId="14C34B76" w14:textId="77777777" w:rsidR="00B100C6" w:rsidRPr="00B100C6" w:rsidRDefault="00794343" w:rsidP="00B100C6">
            <w:pPr>
              <w:rPr>
                <w:rFonts w:ascii="Times New Roman" w:hAnsi="Times New Roman" w:cs="Times New Roman"/>
                <w:b/>
                <w:bCs/>
              </w:rPr>
            </w:pPr>
            <w:r w:rsidRPr="00B100C6">
              <w:rPr>
                <w:rFonts w:ascii="Times New Roman" w:hAnsi="Times New Roman" w:cs="Times New Roman"/>
                <w:b/>
                <w:bCs/>
              </w:rPr>
              <w:t xml:space="preserve">Тема 1.1. </w:t>
            </w:r>
          </w:p>
          <w:p w14:paraId="7A5544E9" w14:textId="2332A744" w:rsidR="00794343" w:rsidRPr="00B100C6" w:rsidRDefault="00794343" w:rsidP="00B100C6">
            <w:pPr>
              <w:rPr>
                <w:rFonts w:ascii="Times New Roman" w:hAnsi="Times New Roman" w:cs="Times New Roman"/>
                <w:b/>
                <w:bCs/>
              </w:rPr>
            </w:pPr>
            <w:r w:rsidRPr="00B100C6">
              <w:rPr>
                <w:rFonts w:ascii="Times New Roman" w:hAnsi="Times New Roman" w:cs="Times New Roman"/>
                <w:b/>
                <w:bCs/>
              </w:rPr>
              <w:t xml:space="preserve">Введение в </w:t>
            </w:r>
            <w:proofErr w:type="spellStart"/>
            <w:r w:rsidRPr="00B100C6">
              <w:rPr>
                <w:rFonts w:ascii="Times New Roman" w:hAnsi="Times New Roman" w:cs="Times New Roman"/>
                <w:b/>
                <w:bCs/>
              </w:rPr>
              <w:t>иммерсивные</w:t>
            </w:r>
            <w:proofErr w:type="spellEnd"/>
            <w:r w:rsidRPr="00B100C6">
              <w:rPr>
                <w:rFonts w:ascii="Times New Roman" w:hAnsi="Times New Roman" w:cs="Times New Roman"/>
                <w:b/>
                <w:bCs/>
              </w:rPr>
              <w:t xml:space="preserve"> технологии </w:t>
            </w:r>
          </w:p>
        </w:tc>
        <w:tc>
          <w:tcPr>
            <w:tcW w:w="3780" w:type="pct"/>
            <w:vAlign w:val="center"/>
          </w:tcPr>
          <w:p w14:paraId="34419256" w14:textId="77777777" w:rsidR="00794343" w:rsidRPr="00B100C6" w:rsidRDefault="00794343" w:rsidP="00B100C6">
            <w:pPr>
              <w:jc w:val="both"/>
              <w:rPr>
                <w:rFonts w:ascii="Times New Roman" w:hAnsi="Times New Roman" w:cs="Times New Roman"/>
                <w:b/>
              </w:rPr>
            </w:pPr>
            <w:r w:rsidRPr="00B100C6">
              <w:rPr>
                <w:rFonts w:ascii="Times New Roman" w:hAnsi="Times New Roman" w:cs="Times New Roman"/>
                <w:b/>
                <w:bCs/>
              </w:rPr>
              <w:t xml:space="preserve">Содержание </w:t>
            </w:r>
          </w:p>
        </w:tc>
      </w:tr>
      <w:tr w:rsidR="00794343" w:rsidRPr="00B100C6" w14:paraId="75544CAF" w14:textId="77777777" w:rsidTr="00B100C6">
        <w:trPr>
          <w:trHeight w:val="541"/>
        </w:trPr>
        <w:tc>
          <w:tcPr>
            <w:tcW w:w="1220" w:type="pct"/>
            <w:vMerge/>
          </w:tcPr>
          <w:p w14:paraId="240DBEAF" w14:textId="77777777" w:rsidR="00794343" w:rsidRPr="00B100C6" w:rsidRDefault="00794343" w:rsidP="00B100C6">
            <w:pPr>
              <w:rPr>
                <w:rFonts w:ascii="Times New Roman" w:hAnsi="Times New Roman" w:cs="Times New Roman"/>
                <w:b/>
                <w:bCs/>
              </w:rPr>
            </w:pPr>
          </w:p>
        </w:tc>
        <w:tc>
          <w:tcPr>
            <w:tcW w:w="3780" w:type="pct"/>
            <w:vAlign w:val="center"/>
          </w:tcPr>
          <w:p w14:paraId="28D3A527" w14:textId="77777777" w:rsidR="00794343" w:rsidRDefault="00794343" w:rsidP="00B100C6">
            <w:pPr>
              <w:suppressAutoHyphens/>
              <w:ind w:left="-16"/>
              <w:rPr>
                <w:rFonts w:ascii="Times New Roman" w:hAnsi="Times New Roman" w:cs="Times New Roman"/>
                <w:bCs/>
              </w:rPr>
            </w:pPr>
            <w:r w:rsidRPr="00B100C6">
              <w:rPr>
                <w:rFonts w:ascii="Times New Roman" w:hAnsi="Times New Roman" w:cs="Times New Roman"/>
                <w:bCs/>
              </w:rPr>
              <w:t xml:space="preserve">Обзор современных </w:t>
            </w:r>
            <w:proofErr w:type="spellStart"/>
            <w:r w:rsidRPr="00B100C6">
              <w:rPr>
                <w:rFonts w:ascii="Times New Roman" w:hAnsi="Times New Roman" w:cs="Times New Roman"/>
                <w:bCs/>
              </w:rPr>
              <w:t>иммерсивных</w:t>
            </w:r>
            <w:proofErr w:type="spellEnd"/>
            <w:r w:rsidRPr="00B100C6">
              <w:rPr>
                <w:rFonts w:ascii="Times New Roman" w:hAnsi="Times New Roman" w:cs="Times New Roman"/>
                <w:bCs/>
              </w:rPr>
              <w:t xml:space="preserve"> техн</w:t>
            </w:r>
            <w:r w:rsidR="00B100C6">
              <w:rPr>
                <w:rFonts w:ascii="Times New Roman" w:hAnsi="Times New Roman" w:cs="Times New Roman"/>
                <w:bCs/>
              </w:rPr>
              <w:t xml:space="preserve">ологий: виртуальная реальность, </w:t>
            </w:r>
            <w:r w:rsidRPr="00B100C6">
              <w:rPr>
                <w:rFonts w:ascii="Times New Roman" w:hAnsi="Times New Roman" w:cs="Times New Roman"/>
                <w:bCs/>
              </w:rPr>
              <w:t>дополненная реальность, смешанная реальность.</w:t>
            </w:r>
          </w:p>
          <w:p w14:paraId="1BF5103D" w14:textId="77777777" w:rsidR="00B100C6" w:rsidRPr="00B100C6" w:rsidRDefault="00B100C6" w:rsidP="00B100C6">
            <w:pPr>
              <w:suppressAutoHyphens/>
              <w:ind w:left="-16"/>
              <w:rPr>
                <w:rFonts w:ascii="Times New Roman" w:hAnsi="Times New Roman" w:cs="Times New Roman"/>
                <w:bCs/>
              </w:rPr>
            </w:pPr>
            <w:r w:rsidRPr="00B100C6">
              <w:rPr>
                <w:rFonts w:ascii="Times New Roman" w:hAnsi="Times New Roman" w:cs="Times New Roman"/>
                <w:bCs/>
              </w:rPr>
              <w:t xml:space="preserve">Применение </w:t>
            </w:r>
            <w:proofErr w:type="spellStart"/>
            <w:r w:rsidRPr="00B100C6">
              <w:rPr>
                <w:rFonts w:ascii="Times New Roman" w:hAnsi="Times New Roman" w:cs="Times New Roman"/>
                <w:bCs/>
              </w:rPr>
              <w:t>иммерсивных</w:t>
            </w:r>
            <w:proofErr w:type="spellEnd"/>
            <w:r w:rsidRPr="00B100C6">
              <w:rPr>
                <w:rFonts w:ascii="Times New Roman" w:hAnsi="Times New Roman" w:cs="Times New Roman"/>
                <w:bCs/>
              </w:rPr>
              <w:t xml:space="preserve"> технологий в различных отраслях.</w:t>
            </w:r>
          </w:p>
          <w:p w14:paraId="237CC1A3" w14:textId="77777777" w:rsidR="00B100C6" w:rsidRPr="00B100C6" w:rsidRDefault="00B100C6" w:rsidP="00B100C6">
            <w:pPr>
              <w:suppressAutoHyphens/>
              <w:ind w:left="-16"/>
              <w:rPr>
                <w:rFonts w:ascii="Times New Roman" w:hAnsi="Times New Roman" w:cs="Times New Roman"/>
                <w:bCs/>
              </w:rPr>
            </w:pPr>
            <w:r w:rsidRPr="00B100C6">
              <w:rPr>
                <w:rFonts w:ascii="Times New Roman" w:hAnsi="Times New Roman" w:cs="Times New Roman"/>
                <w:bCs/>
              </w:rPr>
              <w:t>Аппаратные и программные компоненты.</w:t>
            </w:r>
          </w:p>
          <w:p w14:paraId="3E58F24D" w14:textId="041D5D04" w:rsidR="00B100C6" w:rsidRPr="00B100C6" w:rsidRDefault="00B100C6" w:rsidP="00B100C6">
            <w:pPr>
              <w:suppressAutoHyphens/>
              <w:ind w:left="-16"/>
              <w:rPr>
                <w:rFonts w:ascii="Times New Roman" w:hAnsi="Times New Roman" w:cs="Times New Roman"/>
                <w:bCs/>
              </w:rPr>
            </w:pPr>
            <w:r w:rsidRPr="00B100C6">
              <w:rPr>
                <w:rFonts w:ascii="Times New Roman" w:hAnsi="Times New Roman" w:cs="Times New Roman"/>
                <w:bCs/>
              </w:rPr>
              <w:t xml:space="preserve">Основы программирования для </w:t>
            </w:r>
            <w:proofErr w:type="spellStart"/>
            <w:r w:rsidRPr="00B100C6">
              <w:rPr>
                <w:rFonts w:ascii="Times New Roman" w:hAnsi="Times New Roman" w:cs="Times New Roman"/>
                <w:bCs/>
              </w:rPr>
              <w:t>иммерсивных</w:t>
            </w:r>
            <w:proofErr w:type="spellEnd"/>
            <w:r w:rsidRPr="00B100C6">
              <w:rPr>
                <w:rFonts w:ascii="Times New Roman" w:hAnsi="Times New Roman" w:cs="Times New Roman"/>
                <w:bCs/>
              </w:rPr>
              <w:t xml:space="preserve"> устройств.</w:t>
            </w:r>
          </w:p>
        </w:tc>
      </w:tr>
      <w:tr w:rsidR="00FF6A83" w:rsidRPr="00B100C6" w14:paraId="2E976D7E" w14:textId="77777777" w:rsidTr="0041625D">
        <w:tc>
          <w:tcPr>
            <w:tcW w:w="1220" w:type="pct"/>
            <w:vMerge/>
          </w:tcPr>
          <w:p w14:paraId="3E0ED82D" w14:textId="77777777" w:rsidR="00FF6A83" w:rsidRPr="00B100C6" w:rsidRDefault="00FF6A83" w:rsidP="00B100C6">
            <w:pPr>
              <w:rPr>
                <w:rFonts w:ascii="Times New Roman" w:hAnsi="Times New Roman" w:cs="Times New Roman"/>
                <w:b/>
                <w:bCs/>
              </w:rPr>
            </w:pPr>
          </w:p>
        </w:tc>
        <w:tc>
          <w:tcPr>
            <w:tcW w:w="3780" w:type="pct"/>
          </w:tcPr>
          <w:p w14:paraId="5A8800E6" w14:textId="01A7B7EF" w:rsidR="00FF6A83" w:rsidRPr="00B100C6" w:rsidRDefault="00FF6A83" w:rsidP="00B100C6">
            <w:pPr>
              <w:suppressAutoHyphens/>
              <w:ind w:left="80" w:hanging="80"/>
              <w:rPr>
                <w:rFonts w:ascii="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100C6" w:rsidRPr="00B100C6" w14:paraId="1DC1369D" w14:textId="77777777" w:rsidTr="00B100C6">
        <w:tc>
          <w:tcPr>
            <w:tcW w:w="1220" w:type="pct"/>
            <w:vMerge/>
          </w:tcPr>
          <w:p w14:paraId="025050DF" w14:textId="77777777" w:rsidR="00B100C6" w:rsidRPr="00B100C6" w:rsidRDefault="00B100C6" w:rsidP="00B100C6">
            <w:pPr>
              <w:rPr>
                <w:rFonts w:ascii="Times New Roman" w:hAnsi="Times New Roman" w:cs="Times New Roman"/>
                <w:b/>
                <w:bCs/>
              </w:rPr>
            </w:pPr>
          </w:p>
        </w:tc>
        <w:tc>
          <w:tcPr>
            <w:tcW w:w="3780" w:type="pct"/>
          </w:tcPr>
          <w:p w14:paraId="5E3B232C" w14:textId="04D6ECE5" w:rsidR="00B100C6" w:rsidRPr="00B100C6" w:rsidRDefault="00B100C6" w:rsidP="00B100C6">
            <w:pPr>
              <w:ind w:left="80" w:hanging="80"/>
              <w:rPr>
                <w:rFonts w:ascii="Times New Roman" w:hAnsi="Times New Roman" w:cs="Times New Roman"/>
                <w:bCs/>
              </w:rPr>
            </w:pPr>
            <w:r w:rsidRPr="00B100C6">
              <w:rPr>
                <w:rFonts w:ascii="Times New Roman" w:hAnsi="Times New Roman" w:cs="Times New Roman"/>
                <w:bCs/>
                <w:iCs/>
              </w:rPr>
              <w:t xml:space="preserve">1. Разработка концепции </w:t>
            </w:r>
            <w:proofErr w:type="spellStart"/>
            <w:r w:rsidRPr="00B100C6">
              <w:rPr>
                <w:rFonts w:ascii="Times New Roman" w:hAnsi="Times New Roman" w:cs="Times New Roman"/>
                <w:bCs/>
                <w:iCs/>
              </w:rPr>
              <w:t>иммерсивного</w:t>
            </w:r>
            <w:proofErr w:type="spellEnd"/>
            <w:r w:rsidRPr="00B100C6">
              <w:rPr>
                <w:rFonts w:ascii="Times New Roman" w:hAnsi="Times New Roman" w:cs="Times New Roman"/>
                <w:bCs/>
                <w:iCs/>
              </w:rPr>
              <w:t xml:space="preserve"> образовательного приложения</w:t>
            </w:r>
          </w:p>
        </w:tc>
      </w:tr>
      <w:tr w:rsidR="00B100C6" w:rsidRPr="00B100C6" w14:paraId="7A0B8176" w14:textId="77777777" w:rsidTr="00B100C6">
        <w:tc>
          <w:tcPr>
            <w:tcW w:w="1220" w:type="pct"/>
            <w:vMerge/>
          </w:tcPr>
          <w:p w14:paraId="1858F789" w14:textId="77777777" w:rsidR="00B100C6" w:rsidRPr="00B100C6" w:rsidRDefault="00B100C6" w:rsidP="00B100C6">
            <w:pPr>
              <w:rPr>
                <w:rFonts w:ascii="Times New Roman" w:hAnsi="Times New Roman" w:cs="Times New Roman"/>
                <w:b/>
                <w:bCs/>
              </w:rPr>
            </w:pPr>
          </w:p>
        </w:tc>
        <w:tc>
          <w:tcPr>
            <w:tcW w:w="3780" w:type="pct"/>
          </w:tcPr>
          <w:p w14:paraId="281CF5B9" w14:textId="444ACB02" w:rsidR="00B100C6" w:rsidRPr="00B100C6" w:rsidRDefault="00B100C6" w:rsidP="00B100C6">
            <w:pPr>
              <w:ind w:left="80" w:hanging="80"/>
              <w:rPr>
                <w:rFonts w:ascii="Times New Roman" w:hAnsi="Times New Roman" w:cs="Times New Roman"/>
                <w:bCs/>
              </w:rPr>
            </w:pPr>
            <w:r w:rsidRPr="00B100C6">
              <w:rPr>
                <w:rFonts w:ascii="Times New Roman" w:hAnsi="Times New Roman" w:cs="Times New Roman"/>
                <w:bCs/>
                <w:iCs/>
              </w:rPr>
              <w:t xml:space="preserve">2. Исследование воздействия </w:t>
            </w:r>
            <w:proofErr w:type="spellStart"/>
            <w:r w:rsidRPr="00B100C6">
              <w:rPr>
                <w:rFonts w:ascii="Times New Roman" w:hAnsi="Times New Roman" w:cs="Times New Roman"/>
                <w:bCs/>
                <w:iCs/>
              </w:rPr>
              <w:t>иммерсивных</w:t>
            </w:r>
            <w:proofErr w:type="spellEnd"/>
            <w:r w:rsidRPr="00B100C6">
              <w:rPr>
                <w:rFonts w:ascii="Times New Roman" w:hAnsi="Times New Roman" w:cs="Times New Roman"/>
                <w:bCs/>
                <w:iCs/>
              </w:rPr>
              <w:t xml:space="preserve"> технологий на восприятие</w:t>
            </w:r>
          </w:p>
        </w:tc>
      </w:tr>
      <w:tr w:rsidR="00B100C6" w:rsidRPr="00B100C6" w14:paraId="280C8D4B" w14:textId="77777777" w:rsidTr="00B100C6">
        <w:trPr>
          <w:trHeight w:val="108"/>
        </w:trPr>
        <w:tc>
          <w:tcPr>
            <w:tcW w:w="1220" w:type="pct"/>
            <w:vMerge/>
          </w:tcPr>
          <w:p w14:paraId="2672821B" w14:textId="77777777" w:rsidR="00B100C6" w:rsidRPr="00B100C6" w:rsidRDefault="00B100C6" w:rsidP="00B100C6">
            <w:pPr>
              <w:rPr>
                <w:rFonts w:ascii="Times New Roman" w:hAnsi="Times New Roman" w:cs="Times New Roman"/>
                <w:b/>
                <w:bCs/>
              </w:rPr>
            </w:pPr>
          </w:p>
        </w:tc>
        <w:tc>
          <w:tcPr>
            <w:tcW w:w="3780" w:type="pct"/>
          </w:tcPr>
          <w:p w14:paraId="11F61190" w14:textId="045ADFF3" w:rsidR="00B100C6" w:rsidRPr="00B100C6" w:rsidRDefault="00B100C6" w:rsidP="00B100C6">
            <w:pPr>
              <w:suppressAutoHyphens/>
              <w:ind w:left="450" w:hanging="450"/>
              <w:jc w:val="both"/>
              <w:rPr>
                <w:rFonts w:ascii="Times New Roman" w:hAnsi="Times New Roman" w:cs="Times New Roman"/>
                <w:b/>
              </w:rPr>
            </w:pPr>
            <w:r w:rsidRPr="00B100C6">
              <w:rPr>
                <w:rFonts w:ascii="Times New Roman" w:hAnsi="Times New Roman" w:cs="Times New Roman"/>
                <w:bCs/>
                <w:iCs/>
              </w:rPr>
              <w:t>3. Исследование визуальных возможностей AR</w:t>
            </w:r>
          </w:p>
        </w:tc>
      </w:tr>
      <w:tr w:rsidR="00B100C6" w:rsidRPr="00B100C6" w14:paraId="4AA1C5DA" w14:textId="77777777" w:rsidTr="00B100C6">
        <w:trPr>
          <w:trHeight w:val="143"/>
        </w:trPr>
        <w:tc>
          <w:tcPr>
            <w:tcW w:w="1220" w:type="pct"/>
            <w:vMerge/>
          </w:tcPr>
          <w:p w14:paraId="049530C5" w14:textId="77777777" w:rsidR="00B100C6" w:rsidRPr="00B100C6" w:rsidRDefault="00B100C6" w:rsidP="00B100C6">
            <w:pPr>
              <w:rPr>
                <w:rFonts w:ascii="Times New Roman" w:hAnsi="Times New Roman" w:cs="Times New Roman"/>
                <w:b/>
                <w:bCs/>
              </w:rPr>
            </w:pPr>
          </w:p>
        </w:tc>
        <w:tc>
          <w:tcPr>
            <w:tcW w:w="3780" w:type="pct"/>
          </w:tcPr>
          <w:p w14:paraId="6A7CA3B8" w14:textId="2D4E270C" w:rsidR="00B100C6" w:rsidRPr="00B100C6" w:rsidRDefault="00B100C6" w:rsidP="00B100C6">
            <w:pPr>
              <w:suppressAutoHyphens/>
              <w:ind w:left="33"/>
              <w:jc w:val="both"/>
              <w:rPr>
                <w:rFonts w:ascii="Times New Roman" w:hAnsi="Times New Roman" w:cs="Times New Roman"/>
                <w:b/>
              </w:rPr>
            </w:pPr>
            <w:r w:rsidRPr="00B100C6">
              <w:rPr>
                <w:rFonts w:ascii="Times New Roman" w:hAnsi="Times New Roman" w:cs="Times New Roman"/>
                <w:bCs/>
                <w:iCs/>
              </w:rPr>
              <w:t>4. Создание 360-градусного видео</w:t>
            </w:r>
          </w:p>
        </w:tc>
      </w:tr>
      <w:tr w:rsidR="00FF6A83" w:rsidRPr="00B100C6" w14:paraId="1062027C" w14:textId="77777777" w:rsidTr="0041625D">
        <w:trPr>
          <w:trHeight w:val="70"/>
        </w:trPr>
        <w:tc>
          <w:tcPr>
            <w:tcW w:w="1220" w:type="pct"/>
            <w:vMerge/>
          </w:tcPr>
          <w:p w14:paraId="3B300746" w14:textId="77777777" w:rsidR="00FF6A83" w:rsidRPr="00B100C6" w:rsidRDefault="00FF6A83" w:rsidP="00B100C6">
            <w:pPr>
              <w:rPr>
                <w:rFonts w:ascii="Times New Roman" w:hAnsi="Times New Roman" w:cs="Times New Roman"/>
                <w:b/>
                <w:bCs/>
              </w:rPr>
            </w:pPr>
          </w:p>
        </w:tc>
        <w:tc>
          <w:tcPr>
            <w:tcW w:w="3780" w:type="pct"/>
            <w:vAlign w:val="bottom"/>
          </w:tcPr>
          <w:p w14:paraId="266C2725"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C93E26B" w14:textId="1E26827F" w:rsidR="00FF6A83" w:rsidRPr="00B100C6" w:rsidRDefault="00FF6A83" w:rsidP="00B100C6">
            <w:pPr>
              <w:suppressAutoHyphens/>
              <w:ind w:left="33"/>
              <w:jc w:val="both"/>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181DDF6A" w14:textId="77777777" w:rsidTr="00B100C6">
        <w:trPr>
          <w:trHeight w:val="118"/>
        </w:trPr>
        <w:tc>
          <w:tcPr>
            <w:tcW w:w="1220" w:type="pct"/>
            <w:vMerge w:val="restart"/>
          </w:tcPr>
          <w:p w14:paraId="03AFF54A"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1.2. Разработка дополненной и смешанной реальности</w:t>
            </w:r>
          </w:p>
          <w:p w14:paraId="1061CB36"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номер и наименование темы</w:t>
            </w:r>
          </w:p>
          <w:p w14:paraId="12BD9A5B" w14:textId="77777777" w:rsidR="00FF6A83" w:rsidRPr="00B100C6" w:rsidRDefault="00FF6A83" w:rsidP="00B100C6">
            <w:pPr>
              <w:rPr>
                <w:rFonts w:ascii="Times New Roman" w:hAnsi="Times New Roman" w:cs="Times New Roman"/>
                <w:b/>
                <w:bCs/>
              </w:rPr>
            </w:pPr>
          </w:p>
          <w:p w14:paraId="0ED75055" w14:textId="77777777" w:rsidR="00FF6A83" w:rsidRPr="00B100C6" w:rsidRDefault="00FF6A83" w:rsidP="00B100C6">
            <w:pPr>
              <w:rPr>
                <w:rFonts w:ascii="Times New Roman" w:hAnsi="Times New Roman" w:cs="Times New Roman"/>
                <w:b/>
                <w:bCs/>
              </w:rPr>
            </w:pPr>
          </w:p>
          <w:p w14:paraId="753173FD" w14:textId="77777777" w:rsidR="00FF6A83" w:rsidRPr="00B100C6" w:rsidRDefault="00FF6A83" w:rsidP="00B100C6">
            <w:pPr>
              <w:rPr>
                <w:rFonts w:ascii="Times New Roman" w:hAnsi="Times New Roman" w:cs="Times New Roman"/>
                <w:b/>
                <w:bCs/>
              </w:rPr>
            </w:pPr>
          </w:p>
          <w:p w14:paraId="053BAA13" w14:textId="77777777" w:rsidR="00FF6A83" w:rsidRPr="00B100C6" w:rsidRDefault="00FF6A83" w:rsidP="00B100C6">
            <w:pPr>
              <w:rPr>
                <w:rFonts w:ascii="Times New Roman" w:hAnsi="Times New Roman" w:cs="Times New Roman"/>
                <w:b/>
                <w:bCs/>
              </w:rPr>
            </w:pPr>
          </w:p>
          <w:p w14:paraId="5CF84370" w14:textId="77777777" w:rsidR="00FF6A83" w:rsidRPr="00B100C6" w:rsidRDefault="00FF6A83" w:rsidP="00B100C6">
            <w:pPr>
              <w:rPr>
                <w:rFonts w:ascii="Times New Roman" w:hAnsi="Times New Roman" w:cs="Times New Roman"/>
                <w:b/>
                <w:bCs/>
              </w:rPr>
            </w:pPr>
          </w:p>
          <w:p w14:paraId="3B4003CB" w14:textId="77777777" w:rsidR="00FF6A83" w:rsidRPr="00B100C6" w:rsidRDefault="00FF6A83" w:rsidP="00B100C6">
            <w:pPr>
              <w:rPr>
                <w:rFonts w:ascii="Times New Roman" w:hAnsi="Times New Roman" w:cs="Times New Roman"/>
                <w:b/>
                <w:bCs/>
              </w:rPr>
            </w:pPr>
          </w:p>
          <w:p w14:paraId="21DE5000" w14:textId="77777777" w:rsidR="00FF6A83" w:rsidRPr="00B100C6" w:rsidRDefault="00FF6A83" w:rsidP="00B100C6">
            <w:pPr>
              <w:rPr>
                <w:rFonts w:ascii="Times New Roman" w:hAnsi="Times New Roman" w:cs="Times New Roman"/>
                <w:b/>
                <w:bCs/>
              </w:rPr>
            </w:pPr>
          </w:p>
          <w:p w14:paraId="68AFCDE3" w14:textId="77777777" w:rsidR="00FF6A83" w:rsidRPr="00B100C6" w:rsidRDefault="00FF6A83" w:rsidP="00B100C6">
            <w:pPr>
              <w:rPr>
                <w:rFonts w:ascii="Times New Roman" w:hAnsi="Times New Roman" w:cs="Times New Roman"/>
                <w:b/>
                <w:bCs/>
              </w:rPr>
            </w:pPr>
          </w:p>
          <w:p w14:paraId="3B7A7F04" w14:textId="77777777" w:rsidR="00FF6A83" w:rsidRPr="00B100C6" w:rsidRDefault="00FF6A83" w:rsidP="00B100C6">
            <w:pPr>
              <w:rPr>
                <w:rFonts w:ascii="Times New Roman" w:hAnsi="Times New Roman" w:cs="Times New Roman"/>
                <w:b/>
                <w:bCs/>
              </w:rPr>
            </w:pPr>
          </w:p>
          <w:p w14:paraId="65679877" w14:textId="77777777" w:rsidR="00FF6A83" w:rsidRPr="00B100C6" w:rsidRDefault="00FF6A83" w:rsidP="00B100C6">
            <w:pPr>
              <w:rPr>
                <w:rFonts w:ascii="Times New Roman" w:hAnsi="Times New Roman" w:cs="Times New Roman"/>
                <w:b/>
                <w:bCs/>
              </w:rPr>
            </w:pPr>
          </w:p>
          <w:p w14:paraId="5250E92B" w14:textId="77777777" w:rsidR="00FF6A83" w:rsidRPr="00B100C6" w:rsidRDefault="00FF6A83" w:rsidP="00B100C6">
            <w:pPr>
              <w:rPr>
                <w:rFonts w:ascii="Times New Roman" w:hAnsi="Times New Roman" w:cs="Times New Roman"/>
                <w:b/>
                <w:bCs/>
              </w:rPr>
            </w:pPr>
          </w:p>
          <w:p w14:paraId="050DEB98" w14:textId="77777777" w:rsidR="00FF6A83" w:rsidRPr="00B100C6" w:rsidRDefault="00FF6A83" w:rsidP="00B100C6">
            <w:pPr>
              <w:rPr>
                <w:rFonts w:ascii="Times New Roman" w:hAnsi="Times New Roman" w:cs="Times New Roman"/>
                <w:b/>
                <w:bCs/>
              </w:rPr>
            </w:pPr>
          </w:p>
          <w:p w14:paraId="0213D8F3" w14:textId="77777777" w:rsidR="00FF6A83" w:rsidRPr="00B100C6" w:rsidRDefault="00FF6A83" w:rsidP="00B100C6">
            <w:pPr>
              <w:rPr>
                <w:rFonts w:ascii="Times New Roman" w:hAnsi="Times New Roman" w:cs="Times New Roman"/>
                <w:b/>
                <w:bCs/>
              </w:rPr>
            </w:pPr>
          </w:p>
          <w:p w14:paraId="4E7694A1" w14:textId="77777777" w:rsidR="00FF6A83" w:rsidRPr="00B100C6" w:rsidRDefault="00FF6A83" w:rsidP="00B100C6">
            <w:pPr>
              <w:rPr>
                <w:rFonts w:ascii="Times New Roman" w:hAnsi="Times New Roman" w:cs="Times New Roman"/>
                <w:b/>
                <w:bCs/>
              </w:rPr>
            </w:pPr>
          </w:p>
          <w:p w14:paraId="3630C0BA" w14:textId="77777777" w:rsidR="00FF6A83" w:rsidRPr="00B100C6" w:rsidRDefault="00FF6A83" w:rsidP="00B100C6">
            <w:pPr>
              <w:rPr>
                <w:rFonts w:ascii="Times New Roman" w:hAnsi="Times New Roman" w:cs="Times New Roman"/>
                <w:b/>
                <w:bCs/>
              </w:rPr>
            </w:pPr>
          </w:p>
          <w:p w14:paraId="075E810E" w14:textId="77777777" w:rsidR="00FF6A83" w:rsidRPr="00B100C6" w:rsidRDefault="00FF6A83" w:rsidP="00B100C6">
            <w:pPr>
              <w:rPr>
                <w:rFonts w:ascii="Times New Roman" w:hAnsi="Times New Roman" w:cs="Times New Roman"/>
                <w:b/>
                <w:bCs/>
              </w:rPr>
            </w:pPr>
          </w:p>
          <w:p w14:paraId="4F89B5A0" w14:textId="77777777" w:rsidR="00FF6A83" w:rsidRPr="00B100C6" w:rsidRDefault="00FF6A83" w:rsidP="00B100C6">
            <w:pPr>
              <w:rPr>
                <w:rFonts w:ascii="Times New Roman" w:hAnsi="Times New Roman" w:cs="Times New Roman"/>
                <w:b/>
                <w:bCs/>
              </w:rPr>
            </w:pPr>
          </w:p>
          <w:p w14:paraId="71099629" w14:textId="77777777" w:rsidR="00FF6A83" w:rsidRPr="00B100C6" w:rsidRDefault="00FF6A83" w:rsidP="00B100C6">
            <w:pPr>
              <w:rPr>
                <w:rFonts w:ascii="Times New Roman" w:hAnsi="Times New Roman" w:cs="Times New Roman"/>
                <w:b/>
                <w:bCs/>
              </w:rPr>
            </w:pPr>
          </w:p>
          <w:p w14:paraId="17D29756" w14:textId="77777777" w:rsidR="00FF6A83" w:rsidRPr="00B100C6" w:rsidRDefault="00FF6A83" w:rsidP="00B100C6">
            <w:pPr>
              <w:rPr>
                <w:rFonts w:ascii="Times New Roman" w:hAnsi="Times New Roman" w:cs="Times New Roman"/>
                <w:b/>
                <w:bCs/>
              </w:rPr>
            </w:pPr>
          </w:p>
        </w:tc>
        <w:tc>
          <w:tcPr>
            <w:tcW w:w="3780" w:type="pct"/>
          </w:tcPr>
          <w:p w14:paraId="05047C36" w14:textId="77777777" w:rsidR="00FF6A83" w:rsidRPr="00B100C6" w:rsidRDefault="00FF6A83" w:rsidP="00B100C6">
            <w:pPr>
              <w:suppressAutoHyphens/>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75ABF593" w14:textId="77777777" w:rsidTr="00B100C6">
        <w:tc>
          <w:tcPr>
            <w:tcW w:w="1220" w:type="pct"/>
            <w:vMerge/>
          </w:tcPr>
          <w:p w14:paraId="4D109709" w14:textId="77777777" w:rsidR="00FF6A83" w:rsidRPr="00B100C6" w:rsidRDefault="00FF6A83" w:rsidP="00B100C6">
            <w:pPr>
              <w:rPr>
                <w:rFonts w:ascii="Times New Roman" w:hAnsi="Times New Roman" w:cs="Times New Roman"/>
                <w:b/>
                <w:bCs/>
              </w:rPr>
            </w:pPr>
          </w:p>
        </w:tc>
        <w:tc>
          <w:tcPr>
            <w:tcW w:w="3780" w:type="pct"/>
            <w:vAlign w:val="center"/>
          </w:tcPr>
          <w:p w14:paraId="388E4DA5" w14:textId="77777777" w:rsidR="00FF6A83" w:rsidRDefault="00FF6A83" w:rsidP="00B100C6">
            <w:pPr>
              <w:suppressAutoHyphens/>
              <w:rPr>
                <w:rFonts w:ascii="Times New Roman" w:hAnsi="Times New Roman" w:cs="Times New Roman"/>
                <w:bCs/>
              </w:rPr>
            </w:pPr>
            <w:r w:rsidRPr="00B100C6">
              <w:rPr>
                <w:rFonts w:ascii="Times New Roman" w:hAnsi="Times New Roman" w:cs="Times New Roman"/>
                <w:bCs/>
              </w:rPr>
              <w:t>Использование AR-технологий для мобильных устройств.</w:t>
            </w:r>
          </w:p>
          <w:p w14:paraId="6BB1FC3B" w14:textId="77777777" w:rsidR="00FF6A83" w:rsidRPr="00B100C6" w:rsidRDefault="00FF6A83" w:rsidP="00B100C6">
            <w:pPr>
              <w:suppressAutoHyphens/>
              <w:rPr>
                <w:rFonts w:ascii="Times New Roman" w:hAnsi="Times New Roman" w:cs="Times New Roman"/>
                <w:bCs/>
              </w:rPr>
            </w:pPr>
            <w:r w:rsidRPr="00B100C6">
              <w:rPr>
                <w:rFonts w:ascii="Times New Roman" w:hAnsi="Times New Roman" w:cs="Times New Roman"/>
                <w:bCs/>
              </w:rPr>
              <w:t>Визуальное распознавание маркеров.</w:t>
            </w:r>
          </w:p>
          <w:p w14:paraId="32E61F5B" w14:textId="77777777" w:rsidR="00FF6A83" w:rsidRDefault="00FF6A83" w:rsidP="00B100C6">
            <w:pPr>
              <w:suppressAutoHyphens/>
              <w:rPr>
                <w:rFonts w:ascii="Times New Roman" w:hAnsi="Times New Roman" w:cs="Times New Roman"/>
                <w:bCs/>
              </w:rPr>
            </w:pPr>
            <w:r w:rsidRPr="00B100C6">
              <w:rPr>
                <w:rFonts w:ascii="Times New Roman" w:hAnsi="Times New Roman" w:cs="Times New Roman"/>
                <w:bCs/>
              </w:rPr>
              <w:t>Разработка для устройств, поддерживающих MR (</w:t>
            </w:r>
            <w:proofErr w:type="spellStart"/>
            <w:r w:rsidRPr="00B100C6">
              <w:rPr>
                <w:rFonts w:ascii="Times New Roman" w:hAnsi="Times New Roman" w:cs="Times New Roman"/>
                <w:bCs/>
              </w:rPr>
              <w:t>HoloLens</w:t>
            </w:r>
            <w:proofErr w:type="spellEnd"/>
            <w:r w:rsidRPr="00B100C6">
              <w:rPr>
                <w:rFonts w:ascii="Times New Roman" w:hAnsi="Times New Roman" w:cs="Times New Roman"/>
                <w:bCs/>
              </w:rPr>
              <w:t xml:space="preserve">, </w:t>
            </w:r>
            <w:proofErr w:type="spellStart"/>
            <w:r w:rsidRPr="00B100C6">
              <w:rPr>
                <w:rFonts w:ascii="Times New Roman" w:hAnsi="Times New Roman" w:cs="Times New Roman"/>
                <w:bCs/>
              </w:rPr>
              <w:t>Magic</w:t>
            </w:r>
            <w:proofErr w:type="spellEnd"/>
            <w:r w:rsidRPr="00B100C6">
              <w:rPr>
                <w:rFonts w:ascii="Times New Roman" w:hAnsi="Times New Roman" w:cs="Times New Roman"/>
                <w:bCs/>
              </w:rPr>
              <w:t xml:space="preserve"> </w:t>
            </w:r>
            <w:proofErr w:type="spellStart"/>
            <w:r w:rsidRPr="00B100C6">
              <w:rPr>
                <w:rFonts w:ascii="Times New Roman" w:hAnsi="Times New Roman" w:cs="Times New Roman"/>
                <w:bCs/>
              </w:rPr>
              <w:t>Leap</w:t>
            </w:r>
            <w:proofErr w:type="spellEnd"/>
            <w:r w:rsidRPr="00B100C6">
              <w:rPr>
                <w:rFonts w:ascii="Times New Roman" w:hAnsi="Times New Roman" w:cs="Times New Roman"/>
                <w:bCs/>
              </w:rPr>
              <w:t>).</w:t>
            </w:r>
          </w:p>
          <w:p w14:paraId="107F1096" w14:textId="578335E2" w:rsidR="00FF6A83" w:rsidRPr="00B100C6" w:rsidRDefault="00FF6A83" w:rsidP="00B100C6">
            <w:pPr>
              <w:suppressAutoHyphens/>
              <w:rPr>
                <w:rFonts w:ascii="Times New Roman" w:hAnsi="Times New Roman" w:cs="Times New Roman"/>
                <w:bCs/>
              </w:rPr>
            </w:pPr>
            <w:r w:rsidRPr="00B100C6">
              <w:rPr>
                <w:rFonts w:ascii="Times New Roman" w:hAnsi="Times New Roman" w:cs="Times New Roman"/>
                <w:bCs/>
              </w:rPr>
              <w:t>Интеграция виртуальных объектов в реальное окружение.</w:t>
            </w:r>
          </w:p>
        </w:tc>
      </w:tr>
      <w:tr w:rsidR="00FF6A83" w:rsidRPr="00B100C6" w14:paraId="02FD9A7B" w14:textId="77777777" w:rsidTr="0041625D">
        <w:tc>
          <w:tcPr>
            <w:tcW w:w="1220" w:type="pct"/>
            <w:vMerge/>
          </w:tcPr>
          <w:p w14:paraId="60F8F340" w14:textId="77777777" w:rsidR="00FF6A83" w:rsidRPr="00B100C6" w:rsidRDefault="00FF6A83" w:rsidP="00B100C6">
            <w:pPr>
              <w:rPr>
                <w:rFonts w:ascii="Times New Roman" w:hAnsi="Times New Roman" w:cs="Times New Roman"/>
                <w:b/>
                <w:bCs/>
              </w:rPr>
            </w:pPr>
          </w:p>
        </w:tc>
        <w:tc>
          <w:tcPr>
            <w:tcW w:w="3780" w:type="pct"/>
          </w:tcPr>
          <w:p w14:paraId="4998B8FD" w14:textId="0CBB1094" w:rsidR="00FF6A83" w:rsidRPr="00B100C6" w:rsidRDefault="00FF6A83" w:rsidP="00B100C6">
            <w:pPr>
              <w:suppressAutoHyphens/>
              <w:rPr>
                <w:rFonts w:ascii="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2DFE09E8" w14:textId="77777777" w:rsidTr="00FF6A83">
        <w:trPr>
          <w:trHeight w:val="182"/>
        </w:trPr>
        <w:tc>
          <w:tcPr>
            <w:tcW w:w="1220" w:type="pct"/>
            <w:vMerge/>
          </w:tcPr>
          <w:p w14:paraId="561C089F" w14:textId="77777777" w:rsidR="00FF6A83" w:rsidRPr="00B100C6" w:rsidRDefault="00FF6A83" w:rsidP="00B100C6">
            <w:pPr>
              <w:rPr>
                <w:rFonts w:ascii="Times New Roman" w:hAnsi="Times New Roman" w:cs="Times New Roman"/>
                <w:b/>
                <w:bCs/>
              </w:rPr>
            </w:pPr>
          </w:p>
        </w:tc>
        <w:tc>
          <w:tcPr>
            <w:tcW w:w="3780" w:type="pct"/>
          </w:tcPr>
          <w:p w14:paraId="0C838E7D" w14:textId="16897C65" w:rsidR="00FF6A83" w:rsidRPr="00B100C6" w:rsidRDefault="00FF6A83" w:rsidP="00B100C6">
            <w:pPr>
              <w:suppressAutoHyphens/>
              <w:rPr>
                <w:rFonts w:ascii="Times New Roman" w:hAnsi="Times New Roman" w:cs="Times New Roman"/>
                <w:bCs/>
              </w:rPr>
            </w:pPr>
            <w:r w:rsidRPr="00B100C6">
              <w:rPr>
                <w:rFonts w:ascii="Times New Roman" w:hAnsi="Times New Roman" w:cs="Times New Roman"/>
                <w:bCs/>
                <w:iCs/>
              </w:rPr>
              <w:t xml:space="preserve">5. Интеграция и настройка </w:t>
            </w:r>
            <w:r w:rsidRPr="00B100C6">
              <w:rPr>
                <w:rFonts w:ascii="Times New Roman" w:hAnsi="Times New Roman" w:cs="Times New Roman"/>
                <w:bCs/>
                <w:iCs/>
                <w:lang w:val="en-US"/>
              </w:rPr>
              <w:t>AR</w:t>
            </w:r>
            <w:r w:rsidRPr="00B100C6">
              <w:rPr>
                <w:rFonts w:ascii="Times New Roman" w:hAnsi="Times New Roman" w:cs="Times New Roman"/>
                <w:bCs/>
                <w:iCs/>
              </w:rPr>
              <w:t>-технологий маркерного типа.</w:t>
            </w:r>
          </w:p>
        </w:tc>
      </w:tr>
      <w:tr w:rsidR="00FF6A83" w:rsidRPr="00B100C6" w14:paraId="3806A99F" w14:textId="77777777" w:rsidTr="0041625D">
        <w:tc>
          <w:tcPr>
            <w:tcW w:w="1220" w:type="pct"/>
            <w:vMerge/>
          </w:tcPr>
          <w:p w14:paraId="05CEE17A" w14:textId="77777777" w:rsidR="00FF6A83" w:rsidRPr="00B100C6" w:rsidRDefault="00FF6A83" w:rsidP="00B100C6">
            <w:pPr>
              <w:rPr>
                <w:rFonts w:ascii="Times New Roman" w:hAnsi="Times New Roman" w:cs="Times New Roman"/>
                <w:b/>
                <w:bCs/>
              </w:rPr>
            </w:pPr>
          </w:p>
        </w:tc>
        <w:tc>
          <w:tcPr>
            <w:tcW w:w="3780" w:type="pct"/>
          </w:tcPr>
          <w:p w14:paraId="6CACB0C7" w14:textId="3375F9EC" w:rsidR="00FF6A83" w:rsidRPr="00B100C6" w:rsidRDefault="00FF6A83" w:rsidP="00B100C6">
            <w:pPr>
              <w:suppressAutoHyphens/>
              <w:rPr>
                <w:rFonts w:ascii="Times New Roman" w:hAnsi="Times New Roman" w:cs="Times New Roman"/>
                <w:bCs/>
              </w:rPr>
            </w:pPr>
            <w:r w:rsidRPr="00B100C6">
              <w:rPr>
                <w:rFonts w:ascii="Times New Roman" w:hAnsi="Times New Roman" w:cs="Times New Roman"/>
                <w:bCs/>
                <w:iCs/>
              </w:rPr>
              <w:t xml:space="preserve">6. Создание адаптивного </w:t>
            </w:r>
            <w:r w:rsidRPr="00B100C6">
              <w:rPr>
                <w:rFonts w:ascii="Times New Roman" w:hAnsi="Times New Roman" w:cs="Times New Roman"/>
                <w:bCs/>
                <w:iCs/>
                <w:lang w:val="en-US"/>
              </w:rPr>
              <w:t>UI</w:t>
            </w:r>
            <w:r w:rsidRPr="00B100C6">
              <w:rPr>
                <w:rFonts w:ascii="Times New Roman" w:hAnsi="Times New Roman" w:cs="Times New Roman"/>
                <w:bCs/>
                <w:iCs/>
              </w:rPr>
              <w:t xml:space="preserve"> под платформы разного типа.</w:t>
            </w:r>
          </w:p>
        </w:tc>
      </w:tr>
      <w:tr w:rsidR="00FF6A83" w:rsidRPr="00B100C6" w14:paraId="203DA6CE" w14:textId="77777777" w:rsidTr="00B100C6">
        <w:tc>
          <w:tcPr>
            <w:tcW w:w="1220" w:type="pct"/>
            <w:vMerge/>
          </w:tcPr>
          <w:p w14:paraId="72A5FED1" w14:textId="77777777" w:rsidR="00FF6A83" w:rsidRPr="00B100C6" w:rsidRDefault="00FF6A83" w:rsidP="00B100C6">
            <w:pPr>
              <w:rPr>
                <w:rFonts w:ascii="Times New Roman" w:hAnsi="Times New Roman" w:cs="Times New Roman"/>
                <w:b/>
                <w:bCs/>
              </w:rPr>
            </w:pPr>
          </w:p>
        </w:tc>
        <w:tc>
          <w:tcPr>
            <w:tcW w:w="3780" w:type="pct"/>
          </w:tcPr>
          <w:p w14:paraId="652D91C2" w14:textId="5001944C" w:rsidR="00FF6A83" w:rsidRPr="00B100C6" w:rsidRDefault="00FF6A83" w:rsidP="00B100C6">
            <w:pPr>
              <w:suppressAutoHyphens/>
              <w:rPr>
                <w:rFonts w:ascii="Times New Roman" w:hAnsi="Times New Roman" w:cs="Times New Roman"/>
                <w:bCs/>
              </w:rPr>
            </w:pPr>
            <w:r w:rsidRPr="00B100C6">
              <w:rPr>
                <w:rFonts w:ascii="Times New Roman" w:hAnsi="Times New Roman" w:cs="Times New Roman"/>
                <w:bCs/>
                <w:iCs/>
              </w:rPr>
              <w:t>7. Настройка элементов взаимодействия с окружающими объектами.</w:t>
            </w:r>
          </w:p>
        </w:tc>
      </w:tr>
      <w:tr w:rsidR="00FF6A83" w:rsidRPr="00B100C6" w14:paraId="1293E6C2" w14:textId="77777777" w:rsidTr="00B100C6">
        <w:tc>
          <w:tcPr>
            <w:tcW w:w="1220" w:type="pct"/>
            <w:vMerge/>
          </w:tcPr>
          <w:p w14:paraId="7834F2D1" w14:textId="77777777" w:rsidR="00FF6A83" w:rsidRPr="00B100C6" w:rsidRDefault="00FF6A83" w:rsidP="00B100C6">
            <w:pPr>
              <w:rPr>
                <w:rFonts w:ascii="Times New Roman" w:hAnsi="Times New Roman" w:cs="Times New Roman"/>
                <w:b/>
                <w:bCs/>
              </w:rPr>
            </w:pPr>
          </w:p>
        </w:tc>
        <w:tc>
          <w:tcPr>
            <w:tcW w:w="3780" w:type="pct"/>
          </w:tcPr>
          <w:p w14:paraId="22542ECB" w14:textId="67A2FEF9" w:rsidR="00FF6A83" w:rsidRPr="00B100C6" w:rsidRDefault="00FF6A83" w:rsidP="00B100C6">
            <w:pPr>
              <w:rPr>
                <w:rFonts w:ascii="Times New Roman" w:hAnsi="Times New Roman" w:cs="Times New Roman"/>
                <w:b/>
              </w:rPr>
            </w:pPr>
            <w:r w:rsidRPr="00B100C6">
              <w:rPr>
                <w:rFonts w:ascii="Times New Roman" w:hAnsi="Times New Roman" w:cs="Times New Roman"/>
                <w:bCs/>
                <w:iCs/>
              </w:rPr>
              <w:t>8. Настройка итоговой сборки проекта, подготовка у установки .</w:t>
            </w:r>
            <w:proofErr w:type="spellStart"/>
            <w:r w:rsidRPr="00B100C6">
              <w:rPr>
                <w:rFonts w:ascii="Times New Roman" w:hAnsi="Times New Roman" w:cs="Times New Roman"/>
                <w:bCs/>
                <w:iCs/>
                <w:lang w:val="en-US"/>
              </w:rPr>
              <w:t>apk</w:t>
            </w:r>
            <w:proofErr w:type="spellEnd"/>
            <w:r w:rsidRPr="00B100C6">
              <w:rPr>
                <w:rFonts w:ascii="Times New Roman" w:hAnsi="Times New Roman" w:cs="Times New Roman"/>
                <w:bCs/>
                <w:iCs/>
              </w:rPr>
              <w:t xml:space="preserve"> на платформу.</w:t>
            </w:r>
          </w:p>
        </w:tc>
      </w:tr>
      <w:tr w:rsidR="00FF6A83" w:rsidRPr="00B100C6" w14:paraId="1F613D2A" w14:textId="77777777" w:rsidTr="00B100C6">
        <w:tc>
          <w:tcPr>
            <w:tcW w:w="1220" w:type="pct"/>
            <w:vMerge/>
          </w:tcPr>
          <w:p w14:paraId="4F085F1E" w14:textId="77777777" w:rsidR="00FF6A83" w:rsidRPr="00B100C6" w:rsidRDefault="00FF6A83" w:rsidP="00B100C6">
            <w:pPr>
              <w:rPr>
                <w:rFonts w:ascii="Times New Roman" w:hAnsi="Times New Roman" w:cs="Times New Roman"/>
                <w:b/>
                <w:bCs/>
              </w:rPr>
            </w:pPr>
          </w:p>
        </w:tc>
        <w:tc>
          <w:tcPr>
            <w:tcW w:w="3780" w:type="pct"/>
          </w:tcPr>
          <w:p w14:paraId="0F35D60C" w14:textId="731C8EB7" w:rsidR="00FF6A83" w:rsidRPr="00B100C6" w:rsidRDefault="00FF6A83" w:rsidP="00B100C6">
            <w:pPr>
              <w:rPr>
                <w:rFonts w:ascii="Times New Roman" w:hAnsi="Times New Roman" w:cs="Times New Roman"/>
                <w:b/>
              </w:rPr>
            </w:pPr>
            <w:r w:rsidRPr="00B100C6">
              <w:rPr>
                <w:rFonts w:ascii="Times New Roman" w:hAnsi="Times New Roman" w:cs="Times New Roman"/>
                <w:bCs/>
                <w:iCs/>
              </w:rPr>
              <w:t>9. Разработка интерактивного руководства с применением AR</w:t>
            </w:r>
          </w:p>
        </w:tc>
      </w:tr>
      <w:tr w:rsidR="00FF6A83" w:rsidRPr="00B100C6" w14:paraId="4D15CEF4" w14:textId="77777777" w:rsidTr="00B100C6">
        <w:tc>
          <w:tcPr>
            <w:tcW w:w="1220" w:type="pct"/>
            <w:vMerge/>
          </w:tcPr>
          <w:p w14:paraId="70742D93" w14:textId="77777777" w:rsidR="00FF6A83" w:rsidRPr="00B100C6" w:rsidRDefault="00FF6A83" w:rsidP="00B100C6">
            <w:pPr>
              <w:rPr>
                <w:rFonts w:ascii="Times New Roman" w:hAnsi="Times New Roman" w:cs="Times New Roman"/>
                <w:b/>
                <w:bCs/>
              </w:rPr>
            </w:pPr>
          </w:p>
        </w:tc>
        <w:tc>
          <w:tcPr>
            <w:tcW w:w="3780" w:type="pct"/>
          </w:tcPr>
          <w:p w14:paraId="34055EE2" w14:textId="299BF0C7"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10. Изучение виртуальной навигации с помощью AR</w:t>
            </w:r>
          </w:p>
        </w:tc>
      </w:tr>
      <w:tr w:rsidR="00FF6A83" w:rsidRPr="00B100C6" w14:paraId="130330C2" w14:textId="77777777" w:rsidTr="00B100C6">
        <w:tc>
          <w:tcPr>
            <w:tcW w:w="1220" w:type="pct"/>
            <w:vMerge/>
          </w:tcPr>
          <w:p w14:paraId="58B15216" w14:textId="77777777" w:rsidR="00FF6A83" w:rsidRPr="00B100C6" w:rsidRDefault="00FF6A83" w:rsidP="00B100C6">
            <w:pPr>
              <w:rPr>
                <w:rFonts w:ascii="Times New Roman" w:hAnsi="Times New Roman" w:cs="Times New Roman"/>
                <w:b/>
                <w:bCs/>
              </w:rPr>
            </w:pPr>
          </w:p>
        </w:tc>
        <w:tc>
          <w:tcPr>
            <w:tcW w:w="3780" w:type="pct"/>
          </w:tcPr>
          <w:p w14:paraId="25A701F7" w14:textId="5E70C427"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11. Изучение виртуальной навигации с помощью AR</w:t>
            </w:r>
          </w:p>
        </w:tc>
      </w:tr>
      <w:tr w:rsidR="00FF6A83" w:rsidRPr="00B100C6" w14:paraId="2948660A" w14:textId="77777777" w:rsidTr="00B100C6">
        <w:tc>
          <w:tcPr>
            <w:tcW w:w="1220" w:type="pct"/>
            <w:vMerge/>
          </w:tcPr>
          <w:p w14:paraId="7C7235A6" w14:textId="77777777" w:rsidR="00FF6A83" w:rsidRPr="00B100C6" w:rsidRDefault="00FF6A83" w:rsidP="00B100C6">
            <w:pPr>
              <w:rPr>
                <w:rFonts w:ascii="Times New Roman" w:hAnsi="Times New Roman" w:cs="Times New Roman"/>
                <w:b/>
                <w:bCs/>
              </w:rPr>
            </w:pPr>
          </w:p>
        </w:tc>
        <w:tc>
          <w:tcPr>
            <w:tcW w:w="3780" w:type="pct"/>
          </w:tcPr>
          <w:p w14:paraId="448123D4" w14:textId="2721FF69"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12. Разработка AR-приложения для расширенной реальности в архитектуре и дизайне</w:t>
            </w:r>
          </w:p>
        </w:tc>
      </w:tr>
      <w:tr w:rsidR="00FF6A83" w:rsidRPr="00B100C6" w14:paraId="778EACAC" w14:textId="77777777" w:rsidTr="00B100C6">
        <w:tc>
          <w:tcPr>
            <w:tcW w:w="1220" w:type="pct"/>
            <w:vMerge/>
          </w:tcPr>
          <w:p w14:paraId="597F684B" w14:textId="77777777" w:rsidR="00FF6A83" w:rsidRPr="00B100C6" w:rsidRDefault="00FF6A83" w:rsidP="00B100C6">
            <w:pPr>
              <w:rPr>
                <w:rFonts w:ascii="Times New Roman" w:hAnsi="Times New Roman" w:cs="Times New Roman"/>
                <w:b/>
                <w:bCs/>
              </w:rPr>
            </w:pPr>
          </w:p>
        </w:tc>
        <w:tc>
          <w:tcPr>
            <w:tcW w:w="3780" w:type="pct"/>
          </w:tcPr>
          <w:p w14:paraId="07D0FD36" w14:textId="5E50208E"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13. Разработка AR-приложения для расширенной реальности в архитектуре и дизайне</w:t>
            </w:r>
          </w:p>
        </w:tc>
      </w:tr>
      <w:tr w:rsidR="00FF6A83" w:rsidRPr="00B100C6" w14:paraId="71F15BDD" w14:textId="77777777" w:rsidTr="00B100C6">
        <w:tc>
          <w:tcPr>
            <w:tcW w:w="1220" w:type="pct"/>
            <w:vMerge/>
          </w:tcPr>
          <w:p w14:paraId="37833B32" w14:textId="77777777" w:rsidR="00FF6A83" w:rsidRPr="00B100C6" w:rsidRDefault="00FF6A83" w:rsidP="00B100C6">
            <w:pPr>
              <w:rPr>
                <w:rFonts w:ascii="Times New Roman" w:hAnsi="Times New Roman" w:cs="Times New Roman"/>
                <w:b/>
                <w:bCs/>
              </w:rPr>
            </w:pPr>
          </w:p>
        </w:tc>
        <w:tc>
          <w:tcPr>
            <w:tcW w:w="3780" w:type="pct"/>
          </w:tcPr>
          <w:p w14:paraId="4082B89E" w14:textId="42FDD761"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14. Создание AR-приложения для туризма и культурного наследия</w:t>
            </w:r>
          </w:p>
        </w:tc>
      </w:tr>
      <w:tr w:rsidR="00FF6A83" w:rsidRPr="00B100C6" w14:paraId="692B8689" w14:textId="77777777" w:rsidTr="00B100C6">
        <w:tc>
          <w:tcPr>
            <w:tcW w:w="1220" w:type="pct"/>
            <w:vMerge/>
          </w:tcPr>
          <w:p w14:paraId="535E1EA7" w14:textId="77777777" w:rsidR="00FF6A83" w:rsidRPr="00B100C6" w:rsidRDefault="00FF6A83" w:rsidP="00B100C6">
            <w:pPr>
              <w:rPr>
                <w:rFonts w:ascii="Times New Roman" w:hAnsi="Times New Roman" w:cs="Times New Roman"/>
                <w:b/>
                <w:bCs/>
              </w:rPr>
            </w:pPr>
          </w:p>
        </w:tc>
        <w:tc>
          <w:tcPr>
            <w:tcW w:w="3780" w:type="pct"/>
          </w:tcPr>
          <w:p w14:paraId="5CCABFC3" w14:textId="1F3C7E61"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15. Создание AR-приложения для туризма и культурного наследия</w:t>
            </w:r>
          </w:p>
        </w:tc>
      </w:tr>
      <w:tr w:rsidR="00FF6A83" w:rsidRPr="00B100C6" w14:paraId="6472F59E" w14:textId="77777777" w:rsidTr="00B100C6">
        <w:tc>
          <w:tcPr>
            <w:tcW w:w="1220" w:type="pct"/>
            <w:vMerge/>
          </w:tcPr>
          <w:p w14:paraId="45D528C9" w14:textId="77777777" w:rsidR="00FF6A83" w:rsidRPr="00B100C6" w:rsidRDefault="00FF6A83" w:rsidP="00B100C6">
            <w:pPr>
              <w:rPr>
                <w:rFonts w:ascii="Times New Roman" w:hAnsi="Times New Roman" w:cs="Times New Roman"/>
                <w:b/>
                <w:bCs/>
              </w:rPr>
            </w:pPr>
          </w:p>
        </w:tc>
        <w:tc>
          <w:tcPr>
            <w:tcW w:w="3780" w:type="pct"/>
          </w:tcPr>
          <w:p w14:paraId="1D8A79E5" w14:textId="6EC9166B"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16. Разработка AR-приложения для тренинга и обучения персонала</w:t>
            </w:r>
          </w:p>
        </w:tc>
      </w:tr>
      <w:tr w:rsidR="00FF6A83" w:rsidRPr="00B100C6" w14:paraId="3951C8FE" w14:textId="77777777" w:rsidTr="00B100C6">
        <w:tc>
          <w:tcPr>
            <w:tcW w:w="1220" w:type="pct"/>
            <w:vMerge/>
          </w:tcPr>
          <w:p w14:paraId="2945ADC7" w14:textId="77777777" w:rsidR="00FF6A83" w:rsidRPr="00B100C6" w:rsidRDefault="00FF6A83" w:rsidP="00B100C6">
            <w:pPr>
              <w:rPr>
                <w:rFonts w:ascii="Times New Roman" w:hAnsi="Times New Roman" w:cs="Times New Roman"/>
                <w:b/>
                <w:bCs/>
              </w:rPr>
            </w:pPr>
          </w:p>
        </w:tc>
        <w:tc>
          <w:tcPr>
            <w:tcW w:w="3780" w:type="pct"/>
          </w:tcPr>
          <w:p w14:paraId="71287D09" w14:textId="336DF624"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17. Разработка AR-приложения для тренинга и обучения персонала</w:t>
            </w:r>
          </w:p>
        </w:tc>
      </w:tr>
      <w:tr w:rsidR="00FF6A83" w:rsidRPr="00B100C6" w14:paraId="45EBA563" w14:textId="77777777" w:rsidTr="00B100C6">
        <w:tc>
          <w:tcPr>
            <w:tcW w:w="1220" w:type="pct"/>
            <w:vMerge/>
          </w:tcPr>
          <w:p w14:paraId="11988288" w14:textId="77777777" w:rsidR="00FF6A83" w:rsidRPr="00B100C6" w:rsidRDefault="00FF6A83" w:rsidP="00B100C6">
            <w:pPr>
              <w:rPr>
                <w:rFonts w:ascii="Times New Roman" w:hAnsi="Times New Roman" w:cs="Times New Roman"/>
                <w:b/>
                <w:bCs/>
              </w:rPr>
            </w:pPr>
          </w:p>
        </w:tc>
        <w:tc>
          <w:tcPr>
            <w:tcW w:w="3780" w:type="pct"/>
          </w:tcPr>
          <w:p w14:paraId="22D44F1C" w14:textId="1C8892E1"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18. Разработка AR-прототипа для улучшения процессов сборки и обслуживания</w:t>
            </w:r>
          </w:p>
        </w:tc>
      </w:tr>
      <w:tr w:rsidR="00FF6A83" w:rsidRPr="00B100C6" w14:paraId="0C882964" w14:textId="77777777" w:rsidTr="00B100C6">
        <w:tc>
          <w:tcPr>
            <w:tcW w:w="1220" w:type="pct"/>
            <w:vMerge/>
          </w:tcPr>
          <w:p w14:paraId="7C3493FD" w14:textId="77777777" w:rsidR="00FF6A83" w:rsidRPr="00B100C6" w:rsidRDefault="00FF6A83" w:rsidP="00B100C6">
            <w:pPr>
              <w:rPr>
                <w:rFonts w:ascii="Times New Roman" w:hAnsi="Times New Roman" w:cs="Times New Roman"/>
                <w:b/>
                <w:bCs/>
              </w:rPr>
            </w:pPr>
          </w:p>
        </w:tc>
        <w:tc>
          <w:tcPr>
            <w:tcW w:w="3780" w:type="pct"/>
          </w:tcPr>
          <w:p w14:paraId="081E46A0" w14:textId="3E77865F" w:rsidR="00FF6A83" w:rsidRPr="00B100C6" w:rsidRDefault="00FF6A83" w:rsidP="00B100C6">
            <w:pPr>
              <w:rPr>
                <w:rFonts w:ascii="Times New Roman" w:hAnsi="Times New Roman" w:cs="Times New Roman"/>
                <w:bCs/>
                <w:iCs/>
              </w:rPr>
            </w:pPr>
            <w:r w:rsidRPr="00B100C6">
              <w:rPr>
                <w:rFonts w:ascii="Times New Roman" w:hAnsi="Times New Roman" w:cs="Times New Roman"/>
                <w:bCs/>
                <w:iCs/>
              </w:rPr>
              <w:t>19. Разработка AR-прототипа для улучшения процессов сборки и обслуживания</w:t>
            </w:r>
          </w:p>
        </w:tc>
      </w:tr>
      <w:tr w:rsidR="00FF6A83" w:rsidRPr="00B100C6" w14:paraId="412DBAEB" w14:textId="77777777" w:rsidTr="0041625D">
        <w:tc>
          <w:tcPr>
            <w:tcW w:w="1220" w:type="pct"/>
            <w:vMerge/>
          </w:tcPr>
          <w:p w14:paraId="5EA89CD2" w14:textId="77777777" w:rsidR="00FF6A83" w:rsidRPr="00B100C6" w:rsidRDefault="00FF6A83" w:rsidP="00B100C6">
            <w:pPr>
              <w:rPr>
                <w:rFonts w:ascii="Times New Roman" w:hAnsi="Times New Roman" w:cs="Times New Roman"/>
                <w:b/>
                <w:bCs/>
              </w:rPr>
            </w:pPr>
          </w:p>
        </w:tc>
        <w:tc>
          <w:tcPr>
            <w:tcW w:w="3780" w:type="pct"/>
            <w:vAlign w:val="bottom"/>
          </w:tcPr>
          <w:p w14:paraId="607609E6"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59506AC" w14:textId="2B66B2B8" w:rsidR="00FF6A83" w:rsidRPr="00B100C6" w:rsidRDefault="00FF6A83" w:rsidP="00B100C6">
            <w:pPr>
              <w:rPr>
                <w:rFonts w:ascii="Times New Roman" w:hAnsi="Times New Roman" w:cs="Times New Roman"/>
                <w:bCs/>
                <w:i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23CC514C" w14:textId="77777777" w:rsidTr="00B100C6">
        <w:tc>
          <w:tcPr>
            <w:tcW w:w="1220" w:type="pct"/>
            <w:vMerge w:val="restart"/>
          </w:tcPr>
          <w:p w14:paraId="5F2818F8"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1.3. Разработка виртуальной реальности</w:t>
            </w:r>
          </w:p>
        </w:tc>
        <w:tc>
          <w:tcPr>
            <w:tcW w:w="3780" w:type="pct"/>
          </w:tcPr>
          <w:p w14:paraId="2052CE98" w14:textId="37A6DEFC" w:rsidR="00FF6A83" w:rsidRPr="00B100C6" w:rsidRDefault="00FF6A83" w:rsidP="00B100C6">
            <w:pPr>
              <w:rPr>
                <w:rFonts w:ascii="Times New Roman" w:hAnsi="Times New Roman" w:cs="Times New Roman"/>
                <w:bCs/>
              </w:rPr>
            </w:pPr>
            <w:r w:rsidRPr="00B100C6">
              <w:rPr>
                <w:rFonts w:ascii="Times New Roman" w:hAnsi="Times New Roman" w:cs="Times New Roman"/>
                <w:b/>
                <w:bCs/>
              </w:rPr>
              <w:t>Содержание</w:t>
            </w:r>
          </w:p>
        </w:tc>
      </w:tr>
      <w:tr w:rsidR="00FF6A83" w:rsidRPr="00B100C6" w14:paraId="2B04E0BC" w14:textId="77777777" w:rsidTr="00B100C6">
        <w:tc>
          <w:tcPr>
            <w:tcW w:w="1220" w:type="pct"/>
            <w:vMerge/>
          </w:tcPr>
          <w:p w14:paraId="639BABF9" w14:textId="77777777" w:rsidR="00FF6A83" w:rsidRPr="00B100C6" w:rsidRDefault="00FF6A83" w:rsidP="00B100C6">
            <w:pPr>
              <w:rPr>
                <w:rFonts w:ascii="Times New Roman" w:hAnsi="Times New Roman" w:cs="Times New Roman"/>
                <w:b/>
                <w:bCs/>
              </w:rPr>
            </w:pPr>
          </w:p>
        </w:tc>
        <w:tc>
          <w:tcPr>
            <w:tcW w:w="3780" w:type="pct"/>
          </w:tcPr>
          <w:p w14:paraId="5E5B8C04" w14:textId="77777777" w:rsidR="00FF6A83" w:rsidRDefault="00FF6A83" w:rsidP="00B100C6">
            <w:pPr>
              <w:rPr>
                <w:rFonts w:ascii="Times New Roman" w:hAnsi="Times New Roman" w:cs="Times New Roman"/>
                <w:bCs/>
              </w:rPr>
            </w:pPr>
            <w:r w:rsidRPr="00B100C6">
              <w:rPr>
                <w:rFonts w:ascii="Times New Roman" w:hAnsi="Times New Roman" w:cs="Times New Roman"/>
                <w:bCs/>
              </w:rPr>
              <w:t>Выбор платформы разработки (</w:t>
            </w:r>
            <w:proofErr w:type="spellStart"/>
            <w:r w:rsidRPr="00B100C6">
              <w:rPr>
                <w:rFonts w:ascii="Times New Roman" w:hAnsi="Times New Roman" w:cs="Times New Roman"/>
                <w:bCs/>
              </w:rPr>
              <w:t>Unity</w:t>
            </w:r>
            <w:proofErr w:type="spellEnd"/>
            <w:r w:rsidRPr="00B100C6">
              <w:rPr>
                <w:rFonts w:ascii="Times New Roman" w:hAnsi="Times New Roman" w:cs="Times New Roman"/>
                <w:bCs/>
              </w:rPr>
              <w:t xml:space="preserve">, </w:t>
            </w:r>
            <w:proofErr w:type="spellStart"/>
            <w:r w:rsidRPr="00B100C6">
              <w:rPr>
                <w:rFonts w:ascii="Times New Roman" w:hAnsi="Times New Roman" w:cs="Times New Roman"/>
                <w:bCs/>
              </w:rPr>
              <w:t>Unreal</w:t>
            </w:r>
            <w:proofErr w:type="spellEnd"/>
            <w:r w:rsidRPr="00B100C6">
              <w:rPr>
                <w:rFonts w:ascii="Times New Roman" w:hAnsi="Times New Roman" w:cs="Times New Roman"/>
                <w:bCs/>
              </w:rPr>
              <w:t xml:space="preserve"> </w:t>
            </w:r>
            <w:proofErr w:type="spellStart"/>
            <w:r w:rsidRPr="00B100C6">
              <w:rPr>
                <w:rFonts w:ascii="Times New Roman" w:hAnsi="Times New Roman" w:cs="Times New Roman"/>
                <w:bCs/>
              </w:rPr>
              <w:t>Engine</w:t>
            </w:r>
            <w:proofErr w:type="spellEnd"/>
            <w:r w:rsidRPr="00B100C6">
              <w:rPr>
                <w:rFonts w:ascii="Times New Roman" w:hAnsi="Times New Roman" w:cs="Times New Roman"/>
                <w:bCs/>
              </w:rPr>
              <w:t>).</w:t>
            </w:r>
            <w:r>
              <w:rPr>
                <w:rFonts w:ascii="Times New Roman" w:hAnsi="Times New Roman" w:cs="Times New Roman"/>
                <w:bCs/>
              </w:rPr>
              <w:t xml:space="preserve"> </w:t>
            </w:r>
          </w:p>
          <w:p w14:paraId="1B1E51C1" w14:textId="77777777" w:rsidR="00FF6A83" w:rsidRPr="00B100C6" w:rsidRDefault="00FF6A83" w:rsidP="00B100C6">
            <w:pPr>
              <w:rPr>
                <w:rFonts w:ascii="Times New Roman" w:hAnsi="Times New Roman" w:cs="Times New Roman"/>
                <w:bCs/>
              </w:rPr>
            </w:pPr>
            <w:r w:rsidRPr="00B100C6">
              <w:rPr>
                <w:rFonts w:ascii="Times New Roman" w:hAnsi="Times New Roman" w:cs="Times New Roman"/>
                <w:bCs/>
              </w:rPr>
              <w:t>Создание первого виртуального окружения.</w:t>
            </w:r>
          </w:p>
          <w:p w14:paraId="75331C79" w14:textId="77777777" w:rsidR="00FF6A83" w:rsidRPr="00B100C6" w:rsidRDefault="00FF6A83" w:rsidP="00B100C6">
            <w:pPr>
              <w:rPr>
                <w:rFonts w:ascii="Times New Roman" w:hAnsi="Times New Roman" w:cs="Times New Roman"/>
                <w:bCs/>
              </w:rPr>
            </w:pPr>
            <w:r w:rsidRPr="00B100C6">
              <w:rPr>
                <w:rFonts w:ascii="Times New Roman" w:hAnsi="Times New Roman" w:cs="Times New Roman"/>
                <w:bCs/>
              </w:rPr>
              <w:t>Взаимодействие пользователя в виртуальной реальности.</w:t>
            </w:r>
          </w:p>
          <w:p w14:paraId="66216AA3" w14:textId="44D8331C" w:rsidR="00FF6A83" w:rsidRPr="00B100C6" w:rsidRDefault="00FF6A83" w:rsidP="00B100C6">
            <w:pPr>
              <w:rPr>
                <w:rFonts w:ascii="Times New Roman" w:hAnsi="Times New Roman" w:cs="Times New Roman"/>
                <w:bCs/>
              </w:rPr>
            </w:pPr>
            <w:r w:rsidRPr="00B100C6">
              <w:rPr>
                <w:rFonts w:ascii="Times New Roman" w:hAnsi="Times New Roman" w:cs="Times New Roman"/>
                <w:bCs/>
              </w:rPr>
              <w:t>Оптимизация производительности и графики.</w:t>
            </w:r>
          </w:p>
        </w:tc>
      </w:tr>
      <w:tr w:rsidR="00FF6A83" w:rsidRPr="00B100C6" w14:paraId="3168FEA5" w14:textId="77777777" w:rsidTr="00B100C6">
        <w:tc>
          <w:tcPr>
            <w:tcW w:w="1220" w:type="pct"/>
            <w:vMerge/>
          </w:tcPr>
          <w:p w14:paraId="2345E763" w14:textId="7917538F" w:rsidR="00FF6A83" w:rsidRPr="00B100C6" w:rsidRDefault="00FF6A83" w:rsidP="00B100C6">
            <w:pPr>
              <w:rPr>
                <w:rFonts w:ascii="Times New Roman" w:hAnsi="Times New Roman" w:cs="Times New Roman"/>
                <w:b/>
                <w:bCs/>
              </w:rPr>
            </w:pPr>
          </w:p>
        </w:tc>
        <w:tc>
          <w:tcPr>
            <w:tcW w:w="3780" w:type="pct"/>
          </w:tcPr>
          <w:p w14:paraId="4BCA77F6" w14:textId="62A3BBFA" w:rsidR="00FF6A83" w:rsidRPr="00B100C6" w:rsidRDefault="00FF6A83" w:rsidP="00B100C6">
            <w:pPr>
              <w:rPr>
                <w:rFonts w:ascii="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1D4E60C7" w14:textId="77777777" w:rsidTr="00B100C6">
        <w:tc>
          <w:tcPr>
            <w:tcW w:w="1220" w:type="pct"/>
            <w:vMerge/>
          </w:tcPr>
          <w:p w14:paraId="70578D4C" w14:textId="77777777" w:rsidR="00FF6A83" w:rsidRPr="00B100C6" w:rsidRDefault="00FF6A83" w:rsidP="00B100C6">
            <w:pPr>
              <w:rPr>
                <w:rFonts w:ascii="Times New Roman" w:hAnsi="Times New Roman" w:cs="Times New Roman"/>
                <w:b/>
                <w:bCs/>
              </w:rPr>
            </w:pPr>
          </w:p>
        </w:tc>
        <w:tc>
          <w:tcPr>
            <w:tcW w:w="3780" w:type="pct"/>
          </w:tcPr>
          <w:p w14:paraId="69D4A1C1" w14:textId="0A6AD30A" w:rsidR="00FF6A83" w:rsidRPr="00B100C6" w:rsidRDefault="00FF6A83" w:rsidP="00B100C6">
            <w:pPr>
              <w:rPr>
                <w:rFonts w:ascii="Times New Roman" w:hAnsi="Times New Roman" w:cs="Times New Roman"/>
                <w:bCs/>
              </w:rPr>
            </w:pPr>
            <w:r w:rsidRPr="00B100C6">
              <w:rPr>
                <w:rFonts w:ascii="Times New Roman" w:hAnsi="Times New Roman" w:cs="Times New Roman"/>
                <w:bCs/>
                <w:iCs/>
              </w:rPr>
              <w:t>20. Разработка и настройка основного окружения.</w:t>
            </w:r>
          </w:p>
        </w:tc>
      </w:tr>
      <w:tr w:rsidR="00FF6A83" w:rsidRPr="00B100C6" w14:paraId="4CC3DB11" w14:textId="77777777" w:rsidTr="00B100C6">
        <w:tc>
          <w:tcPr>
            <w:tcW w:w="1220" w:type="pct"/>
            <w:vMerge/>
          </w:tcPr>
          <w:p w14:paraId="62E368D7" w14:textId="77777777" w:rsidR="00FF6A83" w:rsidRPr="00B100C6" w:rsidRDefault="00FF6A83" w:rsidP="00B100C6">
            <w:pPr>
              <w:rPr>
                <w:rFonts w:ascii="Times New Roman" w:hAnsi="Times New Roman" w:cs="Times New Roman"/>
                <w:b/>
                <w:bCs/>
              </w:rPr>
            </w:pPr>
          </w:p>
        </w:tc>
        <w:tc>
          <w:tcPr>
            <w:tcW w:w="3780" w:type="pct"/>
          </w:tcPr>
          <w:p w14:paraId="4939E2F0" w14:textId="3F2EE905" w:rsidR="00FF6A83" w:rsidRPr="00B100C6" w:rsidRDefault="00FF6A83" w:rsidP="00B100C6">
            <w:pPr>
              <w:rPr>
                <w:rFonts w:ascii="Times New Roman" w:hAnsi="Times New Roman" w:cs="Times New Roman"/>
                <w:bCs/>
              </w:rPr>
            </w:pPr>
            <w:r w:rsidRPr="00B100C6">
              <w:rPr>
                <w:rFonts w:ascii="Times New Roman" w:hAnsi="Times New Roman" w:cs="Times New Roman"/>
                <w:bCs/>
                <w:iCs/>
              </w:rPr>
              <w:t>21. Добавление элементов и объектов виртуального мира.</w:t>
            </w:r>
          </w:p>
        </w:tc>
      </w:tr>
      <w:tr w:rsidR="00FF6A83" w:rsidRPr="00B100C6" w14:paraId="31E48F8C" w14:textId="77777777" w:rsidTr="00B100C6">
        <w:tc>
          <w:tcPr>
            <w:tcW w:w="1220" w:type="pct"/>
            <w:vMerge/>
          </w:tcPr>
          <w:p w14:paraId="10B7F8C4" w14:textId="77777777" w:rsidR="00FF6A83" w:rsidRPr="00B100C6" w:rsidRDefault="00FF6A83" w:rsidP="00B100C6">
            <w:pPr>
              <w:rPr>
                <w:rFonts w:ascii="Times New Roman" w:hAnsi="Times New Roman" w:cs="Times New Roman"/>
                <w:b/>
                <w:bCs/>
              </w:rPr>
            </w:pPr>
          </w:p>
        </w:tc>
        <w:tc>
          <w:tcPr>
            <w:tcW w:w="3780" w:type="pct"/>
          </w:tcPr>
          <w:p w14:paraId="7CCF25A8" w14:textId="05AE3C1D" w:rsidR="00FF6A83" w:rsidRPr="00B100C6" w:rsidRDefault="00FF6A83" w:rsidP="00B100C6">
            <w:pPr>
              <w:rPr>
                <w:rFonts w:ascii="Times New Roman" w:hAnsi="Times New Roman" w:cs="Times New Roman"/>
                <w:b/>
              </w:rPr>
            </w:pPr>
            <w:r w:rsidRPr="00B100C6">
              <w:rPr>
                <w:rFonts w:ascii="Times New Roman" w:hAnsi="Times New Roman" w:cs="Times New Roman"/>
                <w:bCs/>
                <w:iCs/>
              </w:rPr>
              <w:t>22. Реализация механики взаимодействия пользователя с объектами.</w:t>
            </w:r>
          </w:p>
        </w:tc>
      </w:tr>
      <w:tr w:rsidR="00FF6A83" w:rsidRPr="00B100C6" w14:paraId="0E9034EC" w14:textId="77777777" w:rsidTr="00B100C6">
        <w:tc>
          <w:tcPr>
            <w:tcW w:w="1220" w:type="pct"/>
            <w:vMerge/>
          </w:tcPr>
          <w:p w14:paraId="2863CEE5" w14:textId="77777777" w:rsidR="00FF6A83" w:rsidRPr="00B100C6" w:rsidRDefault="00FF6A83" w:rsidP="00B100C6">
            <w:pPr>
              <w:rPr>
                <w:rFonts w:ascii="Times New Roman" w:hAnsi="Times New Roman" w:cs="Times New Roman"/>
                <w:b/>
                <w:bCs/>
              </w:rPr>
            </w:pPr>
          </w:p>
        </w:tc>
        <w:tc>
          <w:tcPr>
            <w:tcW w:w="3780" w:type="pct"/>
          </w:tcPr>
          <w:p w14:paraId="1804E349" w14:textId="0844C91B" w:rsidR="00FF6A83" w:rsidRPr="00B100C6" w:rsidRDefault="00FF6A83" w:rsidP="00B100C6">
            <w:pPr>
              <w:rPr>
                <w:rFonts w:ascii="Times New Roman" w:hAnsi="Times New Roman" w:cs="Times New Roman"/>
                <w:b/>
              </w:rPr>
            </w:pPr>
            <w:r w:rsidRPr="00B100C6">
              <w:rPr>
                <w:rFonts w:ascii="Times New Roman" w:hAnsi="Times New Roman" w:cs="Times New Roman"/>
                <w:bCs/>
                <w:iCs/>
              </w:rPr>
              <w:t>23. Создание элементов управления для навигации.</w:t>
            </w:r>
          </w:p>
        </w:tc>
      </w:tr>
      <w:tr w:rsidR="00FF6A83" w:rsidRPr="00B100C6" w14:paraId="5D6660BC" w14:textId="77777777" w:rsidTr="00B100C6">
        <w:tc>
          <w:tcPr>
            <w:tcW w:w="1220" w:type="pct"/>
            <w:vMerge/>
          </w:tcPr>
          <w:p w14:paraId="4D4B0D90" w14:textId="77777777" w:rsidR="00FF6A83" w:rsidRPr="00B100C6" w:rsidRDefault="00FF6A83" w:rsidP="00B100C6">
            <w:pPr>
              <w:rPr>
                <w:rFonts w:ascii="Times New Roman" w:hAnsi="Times New Roman" w:cs="Times New Roman"/>
                <w:b/>
                <w:bCs/>
              </w:rPr>
            </w:pPr>
          </w:p>
        </w:tc>
        <w:tc>
          <w:tcPr>
            <w:tcW w:w="3780" w:type="pct"/>
          </w:tcPr>
          <w:p w14:paraId="53542042" w14:textId="51E3B67F" w:rsidR="00FF6A83" w:rsidRPr="00B100C6" w:rsidRDefault="00FF6A83" w:rsidP="00B100C6">
            <w:pPr>
              <w:rPr>
                <w:rFonts w:ascii="Times New Roman" w:hAnsi="Times New Roman" w:cs="Times New Roman"/>
                <w:b/>
              </w:rPr>
            </w:pPr>
            <w:r w:rsidRPr="00B100C6">
              <w:rPr>
                <w:rFonts w:ascii="Times New Roman" w:hAnsi="Times New Roman" w:cs="Times New Roman"/>
                <w:bCs/>
                <w:iCs/>
              </w:rPr>
              <w:t>24. Разработка сценария виртуального обучения.</w:t>
            </w:r>
          </w:p>
        </w:tc>
      </w:tr>
      <w:tr w:rsidR="00FF6A83" w:rsidRPr="00B100C6" w14:paraId="425B9097" w14:textId="77777777" w:rsidTr="00B100C6">
        <w:tc>
          <w:tcPr>
            <w:tcW w:w="1220" w:type="pct"/>
            <w:vMerge/>
          </w:tcPr>
          <w:p w14:paraId="3B9A078E" w14:textId="77777777" w:rsidR="00FF6A83" w:rsidRPr="00B100C6" w:rsidRDefault="00FF6A83" w:rsidP="00B100C6">
            <w:pPr>
              <w:rPr>
                <w:rFonts w:ascii="Times New Roman" w:hAnsi="Times New Roman" w:cs="Times New Roman"/>
                <w:b/>
                <w:bCs/>
              </w:rPr>
            </w:pPr>
          </w:p>
        </w:tc>
        <w:tc>
          <w:tcPr>
            <w:tcW w:w="3780" w:type="pct"/>
          </w:tcPr>
          <w:p w14:paraId="1F20A4B6" w14:textId="27DD0DFD" w:rsidR="00FF6A83" w:rsidRPr="00B100C6" w:rsidRDefault="00FF6A83" w:rsidP="00B100C6">
            <w:pPr>
              <w:rPr>
                <w:rFonts w:ascii="Times New Roman" w:hAnsi="Times New Roman" w:cs="Times New Roman"/>
                <w:b/>
              </w:rPr>
            </w:pPr>
            <w:r w:rsidRPr="00B100C6">
              <w:rPr>
                <w:rFonts w:ascii="Times New Roman" w:hAnsi="Times New Roman" w:cs="Times New Roman"/>
                <w:bCs/>
                <w:iCs/>
              </w:rPr>
              <w:t>25. Интеграция информационных элементов в виртуальное пространство.</w:t>
            </w:r>
          </w:p>
        </w:tc>
      </w:tr>
      <w:tr w:rsidR="00FF6A83" w:rsidRPr="00B100C6" w14:paraId="00CA47AF" w14:textId="77777777" w:rsidTr="00B100C6">
        <w:tc>
          <w:tcPr>
            <w:tcW w:w="1220" w:type="pct"/>
            <w:vMerge/>
          </w:tcPr>
          <w:p w14:paraId="4DC6CCB8" w14:textId="77777777" w:rsidR="00FF6A83" w:rsidRPr="00B100C6" w:rsidRDefault="00FF6A83" w:rsidP="00B100C6">
            <w:pPr>
              <w:rPr>
                <w:rFonts w:ascii="Times New Roman" w:hAnsi="Times New Roman" w:cs="Times New Roman"/>
                <w:b/>
                <w:bCs/>
              </w:rPr>
            </w:pPr>
          </w:p>
        </w:tc>
        <w:tc>
          <w:tcPr>
            <w:tcW w:w="3780" w:type="pct"/>
          </w:tcPr>
          <w:p w14:paraId="5EA87CD8" w14:textId="666E734E" w:rsidR="00FF6A83" w:rsidRPr="00B100C6" w:rsidRDefault="00FF6A83" w:rsidP="00B100C6">
            <w:pPr>
              <w:rPr>
                <w:rFonts w:ascii="Times New Roman" w:hAnsi="Times New Roman" w:cs="Times New Roman"/>
                <w:b/>
              </w:rPr>
            </w:pPr>
            <w:r w:rsidRPr="00B100C6">
              <w:rPr>
                <w:rFonts w:ascii="Times New Roman" w:hAnsi="Times New Roman" w:cs="Times New Roman"/>
                <w:bCs/>
                <w:iCs/>
              </w:rPr>
              <w:t xml:space="preserve">26. Создание интерактивного тренажера с использованием </w:t>
            </w:r>
            <w:proofErr w:type="spellStart"/>
            <w:r w:rsidRPr="00B100C6">
              <w:rPr>
                <w:rFonts w:ascii="Times New Roman" w:hAnsi="Times New Roman" w:cs="Times New Roman"/>
                <w:bCs/>
                <w:iCs/>
              </w:rPr>
              <w:t>иммерсивных</w:t>
            </w:r>
            <w:proofErr w:type="spellEnd"/>
            <w:r w:rsidRPr="00B100C6">
              <w:rPr>
                <w:rFonts w:ascii="Times New Roman" w:hAnsi="Times New Roman" w:cs="Times New Roman"/>
                <w:bCs/>
                <w:iCs/>
              </w:rPr>
              <w:t xml:space="preserve"> технологий.</w:t>
            </w:r>
          </w:p>
        </w:tc>
      </w:tr>
      <w:tr w:rsidR="00FF6A83" w:rsidRPr="00B100C6" w14:paraId="75056DCE" w14:textId="77777777" w:rsidTr="00B100C6">
        <w:tc>
          <w:tcPr>
            <w:tcW w:w="1220" w:type="pct"/>
            <w:vMerge/>
          </w:tcPr>
          <w:p w14:paraId="6B2CB68D" w14:textId="77777777" w:rsidR="00FF6A83" w:rsidRPr="00B100C6" w:rsidRDefault="00FF6A83" w:rsidP="00B100C6">
            <w:pPr>
              <w:rPr>
                <w:rFonts w:ascii="Times New Roman" w:hAnsi="Times New Roman" w:cs="Times New Roman"/>
                <w:b/>
                <w:bCs/>
              </w:rPr>
            </w:pPr>
          </w:p>
        </w:tc>
        <w:tc>
          <w:tcPr>
            <w:tcW w:w="3780" w:type="pct"/>
          </w:tcPr>
          <w:p w14:paraId="2D641EFC" w14:textId="364A73B8" w:rsidR="00FF6A83" w:rsidRPr="00B100C6" w:rsidRDefault="00FF6A83" w:rsidP="00B100C6">
            <w:pPr>
              <w:rPr>
                <w:rFonts w:ascii="Times New Roman" w:hAnsi="Times New Roman" w:cs="Times New Roman"/>
                <w:b/>
              </w:rPr>
            </w:pPr>
            <w:r w:rsidRPr="00B100C6">
              <w:rPr>
                <w:rFonts w:ascii="Times New Roman" w:hAnsi="Times New Roman" w:cs="Times New Roman"/>
                <w:bCs/>
                <w:iCs/>
              </w:rPr>
              <w:t>27. Интеграция элементов оценки производительности.</w:t>
            </w:r>
          </w:p>
        </w:tc>
      </w:tr>
      <w:tr w:rsidR="00FF6A83" w:rsidRPr="00B100C6" w14:paraId="26B2A9F5" w14:textId="77777777" w:rsidTr="00B100C6">
        <w:tc>
          <w:tcPr>
            <w:tcW w:w="1220" w:type="pct"/>
            <w:vMerge/>
          </w:tcPr>
          <w:p w14:paraId="6C5263E1" w14:textId="77777777" w:rsidR="00FF6A83" w:rsidRPr="00B100C6" w:rsidRDefault="00FF6A83" w:rsidP="00B100C6">
            <w:pPr>
              <w:rPr>
                <w:rFonts w:ascii="Times New Roman" w:hAnsi="Times New Roman" w:cs="Times New Roman"/>
                <w:b/>
                <w:bCs/>
              </w:rPr>
            </w:pPr>
          </w:p>
        </w:tc>
        <w:tc>
          <w:tcPr>
            <w:tcW w:w="3780" w:type="pct"/>
          </w:tcPr>
          <w:p w14:paraId="2FCEAC3F" w14:textId="61462166" w:rsidR="00FF6A83" w:rsidRPr="00B100C6" w:rsidRDefault="00FF6A83" w:rsidP="00B100C6">
            <w:pPr>
              <w:rPr>
                <w:rFonts w:ascii="Times New Roman" w:hAnsi="Times New Roman" w:cs="Times New Roman"/>
                <w:b/>
              </w:rPr>
            </w:pPr>
            <w:r w:rsidRPr="00B100C6">
              <w:rPr>
                <w:rFonts w:ascii="Times New Roman" w:hAnsi="Times New Roman" w:cs="Times New Roman"/>
                <w:bCs/>
                <w:iCs/>
              </w:rPr>
              <w:t>28. Создание виртуального пространства для представления исторических экспонатов.</w:t>
            </w:r>
          </w:p>
        </w:tc>
      </w:tr>
      <w:tr w:rsidR="00FF6A83" w:rsidRPr="00B100C6" w14:paraId="53C21F5F" w14:textId="77777777" w:rsidTr="00B100C6">
        <w:tc>
          <w:tcPr>
            <w:tcW w:w="1220" w:type="pct"/>
            <w:vMerge/>
          </w:tcPr>
          <w:p w14:paraId="2F2ED0E8" w14:textId="77777777" w:rsidR="00FF6A83" w:rsidRPr="00B100C6" w:rsidRDefault="00FF6A83" w:rsidP="00B100C6">
            <w:pPr>
              <w:rPr>
                <w:rFonts w:ascii="Times New Roman" w:hAnsi="Times New Roman" w:cs="Times New Roman"/>
                <w:b/>
                <w:bCs/>
              </w:rPr>
            </w:pPr>
          </w:p>
        </w:tc>
        <w:tc>
          <w:tcPr>
            <w:tcW w:w="3780" w:type="pct"/>
          </w:tcPr>
          <w:p w14:paraId="321110E6" w14:textId="5A7C31CD" w:rsidR="00FF6A83" w:rsidRPr="00B100C6" w:rsidRDefault="00FF6A83" w:rsidP="00B100C6">
            <w:pPr>
              <w:rPr>
                <w:rFonts w:ascii="Times New Roman" w:hAnsi="Times New Roman" w:cs="Times New Roman"/>
                <w:b/>
              </w:rPr>
            </w:pPr>
            <w:r w:rsidRPr="00B100C6">
              <w:rPr>
                <w:rFonts w:ascii="Times New Roman" w:hAnsi="Times New Roman" w:cs="Times New Roman"/>
                <w:bCs/>
                <w:iCs/>
              </w:rPr>
              <w:t>29. Добавление механики перемещения по экспозиции.</w:t>
            </w:r>
          </w:p>
        </w:tc>
      </w:tr>
      <w:tr w:rsidR="00FF6A83" w:rsidRPr="00B100C6" w14:paraId="0C41551A" w14:textId="77777777" w:rsidTr="00B100C6">
        <w:tc>
          <w:tcPr>
            <w:tcW w:w="1220" w:type="pct"/>
            <w:vMerge/>
          </w:tcPr>
          <w:p w14:paraId="593A54DB" w14:textId="77777777" w:rsidR="00FF6A83" w:rsidRPr="00B100C6" w:rsidRDefault="00FF6A83" w:rsidP="00B100C6">
            <w:pPr>
              <w:rPr>
                <w:rFonts w:ascii="Times New Roman" w:hAnsi="Times New Roman" w:cs="Times New Roman"/>
                <w:b/>
                <w:bCs/>
              </w:rPr>
            </w:pPr>
          </w:p>
        </w:tc>
        <w:tc>
          <w:tcPr>
            <w:tcW w:w="3780" w:type="pct"/>
          </w:tcPr>
          <w:p w14:paraId="2DD62B21" w14:textId="698F66F4" w:rsidR="00FF6A83" w:rsidRPr="00B100C6" w:rsidRDefault="00FF6A83" w:rsidP="00B100C6">
            <w:pPr>
              <w:rPr>
                <w:rFonts w:ascii="Times New Roman" w:hAnsi="Times New Roman" w:cs="Times New Roman"/>
                <w:b/>
              </w:rPr>
            </w:pPr>
            <w:r w:rsidRPr="00B100C6">
              <w:rPr>
                <w:rFonts w:ascii="Times New Roman" w:hAnsi="Times New Roman" w:cs="Times New Roman"/>
                <w:bCs/>
                <w:iCs/>
              </w:rPr>
              <w:t>30. Разработка маршрута виртуального тура.</w:t>
            </w:r>
          </w:p>
        </w:tc>
      </w:tr>
      <w:tr w:rsidR="00FF6A83" w:rsidRPr="00B100C6" w14:paraId="6F3316F0" w14:textId="77777777" w:rsidTr="00B100C6">
        <w:tc>
          <w:tcPr>
            <w:tcW w:w="1220" w:type="pct"/>
            <w:vMerge/>
          </w:tcPr>
          <w:p w14:paraId="416A7E31" w14:textId="77777777" w:rsidR="00FF6A83" w:rsidRPr="00B100C6" w:rsidRDefault="00FF6A83" w:rsidP="00B100C6">
            <w:pPr>
              <w:rPr>
                <w:rFonts w:ascii="Times New Roman" w:hAnsi="Times New Roman" w:cs="Times New Roman"/>
                <w:b/>
                <w:bCs/>
              </w:rPr>
            </w:pPr>
          </w:p>
        </w:tc>
        <w:tc>
          <w:tcPr>
            <w:tcW w:w="3780" w:type="pct"/>
          </w:tcPr>
          <w:p w14:paraId="2D77FD09" w14:textId="3D6D848B" w:rsidR="00FF6A83" w:rsidRPr="00B100C6" w:rsidRDefault="00FF6A83" w:rsidP="00B100C6">
            <w:pPr>
              <w:rPr>
                <w:rFonts w:ascii="Times New Roman" w:hAnsi="Times New Roman" w:cs="Times New Roman"/>
                <w:b/>
              </w:rPr>
            </w:pPr>
            <w:r w:rsidRPr="00B100C6">
              <w:rPr>
                <w:rFonts w:ascii="Times New Roman" w:hAnsi="Times New Roman" w:cs="Times New Roman"/>
                <w:bCs/>
                <w:iCs/>
              </w:rPr>
              <w:t>31. Интеграция мультимедийных элементов.</w:t>
            </w:r>
          </w:p>
        </w:tc>
      </w:tr>
      <w:tr w:rsidR="00FF6A83" w:rsidRPr="00B100C6" w14:paraId="07A7EA08" w14:textId="77777777" w:rsidTr="00B100C6">
        <w:tc>
          <w:tcPr>
            <w:tcW w:w="1220" w:type="pct"/>
            <w:vMerge/>
          </w:tcPr>
          <w:p w14:paraId="1603D8C5" w14:textId="77777777" w:rsidR="00FF6A83" w:rsidRPr="00B100C6" w:rsidRDefault="00FF6A83" w:rsidP="00B100C6">
            <w:pPr>
              <w:rPr>
                <w:rFonts w:ascii="Times New Roman" w:hAnsi="Times New Roman" w:cs="Times New Roman"/>
                <w:b/>
                <w:bCs/>
              </w:rPr>
            </w:pPr>
          </w:p>
        </w:tc>
        <w:tc>
          <w:tcPr>
            <w:tcW w:w="3780" w:type="pct"/>
          </w:tcPr>
          <w:p w14:paraId="2C9FC07B" w14:textId="2D82A389" w:rsidR="00FF6A83" w:rsidRPr="00B100C6" w:rsidRDefault="00FF6A83" w:rsidP="00B100C6">
            <w:pPr>
              <w:rPr>
                <w:rFonts w:ascii="Times New Roman" w:hAnsi="Times New Roman" w:cs="Times New Roman"/>
                <w:b/>
              </w:rPr>
            </w:pPr>
            <w:r w:rsidRPr="00B100C6">
              <w:rPr>
                <w:rFonts w:ascii="Times New Roman" w:hAnsi="Times New Roman" w:cs="Times New Roman"/>
                <w:bCs/>
                <w:iCs/>
              </w:rPr>
              <w:t>32. Внедрение механики просмотра экспозиции.</w:t>
            </w:r>
          </w:p>
        </w:tc>
      </w:tr>
      <w:tr w:rsidR="00FF6A83" w:rsidRPr="00B100C6" w14:paraId="533C93B1" w14:textId="77777777" w:rsidTr="00B100C6">
        <w:tc>
          <w:tcPr>
            <w:tcW w:w="1220" w:type="pct"/>
            <w:vMerge/>
          </w:tcPr>
          <w:p w14:paraId="4FC9E2FD" w14:textId="77777777" w:rsidR="00FF6A83" w:rsidRPr="00B100C6" w:rsidRDefault="00FF6A83" w:rsidP="00B100C6">
            <w:pPr>
              <w:rPr>
                <w:rFonts w:ascii="Times New Roman" w:hAnsi="Times New Roman" w:cs="Times New Roman"/>
                <w:b/>
                <w:bCs/>
              </w:rPr>
            </w:pPr>
          </w:p>
        </w:tc>
        <w:tc>
          <w:tcPr>
            <w:tcW w:w="3780" w:type="pct"/>
          </w:tcPr>
          <w:p w14:paraId="0F15D297" w14:textId="07C88CD9" w:rsidR="00FF6A83" w:rsidRPr="00B100C6" w:rsidRDefault="00FF6A83" w:rsidP="00B100C6">
            <w:pPr>
              <w:rPr>
                <w:rFonts w:ascii="Times New Roman" w:hAnsi="Times New Roman" w:cs="Times New Roman"/>
                <w:b/>
              </w:rPr>
            </w:pPr>
            <w:r w:rsidRPr="00B100C6">
              <w:rPr>
                <w:rFonts w:ascii="Times New Roman" w:hAnsi="Times New Roman" w:cs="Times New Roman"/>
                <w:bCs/>
                <w:iCs/>
              </w:rPr>
              <w:t>33. Добавление механики перемещения между различными сценами.</w:t>
            </w:r>
          </w:p>
        </w:tc>
      </w:tr>
      <w:tr w:rsidR="00FF6A83" w:rsidRPr="00B100C6" w14:paraId="79C93E77" w14:textId="77777777" w:rsidTr="00B100C6">
        <w:tc>
          <w:tcPr>
            <w:tcW w:w="1220" w:type="pct"/>
            <w:vMerge/>
          </w:tcPr>
          <w:p w14:paraId="55FAC6EA" w14:textId="77777777" w:rsidR="00FF6A83" w:rsidRPr="00B100C6" w:rsidRDefault="00FF6A83" w:rsidP="00B100C6">
            <w:pPr>
              <w:rPr>
                <w:rFonts w:ascii="Times New Roman" w:hAnsi="Times New Roman" w:cs="Times New Roman"/>
                <w:b/>
                <w:bCs/>
              </w:rPr>
            </w:pPr>
          </w:p>
        </w:tc>
        <w:tc>
          <w:tcPr>
            <w:tcW w:w="3780" w:type="pct"/>
          </w:tcPr>
          <w:p w14:paraId="10ADE224" w14:textId="33D01EA6" w:rsidR="00FF6A83" w:rsidRPr="00B100C6" w:rsidRDefault="00FF6A83" w:rsidP="00B100C6">
            <w:pPr>
              <w:rPr>
                <w:rFonts w:ascii="Times New Roman" w:hAnsi="Times New Roman" w:cs="Times New Roman"/>
                <w:b/>
              </w:rPr>
            </w:pPr>
            <w:r w:rsidRPr="00B100C6">
              <w:rPr>
                <w:rFonts w:ascii="Times New Roman" w:hAnsi="Times New Roman" w:cs="Times New Roman"/>
                <w:bCs/>
                <w:iCs/>
              </w:rPr>
              <w:t>34. Создание виртуального пространства для проведения мероприятия.</w:t>
            </w:r>
          </w:p>
        </w:tc>
      </w:tr>
      <w:tr w:rsidR="00FF6A83" w:rsidRPr="00B100C6" w14:paraId="460CD87C" w14:textId="77777777" w:rsidTr="00B100C6">
        <w:tc>
          <w:tcPr>
            <w:tcW w:w="1220" w:type="pct"/>
            <w:vMerge/>
          </w:tcPr>
          <w:p w14:paraId="386E4EB2" w14:textId="77777777" w:rsidR="00FF6A83" w:rsidRPr="00B100C6" w:rsidRDefault="00FF6A83" w:rsidP="00B100C6">
            <w:pPr>
              <w:rPr>
                <w:rFonts w:ascii="Times New Roman" w:hAnsi="Times New Roman" w:cs="Times New Roman"/>
                <w:b/>
                <w:bCs/>
              </w:rPr>
            </w:pPr>
          </w:p>
        </w:tc>
        <w:tc>
          <w:tcPr>
            <w:tcW w:w="3780" w:type="pct"/>
          </w:tcPr>
          <w:p w14:paraId="7ACDD90E" w14:textId="52349A86" w:rsidR="00FF6A83" w:rsidRPr="00B100C6" w:rsidRDefault="00FF6A83" w:rsidP="00B100C6">
            <w:pPr>
              <w:rPr>
                <w:rFonts w:ascii="Times New Roman" w:hAnsi="Times New Roman" w:cs="Times New Roman"/>
                <w:b/>
              </w:rPr>
            </w:pPr>
            <w:r w:rsidRPr="00B100C6">
              <w:rPr>
                <w:rFonts w:ascii="Times New Roman" w:hAnsi="Times New Roman" w:cs="Times New Roman"/>
                <w:bCs/>
                <w:iCs/>
              </w:rPr>
              <w:t xml:space="preserve">35. Интеграция функций управления гостями и </w:t>
            </w:r>
            <w:proofErr w:type="gramStart"/>
            <w:r w:rsidRPr="00B100C6">
              <w:rPr>
                <w:rFonts w:ascii="Times New Roman" w:hAnsi="Times New Roman" w:cs="Times New Roman"/>
                <w:bCs/>
                <w:iCs/>
              </w:rPr>
              <w:t>контроля за</w:t>
            </w:r>
            <w:proofErr w:type="gramEnd"/>
            <w:r w:rsidRPr="00B100C6">
              <w:rPr>
                <w:rFonts w:ascii="Times New Roman" w:hAnsi="Times New Roman" w:cs="Times New Roman"/>
                <w:bCs/>
                <w:iCs/>
              </w:rPr>
              <w:t xml:space="preserve"> мероприятием.</w:t>
            </w:r>
          </w:p>
        </w:tc>
      </w:tr>
      <w:tr w:rsidR="00FF6A83" w:rsidRPr="00B100C6" w14:paraId="6DD68830" w14:textId="77777777" w:rsidTr="00B100C6">
        <w:tc>
          <w:tcPr>
            <w:tcW w:w="1220" w:type="pct"/>
            <w:vMerge/>
          </w:tcPr>
          <w:p w14:paraId="75D9E42F" w14:textId="77777777" w:rsidR="00FF6A83" w:rsidRPr="00B100C6" w:rsidRDefault="00FF6A83" w:rsidP="00B100C6">
            <w:pPr>
              <w:rPr>
                <w:rFonts w:ascii="Times New Roman" w:hAnsi="Times New Roman" w:cs="Times New Roman"/>
                <w:b/>
                <w:bCs/>
              </w:rPr>
            </w:pPr>
          </w:p>
        </w:tc>
        <w:tc>
          <w:tcPr>
            <w:tcW w:w="3780" w:type="pct"/>
          </w:tcPr>
          <w:p w14:paraId="4313E8CB" w14:textId="4718E6D0" w:rsidR="00FF6A83" w:rsidRPr="00B100C6" w:rsidRDefault="00FF6A83" w:rsidP="00B100C6">
            <w:pPr>
              <w:rPr>
                <w:rFonts w:ascii="Times New Roman" w:hAnsi="Times New Roman" w:cs="Times New Roman"/>
                <w:b/>
              </w:rPr>
            </w:pPr>
            <w:r w:rsidRPr="00B100C6">
              <w:rPr>
                <w:rFonts w:ascii="Times New Roman" w:hAnsi="Times New Roman" w:cs="Times New Roman"/>
                <w:bCs/>
                <w:iCs/>
              </w:rPr>
              <w:t>36. Использование иммерсивных сре</w:t>
            </w:r>
            <w:proofErr w:type="gramStart"/>
            <w:r w:rsidRPr="00B100C6">
              <w:rPr>
                <w:rFonts w:ascii="Times New Roman" w:hAnsi="Times New Roman" w:cs="Times New Roman"/>
                <w:bCs/>
                <w:iCs/>
              </w:rPr>
              <w:t>дств дл</w:t>
            </w:r>
            <w:proofErr w:type="gramEnd"/>
            <w:r w:rsidRPr="00B100C6">
              <w:rPr>
                <w:rFonts w:ascii="Times New Roman" w:hAnsi="Times New Roman" w:cs="Times New Roman"/>
                <w:bCs/>
                <w:iCs/>
              </w:rPr>
              <w:t>я эмоционального воздействия.</w:t>
            </w:r>
          </w:p>
        </w:tc>
      </w:tr>
      <w:tr w:rsidR="00FF6A83" w:rsidRPr="00B100C6" w14:paraId="672C60AC" w14:textId="77777777" w:rsidTr="00B100C6">
        <w:tc>
          <w:tcPr>
            <w:tcW w:w="1220" w:type="pct"/>
            <w:vMerge/>
          </w:tcPr>
          <w:p w14:paraId="5A338E79" w14:textId="77777777" w:rsidR="00FF6A83" w:rsidRPr="00B100C6" w:rsidRDefault="00FF6A83" w:rsidP="00B100C6">
            <w:pPr>
              <w:rPr>
                <w:rFonts w:ascii="Times New Roman" w:hAnsi="Times New Roman" w:cs="Times New Roman"/>
                <w:b/>
                <w:bCs/>
              </w:rPr>
            </w:pPr>
          </w:p>
        </w:tc>
        <w:tc>
          <w:tcPr>
            <w:tcW w:w="3780" w:type="pct"/>
          </w:tcPr>
          <w:p w14:paraId="06EDADAC" w14:textId="215B9521" w:rsidR="00FF6A83" w:rsidRPr="00B100C6" w:rsidRDefault="00FF6A83" w:rsidP="00B100C6">
            <w:pPr>
              <w:rPr>
                <w:rFonts w:ascii="Times New Roman" w:hAnsi="Times New Roman" w:cs="Times New Roman"/>
                <w:b/>
              </w:rPr>
            </w:pPr>
            <w:r w:rsidRPr="00B100C6">
              <w:rPr>
                <w:rFonts w:ascii="Times New Roman" w:hAnsi="Times New Roman" w:cs="Times New Roman"/>
                <w:bCs/>
                <w:iCs/>
              </w:rPr>
              <w:t>37. Интеграция тестов и заданий.</w:t>
            </w:r>
          </w:p>
        </w:tc>
      </w:tr>
      <w:tr w:rsidR="00FF6A83" w:rsidRPr="00B100C6" w14:paraId="3F2A5F83" w14:textId="77777777" w:rsidTr="00B100C6">
        <w:tc>
          <w:tcPr>
            <w:tcW w:w="1220" w:type="pct"/>
            <w:vMerge/>
          </w:tcPr>
          <w:p w14:paraId="2C858160" w14:textId="77777777" w:rsidR="00FF6A83" w:rsidRPr="00B100C6" w:rsidRDefault="00FF6A83" w:rsidP="00B100C6">
            <w:pPr>
              <w:rPr>
                <w:rFonts w:ascii="Times New Roman" w:hAnsi="Times New Roman" w:cs="Times New Roman"/>
                <w:b/>
                <w:bCs/>
              </w:rPr>
            </w:pPr>
          </w:p>
        </w:tc>
        <w:tc>
          <w:tcPr>
            <w:tcW w:w="3780" w:type="pct"/>
          </w:tcPr>
          <w:p w14:paraId="18C10004" w14:textId="5174C51D" w:rsidR="00FF6A83" w:rsidRPr="00B100C6" w:rsidRDefault="00FF6A83" w:rsidP="00B100C6">
            <w:pPr>
              <w:rPr>
                <w:rFonts w:ascii="Times New Roman" w:hAnsi="Times New Roman" w:cs="Times New Roman"/>
                <w:b/>
              </w:rPr>
            </w:pPr>
            <w:r w:rsidRPr="00B100C6">
              <w:rPr>
                <w:rFonts w:ascii="Times New Roman" w:hAnsi="Times New Roman" w:cs="Times New Roman"/>
                <w:bCs/>
                <w:iCs/>
              </w:rPr>
              <w:t>38. Интеграция элементов интеракции и обратной связи.</w:t>
            </w:r>
          </w:p>
        </w:tc>
      </w:tr>
      <w:tr w:rsidR="00FF6A83" w:rsidRPr="00B100C6" w14:paraId="60325E88" w14:textId="77777777" w:rsidTr="0041625D">
        <w:tc>
          <w:tcPr>
            <w:tcW w:w="1220" w:type="pct"/>
            <w:vMerge/>
          </w:tcPr>
          <w:p w14:paraId="579EF80F" w14:textId="77777777" w:rsidR="00FF6A83" w:rsidRPr="00B100C6" w:rsidRDefault="00FF6A83" w:rsidP="00B100C6">
            <w:pPr>
              <w:rPr>
                <w:rFonts w:ascii="Times New Roman" w:hAnsi="Times New Roman" w:cs="Times New Roman"/>
                <w:b/>
                <w:bCs/>
              </w:rPr>
            </w:pPr>
          </w:p>
        </w:tc>
        <w:tc>
          <w:tcPr>
            <w:tcW w:w="3780" w:type="pct"/>
            <w:vAlign w:val="bottom"/>
          </w:tcPr>
          <w:p w14:paraId="3A25C300"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89F3EA1" w14:textId="55B6B675"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70CE1B93" w14:textId="77777777" w:rsidTr="00B100C6">
        <w:tc>
          <w:tcPr>
            <w:tcW w:w="1220" w:type="pct"/>
            <w:vMerge w:val="restart"/>
          </w:tcPr>
          <w:p w14:paraId="3510FBFB"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1.4. Презентация реализации проектов в иммерсивных технологиях</w:t>
            </w:r>
          </w:p>
        </w:tc>
        <w:tc>
          <w:tcPr>
            <w:tcW w:w="3780" w:type="pct"/>
          </w:tcPr>
          <w:p w14:paraId="679F996F"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6FACCD79" w14:textId="77777777" w:rsidTr="00B100C6">
        <w:tc>
          <w:tcPr>
            <w:tcW w:w="1220" w:type="pct"/>
            <w:vMerge/>
          </w:tcPr>
          <w:p w14:paraId="2E04D7F4" w14:textId="77777777" w:rsidR="00FF6A83" w:rsidRPr="00B100C6" w:rsidRDefault="00FF6A83" w:rsidP="00B100C6">
            <w:pPr>
              <w:rPr>
                <w:rFonts w:ascii="Times New Roman" w:hAnsi="Times New Roman" w:cs="Times New Roman"/>
                <w:b/>
                <w:bCs/>
              </w:rPr>
            </w:pPr>
          </w:p>
        </w:tc>
        <w:tc>
          <w:tcPr>
            <w:tcW w:w="3780" w:type="pct"/>
          </w:tcPr>
          <w:p w14:paraId="3E44CB0A" w14:textId="77777777" w:rsidR="00FF6A83" w:rsidRDefault="00FF6A83" w:rsidP="00B100C6">
            <w:pPr>
              <w:rPr>
                <w:rFonts w:ascii="Times New Roman" w:hAnsi="Times New Roman" w:cs="Times New Roman"/>
                <w:bCs/>
              </w:rPr>
            </w:pPr>
            <w:r w:rsidRPr="00B100C6">
              <w:rPr>
                <w:rFonts w:ascii="Times New Roman" w:hAnsi="Times New Roman" w:cs="Times New Roman"/>
                <w:bCs/>
              </w:rPr>
              <w:t>Финальные штрихи и завершение разработки.</w:t>
            </w:r>
          </w:p>
          <w:p w14:paraId="2FB3A0C7" w14:textId="77777777" w:rsidR="00FF6A83" w:rsidRPr="00B100C6" w:rsidRDefault="00FF6A83" w:rsidP="00B100C6">
            <w:pPr>
              <w:rPr>
                <w:rFonts w:ascii="Times New Roman" w:hAnsi="Times New Roman" w:cs="Times New Roman"/>
                <w:bCs/>
              </w:rPr>
            </w:pPr>
            <w:r w:rsidRPr="00B100C6">
              <w:rPr>
                <w:rFonts w:ascii="Times New Roman" w:hAnsi="Times New Roman" w:cs="Times New Roman"/>
                <w:bCs/>
              </w:rPr>
              <w:t>Подготовка презентации.</w:t>
            </w:r>
          </w:p>
          <w:p w14:paraId="0ADD87BB" w14:textId="192BACF7" w:rsidR="00FF6A83" w:rsidRPr="00B100C6" w:rsidRDefault="00FF6A83" w:rsidP="00B100C6">
            <w:pPr>
              <w:rPr>
                <w:rFonts w:ascii="Times New Roman" w:hAnsi="Times New Roman" w:cs="Times New Roman"/>
                <w:bCs/>
              </w:rPr>
            </w:pPr>
            <w:r w:rsidRPr="00B100C6">
              <w:rPr>
                <w:rFonts w:ascii="Times New Roman" w:hAnsi="Times New Roman" w:cs="Times New Roman"/>
                <w:bCs/>
              </w:rPr>
              <w:t>Публичная защита проектов.</w:t>
            </w:r>
          </w:p>
        </w:tc>
      </w:tr>
      <w:tr w:rsidR="00FF6A83" w:rsidRPr="00B100C6" w14:paraId="5B9EE20E" w14:textId="77777777" w:rsidTr="00B100C6">
        <w:tc>
          <w:tcPr>
            <w:tcW w:w="1220" w:type="pct"/>
            <w:vMerge/>
          </w:tcPr>
          <w:p w14:paraId="5353922B" w14:textId="77777777" w:rsidR="00FF6A83" w:rsidRPr="00B100C6" w:rsidRDefault="00FF6A83" w:rsidP="00B100C6">
            <w:pPr>
              <w:rPr>
                <w:rFonts w:ascii="Times New Roman" w:hAnsi="Times New Roman" w:cs="Times New Roman"/>
                <w:b/>
                <w:bCs/>
              </w:rPr>
            </w:pPr>
          </w:p>
        </w:tc>
        <w:tc>
          <w:tcPr>
            <w:tcW w:w="3780" w:type="pct"/>
          </w:tcPr>
          <w:p w14:paraId="481B5529" w14:textId="4E2A17CA" w:rsidR="00FF6A83" w:rsidRPr="00B100C6" w:rsidRDefault="00FF6A83" w:rsidP="00B100C6">
            <w:pPr>
              <w:rPr>
                <w:rFonts w:ascii="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5D44308E" w14:textId="77777777" w:rsidTr="00B100C6">
        <w:tc>
          <w:tcPr>
            <w:tcW w:w="1220" w:type="pct"/>
            <w:vMerge/>
          </w:tcPr>
          <w:p w14:paraId="79531CF5" w14:textId="77777777" w:rsidR="00FF6A83" w:rsidRPr="00B100C6" w:rsidRDefault="00FF6A83" w:rsidP="00B100C6">
            <w:pPr>
              <w:rPr>
                <w:rFonts w:ascii="Times New Roman" w:hAnsi="Times New Roman" w:cs="Times New Roman"/>
                <w:b/>
                <w:bCs/>
              </w:rPr>
            </w:pPr>
          </w:p>
        </w:tc>
        <w:tc>
          <w:tcPr>
            <w:tcW w:w="3780" w:type="pct"/>
          </w:tcPr>
          <w:p w14:paraId="048AD619" w14:textId="07BAD73C" w:rsidR="00FF6A83" w:rsidRPr="00B100C6" w:rsidRDefault="00FF6A83" w:rsidP="00B100C6">
            <w:pPr>
              <w:rPr>
                <w:rFonts w:ascii="Times New Roman" w:hAnsi="Times New Roman" w:cs="Times New Roman"/>
                <w:bCs/>
              </w:rPr>
            </w:pPr>
            <w:r w:rsidRPr="00B100C6">
              <w:rPr>
                <w:rFonts w:ascii="Times New Roman" w:hAnsi="Times New Roman" w:cs="Times New Roman"/>
                <w:bCs/>
                <w:iCs/>
              </w:rPr>
              <w:t xml:space="preserve">39. </w:t>
            </w:r>
            <w:proofErr w:type="gramStart"/>
            <w:r w:rsidRPr="00B100C6">
              <w:rPr>
                <w:rFonts w:ascii="Times New Roman" w:hAnsi="Times New Roman" w:cs="Times New Roman"/>
                <w:bCs/>
                <w:iCs/>
              </w:rPr>
              <w:t>Подготовка сценария, интерактивной презентация для защиты проекта.</w:t>
            </w:r>
            <w:proofErr w:type="gramEnd"/>
          </w:p>
        </w:tc>
      </w:tr>
      <w:tr w:rsidR="00FF6A83" w:rsidRPr="00B100C6" w14:paraId="284EE665" w14:textId="77777777" w:rsidTr="00B100C6">
        <w:tc>
          <w:tcPr>
            <w:tcW w:w="1220" w:type="pct"/>
            <w:vMerge/>
          </w:tcPr>
          <w:p w14:paraId="1C07AFA0" w14:textId="77777777" w:rsidR="00FF6A83" w:rsidRPr="00B100C6" w:rsidRDefault="00FF6A83" w:rsidP="00B100C6">
            <w:pPr>
              <w:rPr>
                <w:rFonts w:ascii="Times New Roman" w:hAnsi="Times New Roman" w:cs="Times New Roman"/>
                <w:b/>
                <w:bCs/>
              </w:rPr>
            </w:pPr>
          </w:p>
        </w:tc>
        <w:tc>
          <w:tcPr>
            <w:tcW w:w="3780" w:type="pct"/>
          </w:tcPr>
          <w:p w14:paraId="6DE94026" w14:textId="25DFC947" w:rsidR="00FF6A83" w:rsidRPr="00B100C6" w:rsidRDefault="00FF6A83" w:rsidP="00B100C6">
            <w:pPr>
              <w:rPr>
                <w:rFonts w:ascii="Times New Roman" w:hAnsi="Times New Roman" w:cs="Times New Roman"/>
                <w:b/>
              </w:rPr>
            </w:pPr>
            <w:r w:rsidRPr="00B100C6">
              <w:rPr>
                <w:rFonts w:ascii="Times New Roman" w:hAnsi="Times New Roman" w:cs="Times New Roman"/>
                <w:bCs/>
                <w:iCs/>
              </w:rPr>
              <w:t xml:space="preserve">40. </w:t>
            </w:r>
            <w:proofErr w:type="gramStart"/>
            <w:r w:rsidRPr="00B100C6">
              <w:rPr>
                <w:rFonts w:ascii="Times New Roman" w:hAnsi="Times New Roman" w:cs="Times New Roman"/>
                <w:bCs/>
                <w:iCs/>
              </w:rPr>
              <w:t>Подготовка сценария, интерактивной презентация для защиты проекта.</w:t>
            </w:r>
            <w:proofErr w:type="gramEnd"/>
          </w:p>
        </w:tc>
      </w:tr>
      <w:tr w:rsidR="00FF6A83" w:rsidRPr="00B100C6" w14:paraId="5D3AF65C" w14:textId="77777777" w:rsidTr="00B100C6">
        <w:tc>
          <w:tcPr>
            <w:tcW w:w="1220" w:type="pct"/>
            <w:vMerge/>
          </w:tcPr>
          <w:p w14:paraId="75E97C71" w14:textId="77777777" w:rsidR="00FF6A83" w:rsidRPr="00B100C6" w:rsidRDefault="00FF6A83" w:rsidP="00B100C6">
            <w:pPr>
              <w:rPr>
                <w:rFonts w:ascii="Times New Roman" w:hAnsi="Times New Roman" w:cs="Times New Roman"/>
                <w:b/>
                <w:bCs/>
              </w:rPr>
            </w:pPr>
          </w:p>
        </w:tc>
        <w:tc>
          <w:tcPr>
            <w:tcW w:w="3780" w:type="pct"/>
          </w:tcPr>
          <w:p w14:paraId="1957ED65" w14:textId="15397047" w:rsidR="00FF6A83" w:rsidRPr="00B100C6" w:rsidRDefault="00FF6A83" w:rsidP="00B100C6">
            <w:pPr>
              <w:rPr>
                <w:rFonts w:ascii="Times New Roman" w:hAnsi="Times New Roman" w:cs="Times New Roman"/>
                <w:b/>
              </w:rPr>
            </w:pPr>
            <w:r w:rsidRPr="00B100C6">
              <w:rPr>
                <w:rFonts w:ascii="Times New Roman" w:hAnsi="Times New Roman" w:cs="Times New Roman"/>
                <w:bCs/>
                <w:iCs/>
              </w:rPr>
              <w:t>41. Публичная защита проекта.</w:t>
            </w:r>
          </w:p>
        </w:tc>
      </w:tr>
      <w:tr w:rsidR="00FF6A83" w:rsidRPr="00B100C6" w14:paraId="143C92E9" w14:textId="77777777" w:rsidTr="0041625D">
        <w:tc>
          <w:tcPr>
            <w:tcW w:w="1220" w:type="pct"/>
            <w:vMerge/>
          </w:tcPr>
          <w:p w14:paraId="3A0A09E1" w14:textId="77777777" w:rsidR="00FF6A83" w:rsidRPr="00B100C6" w:rsidRDefault="00FF6A83" w:rsidP="00B100C6">
            <w:pPr>
              <w:rPr>
                <w:rFonts w:ascii="Times New Roman" w:hAnsi="Times New Roman" w:cs="Times New Roman"/>
                <w:b/>
                <w:bCs/>
              </w:rPr>
            </w:pPr>
          </w:p>
        </w:tc>
        <w:tc>
          <w:tcPr>
            <w:tcW w:w="3780" w:type="pct"/>
            <w:vAlign w:val="bottom"/>
          </w:tcPr>
          <w:p w14:paraId="3DEEF660"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E29CA24" w14:textId="136E9BEA"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656572C3" w14:textId="77777777" w:rsidTr="00B100C6">
        <w:tc>
          <w:tcPr>
            <w:tcW w:w="5000" w:type="pct"/>
            <w:gridSpan w:val="2"/>
          </w:tcPr>
          <w:p w14:paraId="6C3C6E6E" w14:textId="29515721" w:rsidR="00FF6A83" w:rsidRPr="00B100C6" w:rsidRDefault="00FF6A83" w:rsidP="00B100C6">
            <w:pPr>
              <w:suppressAutoHyphens/>
              <w:jc w:val="both"/>
              <w:rPr>
                <w:rFonts w:ascii="Times New Roman" w:hAnsi="Times New Roman" w:cs="Times New Roman"/>
                <w:b/>
                <w:bCs/>
                <w:i/>
                <w:iCs/>
              </w:rPr>
            </w:pPr>
            <w:r w:rsidRPr="00B100C6">
              <w:rPr>
                <w:rFonts w:ascii="Times New Roman" w:hAnsi="Times New Roman" w:cs="Times New Roman"/>
                <w:b/>
                <w:bCs/>
              </w:rPr>
              <w:t xml:space="preserve">Курсовой проект (работа) </w:t>
            </w:r>
            <w:r w:rsidRPr="00B100C6">
              <w:rPr>
                <w:rFonts w:ascii="Times New Roman" w:hAnsi="Times New Roman" w:cs="Times New Roman"/>
                <w:b/>
                <w:bCs/>
                <w:iCs/>
              </w:rPr>
              <w:t>(30часов)</w:t>
            </w:r>
          </w:p>
        </w:tc>
      </w:tr>
      <w:tr w:rsidR="00FF6A83" w:rsidRPr="00B100C6" w14:paraId="4543467C" w14:textId="77777777" w:rsidTr="00E55485">
        <w:tc>
          <w:tcPr>
            <w:tcW w:w="5000" w:type="pct"/>
            <w:gridSpan w:val="2"/>
          </w:tcPr>
          <w:p w14:paraId="4DFAA94B" w14:textId="77777777" w:rsidR="00FF6A83" w:rsidRPr="00B100C6" w:rsidRDefault="00FF6A83" w:rsidP="00B100C6">
            <w:pPr>
              <w:rPr>
                <w:rFonts w:ascii="Times New Roman" w:hAnsi="Times New Roman" w:cs="Times New Roman"/>
                <w:i/>
              </w:rPr>
            </w:pPr>
            <w:r w:rsidRPr="00B100C6">
              <w:rPr>
                <w:rFonts w:ascii="Times New Roman" w:hAnsi="Times New Roman" w:cs="Times New Roman"/>
                <w:b/>
                <w:bCs/>
              </w:rPr>
              <w:t xml:space="preserve">Учебная практика раздела 1 </w:t>
            </w:r>
          </w:p>
          <w:p w14:paraId="243D76D8" w14:textId="2CB5BF4E" w:rsidR="00FF6A83" w:rsidRPr="00B100C6" w:rsidRDefault="00FF6A83" w:rsidP="00B100C6">
            <w:pPr>
              <w:rPr>
                <w:rFonts w:ascii="Times New Roman" w:hAnsi="Times New Roman" w:cs="Times New Roman"/>
                <w:b/>
                <w:bCs/>
              </w:rPr>
            </w:pPr>
            <w:r>
              <w:rPr>
                <w:rFonts w:ascii="Times New Roman" w:hAnsi="Times New Roman" w:cs="Times New Roman"/>
                <w:b/>
                <w:bCs/>
              </w:rPr>
              <w:t>Виды работ:</w:t>
            </w:r>
          </w:p>
          <w:p w14:paraId="6504F2B7" w14:textId="77777777" w:rsidR="00FF6A83" w:rsidRPr="00B100C6" w:rsidRDefault="00FF6A83" w:rsidP="00B100C6">
            <w:pPr>
              <w:pStyle w:val="a4"/>
              <w:numPr>
                <w:ilvl w:val="0"/>
                <w:numId w:val="28"/>
              </w:numPr>
              <w:ind w:left="284" w:hanging="284"/>
              <w:contextualSpacing w:val="0"/>
              <w:rPr>
                <w:rFonts w:ascii="Times New Roman" w:hAnsi="Times New Roman" w:cs="Times New Roman"/>
                <w:bCs/>
              </w:rPr>
            </w:pPr>
            <w:r w:rsidRPr="00B100C6">
              <w:rPr>
                <w:rFonts w:ascii="Times New Roman" w:hAnsi="Times New Roman" w:cs="Times New Roman"/>
                <w:bCs/>
              </w:rPr>
              <w:t>Разработка концепции приложения с использованием иммерсивных технологий.</w:t>
            </w:r>
          </w:p>
          <w:p w14:paraId="09E043CE" w14:textId="77777777" w:rsidR="00FF6A83" w:rsidRPr="00B100C6" w:rsidRDefault="00FF6A83" w:rsidP="00B100C6">
            <w:pPr>
              <w:pStyle w:val="a4"/>
              <w:numPr>
                <w:ilvl w:val="0"/>
                <w:numId w:val="28"/>
              </w:numPr>
              <w:ind w:left="284" w:hanging="284"/>
              <w:contextualSpacing w:val="0"/>
              <w:rPr>
                <w:rFonts w:ascii="Times New Roman" w:hAnsi="Times New Roman" w:cs="Times New Roman"/>
                <w:bCs/>
              </w:rPr>
            </w:pPr>
            <w:r w:rsidRPr="00B100C6">
              <w:rPr>
                <w:rFonts w:ascii="Times New Roman" w:hAnsi="Times New Roman" w:cs="Times New Roman"/>
                <w:bCs/>
              </w:rPr>
              <w:t xml:space="preserve">Разработка </w:t>
            </w:r>
            <w:proofErr w:type="gramStart"/>
            <w:r w:rsidRPr="00B100C6">
              <w:rPr>
                <w:rFonts w:ascii="Times New Roman" w:hAnsi="Times New Roman" w:cs="Times New Roman"/>
                <w:bCs/>
              </w:rPr>
              <w:t>приложения</w:t>
            </w:r>
            <w:proofErr w:type="gramEnd"/>
            <w:r w:rsidRPr="00B100C6">
              <w:rPr>
                <w:rFonts w:ascii="Times New Roman" w:hAnsi="Times New Roman" w:cs="Times New Roman"/>
                <w:bCs/>
              </w:rPr>
              <w:t xml:space="preserve"> используя возможности платформ, создание интерфейсов и программных модулей.</w:t>
            </w:r>
          </w:p>
          <w:p w14:paraId="7B95E9D5" w14:textId="77777777" w:rsidR="00FF6A83" w:rsidRPr="00B100C6" w:rsidRDefault="00FF6A83" w:rsidP="00B100C6">
            <w:pPr>
              <w:pStyle w:val="a4"/>
              <w:numPr>
                <w:ilvl w:val="0"/>
                <w:numId w:val="28"/>
              </w:numPr>
              <w:ind w:left="284" w:hanging="284"/>
              <w:contextualSpacing w:val="0"/>
              <w:rPr>
                <w:rFonts w:ascii="Times New Roman" w:hAnsi="Times New Roman" w:cs="Times New Roman"/>
                <w:bCs/>
              </w:rPr>
            </w:pPr>
            <w:r w:rsidRPr="00B100C6">
              <w:rPr>
                <w:rFonts w:ascii="Times New Roman" w:hAnsi="Times New Roman" w:cs="Times New Roman"/>
                <w:bCs/>
              </w:rPr>
              <w:t xml:space="preserve"> Внедрение и настройка иммерсивных технологий в приложение.</w:t>
            </w:r>
          </w:p>
          <w:p w14:paraId="413892D4" w14:textId="77777777" w:rsidR="00FF6A83" w:rsidRPr="00B100C6" w:rsidRDefault="00FF6A83" w:rsidP="00B100C6">
            <w:pPr>
              <w:pStyle w:val="a4"/>
              <w:numPr>
                <w:ilvl w:val="0"/>
                <w:numId w:val="28"/>
              </w:numPr>
              <w:ind w:left="284" w:hanging="284"/>
              <w:contextualSpacing w:val="0"/>
              <w:rPr>
                <w:rFonts w:ascii="Times New Roman" w:hAnsi="Times New Roman" w:cs="Times New Roman"/>
                <w:bCs/>
              </w:rPr>
            </w:pPr>
            <w:r w:rsidRPr="00B100C6">
              <w:rPr>
                <w:rFonts w:ascii="Times New Roman" w:hAnsi="Times New Roman" w:cs="Times New Roman"/>
                <w:bCs/>
              </w:rPr>
              <w:t>Оптимизация приложения под итоговую платформу (мобильное, десктоп) приложение.</w:t>
            </w:r>
          </w:p>
          <w:p w14:paraId="3265B1FF" w14:textId="77777777" w:rsidR="00FF6A83" w:rsidRPr="00B100C6" w:rsidRDefault="00FF6A83" w:rsidP="00B100C6">
            <w:pPr>
              <w:pStyle w:val="a4"/>
              <w:numPr>
                <w:ilvl w:val="0"/>
                <w:numId w:val="28"/>
              </w:numPr>
              <w:ind w:left="284" w:hanging="284"/>
              <w:contextualSpacing w:val="0"/>
              <w:rPr>
                <w:rFonts w:ascii="Times New Roman" w:hAnsi="Times New Roman" w:cs="Times New Roman"/>
                <w:bCs/>
              </w:rPr>
            </w:pPr>
            <w:r w:rsidRPr="00B100C6">
              <w:rPr>
                <w:rFonts w:ascii="Times New Roman" w:hAnsi="Times New Roman" w:cs="Times New Roman"/>
                <w:bCs/>
              </w:rPr>
              <w:t>Тестирование работоспособности приложения, итоговой сборки.</w:t>
            </w:r>
          </w:p>
          <w:p w14:paraId="026A5B75" w14:textId="77777777" w:rsidR="00FF6A83" w:rsidRPr="00B100C6" w:rsidRDefault="00FF6A83" w:rsidP="00B100C6">
            <w:pPr>
              <w:pStyle w:val="a4"/>
              <w:numPr>
                <w:ilvl w:val="0"/>
                <w:numId w:val="28"/>
              </w:numPr>
              <w:ind w:left="284" w:hanging="284"/>
              <w:contextualSpacing w:val="0"/>
              <w:rPr>
                <w:rFonts w:ascii="Times New Roman" w:hAnsi="Times New Roman" w:cs="Times New Roman"/>
                <w:b/>
              </w:rPr>
            </w:pPr>
            <w:r w:rsidRPr="00B100C6">
              <w:rPr>
                <w:rFonts w:ascii="Times New Roman" w:hAnsi="Times New Roman" w:cs="Times New Roman"/>
                <w:bCs/>
              </w:rPr>
              <w:t>Представление функциональных возможностей и защита проекта.</w:t>
            </w:r>
          </w:p>
        </w:tc>
      </w:tr>
      <w:tr w:rsidR="00FF6A83" w:rsidRPr="00B100C6" w14:paraId="68D06C1A" w14:textId="77777777" w:rsidTr="00E55485">
        <w:tc>
          <w:tcPr>
            <w:tcW w:w="5000" w:type="pct"/>
            <w:gridSpan w:val="2"/>
          </w:tcPr>
          <w:p w14:paraId="40F3D89E" w14:textId="77777777" w:rsidR="00FF6A83" w:rsidRPr="00B100C6" w:rsidRDefault="00FF6A83" w:rsidP="00B100C6">
            <w:pPr>
              <w:rPr>
                <w:rFonts w:ascii="Times New Roman" w:hAnsi="Times New Roman" w:cs="Times New Roman"/>
                <w:i/>
              </w:rPr>
            </w:pPr>
            <w:r w:rsidRPr="00B100C6">
              <w:rPr>
                <w:rFonts w:ascii="Times New Roman" w:hAnsi="Times New Roman" w:cs="Times New Roman"/>
                <w:b/>
                <w:bCs/>
              </w:rPr>
              <w:t>Производственная практика раздела 1</w:t>
            </w:r>
            <w:r w:rsidRPr="00B100C6">
              <w:rPr>
                <w:rFonts w:ascii="Times New Roman" w:hAnsi="Times New Roman" w:cs="Times New Roman"/>
                <w:b/>
              </w:rPr>
              <w:t xml:space="preserve"> </w:t>
            </w:r>
          </w:p>
          <w:p w14:paraId="65CA0082" w14:textId="48D4033E" w:rsidR="00FF6A83" w:rsidRPr="00B100C6" w:rsidRDefault="00FF6A83" w:rsidP="00B100C6">
            <w:pPr>
              <w:rPr>
                <w:rFonts w:ascii="Times New Roman" w:hAnsi="Times New Roman" w:cs="Times New Roman"/>
                <w:b/>
                <w:bCs/>
              </w:rPr>
            </w:pPr>
            <w:r>
              <w:rPr>
                <w:rFonts w:ascii="Times New Roman" w:hAnsi="Times New Roman" w:cs="Times New Roman"/>
                <w:b/>
                <w:bCs/>
              </w:rPr>
              <w:t>Виды работ:</w:t>
            </w:r>
          </w:p>
          <w:p w14:paraId="118276A3" w14:textId="77777777" w:rsidR="00FF6A83" w:rsidRPr="00B100C6" w:rsidRDefault="00FF6A83" w:rsidP="00B100C6">
            <w:pPr>
              <w:pStyle w:val="a4"/>
              <w:numPr>
                <w:ilvl w:val="0"/>
                <w:numId w:val="29"/>
              </w:numPr>
              <w:ind w:left="284" w:hanging="284"/>
              <w:contextualSpacing w:val="0"/>
              <w:rPr>
                <w:rFonts w:ascii="Times New Roman" w:hAnsi="Times New Roman" w:cs="Times New Roman"/>
                <w:bCs/>
              </w:rPr>
            </w:pPr>
            <w:r w:rsidRPr="00B100C6">
              <w:rPr>
                <w:rFonts w:ascii="Times New Roman" w:hAnsi="Times New Roman" w:cs="Times New Roman"/>
                <w:bCs/>
              </w:rPr>
              <w:t>Разработка концепции приложения с использованием иммерсивных технологий.</w:t>
            </w:r>
          </w:p>
          <w:p w14:paraId="550E04E9" w14:textId="77777777" w:rsidR="00FF6A83" w:rsidRPr="00B100C6" w:rsidRDefault="00FF6A83" w:rsidP="00B100C6">
            <w:pPr>
              <w:pStyle w:val="a4"/>
              <w:numPr>
                <w:ilvl w:val="0"/>
                <w:numId w:val="29"/>
              </w:numPr>
              <w:ind w:left="284" w:hanging="284"/>
              <w:contextualSpacing w:val="0"/>
              <w:rPr>
                <w:rFonts w:ascii="Times New Roman" w:hAnsi="Times New Roman" w:cs="Times New Roman"/>
                <w:bCs/>
              </w:rPr>
            </w:pPr>
            <w:r w:rsidRPr="00B100C6">
              <w:rPr>
                <w:rFonts w:ascii="Times New Roman" w:hAnsi="Times New Roman" w:cs="Times New Roman"/>
                <w:bCs/>
              </w:rPr>
              <w:t xml:space="preserve">Разработка </w:t>
            </w:r>
            <w:proofErr w:type="gramStart"/>
            <w:r w:rsidRPr="00B100C6">
              <w:rPr>
                <w:rFonts w:ascii="Times New Roman" w:hAnsi="Times New Roman" w:cs="Times New Roman"/>
                <w:bCs/>
              </w:rPr>
              <w:t>приложения</w:t>
            </w:r>
            <w:proofErr w:type="gramEnd"/>
            <w:r w:rsidRPr="00B100C6">
              <w:rPr>
                <w:rFonts w:ascii="Times New Roman" w:hAnsi="Times New Roman" w:cs="Times New Roman"/>
                <w:bCs/>
              </w:rPr>
              <w:t xml:space="preserve"> используя возможности платформ, создание интерфейсов и программных модулей.</w:t>
            </w:r>
          </w:p>
          <w:p w14:paraId="15DF333E" w14:textId="77777777" w:rsidR="00FF6A83" w:rsidRPr="00B100C6" w:rsidRDefault="00FF6A83" w:rsidP="00B100C6">
            <w:pPr>
              <w:pStyle w:val="a4"/>
              <w:numPr>
                <w:ilvl w:val="0"/>
                <w:numId w:val="29"/>
              </w:numPr>
              <w:ind w:left="284" w:hanging="284"/>
              <w:contextualSpacing w:val="0"/>
              <w:rPr>
                <w:rFonts w:ascii="Times New Roman" w:hAnsi="Times New Roman" w:cs="Times New Roman"/>
                <w:bCs/>
              </w:rPr>
            </w:pPr>
            <w:r w:rsidRPr="00B100C6">
              <w:rPr>
                <w:rFonts w:ascii="Times New Roman" w:hAnsi="Times New Roman" w:cs="Times New Roman"/>
                <w:bCs/>
              </w:rPr>
              <w:t xml:space="preserve"> Внедрение и настройка иммерсивных технологий в приложение.</w:t>
            </w:r>
          </w:p>
          <w:p w14:paraId="2EBD87C6" w14:textId="77777777" w:rsidR="00FF6A83" w:rsidRPr="00B100C6" w:rsidRDefault="00FF6A83" w:rsidP="00B100C6">
            <w:pPr>
              <w:pStyle w:val="a4"/>
              <w:numPr>
                <w:ilvl w:val="0"/>
                <w:numId w:val="29"/>
              </w:numPr>
              <w:ind w:left="284" w:hanging="284"/>
              <w:contextualSpacing w:val="0"/>
              <w:rPr>
                <w:rFonts w:ascii="Times New Roman" w:hAnsi="Times New Roman" w:cs="Times New Roman"/>
                <w:bCs/>
              </w:rPr>
            </w:pPr>
            <w:r w:rsidRPr="00B100C6">
              <w:rPr>
                <w:rFonts w:ascii="Times New Roman" w:hAnsi="Times New Roman" w:cs="Times New Roman"/>
                <w:bCs/>
              </w:rPr>
              <w:t>Оптимизация приложения под итоговую платформу (мобильное, десктоп) приложение.</w:t>
            </w:r>
          </w:p>
          <w:p w14:paraId="380E7DE3" w14:textId="77777777" w:rsidR="00FF6A83" w:rsidRPr="00B100C6" w:rsidRDefault="00FF6A83" w:rsidP="00B100C6">
            <w:pPr>
              <w:pStyle w:val="a4"/>
              <w:numPr>
                <w:ilvl w:val="0"/>
                <w:numId w:val="29"/>
              </w:numPr>
              <w:ind w:left="284" w:hanging="284"/>
              <w:contextualSpacing w:val="0"/>
              <w:rPr>
                <w:rFonts w:ascii="Times New Roman" w:hAnsi="Times New Roman" w:cs="Times New Roman"/>
                <w:bCs/>
              </w:rPr>
            </w:pPr>
            <w:r w:rsidRPr="00B100C6">
              <w:rPr>
                <w:rFonts w:ascii="Times New Roman" w:hAnsi="Times New Roman" w:cs="Times New Roman"/>
                <w:bCs/>
              </w:rPr>
              <w:t>Тестирование работоспособности приложения, итоговой сборки.</w:t>
            </w:r>
          </w:p>
          <w:p w14:paraId="1F0047D5" w14:textId="77777777" w:rsidR="00FF6A83" w:rsidRPr="00B100C6" w:rsidRDefault="00FF6A83" w:rsidP="00B100C6">
            <w:pPr>
              <w:pStyle w:val="a4"/>
              <w:numPr>
                <w:ilvl w:val="0"/>
                <w:numId w:val="29"/>
              </w:numPr>
              <w:ind w:left="284" w:hanging="284"/>
              <w:contextualSpacing w:val="0"/>
              <w:rPr>
                <w:rFonts w:ascii="Times New Roman" w:hAnsi="Times New Roman" w:cs="Times New Roman"/>
                <w:b/>
              </w:rPr>
            </w:pPr>
            <w:r w:rsidRPr="00B100C6">
              <w:rPr>
                <w:rFonts w:ascii="Times New Roman" w:hAnsi="Times New Roman" w:cs="Times New Roman"/>
                <w:bCs/>
              </w:rPr>
              <w:t>Представление функциональных возможностей и защита проекта.</w:t>
            </w:r>
          </w:p>
        </w:tc>
      </w:tr>
      <w:tr w:rsidR="00FF6A83" w:rsidRPr="00B100C6" w14:paraId="51AECB23" w14:textId="77777777" w:rsidTr="00B100C6">
        <w:trPr>
          <w:trHeight w:val="185"/>
        </w:trPr>
        <w:tc>
          <w:tcPr>
            <w:tcW w:w="5000" w:type="pct"/>
            <w:gridSpan w:val="2"/>
          </w:tcPr>
          <w:p w14:paraId="43F60F1E" w14:textId="03F76706" w:rsidR="00FF6A83" w:rsidRPr="00B100C6" w:rsidRDefault="00FF6A83" w:rsidP="00B100C6">
            <w:pPr>
              <w:rPr>
                <w:rFonts w:ascii="Times New Roman" w:hAnsi="Times New Roman" w:cs="Times New Roman"/>
                <w:b/>
                <w:bCs/>
              </w:rPr>
            </w:pPr>
            <w:r w:rsidRPr="00B100C6">
              <w:rPr>
                <w:rFonts w:ascii="Times New Roman" w:hAnsi="Times New Roman" w:cs="Times New Roman"/>
                <w:b/>
                <w:bCs/>
              </w:rPr>
              <w:lastRenderedPageBreak/>
              <w:t xml:space="preserve">Раздел 2. Техническая поддержка </w:t>
            </w:r>
            <w:proofErr w:type="spellStart"/>
            <w:r w:rsidRPr="00B100C6">
              <w:rPr>
                <w:rFonts w:ascii="Times New Roman" w:hAnsi="Times New Roman" w:cs="Times New Roman"/>
                <w:b/>
                <w:bCs/>
              </w:rPr>
              <w:t>иммерсивных</w:t>
            </w:r>
            <w:proofErr w:type="spellEnd"/>
            <w:r w:rsidRPr="00B100C6">
              <w:rPr>
                <w:rFonts w:ascii="Times New Roman" w:hAnsi="Times New Roman" w:cs="Times New Roman"/>
                <w:b/>
                <w:bCs/>
              </w:rPr>
              <w:t xml:space="preserve"> решений</w:t>
            </w:r>
            <w:r>
              <w:rPr>
                <w:rFonts w:ascii="Times New Roman" w:hAnsi="Times New Roman" w:cs="Times New Roman"/>
                <w:b/>
                <w:bCs/>
              </w:rPr>
              <w:t xml:space="preserve"> (116 часов)</w:t>
            </w:r>
          </w:p>
        </w:tc>
      </w:tr>
      <w:tr w:rsidR="00FF6A83" w:rsidRPr="00B100C6" w14:paraId="454CBE25" w14:textId="77777777" w:rsidTr="00E55485">
        <w:trPr>
          <w:trHeight w:val="277"/>
        </w:trPr>
        <w:tc>
          <w:tcPr>
            <w:tcW w:w="5000" w:type="pct"/>
            <w:gridSpan w:val="2"/>
          </w:tcPr>
          <w:p w14:paraId="39B3E45E" w14:textId="7B25ACF6" w:rsidR="00FF6A83" w:rsidRPr="00B100C6" w:rsidRDefault="00FF6A83" w:rsidP="00B100C6">
            <w:pPr>
              <w:rPr>
                <w:rFonts w:ascii="Times New Roman" w:hAnsi="Times New Roman" w:cs="Times New Roman"/>
                <w:b/>
                <w:bCs/>
              </w:rPr>
            </w:pPr>
            <w:r>
              <w:rPr>
                <w:rFonts w:ascii="Times New Roman" w:hAnsi="Times New Roman" w:cs="Times New Roman"/>
                <w:b/>
                <w:bCs/>
              </w:rPr>
              <w:t>МДК.</w:t>
            </w:r>
            <w:r w:rsidRPr="00B100C6">
              <w:rPr>
                <w:rFonts w:ascii="Times New Roman" w:hAnsi="Times New Roman" w:cs="Times New Roman"/>
                <w:b/>
                <w:bCs/>
              </w:rPr>
              <w:t xml:space="preserve">05.02 Техническая поддержка </w:t>
            </w:r>
            <w:proofErr w:type="spellStart"/>
            <w:r w:rsidRPr="00B100C6">
              <w:rPr>
                <w:rFonts w:ascii="Times New Roman" w:hAnsi="Times New Roman" w:cs="Times New Roman"/>
                <w:b/>
                <w:bCs/>
              </w:rPr>
              <w:t>иммерсивных</w:t>
            </w:r>
            <w:proofErr w:type="spellEnd"/>
            <w:r w:rsidRPr="00B100C6">
              <w:rPr>
                <w:rFonts w:ascii="Times New Roman" w:hAnsi="Times New Roman" w:cs="Times New Roman"/>
                <w:b/>
                <w:bCs/>
              </w:rPr>
              <w:t xml:space="preserve"> решений</w:t>
            </w:r>
          </w:p>
        </w:tc>
      </w:tr>
      <w:tr w:rsidR="00FF6A83" w:rsidRPr="00B100C6" w14:paraId="0E1147BB" w14:textId="77777777" w:rsidTr="00B100C6">
        <w:tc>
          <w:tcPr>
            <w:tcW w:w="1220" w:type="pct"/>
            <w:vMerge w:val="restart"/>
          </w:tcPr>
          <w:p w14:paraId="6F695452" w14:textId="77777777" w:rsidR="00FF6A83" w:rsidRDefault="00FF6A83" w:rsidP="00B100C6">
            <w:pPr>
              <w:rPr>
                <w:rFonts w:ascii="Times New Roman" w:hAnsi="Times New Roman" w:cs="Times New Roman"/>
                <w:b/>
                <w:bCs/>
              </w:rPr>
            </w:pPr>
            <w:r w:rsidRPr="00B100C6">
              <w:rPr>
                <w:rFonts w:ascii="Times New Roman" w:hAnsi="Times New Roman" w:cs="Times New Roman"/>
                <w:b/>
                <w:bCs/>
              </w:rPr>
              <w:t xml:space="preserve">Тема 2.1. </w:t>
            </w:r>
          </w:p>
          <w:p w14:paraId="2C275CAC" w14:textId="36D4D0D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 xml:space="preserve">Основы технической поддержки </w:t>
            </w:r>
            <w:proofErr w:type="spellStart"/>
            <w:r w:rsidRPr="00B100C6">
              <w:rPr>
                <w:rFonts w:ascii="Times New Roman" w:hAnsi="Times New Roman" w:cs="Times New Roman"/>
                <w:b/>
                <w:bCs/>
              </w:rPr>
              <w:t>иммерсивных</w:t>
            </w:r>
            <w:proofErr w:type="spellEnd"/>
            <w:r w:rsidRPr="00B100C6">
              <w:rPr>
                <w:rFonts w:ascii="Times New Roman" w:hAnsi="Times New Roman" w:cs="Times New Roman"/>
                <w:b/>
                <w:bCs/>
              </w:rPr>
              <w:t xml:space="preserve"> решений </w:t>
            </w:r>
          </w:p>
        </w:tc>
        <w:tc>
          <w:tcPr>
            <w:tcW w:w="3780" w:type="pct"/>
          </w:tcPr>
          <w:p w14:paraId="7D1AF40B"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1A3B03B0" w14:textId="77777777" w:rsidTr="00B100C6">
        <w:tc>
          <w:tcPr>
            <w:tcW w:w="1220" w:type="pct"/>
            <w:vMerge/>
          </w:tcPr>
          <w:p w14:paraId="47F97C9E" w14:textId="77777777" w:rsidR="00FF6A83" w:rsidRPr="00B100C6" w:rsidRDefault="00FF6A83" w:rsidP="00B100C6">
            <w:pPr>
              <w:rPr>
                <w:rFonts w:ascii="Times New Roman" w:hAnsi="Times New Roman" w:cs="Times New Roman"/>
                <w:b/>
                <w:bCs/>
              </w:rPr>
            </w:pPr>
          </w:p>
        </w:tc>
        <w:tc>
          <w:tcPr>
            <w:tcW w:w="3780" w:type="pct"/>
          </w:tcPr>
          <w:p w14:paraId="44A09DA2" w14:textId="77777777" w:rsidR="00FF6A83" w:rsidRDefault="00FF6A83" w:rsidP="00B100C6">
            <w:pPr>
              <w:rPr>
                <w:rFonts w:ascii="Times New Roman" w:hAnsi="Times New Roman" w:cs="Times New Roman"/>
              </w:rPr>
            </w:pPr>
            <w:r w:rsidRPr="00B100C6">
              <w:rPr>
                <w:rFonts w:ascii="Times New Roman" w:hAnsi="Times New Roman" w:cs="Times New Roman"/>
              </w:rPr>
              <w:t xml:space="preserve">Роль технической поддержки в </w:t>
            </w:r>
            <w:proofErr w:type="spellStart"/>
            <w:r w:rsidRPr="00B100C6">
              <w:rPr>
                <w:rFonts w:ascii="Times New Roman" w:hAnsi="Times New Roman" w:cs="Times New Roman"/>
              </w:rPr>
              <w:t>иммерсивных</w:t>
            </w:r>
            <w:proofErr w:type="spellEnd"/>
            <w:r w:rsidRPr="00B100C6">
              <w:rPr>
                <w:rFonts w:ascii="Times New Roman" w:hAnsi="Times New Roman" w:cs="Times New Roman"/>
              </w:rPr>
              <w:t xml:space="preserve"> технологиях.</w:t>
            </w:r>
          </w:p>
          <w:p w14:paraId="648E76C3" w14:textId="77777777" w:rsidR="00FF6A83" w:rsidRPr="00B100C6" w:rsidRDefault="00FF6A83" w:rsidP="00B100C6">
            <w:pPr>
              <w:rPr>
                <w:rFonts w:ascii="Times New Roman" w:hAnsi="Times New Roman" w:cs="Times New Roman"/>
              </w:rPr>
            </w:pPr>
            <w:r w:rsidRPr="00B100C6">
              <w:rPr>
                <w:rFonts w:ascii="Times New Roman" w:hAnsi="Times New Roman" w:cs="Times New Roman"/>
              </w:rPr>
              <w:t xml:space="preserve">Основы общей технической поддержки </w:t>
            </w:r>
            <w:proofErr w:type="gramStart"/>
            <w:r w:rsidRPr="00B100C6">
              <w:rPr>
                <w:rFonts w:ascii="Times New Roman" w:hAnsi="Times New Roman" w:cs="Times New Roman"/>
              </w:rPr>
              <w:t>ПО</w:t>
            </w:r>
            <w:proofErr w:type="gramEnd"/>
            <w:r w:rsidRPr="00B100C6">
              <w:rPr>
                <w:rFonts w:ascii="Times New Roman" w:hAnsi="Times New Roman" w:cs="Times New Roman"/>
              </w:rPr>
              <w:t xml:space="preserve">. </w:t>
            </w:r>
          </w:p>
          <w:p w14:paraId="486EF134" w14:textId="77777777" w:rsidR="00FF6A83" w:rsidRPr="00B100C6" w:rsidRDefault="00FF6A83" w:rsidP="00B100C6">
            <w:pPr>
              <w:rPr>
                <w:rFonts w:ascii="Times New Roman" w:hAnsi="Times New Roman" w:cs="Times New Roman"/>
              </w:rPr>
            </w:pPr>
            <w:r w:rsidRPr="00B100C6">
              <w:rPr>
                <w:rFonts w:ascii="Times New Roman" w:hAnsi="Times New Roman" w:cs="Times New Roman"/>
              </w:rPr>
              <w:t>Диагностика и устранение аппаратных проблем.</w:t>
            </w:r>
          </w:p>
          <w:p w14:paraId="492E8F44" w14:textId="632833FA" w:rsidR="00FF6A83" w:rsidRPr="00B100C6" w:rsidRDefault="00FF6A83" w:rsidP="00B100C6">
            <w:pPr>
              <w:rPr>
                <w:rFonts w:ascii="Times New Roman" w:hAnsi="Times New Roman" w:cs="Times New Roman"/>
              </w:rPr>
            </w:pPr>
            <w:r w:rsidRPr="00B100C6">
              <w:rPr>
                <w:rFonts w:ascii="Times New Roman" w:hAnsi="Times New Roman" w:cs="Times New Roman"/>
              </w:rPr>
              <w:t xml:space="preserve">Регулярное техническое обслуживание </w:t>
            </w:r>
            <w:proofErr w:type="spellStart"/>
            <w:r w:rsidRPr="00B100C6">
              <w:rPr>
                <w:rFonts w:ascii="Times New Roman" w:hAnsi="Times New Roman" w:cs="Times New Roman"/>
              </w:rPr>
              <w:t>иммерсивного</w:t>
            </w:r>
            <w:proofErr w:type="spellEnd"/>
            <w:r w:rsidRPr="00B100C6">
              <w:rPr>
                <w:rFonts w:ascii="Times New Roman" w:hAnsi="Times New Roman" w:cs="Times New Roman"/>
              </w:rPr>
              <w:t xml:space="preserve"> оборудования.</w:t>
            </w:r>
          </w:p>
        </w:tc>
      </w:tr>
      <w:tr w:rsidR="00FF6A83" w:rsidRPr="00B100C6" w14:paraId="7B6B77F0" w14:textId="77777777" w:rsidTr="00B100C6">
        <w:tc>
          <w:tcPr>
            <w:tcW w:w="1220" w:type="pct"/>
            <w:vMerge/>
          </w:tcPr>
          <w:p w14:paraId="65094490" w14:textId="77777777" w:rsidR="00FF6A83" w:rsidRPr="00B100C6" w:rsidRDefault="00FF6A83" w:rsidP="00B100C6">
            <w:pPr>
              <w:rPr>
                <w:rFonts w:ascii="Times New Roman" w:hAnsi="Times New Roman" w:cs="Times New Roman"/>
                <w:b/>
                <w:bCs/>
              </w:rPr>
            </w:pPr>
          </w:p>
        </w:tc>
        <w:tc>
          <w:tcPr>
            <w:tcW w:w="3780" w:type="pct"/>
          </w:tcPr>
          <w:p w14:paraId="2F98290C" w14:textId="4ED42C6A" w:rsidR="00FF6A83" w:rsidRPr="00B100C6" w:rsidRDefault="00FF6A83" w:rsidP="00B100C6">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1376275C" w14:textId="77777777" w:rsidTr="00B100C6">
        <w:tc>
          <w:tcPr>
            <w:tcW w:w="1220" w:type="pct"/>
            <w:vMerge/>
          </w:tcPr>
          <w:p w14:paraId="64E5366F" w14:textId="77777777" w:rsidR="00FF6A83" w:rsidRPr="00B100C6" w:rsidRDefault="00FF6A83" w:rsidP="00B100C6">
            <w:pPr>
              <w:rPr>
                <w:rFonts w:ascii="Times New Roman" w:hAnsi="Times New Roman" w:cs="Times New Roman"/>
                <w:b/>
                <w:bCs/>
              </w:rPr>
            </w:pPr>
          </w:p>
        </w:tc>
        <w:tc>
          <w:tcPr>
            <w:tcW w:w="3780" w:type="pct"/>
          </w:tcPr>
          <w:p w14:paraId="48663117" w14:textId="21F9109F" w:rsidR="00FF6A83" w:rsidRPr="00B100C6" w:rsidRDefault="00FF6A83" w:rsidP="00B100C6">
            <w:pPr>
              <w:rPr>
                <w:rFonts w:ascii="Times New Roman" w:hAnsi="Times New Roman" w:cs="Times New Roman"/>
              </w:rPr>
            </w:pPr>
            <w:r>
              <w:rPr>
                <w:rFonts w:ascii="Times New Roman" w:hAnsi="Times New Roman" w:cs="Times New Roman"/>
                <w:bCs/>
                <w:iCs/>
              </w:rPr>
              <w:t>1</w:t>
            </w:r>
            <w:r w:rsidRPr="00B100C6">
              <w:rPr>
                <w:rFonts w:ascii="Times New Roman" w:hAnsi="Times New Roman" w:cs="Times New Roman"/>
                <w:bCs/>
                <w:iCs/>
              </w:rPr>
              <w:t xml:space="preserve">. Определение и классификация проблем в </w:t>
            </w:r>
            <w:proofErr w:type="spellStart"/>
            <w:r w:rsidRPr="00B100C6">
              <w:rPr>
                <w:rFonts w:ascii="Times New Roman" w:hAnsi="Times New Roman" w:cs="Times New Roman"/>
                <w:bCs/>
                <w:iCs/>
              </w:rPr>
              <w:t>иммерсивных</w:t>
            </w:r>
            <w:proofErr w:type="spellEnd"/>
            <w:r w:rsidRPr="00B100C6">
              <w:rPr>
                <w:rFonts w:ascii="Times New Roman" w:hAnsi="Times New Roman" w:cs="Times New Roman"/>
                <w:bCs/>
                <w:iCs/>
              </w:rPr>
              <w:t xml:space="preserve"> решениях.</w:t>
            </w:r>
          </w:p>
        </w:tc>
      </w:tr>
      <w:tr w:rsidR="00FF6A83" w:rsidRPr="00B100C6" w14:paraId="06B7FFE7" w14:textId="77777777" w:rsidTr="00B100C6">
        <w:tc>
          <w:tcPr>
            <w:tcW w:w="1220" w:type="pct"/>
            <w:vMerge/>
          </w:tcPr>
          <w:p w14:paraId="36D0AC65" w14:textId="77777777" w:rsidR="00FF6A83" w:rsidRPr="00B100C6" w:rsidRDefault="00FF6A83" w:rsidP="00B100C6">
            <w:pPr>
              <w:rPr>
                <w:rFonts w:ascii="Times New Roman" w:hAnsi="Times New Roman" w:cs="Times New Roman"/>
                <w:b/>
                <w:bCs/>
              </w:rPr>
            </w:pPr>
          </w:p>
        </w:tc>
        <w:tc>
          <w:tcPr>
            <w:tcW w:w="3780" w:type="pct"/>
          </w:tcPr>
          <w:p w14:paraId="7E726C77" w14:textId="61410B24" w:rsidR="00FF6A83" w:rsidRPr="00B100C6" w:rsidRDefault="00FF6A83" w:rsidP="00B100C6">
            <w:pPr>
              <w:rPr>
                <w:rFonts w:ascii="Times New Roman" w:hAnsi="Times New Roman" w:cs="Times New Roman"/>
              </w:rPr>
            </w:pPr>
            <w:r>
              <w:rPr>
                <w:rFonts w:ascii="Times New Roman" w:hAnsi="Times New Roman" w:cs="Times New Roman"/>
                <w:bCs/>
                <w:iCs/>
              </w:rPr>
              <w:t>2</w:t>
            </w:r>
            <w:r w:rsidRPr="00B100C6">
              <w:rPr>
                <w:rFonts w:ascii="Times New Roman" w:hAnsi="Times New Roman" w:cs="Times New Roman"/>
                <w:bCs/>
                <w:iCs/>
              </w:rPr>
              <w:t>. Использование инструментов для диагностики технических сбоев.</w:t>
            </w:r>
          </w:p>
        </w:tc>
      </w:tr>
      <w:tr w:rsidR="00FF6A83" w:rsidRPr="00B100C6" w14:paraId="42666536" w14:textId="77777777" w:rsidTr="00B100C6">
        <w:tc>
          <w:tcPr>
            <w:tcW w:w="1220" w:type="pct"/>
            <w:vMerge/>
          </w:tcPr>
          <w:p w14:paraId="5BE0FF55" w14:textId="77777777" w:rsidR="00FF6A83" w:rsidRPr="00B100C6" w:rsidRDefault="00FF6A83" w:rsidP="00B100C6">
            <w:pPr>
              <w:rPr>
                <w:rFonts w:ascii="Times New Roman" w:hAnsi="Times New Roman" w:cs="Times New Roman"/>
                <w:b/>
                <w:bCs/>
              </w:rPr>
            </w:pPr>
          </w:p>
        </w:tc>
        <w:tc>
          <w:tcPr>
            <w:tcW w:w="3780" w:type="pct"/>
          </w:tcPr>
          <w:p w14:paraId="61B0457B" w14:textId="3DBC2075" w:rsidR="00FF6A83" w:rsidRPr="00B100C6" w:rsidRDefault="00FF6A83" w:rsidP="00B100C6">
            <w:pPr>
              <w:rPr>
                <w:rFonts w:ascii="Times New Roman" w:hAnsi="Times New Roman" w:cs="Times New Roman"/>
                <w:b/>
              </w:rPr>
            </w:pPr>
            <w:r>
              <w:rPr>
                <w:rFonts w:ascii="Times New Roman" w:hAnsi="Times New Roman" w:cs="Times New Roman"/>
                <w:bCs/>
                <w:iCs/>
              </w:rPr>
              <w:t>3</w:t>
            </w:r>
            <w:r w:rsidRPr="00B100C6">
              <w:rPr>
                <w:rFonts w:ascii="Times New Roman" w:hAnsi="Times New Roman" w:cs="Times New Roman"/>
                <w:bCs/>
                <w:iCs/>
              </w:rPr>
              <w:t>. Проведение тестирования новых версий программ и обновлений.</w:t>
            </w:r>
          </w:p>
        </w:tc>
      </w:tr>
      <w:tr w:rsidR="00FF6A83" w:rsidRPr="00B100C6" w14:paraId="2C108AED" w14:textId="77777777" w:rsidTr="00B100C6">
        <w:tc>
          <w:tcPr>
            <w:tcW w:w="1220" w:type="pct"/>
            <w:vMerge/>
          </w:tcPr>
          <w:p w14:paraId="6D45A72D" w14:textId="77777777" w:rsidR="00FF6A83" w:rsidRPr="00B100C6" w:rsidRDefault="00FF6A83" w:rsidP="00B100C6">
            <w:pPr>
              <w:rPr>
                <w:rFonts w:ascii="Times New Roman" w:hAnsi="Times New Roman" w:cs="Times New Roman"/>
                <w:b/>
                <w:bCs/>
              </w:rPr>
            </w:pPr>
          </w:p>
        </w:tc>
        <w:tc>
          <w:tcPr>
            <w:tcW w:w="3780" w:type="pct"/>
          </w:tcPr>
          <w:p w14:paraId="242B4C08" w14:textId="7535EA83" w:rsidR="00FF6A83" w:rsidRPr="00B100C6" w:rsidRDefault="00FF6A83" w:rsidP="00B100C6">
            <w:pPr>
              <w:rPr>
                <w:rFonts w:ascii="Times New Roman" w:hAnsi="Times New Roman" w:cs="Times New Roman"/>
                <w:b/>
              </w:rPr>
            </w:pPr>
            <w:r w:rsidRPr="00B100C6">
              <w:rPr>
                <w:rFonts w:ascii="Times New Roman" w:hAnsi="Times New Roman" w:cs="Times New Roman"/>
                <w:bCs/>
                <w:iCs/>
              </w:rPr>
              <w:t>4. Проверка работоспособности и состояния оборудования.</w:t>
            </w:r>
          </w:p>
        </w:tc>
      </w:tr>
      <w:tr w:rsidR="00FF6A83" w:rsidRPr="00B100C6" w14:paraId="1F1E0EA2" w14:textId="77777777" w:rsidTr="00B100C6">
        <w:tc>
          <w:tcPr>
            <w:tcW w:w="1220" w:type="pct"/>
            <w:vMerge/>
          </w:tcPr>
          <w:p w14:paraId="11AE6C89" w14:textId="77777777" w:rsidR="00FF6A83" w:rsidRPr="00B100C6" w:rsidRDefault="00FF6A83" w:rsidP="00B100C6">
            <w:pPr>
              <w:rPr>
                <w:rFonts w:ascii="Times New Roman" w:hAnsi="Times New Roman" w:cs="Times New Roman"/>
                <w:b/>
                <w:bCs/>
              </w:rPr>
            </w:pPr>
          </w:p>
        </w:tc>
        <w:tc>
          <w:tcPr>
            <w:tcW w:w="3780" w:type="pct"/>
          </w:tcPr>
          <w:p w14:paraId="6B866D5A" w14:textId="07921934" w:rsidR="00FF6A83" w:rsidRPr="00B100C6" w:rsidRDefault="00FF6A83" w:rsidP="00B100C6">
            <w:pPr>
              <w:rPr>
                <w:rFonts w:ascii="Times New Roman" w:hAnsi="Times New Roman" w:cs="Times New Roman"/>
                <w:b/>
              </w:rPr>
            </w:pPr>
            <w:r>
              <w:rPr>
                <w:rFonts w:ascii="Times New Roman" w:hAnsi="Times New Roman" w:cs="Times New Roman"/>
                <w:bCs/>
                <w:iCs/>
              </w:rPr>
              <w:t>5</w:t>
            </w:r>
            <w:r w:rsidRPr="00B100C6">
              <w:rPr>
                <w:rFonts w:ascii="Times New Roman" w:hAnsi="Times New Roman" w:cs="Times New Roman"/>
                <w:bCs/>
                <w:iCs/>
              </w:rPr>
              <w:t>. Мониторинг и анализ производительности системы.</w:t>
            </w:r>
          </w:p>
        </w:tc>
      </w:tr>
      <w:tr w:rsidR="00FF6A83" w:rsidRPr="00B100C6" w14:paraId="6413C934" w14:textId="77777777" w:rsidTr="00B100C6">
        <w:tc>
          <w:tcPr>
            <w:tcW w:w="1220" w:type="pct"/>
            <w:vMerge/>
          </w:tcPr>
          <w:p w14:paraId="5F2416EB" w14:textId="77777777" w:rsidR="00FF6A83" w:rsidRPr="00B100C6" w:rsidRDefault="00FF6A83" w:rsidP="00B100C6">
            <w:pPr>
              <w:rPr>
                <w:rFonts w:ascii="Times New Roman" w:hAnsi="Times New Roman" w:cs="Times New Roman"/>
                <w:b/>
                <w:bCs/>
              </w:rPr>
            </w:pPr>
          </w:p>
        </w:tc>
        <w:tc>
          <w:tcPr>
            <w:tcW w:w="3780" w:type="pct"/>
          </w:tcPr>
          <w:p w14:paraId="06902CD0" w14:textId="73F211B8" w:rsidR="00FF6A83" w:rsidRPr="00B100C6" w:rsidRDefault="00FF6A83" w:rsidP="00B100C6">
            <w:pPr>
              <w:rPr>
                <w:rFonts w:ascii="Times New Roman" w:hAnsi="Times New Roman" w:cs="Times New Roman"/>
                <w:b/>
              </w:rPr>
            </w:pPr>
            <w:r>
              <w:rPr>
                <w:rFonts w:ascii="Times New Roman" w:hAnsi="Times New Roman" w:cs="Times New Roman"/>
                <w:bCs/>
                <w:iCs/>
              </w:rPr>
              <w:t>6</w:t>
            </w:r>
            <w:r w:rsidRPr="00B100C6">
              <w:rPr>
                <w:rFonts w:ascii="Times New Roman" w:hAnsi="Times New Roman" w:cs="Times New Roman"/>
                <w:bCs/>
                <w:iCs/>
              </w:rPr>
              <w:t xml:space="preserve">. Управление данными, используемыми в </w:t>
            </w:r>
            <w:proofErr w:type="spellStart"/>
            <w:r w:rsidRPr="00B100C6">
              <w:rPr>
                <w:rFonts w:ascii="Times New Roman" w:hAnsi="Times New Roman" w:cs="Times New Roman"/>
                <w:bCs/>
                <w:iCs/>
              </w:rPr>
              <w:t>иммерсивных</w:t>
            </w:r>
            <w:proofErr w:type="spellEnd"/>
            <w:r w:rsidRPr="00B100C6">
              <w:rPr>
                <w:rFonts w:ascii="Times New Roman" w:hAnsi="Times New Roman" w:cs="Times New Roman"/>
                <w:bCs/>
                <w:iCs/>
              </w:rPr>
              <w:t xml:space="preserve"> решениях.</w:t>
            </w:r>
          </w:p>
        </w:tc>
      </w:tr>
      <w:tr w:rsidR="00FF6A83" w:rsidRPr="00B100C6" w14:paraId="3DFBC28A" w14:textId="77777777" w:rsidTr="0041625D">
        <w:tc>
          <w:tcPr>
            <w:tcW w:w="1220" w:type="pct"/>
            <w:vMerge/>
          </w:tcPr>
          <w:p w14:paraId="661ABF15" w14:textId="77777777" w:rsidR="00FF6A83" w:rsidRPr="00B100C6" w:rsidRDefault="00FF6A83" w:rsidP="00B100C6">
            <w:pPr>
              <w:rPr>
                <w:rFonts w:ascii="Times New Roman" w:hAnsi="Times New Roman" w:cs="Times New Roman"/>
                <w:b/>
                <w:bCs/>
              </w:rPr>
            </w:pPr>
          </w:p>
        </w:tc>
        <w:tc>
          <w:tcPr>
            <w:tcW w:w="3780" w:type="pct"/>
            <w:vAlign w:val="bottom"/>
          </w:tcPr>
          <w:p w14:paraId="4CC9D317"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B2177C0" w14:textId="75B400E7"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7A0353CC" w14:textId="77777777" w:rsidTr="00B100C6">
        <w:tc>
          <w:tcPr>
            <w:tcW w:w="1220" w:type="pct"/>
            <w:vMerge w:val="restart"/>
          </w:tcPr>
          <w:p w14:paraId="03E5E07B"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2.2. Техническая поддержка дополненной и смешанной реальности</w:t>
            </w:r>
          </w:p>
        </w:tc>
        <w:tc>
          <w:tcPr>
            <w:tcW w:w="3780" w:type="pct"/>
          </w:tcPr>
          <w:p w14:paraId="24E1804A"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03B90906" w14:textId="77777777" w:rsidTr="00B100C6">
        <w:tc>
          <w:tcPr>
            <w:tcW w:w="1220" w:type="pct"/>
            <w:vMerge/>
          </w:tcPr>
          <w:p w14:paraId="6CB2ACCC" w14:textId="77777777" w:rsidR="00FF6A83" w:rsidRPr="00B100C6" w:rsidRDefault="00FF6A83" w:rsidP="00B100C6">
            <w:pPr>
              <w:rPr>
                <w:rFonts w:ascii="Times New Roman" w:hAnsi="Times New Roman" w:cs="Times New Roman"/>
                <w:b/>
                <w:bCs/>
              </w:rPr>
            </w:pPr>
          </w:p>
        </w:tc>
        <w:tc>
          <w:tcPr>
            <w:tcW w:w="3780" w:type="pct"/>
          </w:tcPr>
          <w:p w14:paraId="78E7B722" w14:textId="77777777" w:rsidR="00FF6A83" w:rsidRDefault="00FF6A83" w:rsidP="00B100C6">
            <w:pPr>
              <w:rPr>
                <w:rFonts w:ascii="Times New Roman" w:hAnsi="Times New Roman" w:cs="Times New Roman"/>
              </w:rPr>
            </w:pPr>
            <w:r w:rsidRPr="00B100C6">
              <w:rPr>
                <w:rFonts w:ascii="Times New Roman" w:hAnsi="Times New Roman" w:cs="Times New Roman"/>
              </w:rPr>
              <w:t>Установка и обновление приложений для AR и MR.</w:t>
            </w:r>
          </w:p>
          <w:p w14:paraId="143BA726" w14:textId="77777777" w:rsidR="00FF6A83" w:rsidRPr="00B100C6" w:rsidRDefault="00FF6A83" w:rsidP="00B100C6">
            <w:pPr>
              <w:rPr>
                <w:rFonts w:ascii="Times New Roman" w:hAnsi="Times New Roman" w:cs="Times New Roman"/>
              </w:rPr>
            </w:pPr>
            <w:r w:rsidRPr="00B100C6">
              <w:rPr>
                <w:rFonts w:ascii="Times New Roman" w:hAnsi="Times New Roman" w:cs="Times New Roman"/>
              </w:rPr>
              <w:t>Интеграция с внешними устройствами.</w:t>
            </w:r>
          </w:p>
          <w:p w14:paraId="4F8817C6" w14:textId="77777777" w:rsidR="00FF6A83" w:rsidRPr="00B100C6" w:rsidRDefault="00FF6A83" w:rsidP="00B100C6">
            <w:pPr>
              <w:rPr>
                <w:rFonts w:ascii="Times New Roman" w:hAnsi="Times New Roman" w:cs="Times New Roman"/>
              </w:rPr>
            </w:pPr>
            <w:r w:rsidRPr="00B100C6">
              <w:rPr>
                <w:rFonts w:ascii="Times New Roman" w:hAnsi="Times New Roman" w:cs="Times New Roman"/>
              </w:rPr>
              <w:t>Диагностика и устранение технических проблем в AR/MR-окружениях.</w:t>
            </w:r>
          </w:p>
          <w:p w14:paraId="1D9BF956" w14:textId="3304DEE6" w:rsidR="00FF6A83" w:rsidRPr="00B100C6" w:rsidRDefault="00FF6A83" w:rsidP="00B100C6">
            <w:pPr>
              <w:rPr>
                <w:rFonts w:ascii="Times New Roman" w:hAnsi="Times New Roman" w:cs="Times New Roman"/>
              </w:rPr>
            </w:pPr>
            <w:r w:rsidRPr="00B100C6">
              <w:rPr>
                <w:rFonts w:ascii="Times New Roman" w:hAnsi="Times New Roman" w:cs="Times New Roman"/>
              </w:rPr>
              <w:t>Техническая поддержка в условиях дополненной реальности.</w:t>
            </w:r>
          </w:p>
        </w:tc>
      </w:tr>
      <w:tr w:rsidR="00FF6A83" w:rsidRPr="00B100C6" w14:paraId="4BDEEEF8" w14:textId="77777777" w:rsidTr="00B100C6">
        <w:tc>
          <w:tcPr>
            <w:tcW w:w="1220" w:type="pct"/>
            <w:vMerge/>
          </w:tcPr>
          <w:p w14:paraId="6C9BE82B" w14:textId="77777777" w:rsidR="00FF6A83" w:rsidRPr="00B100C6" w:rsidRDefault="00FF6A83" w:rsidP="00B100C6">
            <w:pPr>
              <w:rPr>
                <w:rFonts w:ascii="Times New Roman" w:hAnsi="Times New Roman" w:cs="Times New Roman"/>
                <w:b/>
                <w:bCs/>
              </w:rPr>
            </w:pPr>
          </w:p>
        </w:tc>
        <w:tc>
          <w:tcPr>
            <w:tcW w:w="3780" w:type="pct"/>
          </w:tcPr>
          <w:p w14:paraId="3426B448" w14:textId="78CCA128" w:rsidR="00FF6A83" w:rsidRPr="00B100C6" w:rsidRDefault="00FF6A83" w:rsidP="00B100C6">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4D63F7DB" w14:textId="77777777" w:rsidTr="00B100C6">
        <w:tc>
          <w:tcPr>
            <w:tcW w:w="1220" w:type="pct"/>
            <w:vMerge/>
          </w:tcPr>
          <w:p w14:paraId="42827E81" w14:textId="77777777" w:rsidR="00FF6A83" w:rsidRPr="00B100C6" w:rsidRDefault="00FF6A83" w:rsidP="00B100C6">
            <w:pPr>
              <w:rPr>
                <w:rFonts w:ascii="Times New Roman" w:hAnsi="Times New Roman" w:cs="Times New Roman"/>
                <w:b/>
                <w:bCs/>
              </w:rPr>
            </w:pPr>
          </w:p>
        </w:tc>
        <w:tc>
          <w:tcPr>
            <w:tcW w:w="3780" w:type="pct"/>
          </w:tcPr>
          <w:p w14:paraId="233BEF9C" w14:textId="73F12DE3" w:rsidR="00FF6A83" w:rsidRPr="00B100C6" w:rsidRDefault="00FF6A83" w:rsidP="00B100C6">
            <w:pPr>
              <w:rPr>
                <w:rFonts w:ascii="Times New Roman" w:hAnsi="Times New Roman" w:cs="Times New Roman"/>
              </w:rPr>
            </w:pPr>
            <w:r>
              <w:rPr>
                <w:rFonts w:ascii="Times New Roman" w:hAnsi="Times New Roman" w:cs="Times New Roman"/>
                <w:bCs/>
                <w:iCs/>
              </w:rPr>
              <w:t>7</w:t>
            </w:r>
            <w:r w:rsidRPr="00B100C6">
              <w:rPr>
                <w:rFonts w:ascii="Times New Roman" w:hAnsi="Times New Roman" w:cs="Times New Roman"/>
                <w:bCs/>
                <w:iCs/>
              </w:rPr>
              <w:t>. Работа с мобильными платформами и устройствами.</w:t>
            </w:r>
          </w:p>
        </w:tc>
      </w:tr>
      <w:tr w:rsidR="00FF6A83" w:rsidRPr="00B100C6" w14:paraId="11824C90" w14:textId="77777777" w:rsidTr="00B100C6">
        <w:tc>
          <w:tcPr>
            <w:tcW w:w="1220" w:type="pct"/>
            <w:vMerge/>
          </w:tcPr>
          <w:p w14:paraId="0F2871A4" w14:textId="77777777" w:rsidR="00FF6A83" w:rsidRPr="00B100C6" w:rsidRDefault="00FF6A83" w:rsidP="00B100C6">
            <w:pPr>
              <w:rPr>
                <w:rFonts w:ascii="Times New Roman" w:hAnsi="Times New Roman" w:cs="Times New Roman"/>
                <w:b/>
                <w:bCs/>
              </w:rPr>
            </w:pPr>
          </w:p>
        </w:tc>
        <w:tc>
          <w:tcPr>
            <w:tcW w:w="3780" w:type="pct"/>
          </w:tcPr>
          <w:p w14:paraId="1D9C5554" w14:textId="067A5102" w:rsidR="00FF6A83" w:rsidRPr="00B100C6" w:rsidRDefault="00FF6A83" w:rsidP="00B100C6">
            <w:pPr>
              <w:rPr>
                <w:rFonts w:ascii="Times New Roman" w:hAnsi="Times New Roman" w:cs="Times New Roman"/>
              </w:rPr>
            </w:pPr>
            <w:r>
              <w:rPr>
                <w:rFonts w:ascii="Times New Roman" w:hAnsi="Times New Roman" w:cs="Times New Roman"/>
                <w:bCs/>
                <w:iCs/>
              </w:rPr>
              <w:t>8</w:t>
            </w:r>
            <w:r w:rsidRPr="00B100C6">
              <w:rPr>
                <w:rFonts w:ascii="Times New Roman" w:hAnsi="Times New Roman" w:cs="Times New Roman"/>
                <w:bCs/>
                <w:iCs/>
              </w:rPr>
              <w:t xml:space="preserve">. Настройка и поддержка облачных решений для </w:t>
            </w:r>
            <w:proofErr w:type="spellStart"/>
            <w:r w:rsidRPr="00B100C6">
              <w:rPr>
                <w:rFonts w:ascii="Times New Roman" w:hAnsi="Times New Roman" w:cs="Times New Roman"/>
                <w:bCs/>
                <w:iCs/>
              </w:rPr>
              <w:t>иммерсивных</w:t>
            </w:r>
            <w:proofErr w:type="spellEnd"/>
            <w:r w:rsidRPr="00B100C6">
              <w:rPr>
                <w:rFonts w:ascii="Times New Roman" w:hAnsi="Times New Roman" w:cs="Times New Roman"/>
                <w:bCs/>
                <w:iCs/>
              </w:rPr>
              <w:t xml:space="preserve"> технологий.</w:t>
            </w:r>
          </w:p>
        </w:tc>
      </w:tr>
      <w:tr w:rsidR="00FF6A83" w:rsidRPr="00B100C6" w14:paraId="7C34DD66" w14:textId="77777777" w:rsidTr="00B100C6">
        <w:tc>
          <w:tcPr>
            <w:tcW w:w="1220" w:type="pct"/>
            <w:vMerge/>
          </w:tcPr>
          <w:p w14:paraId="4EBFEA02" w14:textId="77777777" w:rsidR="00FF6A83" w:rsidRPr="00B100C6" w:rsidRDefault="00FF6A83" w:rsidP="00B100C6">
            <w:pPr>
              <w:rPr>
                <w:rFonts w:ascii="Times New Roman" w:hAnsi="Times New Roman" w:cs="Times New Roman"/>
                <w:b/>
                <w:bCs/>
              </w:rPr>
            </w:pPr>
          </w:p>
        </w:tc>
        <w:tc>
          <w:tcPr>
            <w:tcW w:w="3780" w:type="pct"/>
          </w:tcPr>
          <w:p w14:paraId="33812352" w14:textId="1D8270CD" w:rsidR="00FF6A83" w:rsidRPr="00B100C6" w:rsidRDefault="00FF6A83" w:rsidP="00B100C6">
            <w:pPr>
              <w:rPr>
                <w:rFonts w:ascii="Times New Roman" w:hAnsi="Times New Roman" w:cs="Times New Roman"/>
                <w:b/>
              </w:rPr>
            </w:pPr>
            <w:r>
              <w:rPr>
                <w:rFonts w:ascii="Times New Roman" w:hAnsi="Times New Roman" w:cs="Times New Roman"/>
                <w:bCs/>
                <w:iCs/>
              </w:rPr>
              <w:t>9</w:t>
            </w:r>
            <w:r w:rsidRPr="00B100C6">
              <w:rPr>
                <w:rFonts w:ascii="Times New Roman" w:hAnsi="Times New Roman" w:cs="Times New Roman"/>
                <w:bCs/>
                <w:iCs/>
              </w:rPr>
              <w:t xml:space="preserve">. Мониторинг и анализ работы серверов, обеспечивающих </w:t>
            </w:r>
            <w:proofErr w:type="spellStart"/>
            <w:r w:rsidRPr="00B100C6">
              <w:rPr>
                <w:rFonts w:ascii="Times New Roman" w:hAnsi="Times New Roman" w:cs="Times New Roman"/>
                <w:bCs/>
                <w:iCs/>
              </w:rPr>
              <w:t>иммерсивные</w:t>
            </w:r>
            <w:proofErr w:type="spellEnd"/>
            <w:r w:rsidRPr="00B100C6">
              <w:rPr>
                <w:rFonts w:ascii="Times New Roman" w:hAnsi="Times New Roman" w:cs="Times New Roman"/>
                <w:bCs/>
                <w:iCs/>
              </w:rPr>
              <w:t xml:space="preserve"> решения.</w:t>
            </w:r>
          </w:p>
        </w:tc>
      </w:tr>
      <w:tr w:rsidR="00FF6A83" w:rsidRPr="00B100C6" w14:paraId="46C0C01E" w14:textId="77777777" w:rsidTr="00B100C6">
        <w:tc>
          <w:tcPr>
            <w:tcW w:w="1220" w:type="pct"/>
            <w:vMerge/>
          </w:tcPr>
          <w:p w14:paraId="131E7F61" w14:textId="77777777" w:rsidR="00FF6A83" w:rsidRPr="00B100C6" w:rsidRDefault="00FF6A83" w:rsidP="00B100C6">
            <w:pPr>
              <w:rPr>
                <w:rFonts w:ascii="Times New Roman" w:hAnsi="Times New Roman" w:cs="Times New Roman"/>
                <w:b/>
                <w:bCs/>
              </w:rPr>
            </w:pPr>
          </w:p>
        </w:tc>
        <w:tc>
          <w:tcPr>
            <w:tcW w:w="3780" w:type="pct"/>
          </w:tcPr>
          <w:p w14:paraId="14096051" w14:textId="302E2F5B" w:rsidR="00FF6A83" w:rsidRPr="00B100C6" w:rsidRDefault="00FF6A83" w:rsidP="00B100C6">
            <w:pPr>
              <w:rPr>
                <w:rFonts w:ascii="Times New Roman" w:hAnsi="Times New Roman" w:cs="Times New Roman"/>
                <w:b/>
              </w:rPr>
            </w:pPr>
            <w:r>
              <w:rPr>
                <w:rFonts w:ascii="Times New Roman" w:hAnsi="Times New Roman" w:cs="Times New Roman"/>
                <w:bCs/>
                <w:iCs/>
              </w:rPr>
              <w:t>10</w:t>
            </w:r>
            <w:r w:rsidRPr="00B100C6">
              <w:rPr>
                <w:rFonts w:ascii="Times New Roman" w:hAnsi="Times New Roman" w:cs="Times New Roman"/>
                <w:bCs/>
                <w:iCs/>
              </w:rPr>
              <w:t>. Мониторинг и управление облачными сервисами.</w:t>
            </w:r>
          </w:p>
        </w:tc>
      </w:tr>
      <w:tr w:rsidR="00FF6A83" w:rsidRPr="00B100C6" w14:paraId="70E4CF0D" w14:textId="77777777" w:rsidTr="00B100C6">
        <w:tc>
          <w:tcPr>
            <w:tcW w:w="1220" w:type="pct"/>
            <w:vMerge/>
          </w:tcPr>
          <w:p w14:paraId="6B971DAE" w14:textId="77777777" w:rsidR="00FF6A83" w:rsidRPr="00B100C6" w:rsidRDefault="00FF6A83" w:rsidP="00B100C6">
            <w:pPr>
              <w:rPr>
                <w:rFonts w:ascii="Times New Roman" w:hAnsi="Times New Roman" w:cs="Times New Roman"/>
                <w:b/>
                <w:bCs/>
              </w:rPr>
            </w:pPr>
          </w:p>
        </w:tc>
        <w:tc>
          <w:tcPr>
            <w:tcW w:w="3780" w:type="pct"/>
          </w:tcPr>
          <w:p w14:paraId="1F5A93CC" w14:textId="76DB8973" w:rsidR="00FF6A83" w:rsidRPr="00B100C6" w:rsidRDefault="00FF6A83" w:rsidP="00B100C6">
            <w:pPr>
              <w:rPr>
                <w:rFonts w:ascii="Times New Roman" w:hAnsi="Times New Roman" w:cs="Times New Roman"/>
                <w:b/>
              </w:rPr>
            </w:pPr>
            <w:r>
              <w:rPr>
                <w:rFonts w:ascii="Times New Roman" w:hAnsi="Times New Roman" w:cs="Times New Roman"/>
                <w:bCs/>
                <w:iCs/>
              </w:rPr>
              <w:t>11</w:t>
            </w:r>
            <w:r w:rsidRPr="00B100C6">
              <w:rPr>
                <w:rFonts w:ascii="Times New Roman" w:hAnsi="Times New Roman" w:cs="Times New Roman"/>
                <w:bCs/>
                <w:iCs/>
              </w:rPr>
              <w:t>. Проведение аудита системы на предмет выявления уязвимостей.</w:t>
            </w:r>
          </w:p>
        </w:tc>
      </w:tr>
      <w:tr w:rsidR="00FF6A83" w:rsidRPr="00B100C6" w14:paraId="6641A78B" w14:textId="77777777" w:rsidTr="00B100C6">
        <w:tc>
          <w:tcPr>
            <w:tcW w:w="1220" w:type="pct"/>
            <w:vMerge/>
          </w:tcPr>
          <w:p w14:paraId="14E80CAD" w14:textId="77777777" w:rsidR="00FF6A83" w:rsidRPr="00B100C6" w:rsidRDefault="00FF6A83" w:rsidP="00B100C6">
            <w:pPr>
              <w:rPr>
                <w:rFonts w:ascii="Times New Roman" w:hAnsi="Times New Roman" w:cs="Times New Roman"/>
                <w:b/>
                <w:bCs/>
              </w:rPr>
            </w:pPr>
          </w:p>
        </w:tc>
        <w:tc>
          <w:tcPr>
            <w:tcW w:w="3780" w:type="pct"/>
          </w:tcPr>
          <w:p w14:paraId="253B1281" w14:textId="5F350759" w:rsidR="00FF6A83" w:rsidRPr="00B100C6" w:rsidRDefault="00FF6A83" w:rsidP="00B100C6">
            <w:pPr>
              <w:rPr>
                <w:rFonts w:ascii="Times New Roman" w:hAnsi="Times New Roman" w:cs="Times New Roman"/>
                <w:b/>
              </w:rPr>
            </w:pPr>
            <w:r>
              <w:rPr>
                <w:rFonts w:ascii="Times New Roman" w:hAnsi="Times New Roman" w:cs="Times New Roman"/>
                <w:bCs/>
                <w:iCs/>
              </w:rPr>
              <w:t>12</w:t>
            </w:r>
            <w:r w:rsidRPr="00B100C6">
              <w:rPr>
                <w:rFonts w:ascii="Times New Roman" w:hAnsi="Times New Roman" w:cs="Times New Roman"/>
                <w:bCs/>
                <w:iCs/>
              </w:rPr>
              <w:t>. Разработка плана устранения выявленных проблем.</w:t>
            </w:r>
          </w:p>
        </w:tc>
      </w:tr>
      <w:tr w:rsidR="00FF6A83" w:rsidRPr="00B100C6" w14:paraId="66DAB8AE" w14:textId="77777777" w:rsidTr="00B100C6">
        <w:tc>
          <w:tcPr>
            <w:tcW w:w="1220" w:type="pct"/>
            <w:vMerge/>
          </w:tcPr>
          <w:p w14:paraId="7FC560AD" w14:textId="77777777" w:rsidR="00FF6A83" w:rsidRPr="00B100C6" w:rsidRDefault="00FF6A83" w:rsidP="00B100C6">
            <w:pPr>
              <w:rPr>
                <w:rFonts w:ascii="Times New Roman" w:hAnsi="Times New Roman" w:cs="Times New Roman"/>
                <w:b/>
                <w:bCs/>
              </w:rPr>
            </w:pPr>
          </w:p>
        </w:tc>
        <w:tc>
          <w:tcPr>
            <w:tcW w:w="3780" w:type="pct"/>
          </w:tcPr>
          <w:p w14:paraId="521ABD3D" w14:textId="1067C3DE" w:rsidR="00FF6A83" w:rsidRPr="00B100C6" w:rsidRDefault="00FF6A83" w:rsidP="00B100C6">
            <w:pPr>
              <w:rPr>
                <w:rFonts w:ascii="Times New Roman" w:hAnsi="Times New Roman" w:cs="Times New Roman"/>
                <w:b/>
              </w:rPr>
            </w:pPr>
            <w:r>
              <w:rPr>
                <w:rFonts w:ascii="Times New Roman" w:hAnsi="Times New Roman" w:cs="Times New Roman"/>
                <w:bCs/>
                <w:iCs/>
              </w:rPr>
              <w:t>13</w:t>
            </w:r>
            <w:r w:rsidRPr="00B100C6">
              <w:rPr>
                <w:rFonts w:ascii="Times New Roman" w:hAnsi="Times New Roman" w:cs="Times New Roman"/>
                <w:bCs/>
                <w:iCs/>
              </w:rPr>
              <w:t>. Устранение технических проблем в мобильных приложениях.</w:t>
            </w:r>
          </w:p>
        </w:tc>
      </w:tr>
      <w:tr w:rsidR="00FF6A83" w:rsidRPr="00B100C6" w14:paraId="5A446E87" w14:textId="77777777" w:rsidTr="0041625D">
        <w:tc>
          <w:tcPr>
            <w:tcW w:w="1220" w:type="pct"/>
            <w:vMerge/>
          </w:tcPr>
          <w:p w14:paraId="6FEBDE26" w14:textId="77777777" w:rsidR="00FF6A83" w:rsidRPr="00B100C6" w:rsidRDefault="00FF6A83" w:rsidP="00B100C6">
            <w:pPr>
              <w:rPr>
                <w:rFonts w:ascii="Times New Roman" w:hAnsi="Times New Roman" w:cs="Times New Roman"/>
                <w:b/>
                <w:bCs/>
              </w:rPr>
            </w:pPr>
          </w:p>
        </w:tc>
        <w:tc>
          <w:tcPr>
            <w:tcW w:w="3780" w:type="pct"/>
            <w:vAlign w:val="bottom"/>
          </w:tcPr>
          <w:p w14:paraId="5855CFC7"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6B64A12" w14:textId="6F10F1F0"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4AB46AFD" w14:textId="77777777" w:rsidTr="00B100C6">
        <w:tc>
          <w:tcPr>
            <w:tcW w:w="1220" w:type="pct"/>
            <w:vMerge w:val="restart"/>
          </w:tcPr>
          <w:p w14:paraId="2F3C8436"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2.3. Техническая поддержка виртуальной реальности</w:t>
            </w:r>
          </w:p>
        </w:tc>
        <w:tc>
          <w:tcPr>
            <w:tcW w:w="3780" w:type="pct"/>
          </w:tcPr>
          <w:p w14:paraId="3FA8D306"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101AC173" w14:textId="77777777" w:rsidTr="00B100C6">
        <w:tc>
          <w:tcPr>
            <w:tcW w:w="1220" w:type="pct"/>
            <w:vMerge/>
          </w:tcPr>
          <w:p w14:paraId="067955A3" w14:textId="77777777" w:rsidR="00FF6A83" w:rsidRPr="00B100C6" w:rsidRDefault="00FF6A83" w:rsidP="00B100C6">
            <w:pPr>
              <w:rPr>
                <w:rFonts w:ascii="Times New Roman" w:hAnsi="Times New Roman" w:cs="Times New Roman"/>
                <w:b/>
                <w:bCs/>
              </w:rPr>
            </w:pPr>
          </w:p>
        </w:tc>
        <w:tc>
          <w:tcPr>
            <w:tcW w:w="3780" w:type="pct"/>
          </w:tcPr>
          <w:p w14:paraId="74E20FE3" w14:textId="77777777" w:rsidR="00FF6A83" w:rsidRDefault="00FF6A83" w:rsidP="00B100C6">
            <w:pPr>
              <w:rPr>
                <w:rFonts w:ascii="Times New Roman" w:hAnsi="Times New Roman" w:cs="Times New Roman"/>
              </w:rPr>
            </w:pPr>
            <w:r w:rsidRPr="00B100C6">
              <w:rPr>
                <w:rFonts w:ascii="Times New Roman" w:hAnsi="Times New Roman" w:cs="Times New Roman"/>
              </w:rPr>
              <w:t>Установка и настройка виртуальных сред.</w:t>
            </w:r>
          </w:p>
          <w:p w14:paraId="5BE44B65" w14:textId="77777777" w:rsidR="00FF6A83" w:rsidRPr="00B100C6" w:rsidRDefault="00FF6A83" w:rsidP="00B100C6">
            <w:pPr>
              <w:rPr>
                <w:rFonts w:ascii="Times New Roman" w:hAnsi="Times New Roman" w:cs="Times New Roman"/>
              </w:rPr>
            </w:pPr>
            <w:r w:rsidRPr="00B100C6">
              <w:rPr>
                <w:rFonts w:ascii="Times New Roman" w:hAnsi="Times New Roman" w:cs="Times New Roman"/>
              </w:rPr>
              <w:t xml:space="preserve">Обновление и управление VR-приложениями. </w:t>
            </w:r>
          </w:p>
          <w:p w14:paraId="602D47F8" w14:textId="77777777" w:rsidR="00FF6A83" w:rsidRPr="00B100C6" w:rsidRDefault="00FF6A83" w:rsidP="00B100C6">
            <w:pPr>
              <w:rPr>
                <w:rFonts w:ascii="Times New Roman" w:hAnsi="Times New Roman" w:cs="Times New Roman"/>
              </w:rPr>
            </w:pPr>
            <w:r w:rsidRPr="00B100C6">
              <w:rPr>
                <w:rFonts w:ascii="Times New Roman" w:hAnsi="Times New Roman" w:cs="Times New Roman"/>
              </w:rPr>
              <w:t>Анализ типичных проблем и их решение.</w:t>
            </w:r>
          </w:p>
          <w:p w14:paraId="77D70D00" w14:textId="442ECC9C" w:rsidR="00FF6A83" w:rsidRPr="00B100C6" w:rsidRDefault="00FF6A83" w:rsidP="00B100C6">
            <w:pPr>
              <w:rPr>
                <w:rFonts w:ascii="Times New Roman" w:hAnsi="Times New Roman" w:cs="Times New Roman"/>
              </w:rPr>
            </w:pPr>
            <w:r w:rsidRPr="00B100C6">
              <w:rPr>
                <w:rFonts w:ascii="Times New Roman" w:hAnsi="Times New Roman" w:cs="Times New Roman"/>
              </w:rPr>
              <w:t>Взаимодействие с пользователями в решении технических вопросов.</w:t>
            </w:r>
          </w:p>
        </w:tc>
      </w:tr>
      <w:tr w:rsidR="00FF6A83" w:rsidRPr="00B100C6" w14:paraId="765059CF" w14:textId="77777777" w:rsidTr="00B100C6">
        <w:tc>
          <w:tcPr>
            <w:tcW w:w="1220" w:type="pct"/>
            <w:vMerge/>
          </w:tcPr>
          <w:p w14:paraId="6D7C0369" w14:textId="77777777" w:rsidR="00FF6A83" w:rsidRPr="00B100C6" w:rsidRDefault="00FF6A83" w:rsidP="00B100C6">
            <w:pPr>
              <w:rPr>
                <w:rFonts w:ascii="Times New Roman" w:hAnsi="Times New Roman" w:cs="Times New Roman"/>
                <w:b/>
                <w:bCs/>
              </w:rPr>
            </w:pPr>
          </w:p>
        </w:tc>
        <w:tc>
          <w:tcPr>
            <w:tcW w:w="3780" w:type="pct"/>
          </w:tcPr>
          <w:p w14:paraId="499BBA8C" w14:textId="41926857" w:rsidR="00FF6A83" w:rsidRPr="00B100C6" w:rsidRDefault="00FF6A83" w:rsidP="00B100C6">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4843F1F6" w14:textId="77777777" w:rsidTr="00B100C6">
        <w:tc>
          <w:tcPr>
            <w:tcW w:w="1220" w:type="pct"/>
            <w:vMerge/>
          </w:tcPr>
          <w:p w14:paraId="039248F2" w14:textId="77777777" w:rsidR="00FF6A83" w:rsidRPr="00B100C6" w:rsidRDefault="00FF6A83" w:rsidP="00B100C6">
            <w:pPr>
              <w:rPr>
                <w:rFonts w:ascii="Times New Roman" w:hAnsi="Times New Roman" w:cs="Times New Roman"/>
                <w:b/>
                <w:bCs/>
              </w:rPr>
            </w:pPr>
          </w:p>
        </w:tc>
        <w:tc>
          <w:tcPr>
            <w:tcW w:w="3780" w:type="pct"/>
          </w:tcPr>
          <w:p w14:paraId="1E053160" w14:textId="7633D178" w:rsidR="00FF6A83" w:rsidRPr="00B100C6" w:rsidRDefault="00FF6A83" w:rsidP="00B100C6">
            <w:pPr>
              <w:rPr>
                <w:rFonts w:ascii="Times New Roman" w:hAnsi="Times New Roman" w:cs="Times New Roman"/>
              </w:rPr>
            </w:pPr>
            <w:r>
              <w:rPr>
                <w:rFonts w:ascii="Times New Roman" w:hAnsi="Times New Roman" w:cs="Times New Roman"/>
                <w:bCs/>
                <w:iCs/>
              </w:rPr>
              <w:t>11</w:t>
            </w:r>
            <w:r w:rsidRPr="00B100C6">
              <w:rPr>
                <w:rFonts w:ascii="Times New Roman" w:hAnsi="Times New Roman" w:cs="Times New Roman"/>
                <w:bCs/>
                <w:iCs/>
              </w:rPr>
              <w:t xml:space="preserve">. Оценка технической совместимости оборудования </w:t>
            </w:r>
            <w:r w:rsidRPr="00B100C6">
              <w:rPr>
                <w:rFonts w:ascii="Times New Roman" w:hAnsi="Times New Roman" w:cs="Times New Roman"/>
                <w:bCs/>
                <w:iCs/>
                <w:lang w:val="en-US"/>
              </w:rPr>
              <w:t>VR</w:t>
            </w:r>
            <w:r w:rsidRPr="00B100C6">
              <w:rPr>
                <w:rFonts w:ascii="Times New Roman" w:hAnsi="Times New Roman" w:cs="Times New Roman"/>
                <w:bCs/>
                <w:iCs/>
              </w:rPr>
              <w:t xml:space="preserve"> оборудования</w:t>
            </w:r>
          </w:p>
        </w:tc>
      </w:tr>
      <w:tr w:rsidR="00FF6A83" w:rsidRPr="00B100C6" w14:paraId="676E13E5" w14:textId="77777777" w:rsidTr="00B100C6">
        <w:tc>
          <w:tcPr>
            <w:tcW w:w="1220" w:type="pct"/>
            <w:vMerge/>
          </w:tcPr>
          <w:p w14:paraId="71A64C25" w14:textId="77777777" w:rsidR="00FF6A83" w:rsidRPr="00B100C6" w:rsidRDefault="00FF6A83" w:rsidP="00B100C6">
            <w:pPr>
              <w:rPr>
                <w:rFonts w:ascii="Times New Roman" w:hAnsi="Times New Roman" w:cs="Times New Roman"/>
                <w:b/>
                <w:bCs/>
              </w:rPr>
            </w:pPr>
          </w:p>
        </w:tc>
        <w:tc>
          <w:tcPr>
            <w:tcW w:w="3780" w:type="pct"/>
          </w:tcPr>
          <w:p w14:paraId="13C42938" w14:textId="3CF7EA4C" w:rsidR="00FF6A83" w:rsidRPr="00B100C6" w:rsidRDefault="00FF6A83" w:rsidP="00B100C6">
            <w:pPr>
              <w:rPr>
                <w:rFonts w:ascii="Times New Roman" w:hAnsi="Times New Roman" w:cs="Times New Roman"/>
              </w:rPr>
            </w:pPr>
            <w:r>
              <w:rPr>
                <w:rFonts w:ascii="Times New Roman" w:hAnsi="Times New Roman" w:cs="Times New Roman"/>
                <w:bCs/>
                <w:iCs/>
              </w:rPr>
              <w:t>12</w:t>
            </w:r>
            <w:r w:rsidRPr="00B100C6">
              <w:rPr>
                <w:rFonts w:ascii="Times New Roman" w:hAnsi="Times New Roman" w:cs="Times New Roman"/>
                <w:bCs/>
                <w:iCs/>
              </w:rPr>
              <w:t>. Разработка процедур по устранению неисправностей для VR-приложений</w:t>
            </w:r>
          </w:p>
        </w:tc>
      </w:tr>
      <w:tr w:rsidR="00FF6A83" w:rsidRPr="00B100C6" w14:paraId="79BDBA27" w14:textId="77777777" w:rsidTr="00B100C6">
        <w:tc>
          <w:tcPr>
            <w:tcW w:w="1220" w:type="pct"/>
            <w:vMerge/>
          </w:tcPr>
          <w:p w14:paraId="04FE2E22" w14:textId="77777777" w:rsidR="00FF6A83" w:rsidRPr="00B100C6" w:rsidRDefault="00FF6A83" w:rsidP="00B100C6">
            <w:pPr>
              <w:rPr>
                <w:rFonts w:ascii="Times New Roman" w:hAnsi="Times New Roman" w:cs="Times New Roman"/>
                <w:b/>
                <w:bCs/>
              </w:rPr>
            </w:pPr>
          </w:p>
        </w:tc>
        <w:tc>
          <w:tcPr>
            <w:tcW w:w="3780" w:type="pct"/>
          </w:tcPr>
          <w:p w14:paraId="263C7E15" w14:textId="0DE42946" w:rsidR="00FF6A83" w:rsidRPr="00B100C6" w:rsidRDefault="00FF6A83" w:rsidP="00B100C6">
            <w:pPr>
              <w:rPr>
                <w:rFonts w:ascii="Times New Roman" w:hAnsi="Times New Roman" w:cs="Times New Roman"/>
                <w:b/>
              </w:rPr>
            </w:pPr>
            <w:r>
              <w:rPr>
                <w:rFonts w:ascii="Times New Roman" w:hAnsi="Times New Roman" w:cs="Times New Roman"/>
                <w:bCs/>
                <w:iCs/>
              </w:rPr>
              <w:t>13</w:t>
            </w:r>
            <w:r w:rsidRPr="00B100C6">
              <w:rPr>
                <w:rFonts w:ascii="Times New Roman" w:hAnsi="Times New Roman" w:cs="Times New Roman"/>
                <w:bCs/>
                <w:iCs/>
              </w:rPr>
              <w:t xml:space="preserve">. Обучение пользователей основам технической поддержки </w:t>
            </w:r>
            <w:r w:rsidRPr="00B100C6">
              <w:rPr>
                <w:rFonts w:ascii="Times New Roman" w:hAnsi="Times New Roman" w:cs="Times New Roman"/>
                <w:bCs/>
                <w:iCs/>
                <w:lang w:val="en-US"/>
              </w:rPr>
              <w:t>VR</w:t>
            </w:r>
            <w:r w:rsidRPr="00B100C6">
              <w:rPr>
                <w:rFonts w:ascii="Times New Roman" w:hAnsi="Times New Roman" w:cs="Times New Roman"/>
                <w:bCs/>
                <w:iCs/>
              </w:rPr>
              <w:t xml:space="preserve"> оборудования</w:t>
            </w:r>
          </w:p>
        </w:tc>
      </w:tr>
      <w:tr w:rsidR="00FF6A83" w:rsidRPr="00B100C6" w14:paraId="690F6845" w14:textId="77777777" w:rsidTr="00B100C6">
        <w:tc>
          <w:tcPr>
            <w:tcW w:w="1220" w:type="pct"/>
            <w:vMerge/>
          </w:tcPr>
          <w:p w14:paraId="7E9B51CA" w14:textId="77777777" w:rsidR="00FF6A83" w:rsidRPr="00B100C6" w:rsidRDefault="00FF6A83" w:rsidP="00B100C6">
            <w:pPr>
              <w:rPr>
                <w:rFonts w:ascii="Times New Roman" w:hAnsi="Times New Roman" w:cs="Times New Roman"/>
                <w:b/>
                <w:bCs/>
              </w:rPr>
            </w:pPr>
          </w:p>
        </w:tc>
        <w:tc>
          <w:tcPr>
            <w:tcW w:w="3780" w:type="pct"/>
          </w:tcPr>
          <w:p w14:paraId="279DBAAE" w14:textId="051016BC" w:rsidR="00FF6A83" w:rsidRPr="00B100C6" w:rsidRDefault="00FF6A83" w:rsidP="00B100C6">
            <w:pPr>
              <w:rPr>
                <w:rFonts w:ascii="Times New Roman" w:hAnsi="Times New Roman" w:cs="Times New Roman"/>
                <w:b/>
              </w:rPr>
            </w:pPr>
            <w:r>
              <w:rPr>
                <w:rFonts w:ascii="Times New Roman" w:hAnsi="Times New Roman" w:cs="Times New Roman"/>
                <w:bCs/>
                <w:iCs/>
              </w:rPr>
              <w:t>14</w:t>
            </w:r>
            <w:r w:rsidRPr="00B100C6">
              <w:rPr>
                <w:rFonts w:ascii="Times New Roman" w:hAnsi="Times New Roman" w:cs="Times New Roman"/>
                <w:bCs/>
                <w:iCs/>
              </w:rPr>
              <w:t>. Исследование методов удаленной поддержки для VR-приложений</w:t>
            </w:r>
          </w:p>
        </w:tc>
      </w:tr>
      <w:tr w:rsidR="00FF6A83" w:rsidRPr="00B100C6" w14:paraId="67D4A136" w14:textId="77777777" w:rsidTr="00B100C6">
        <w:tc>
          <w:tcPr>
            <w:tcW w:w="1220" w:type="pct"/>
            <w:vMerge/>
          </w:tcPr>
          <w:p w14:paraId="0F200EB6" w14:textId="77777777" w:rsidR="00FF6A83" w:rsidRPr="00B100C6" w:rsidRDefault="00FF6A83" w:rsidP="00B100C6">
            <w:pPr>
              <w:rPr>
                <w:rFonts w:ascii="Times New Roman" w:hAnsi="Times New Roman" w:cs="Times New Roman"/>
                <w:b/>
                <w:bCs/>
              </w:rPr>
            </w:pPr>
          </w:p>
        </w:tc>
        <w:tc>
          <w:tcPr>
            <w:tcW w:w="3780" w:type="pct"/>
          </w:tcPr>
          <w:p w14:paraId="5BE12851" w14:textId="5544D588" w:rsidR="00FF6A83" w:rsidRPr="00B100C6" w:rsidRDefault="00FF6A83" w:rsidP="00B100C6">
            <w:pPr>
              <w:rPr>
                <w:rFonts w:ascii="Times New Roman" w:hAnsi="Times New Roman" w:cs="Times New Roman"/>
                <w:b/>
              </w:rPr>
            </w:pPr>
            <w:r>
              <w:rPr>
                <w:rFonts w:ascii="Times New Roman" w:hAnsi="Times New Roman" w:cs="Times New Roman"/>
                <w:bCs/>
                <w:iCs/>
              </w:rPr>
              <w:t>15</w:t>
            </w:r>
            <w:r w:rsidRPr="00B100C6">
              <w:rPr>
                <w:rFonts w:ascii="Times New Roman" w:hAnsi="Times New Roman" w:cs="Times New Roman"/>
                <w:bCs/>
                <w:iCs/>
              </w:rPr>
              <w:t xml:space="preserve">. Тестирование новых моделей </w:t>
            </w:r>
            <w:r w:rsidRPr="00B100C6">
              <w:rPr>
                <w:rFonts w:ascii="Times New Roman" w:hAnsi="Times New Roman" w:cs="Times New Roman"/>
                <w:bCs/>
                <w:iCs/>
                <w:lang w:val="en-US"/>
              </w:rPr>
              <w:t>VR</w:t>
            </w:r>
            <w:r w:rsidRPr="00B100C6">
              <w:rPr>
                <w:rFonts w:ascii="Times New Roman" w:hAnsi="Times New Roman" w:cs="Times New Roman"/>
                <w:bCs/>
                <w:iCs/>
              </w:rPr>
              <w:t xml:space="preserve"> оборудования</w:t>
            </w:r>
          </w:p>
        </w:tc>
      </w:tr>
      <w:tr w:rsidR="00FF6A83" w:rsidRPr="00B100C6" w14:paraId="3AADD190" w14:textId="77777777" w:rsidTr="00B100C6">
        <w:tc>
          <w:tcPr>
            <w:tcW w:w="1220" w:type="pct"/>
            <w:vMerge/>
          </w:tcPr>
          <w:p w14:paraId="63398322" w14:textId="77777777" w:rsidR="00FF6A83" w:rsidRPr="00B100C6" w:rsidRDefault="00FF6A83" w:rsidP="00B100C6">
            <w:pPr>
              <w:rPr>
                <w:rFonts w:ascii="Times New Roman" w:hAnsi="Times New Roman" w:cs="Times New Roman"/>
                <w:b/>
                <w:bCs/>
              </w:rPr>
            </w:pPr>
          </w:p>
        </w:tc>
        <w:tc>
          <w:tcPr>
            <w:tcW w:w="3780" w:type="pct"/>
          </w:tcPr>
          <w:p w14:paraId="3068AC7C" w14:textId="4CC094D4" w:rsidR="00FF6A83" w:rsidRPr="00B100C6" w:rsidRDefault="00FF6A83" w:rsidP="00B100C6">
            <w:pPr>
              <w:rPr>
                <w:rFonts w:ascii="Times New Roman" w:hAnsi="Times New Roman" w:cs="Times New Roman"/>
                <w:b/>
              </w:rPr>
            </w:pPr>
            <w:r>
              <w:rPr>
                <w:rFonts w:ascii="Times New Roman" w:hAnsi="Times New Roman" w:cs="Times New Roman"/>
                <w:bCs/>
                <w:iCs/>
              </w:rPr>
              <w:t>16</w:t>
            </w:r>
            <w:r w:rsidRPr="00B100C6">
              <w:rPr>
                <w:rFonts w:ascii="Times New Roman" w:hAnsi="Times New Roman" w:cs="Times New Roman"/>
                <w:bCs/>
                <w:iCs/>
              </w:rPr>
              <w:t>. Разработка системы мониторинга и диагностики VR-приложений</w:t>
            </w:r>
          </w:p>
        </w:tc>
      </w:tr>
      <w:tr w:rsidR="00FF6A83" w:rsidRPr="00B100C6" w14:paraId="3D6B4580" w14:textId="77777777" w:rsidTr="00B100C6">
        <w:tc>
          <w:tcPr>
            <w:tcW w:w="1220" w:type="pct"/>
            <w:vMerge/>
          </w:tcPr>
          <w:p w14:paraId="394D43D9" w14:textId="77777777" w:rsidR="00FF6A83" w:rsidRPr="00B100C6" w:rsidRDefault="00FF6A83" w:rsidP="00B100C6">
            <w:pPr>
              <w:rPr>
                <w:rFonts w:ascii="Times New Roman" w:hAnsi="Times New Roman" w:cs="Times New Roman"/>
                <w:b/>
                <w:bCs/>
              </w:rPr>
            </w:pPr>
          </w:p>
        </w:tc>
        <w:tc>
          <w:tcPr>
            <w:tcW w:w="3780" w:type="pct"/>
          </w:tcPr>
          <w:p w14:paraId="6430C10F" w14:textId="131A5B5D" w:rsidR="00FF6A83" w:rsidRPr="00B100C6" w:rsidRDefault="00FF6A83" w:rsidP="00B100C6">
            <w:pPr>
              <w:rPr>
                <w:rFonts w:ascii="Times New Roman" w:hAnsi="Times New Roman" w:cs="Times New Roman"/>
                <w:b/>
              </w:rPr>
            </w:pPr>
            <w:r>
              <w:rPr>
                <w:rFonts w:ascii="Times New Roman" w:hAnsi="Times New Roman" w:cs="Times New Roman"/>
                <w:bCs/>
                <w:iCs/>
              </w:rPr>
              <w:t>17</w:t>
            </w:r>
            <w:r w:rsidRPr="00B100C6">
              <w:rPr>
                <w:rFonts w:ascii="Times New Roman" w:hAnsi="Times New Roman" w:cs="Times New Roman"/>
                <w:bCs/>
                <w:iCs/>
              </w:rPr>
              <w:t>. Разработка системы мониторинга и диагностики VR-приложений</w:t>
            </w:r>
          </w:p>
        </w:tc>
      </w:tr>
      <w:tr w:rsidR="00FF6A83" w:rsidRPr="00B100C6" w14:paraId="2030B436" w14:textId="77777777" w:rsidTr="0041625D">
        <w:tc>
          <w:tcPr>
            <w:tcW w:w="1220" w:type="pct"/>
            <w:vMerge/>
          </w:tcPr>
          <w:p w14:paraId="57560C4D" w14:textId="77777777" w:rsidR="00FF6A83" w:rsidRPr="00B100C6" w:rsidRDefault="00FF6A83" w:rsidP="00B100C6">
            <w:pPr>
              <w:rPr>
                <w:rFonts w:ascii="Times New Roman" w:hAnsi="Times New Roman" w:cs="Times New Roman"/>
                <w:b/>
                <w:bCs/>
              </w:rPr>
            </w:pPr>
          </w:p>
        </w:tc>
        <w:tc>
          <w:tcPr>
            <w:tcW w:w="3780" w:type="pct"/>
            <w:vAlign w:val="bottom"/>
          </w:tcPr>
          <w:p w14:paraId="1EAE90EE"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B22C6C8" w14:textId="29FAC3E4"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51B65D20" w14:textId="77777777" w:rsidTr="00B100C6">
        <w:tc>
          <w:tcPr>
            <w:tcW w:w="1220" w:type="pct"/>
            <w:vMerge w:val="restart"/>
          </w:tcPr>
          <w:p w14:paraId="09D2212E"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 xml:space="preserve">Тема 2.4. Менеджмент данных и безопасность иммерсивных </w:t>
            </w:r>
            <w:r w:rsidRPr="00B100C6">
              <w:rPr>
                <w:rFonts w:ascii="Times New Roman" w:hAnsi="Times New Roman" w:cs="Times New Roman"/>
                <w:b/>
                <w:bCs/>
              </w:rPr>
              <w:lastRenderedPageBreak/>
              <w:t>приложений</w:t>
            </w:r>
          </w:p>
        </w:tc>
        <w:tc>
          <w:tcPr>
            <w:tcW w:w="3780" w:type="pct"/>
          </w:tcPr>
          <w:p w14:paraId="5D4F993B"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lastRenderedPageBreak/>
              <w:t xml:space="preserve">Содержание </w:t>
            </w:r>
          </w:p>
        </w:tc>
      </w:tr>
      <w:tr w:rsidR="00FF6A83" w:rsidRPr="00B100C6" w14:paraId="7740D8CF" w14:textId="77777777" w:rsidTr="00B100C6">
        <w:tc>
          <w:tcPr>
            <w:tcW w:w="1220" w:type="pct"/>
            <w:vMerge/>
          </w:tcPr>
          <w:p w14:paraId="5C1F75A8" w14:textId="77777777" w:rsidR="00FF6A83" w:rsidRPr="00B100C6" w:rsidRDefault="00FF6A83" w:rsidP="00B100C6">
            <w:pPr>
              <w:rPr>
                <w:rFonts w:ascii="Times New Roman" w:hAnsi="Times New Roman" w:cs="Times New Roman"/>
                <w:b/>
                <w:bCs/>
              </w:rPr>
            </w:pPr>
          </w:p>
        </w:tc>
        <w:tc>
          <w:tcPr>
            <w:tcW w:w="3780" w:type="pct"/>
          </w:tcPr>
          <w:p w14:paraId="3FA38ABD" w14:textId="77777777" w:rsidR="00FF6A83" w:rsidRDefault="00FF6A83" w:rsidP="00B100C6">
            <w:pPr>
              <w:rPr>
                <w:rFonts w:ascii="Times New Roman" w:hAnsi="Times New Roman" w:cs="Times New Roman"/>
              </w:rPr>
            </w:pPr>
            <w:r w:rsidRPr="00B100C6">
              <w:rPr>
                <w:rFonts w:ascii="Times New Roman" w:hAnsi="Times New Roman" w:cs="Times New Roman"/>
              </w:rPr>
              <w:t xml:space="preserve">Основы управления данными в </w:t>
            </w:r>
            <w:proofErr w:type="spellStart"/>
            <w:r w:rsidRPr="00B100C6">
              <w:rPr>
                <w:rFonts w:ascii="Times New Roman" w:hAnsi="Times New Roman" w:cs="Times New Roman"/>
              </w:rPr>
              <w:t>иммерсивных</w:t>
            </w:r>
            <w:proofErr w:type="spellEnd"/>
            <w:r w:rsidRPr="00B100C6">
              <w:rPr>
                <w:rFonts w:ascii="Times New Roman" w:hAnsi="Times New Roman" w:cs="Times New Roman"/>
              </w:rPr>
              <w:t xml:space="preserve"> системах. </w:t>
            </w:r>
          </w:p>
          <w:p w14:paraId="3DF1907D" w14:textId="000E547F" w:rsidR="00FF6A83" w:rsidRPr="00B100C6" w:rsidRDefault="00FF6A83" w:rsidP="00B100C6">
            <w:pPr>
              <w:rPr>
                <w:rFonts w:ascii="Times New Roman" w:hAnsi="Times New Roman" w:cs="Times New Roman"/>
              </w:rPr>
            </w:pPr>
            <w:r w:rsidRPr="00B100C6">
              <w:rPr>
                <w:rFonts w:ascii="Times New Roman" w:hAnsi="Times New Roman" w:cs="Times New Roman"/>
              </w:rPr>
              <w:t xml:space="preserve">Меры безопасности в работе с </w:t>
            </w:r>
            <w:proofErr w:type="spellStart"/>
            <w:r w:rsidRPr="00B100C6">
              <w:rPr>
                <w:rFonts w:ascii="Times New Roman" w:hAnsi="Times New Roman" w:cs="Times New Roman"/>
              </w:rPr>
              <w:t>иммерсивными</w:t>
            </w:r>
            <w:proofErr w:type="spellEnd"/>
            <w:r w:rsidRPr="00B100C6">
              <w:rPr>
                <w:rFonts w:ascii="Times New Roman" w:hAnsi="Times New Roman" w:cs="Times New Roman"/>
              </w:rPr>
              <w:t xml:space="preserve"> технологиями.</w:t>
            </w:r>
          </w:p>
        </w:tc>
      </w:tr>
      <w:tr w:rsidR="00FF6A83" w:rsidRPr="00B100C6" w14:paraId="2DCFB431" w14:textId="77777777" w:rsidTr="00B100C6">
        <w:tc>
          <w:tcPr>
            <w:tcW w:w="1220" w:type="pct"/>
            <w:vMerge/>
          </w:tcPr>
          <w:p w14:paraId="0DCA6F65" w14:textId="77777777" w:rsidR="00FF6A83" w:rsidRPr="00B100C6" w:rsidRDefault="00FF6A83" w:rsidP="00B100C6">
            <w:pPr>
              <w:rPr>
                <w:rFonts w:ascii="Times New Roman" w:hAnsi="Times New Roman" w:cs="Times New Roman"/>
                <w:b/>
                <w:bCs/>
              </w:rPr>
            </w:pPr>
          </w:p>
        </w:tc>
        <w:tc>
          <w:tcPr>
            <w:tcW w:w="3780" w:type="pct"/>
          </w:tcPr>
          <w:p w14:paraId="2A202247" w14:textId="03AB3DC4" w:rsidR="00FF6A83" w:rsidRPr="00B100C6" w:rsidRDefault="00FF6A83" w:rsidP="00B100C6">
            <w:pPr>
              <w:tabs>
                <w:tab w:val="right" w:pos="6857"/>
              </w:tabs>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5638D1DB" w14:textId="77777777" w:rsidTr="00B100C6">
        <w:tc>
          <w:tcPr>
            <w:tcW w:w="1220" w:type="pct"/>
            <w:vMerge/>
          </w:tcPr>
          <w:p w14:paraId="144090B3" w14:textId="77777777" w:rsidR="00FF6A83" w:rsidRPr="00B100C6" w:rsidRDefault="00FF6A83" w:rsidP="00B100C6">
            <w:pPr>
              <w:rPr>
                <w:rFonts w:ascii="Times New Roman" w:hAnsi="Times New Roman" w:cs="Times New Roman"/>
                <w:b/>
                <w:bCs/>
              </w:rPr>
            </w:pPr>
          </w:p>
        </w:tc>
        <w:tc>
          <w:tcPr>
            <w:tcW w:w="3780" w:type="pct"/>
          </w:tcPr>
          <w:p w14:paraId="0BFBCECA" w14:textId="23A6B5E0" w:rsidR="00FF6A83" w:rsidRPr="00B100C6" w:rsidRDefault="00FF6A83" w:rsidP="00B100C6">
            <w:pPr>
              <w:rPr>
                <w:rFonts w:ascii="Times New Roman" w:hAnsi="Times New Roman" w:cs="Times New Roman"/>
                <w:b/>
              </w:rPr>
            </w:pPr>
            <w:r>
              <w:rPr>
                <w:rFonts w:ascii="Times New Roman" w:hAnsi="Times New Roman" w:cs="Times New Roman"/>
                <w:bCs/>
                <w:iCs/>
              </w:rPr>
              <w:t>18</w:t>
            </w:r>
            <w:r w:rsidRPr="00B100C6">
              <w:rPr>
                <w:rFonts w:ascii="Times New Roman" w:hAnsi="Times New Roman" w:cs="Times New Roman"/>
                <w:bCs/>
                <w:iCs/>
              </w:rPr>
              <w:t xml:space="preserve">. Работа с технологиями смешанной реальности и устройствами, их </w:t>
            </w:r>
            <w:r w:rsidRPr="00B100C6">
              <w:rPr>
                <w:rFonts w:ascii="Times New Roman" w:hAnsi="Times New Roman" w:cs="Times New Roman"/>
                <w:bCs/>
                <w:iCs/>
              </w:rPr>
              <w:lastRenderedPageBreak/>
              <w:t>поддерживающими.</w:t>
            </w:r>
          </w:p>
        </w:tc>
      </w:tr>
      <w:tr w:rsidR="00FF6A83" w:rsidRPr="00B100C6" w14:paraId="3A25AE02" w14:textId="77777777" w:rsidTr="00B100C6">
        <w:tc>
          <w:tcPr>
            <w:tcW w:w="1220" w:type="pct"/>
            <w:vMerge/>
          </w:tcPr>
          <w:p w14:paraId="5CD79A6B" w14:textId="77777777" w:rsidR="00FF6A83" w:rsidRPr="00B100C6" w:rsidRDefault="00FF6A83" w:rsidP="00B100C6">
            <w:pPr>
              <w:rPr>
                <w:rFonts w:ascii="Times New Roman" w:hAnsi="Times New Roman" w:cs="Times New Roman"/>
                <w:b/>
                <w:bCs/>
              </w:rPr>
            </w:pPr>
          </w:p>
        </w:tc>
        <w:tc>
          <w:tcPr>
            <w:tcW w:w="3780" w:type="pct"/>
          </w:tcPr>
          <w:p w14:paraId="564BEF3C" w14:textId="4D9C2253" w:rsidR="00FF6A83" w:rsidRPr="00B100C6" w:rsidRDefault="00FF6A83" w:rsidP="00B100C6">
            <w:pPr>
              <w:rPr>
                <w:rFonts w:ascii="Times New Roman" w:hAnsi="Times New Roman" w:cs="Times New Roman"/>
                <w:b/>
              </w:rPr>
            </w:pPr>
            <w:r>
              <w:rPr>
                <w:rFonts w:ascii="Times New Roman" w:hAnsi="Times New Roman" w:cs="Times New Roman"/>
                <w:bCs/>
                <w:iCs/>
              </w:rPr>
              <w:t>19</w:t>
            </w:r>
            <w:r w:rsidRPr="00B100C6">
              <w:rPr>
                <w:rFonts w:ascii="Times New Roman" w:hAnsi="Times New Roman" w:cs="Times New Roman"/>
                <w:bCs/>
                <w:iCs/>
              </w:rPr>
              <w:t>. Обеспечение непрерывной технической поддержки для конечных пользователей.</w:t>
            </w:r>
          </w:p>
        </w:tc>
      </w:tr>
      <w:tr w:rsidR="00FF6A83" w:rsidRPr="00B100C6" w14:paraId="42FC01E9" w14:textId="77777777" w:rsidTr="00B100C6">
        <w:tc>
          <w:tcPr>
            <w:tcW w:w="1220" w:type="pct"/>
            <w:vMerge/>
          </w:tcPr>
          <w:p w14:paraId="52915B11" w14:textId="77777777" w:rsidR="00FF6A83" w:rsidRPr="00B100C6" w:rsidRDefault="00FF6A83" w:rsidP="00B100C6">
            <w:pPr>
              <w:rPr>
                <w:rFonts w:ascii="Times New Roman" w:hAnsi="Times New Roman" w:cs="Times New Roman"/>
                <w:b/>
                <w:bCs/>
              </w:rPr>
            </w:pPr>
          </w:p>
        </w:tc>
        <w:tc>
          <w:tcPr>
            <w:tcW w:w="3780" w:type="pct"/>
          </w:tcPr>
          <w:p w14:paraId="2D5F7AF0" w14:textId="79DD9CB8" w:rsidR="00FF6A83" w:rsidRPr="00B100C6" w:rsidRDefault="00FF6A83" w:rsidP="00B100C6">
            <w:pPr>
              <w:rPr>
                <w:rFonts w:ascii="Times New Roman" w:hAnsi="Times New Roman" w:cs="Times New Roman"/>
                <w:b/>
              </w:rPr>
            </w:pPr>
            <w:r>
              <w:rPr>
                <w:rFonts w:ascii="Times New Roman" w:hAnsi="Times New Roman" w:cs="Times New Roman"/>
                <w:bCs/>
                <w:iCs/>
              </w:rPr>
              <w:t>20</w:t>
            </w:r>
            <w:r w:rsidRPr="00B100C6">
              <w:rPr>
                <w:rFonts w:ascii="Times New Roman" w:hAnsi="Times New Roman" w:cs="Times New Roman"/>
                <w:bCs/>
                <w:iCs/>
              </w:rPr>
              <w:t>. Интеграция иммерсивных решений с внешними API и сервисами.</w:t>
            </w:r>
          </w:p>
        </w:tc>
      </w:tr>
      <w:tr w:rsidR="00FF6A83" w:rsidRPr="00B100C6" w14:paraId="2179E91E" w14:textId="77777777" w:rsidTr="00B100C6">
        <w:tc>
          <w:tcPr>
            <w:tcW w:w="1220" w:type="pct"/>
            <w:vMerge/>
          </w:tcPr>
          <w:p w14:paraId="58E20E60" w14:textId="77777777" w:rsidR="00FF6A83" w:rsidRPr="00B100C6" w:rsidRDefault="00FF6A83" w:rsidP="00B100C6">
            <w:pPr>
              <w:rPr>
                <w:rFonts w:ascii="Times New Roman" w:hAnsi="Times New Roman" w:cs="Times New Roman"/>
                <w:b/>
                <w:bCs/>
              </w:rPr>
            </w:pPr>
          </w:p>
        </w:tc>
        <w:tc>
          <w:tcPr>
            <w:tcW w:w="3780" w:type="pct"/>
          </w:tcPr>
          <w:p w14:paraId="734E64B2" w14:textId="45D2457D" w:rsidR="00FF6A83" w:rsidRPr="00B100C6" w:rsidRDefault="00FF6A83" w:rsidP="00B100C6">
            <w:pPr>
              <w:rPr>
                <w:rFonts w:ascii="Times New Roman" w:hAnsi="Times New Roman" w:cs="Times New Roman"/>
                <w:b/>
              </w:rPr>
            </w:pPr>
            <w:r>
              <w:rPr>
                <w:rFonts w:ascii="Times New Roman" w:hAnsi="Times New Roman" w:cs="Times New Roman"/>
                <w:bCs/>
                <w:iCs/>
              </w:rPr>
              <w:t>21</w:t>
            </w:r>
            <w:r w:rsidRPr="00B100C6">
              <w:rPr>
                <w:rFonts w:ascii="Times New Roman" w:hAnsi="Times New Roman" w:cs="Times New Roman"/>
                <w:bCs/>
                <w:iCs/>
              </w:rPr>
              <w:t>. Подготовка и проведение обучающих семинаров для технического персонала.</w:t>
            </w:r>
          </w:p>
        </w:tc>
      </w:tr>
      <w:tr w:rsidR="00FF6A83" w:rsidRPr="00B100C6" w14:paraId="34443371" w14:textId="77777777" w:rsidTr="0041625D">
        <w:tc>
          <w:tcPr>
            <w:tcW w:w="1220" w:type="pct"/>
            <w:vMerge/>
          </w:tcPr>
          <w:p w14:paraId="5CF0DF77" w14:textId="77777777" w:rsidR="00FF6A83" w:rsidRPr="00B100C6" w:rsidRDefault="00FF6A83" w:rsidP="00B100C6">
            <w:pPr>
              <w:rPr>
                <w:rFonts w:ascii="Times New Roman" w:hAnsi="Times New Roman" w:cs="Times New Roman"/>
                <w:b/>
                <w:bCs/>
              </w:rPr>
            </w:pPr>
          </w:p>
        </w:tc>
        <w:tc>
          <w:tcPr>
            <w:tcW w:w="3780" w:type="pct"/>
            <w:vAlign w:val="bottom"/>
          </w:tcPr>
          <w:p w14:paraId="014075F3"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FB9C195" w14:textId="20F99D1B"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6F09627D" w14:textId="77777777" w:rsidTr="00E55485">
        <w:tc>
          <w:tcPr>
            <w:tcW w:w="5000" w:type="pct"/>
            <w:gridSpan w:val="2"/>
          </w:tcPr>
          <w:p w14:paraId="37764660" w14:textId="77777777" w:rsidR="00FF6A83" w:rsidRPr="00B100C6" w:rsidRDefault="00FF6A83" w:rsidP="00B100C6">
            <w:pPr>
              <w:rPr>
                <w:rFonts w:ascii="Times New Roman" w:hAnsi="Times New Roman" w:cs="Times New Roman"/>
                <w:i/>
              </w:rPr>
            </w:pPr>
            <w:r w:rsidRPr="00B100C6">
              <w:rPr>
                <w:rFonts w:ascii="Times New Roman" w:hAnsi="Times New Roman" w:cs="Times New Roman"/>
                <w:b/>
                <w:bCs/>
              </w:rPr>
              <w:t xml:space="preserve">Учебная практика раздела 2 </w:t>
            </w:r>
          </w:p>
          <w:p w14:paraId="4F769FEC" w14:textId="293AC386" w:rsidR="00FF6A83" w:rsidRPr="00B100C6" w:rsidRDefault="00FF6A83" w:rsidP="00B100C6">
            <w:pPr>
              <w:rPr>
                <w:rFonts w:ascii="Times New Roman" w:hAnsi="Times New Roman" w:cs="Times New Roman"/>
                <w:b/>
                <w:bCs/>
              </w:rPr>
            </w:pPr>
            <w:r>
              <w:rPr>
                <w:rFonts w:ascii="Times New Roman" w:hAnsi="Times New Roman" w:cs="Times New Roman"/>
                <w:b/>
                <w:bCs/>
              </w:rPr>
              <w:t>Виды работ:</w:t>
            </w:r>
          </w:p>
          <w:p w14:paraId="14E212C7" w14:textId="77777777" w:rsidR="00FF6A83" w:rsidRPr="00B100C6" w:rsidRDefault="00FF6A83" w:rsidP="00FA79DF">
            <w:pPr>
              <w:pStyle w:val="a4"/>
              <w:numPr>
                <w:ilvl w:val="0"/>
                <w:numId w:val="32"/>
              </w:numPr>
              <w:ind w:left="284" w:hanging="284"/>
              <w:contextualSpacing w:val="0"/>
              <w:rPr>
                <w:rFonts w:ascii="Times New Roman" w:hAnsi="Times New Roman" w:cs="Times New Roman"/>
                <w:bCs/>
              </w:rPr>
            </w:pPr>
            <w:r w:rsidRPr="00B100C6">
              <w:rPr>
                <w:rFonts w:ascii="Times New Roman" w:hAnsi="Times New Roman" w:cs="Times New Roman"/>
                <w:bCs/>
              </w:rPr>
              <w:t>Протестировать различные виртуальные приложений, выявить потенциальные проблемы и разработать рекомендации по оптимизации их работы на различных устройствах.</w:t>
            </w:r>
          </w:p>
          <w:p w14:paraId="3FF7214D" w14:textId="77777777" w:rsidR="00FF6A83" w:rsidRPr="00B100C6" w:rsidRDefault="00FF6A83" w:rsidP="00FA79DF">
            <w:pPr>
              <w:pStyle w:val="a4"/>
              <w:numPr>
                <w:ilvl w:val="0"/>
                <w:numId w:val="32"/>
              </w:numPr>
              <w:ind w:left="284" w:hanging="284"/>
              <w:contextualSpacing w:val="0"/>
              <w:rPr>
                <w:rFonts w:ascii="Times New Roman" w:hAnsi="Times New Roman" w:cs="Times New Roman"/>
                <w:bCs/>
              </w:rPr>
            </w:pPr>
            <w:r w:rsidRPr="00B100C6">
              <w:rPr>
                <w:rFonts w:ascii="Times New Roman" w:hAnsi="Times New Roman" w:cs="Times New Roman"/>
                <w:bCs/>
              </w:rPr>
              <w:t>Разработать обучающий курс или информационные материалы, объясняющие пользователям основы настройки и использования оборудования виртуальной реальности, а также методы решения проблем.</w:t>
            </w:r>
          </w:p>
          <w:p w14:paraId="06C56BFB" w14:textId="77777777" w:rsidR="00FF6A83" w:rsidRPr="00B100C6" w:rsidRDefault="00FF6A83" w:rsidP="00FA79DF">
            <w:pPr>
              <w:pStyle w:val="a4"/>
              <w:numPr>
                <w:ilvl w:val="0"/>
                <w:numId w:val="32"/>
              </w:numPr>
              <w:ind w:left="284" w:hanging="284"/>
              <w:contextualSpacing w:val="0"/>
              <w:rPr>
                <w:rFonts w:ascii="Times New Roman" w:hAnsi="Times New Roman" w:cs="Times New Roman"/>
                <w:bCs/>
              </w:rPr>
            </w:pPr>
            <w:r w:rsidRPr="00B100C6">
              <w:rPr>
                <w:rFonts w:ascii="Times New Roman" w:hAnsi="Times New Roman" w:cs="Times New Roman"/>
                <w:bCs/>
              </w:rPr>
              <w:t>Изучить существующие методы удаленной технической поддержки и предложить свои рекомендации по применению таких методов в контексте виртуальной реальности.</w:t>
            </w:r>
          </w:p>
          <w:p w14:paraId="5ECC29F7" w14:textId="77777777" w:rsidR="00FF6A83" w:rsidRPr="00B100C6" w:rsidRDefault="00FF6A83" w:rsidP="00FA79DF">
            <w:pPr>
              <w:pStyle w:val="a4"/>
              <w:numPr>
                <w:ilvl w:val="0"/>
                <w:numId w:val="32"/>
              </w:numPr>
              <w:ind w:left="284" w:hanging="284"/>
              <w:contextualSpacing w:val="0"/>
              <w:rPr>
                <w:rFonts w:ascii="Times New Roman" w:hAnsi="Times New Roman" w:cs="Times New Roman"/>
                <w:bCs/>
              </w:rPr>
            </w:pPr>
            <w:r w:rsidRPr="00B100C6">
              <w:rPr>
                <w:rFonts w:ascii="Times New Roman" w:hAnsi="Times New Roman" w:cs="Times New Roman"/>
                <w:bCs/>
              </w:rPr>
              <w:t>Разработать подробные инструкции по уходу за устройствами виртуальной реальности, включая рекомендации по очистке линз, калибровке сенсоров и хранению оборудования.</w:t>
            </w:r>
          </w:p>
          <w:p w14:paraId="5972C1E5" w14:textId="77777777" w:rsidR="00FF6A83" w:rsidRPr="00B100C6" w:rsidRDefault="00FF6A83" w:rsidP="00FA79DF">
            <w:pPr>
              <w:pStyle w:val="a4"/>
              <w:numPr>
                <w:ilvl w:val="0"/>
                <w:numId w:val="32"/>
              </w:numPr>
              <w:ind w:left="284" w:hanging="284"/>
              <w:contextualSpacing w:val="0"/>
              <w:rPr>
                <w:rFonts w:ascii="Times New Roman" w:hAnsi="Times New Roman" w:cs="Times New Roman"/>
                <w:bCs/>
              </w:rPr>
            </w:pPr>
            <w:r w:rsidRPr="00B100C6">
              <w:rPr>
                <w:rFonts w:ascii="Times New Roman" w:hAnsi="Times New Roman" w:cs="Times New Roman"/>
                <w:bCs/>
              </w:rPr>
              <w:t xml:space="preserve">Проведение </w:t>
            </w:r>
            <w:proofErr w:type="spellStart"/>
            <w:r w:rsidRPr="00B100C6">
              <w:rPr>
                <w:rFonts w:ascii="Times New Roman" w:hAnsi="Times New Roman" w:cs="Times New Roman"/>
                <w:bCs/>
              </w:rPr>
              <w:t>оценкиь</w:t>
            </w:r>
            <w:proofErr w:type="spellEnd"/>
            <w:r w:rsidRPr="00B100C6">
              <w:rPr>
                <w:rFonts w:ascii="Times New Roman" w:hAnsi="Times New Roman" w:cs="Times New Roman"/>
                <w:bCs/>
              </w:rPr>
              <w:t xml:space="preserve"> производительности и надежности новых моделей VR-устройств, выпустить оценку их преимуществ и недостатков, и предложить рекомендации по их использованию и интеграции.</w:t>
            </w:r>
          </w:p>
          <w:p w14:paraId="22854DE1" w14:textId="77777777" w:rsidR="00FF6A83" w:rsidRPr="00B100C6" w:rsidRDefault="00FF6A83" w:rsidP="00FA79DF">
            <w:pPr>
              <w:pStyle w:val="a4"/>
              <w:numPr>
                <w:ilvl w:val="0"/>
                <w:numId w:val="32"/>
              </w:numPr>
              <w:ind w:left="284" w:hanging="284"/>
              <w:contextualSpacing w:val="0"/>
              <w:rPr>
                <w:rFonts w:ascii="Times New Roman" w:hAnsi="Times New Roman" w:cs="Times New Roman"/>
                <w:b/>
              </w:rPr>
            </w:pPr>
            <w:r w:rsidRPr="00B100C6">
              <w:rPr>
                <w:rFonts w:ascii="Times New Roman" w:hAnsi="Times New Roman" w:cs="Times New Roman"/>
                <w:bCs/>
              </w:rPr>
              <w:t>Провести анализ обратной связи от пользователей виртуальной реальности, выделить наиболее часто встречающиеся проблемы и предложить пути их решения в рамках технической поддержки.</w:t>
            </w:r>
          </w:p>
        </w:tc>
      </w:tr>
      <w:tr w:rsidR="00FF6A83" w:rsidRPr="00B100C6" w14:paraId="422244FC" w14:textId="77777777" w:rsidTr="00E55485">
        <w:tc>
          <w:tcPr>
            <w:tcW w:w="5000" w:type="pct"/>
            <w:gridSpan w:val="2"/>
          </w:tcPr>
          <w:p w14:paraId="561446A0" w14:textId="77777777" w:rsidR="00FF6A83" w:rsidRPr="00B100C6" w:rsidRDefault="00FF6A83" w:rsidP="00B100C6">
            <w:pPr>
              <w:rPr>
                <w:rFonts w:ascii="Times New Roman" w:hAnsi="Times New Roman" w:cs="Times New Roman"/>
                <w:i/>
              </w:rPr>
            </w:pPr>
            <w:r w:rsidRPr="00B100C6">
              <w:rPr>
                <w:rFonts w:ascii="Times New Roman" w:hAnsi="Times New Roman" w:cs="Times New Roman"/>
                <w:b/>
                <w:bCs/>
              </w:rPr>
              <w:t>Производственная практика раздела 2</w:t>
            </w:r>
            <w:r w:rsidRPr="00B100C6">
              <w:rPr>
                <w:rFonts w:ascii="Times New Roman" w:hAnsi="Times New Roman" w:cs="Times New Roman"/>
                <w:b/>
              </w:rPr>
              <w:t xml:space="preserve"> </w:t>
            </w:r>
          </w:p>
          <w:p w14:paraId="62E653A5" w14:textId="709FF067" w:rsidR="00FF6A83" w:rsidRPr="00B100C6" w:rsidRDefault="00FF6A83" w:rsidP="00B100C6">
            <w:pPr>
              <w:rPr>
                <w:rFonts w:ascii="Times New Roman" w:hAnsi="Times New Roman" w:cs="Times New Roman"/>
                <w:b/>
                <w:bCs/>
              </w:rPr>
            </w:pPr>
            <w:r>
              <w:rPr>
                <w:rFonts w:ascii="Times New Roman" w:hAnsi="Times New Roman" w:cs="Times New Roman"/>
                <w:b/>
                <w:bCs/>
              </w:rPr>
              <w:t>Виды работ:</w:t>
            </w:r>
          </w:p>
          <w:p w14:paraId="3923D3E2" w14:textId="77777777" w:rsidR="00FF6A83" w:rsidRPr="00B100C6" w:rsidRDefault="00FF6A83" w:rsidP="00FA79DF">
            <w:pPr>
              <w:pStyle w:val="a4"/>
              <w:numPr>
                <w:ilvl w:val="0"/>
                <w:numId w:val="33"/>
              </w:numPr>
              <w:ind w:left="284" w:hanging="284"/>
              <w:contextualSpacing w:val="0"/>
              <w:rPr>
                <w:rFonts w:ascii="Times New Roman" w:hAnsi="Times New Roman" w:cs="Times New Roman"/>
                <w:bCs/>
              </w:rPr>
            </w:pPr>
            <w:r w:rsidRPr="00B100C6">
              <w:rPr>
                <w:rFonts w:ascii="Times New Roman" w:hAnsi="Times New Roman" w:cs="Times New Roman"/>
                <w:bCs/>
              </w:rPr>
              <w:t>Протестировать различные виртуальные приложений, выявить потенциальные проблемы и разработать рекомендации по оптимизации их работы на различных устройствах.</w:t>
            </w:r>
          </w:p>
          <w:p w14:paraId="2E845101" w14:textId="77777777" w:rsidR="00FF6A83" w:rsidRPr="00B100C6" w:rsidRDefault="00FF6A83" w:rsidP="00FA79DF">
            <w:pPr>
              <w:pStyle w:val="a4"/>
              <w:numPr>
                <w:ilvl w:val="0"/>
                <w:numId w:val="33"/>
              </w:numPr>
              <w:ind w:left="284" w:hanging="284"/>
              <w:contextualSpacing w:val="0"/>
              <w:rPr>
                <w:rFonts w:ascii="Times New Roman" w:hAnsi="Times New Roman" w:cs="Times New Roman"/>
                <w:bCs/>
              </w:rPr>
            </w:pPr>
            <w:r w:rsidRPr="00B100C6">
              <w:rPr>
                <w:rFonts w:ascii="Times New Roman" w:hAnsi="Times New Roman" w:cs="Times New Roman"/>
                <w:bCs/>
              </w:rPr>
              <w:t>Разработать обучающий курс или информационные материалы, объясняющие пользователям основы настройки и использования оборудования виртуальной реальности, а также методы решения проблем.</w:t>
            </w:r>
          </w:p>
          <w:p w14:paraId="25246D47" w14:textId="77777777" w:rsidR="00FF6A83" w:rsidRPr="00B100C6" w:rsidRDefault="00FF6A83" w:rsidP="00FA79DF">
            <w:pPr>
              <w:pStyle w:val="a4"/>
              <w:numPr>
                <w:ilvl w:val="0"/>
                <w:numId w:val="33"/>
              </w:numPr>
              <w:ind w:left="284" w:hanging="284"/>
              <w:contextualSpacing w:val="0"/>
              <w:rPr>
                <w:rFonts w:ascii="Times New Roman" w:hAnsi="Times New Roman" w:cs="Times New Roman"/>
                <w:bCs/>
              </w:rPr>
            </w:pPr>
            <w:r w:rsidRPr="00B100C6">
              <w:rPr>
                <w:rFonts w:ascii="Times New Roman" w:hAnsi="Times New Roman" w:cs="Times New Roman"/>
                <w:bCs/>
              </w:rPr>
              <w:t>Изучить существующие методы удаленной технической поддержки и предложить свои рекомендации по применению таких методов в контексте виртуальной реальности.</w:t>
            </w:r>
          </w:p>
          <w:p w14:paraId="01811570" w14:textId="77777777" w:rsidR="00FF6A83" w:rsidRPr="00B100C6" w:rsidRDefault="00FF6A83" w:rsidP="00FA79DF">
            <w:pPr>
              <w:pStyle w:val="a4"/>
              <w:numPr>
                <w:ilvl w:val="0"/>
                <w:numId w:val="33"/>
              </w:numPr>
              <w:ind w:left="284" w:hanging="284"/>
              <w:contextualSpacing w:val="0"/>
              <w:rPr>
                <w:rFonts w:ascii="Times New Roman" w:hAnsi="Times New Roman" w:cs="Times New Roman"/>
                <w:bCs/>
              </w:rPr>
            </w:pPr>
            <w:r w:rsidRPr="00B100C6">
              <w:rPr>
                <w:rFonts w:ascii="Times New Roman" w:hAnsi="Times New Roman" w:cs="Times New Roman"/>
                <w:bCs/>
              </w:rPr>
              <w:t>Разработать подробные инструкции по уходу за устройствами виртуальной реальности, включая рекомендации по очистке линз, калибровке сенсоров и хранению оборудования.</w:t>
            </w:r>
          </w:p>
          <w:p w14:paraId="50201898" w14:textId="1FDD4994" w:rsidR="00FF6A83" w:rsidRPr="00B100C6" w:rsidRDefault="00FF6A83" w:rsidP="00FA79DF">
            <w:pPr>
              <w:pStyle w:val="a4"/>
              <w:numPr>
                <w:ilvl w:val="0"/>
                <w:numId w:val="33"/>
              </w:numPr>
              <w:ind w:left="284" w:hanging="284"/>
              <w:contextualSpacing w:val="0"/>
              <w:rPr>
                <w:rFonts w:ascii="Times New Roman" w:hAnsi="Times New Roman" w:cs="Times New Roman"/>
                <w:bCs/>
              </w:rPr>
            </w:pPr>
            <w:r w:rsidRPr="00B100C6">
              <w:rPr>
                <w:rFonts w:ascii="Times New Roman" w:hAnsi="Times New Roman" w:cs="Times New Roman"/>
                <w:bCs/>
              </w:rPr>
              <w:t>Проведение оценки производительности и надежности новых моделей VR-устройств, выпустить оценку их преимуществ и недостатков, и предложить рекомендации по их использованию и интеграции.</w:t>
            </w:r>
          </w:p>
          <w:p w14:paraId="7A5C4DD1" w14:textId="77777777" w:rsidR="00FF6A83" w:rsidRPr="00B100C6" w:rsidRDefault="00FF6A83" w:rsidP="00FA79DF">
            <w:pPr>
              <w:pStyle w:val="a4"/>
              <w:numPr>
                <w:ilvl w:val="0"/>
                <w:numId w:val="33"/>
              </w:numPr>
              <w:ind w:left="284" w:hanging="284"/>
              <w:contextualSpacing w:val="0"/>
              <w:rPr>
                <w:rFonts w:ascii="Times New Roman" w:hAnsi="Times New Roman" w:cs="Times New Roman"/>
                <w:bCs/>
              </w:rPr>
            </w:pPr>
            <w:r w:rsidRPr="00B100C6">
              <w:rPr>
                <w:rFonts w:ascii="Times New Roman" w:hAnsi="Times New Roman" w:cs="Times New Roman"/>
                <w:bCs/>
              </w:rPr>
              <w:t>Провести анализ обратной связи от пользователей виртуальной реальности, выделить наиболее часто встречающиеся проблемы и предложить пути их решения в рамках технической поддержки.</w:t>
            </w:r>
          </w:p>
        </w:tc>
      </w:tr>
      <w:tr w:rsidR="00FF6A83" w:rsidRPr="00B100C6" w14:paraId="744CDB9E" w14:textId="77777777" w:rsidTr="00E55485">
        <w:tc>
          <w:tcPr>
            <w:tcW w:w="5000" w:type="pct"/>
            <w:gridSpan w:val="2"/>
          </w:tcPr>
          <w:p w14:paraId="37BD4D57" w14:textId="32125BC4"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Раздел 3.</w:t>
            </w:r>
            <w:r w:rsidRPr="00B100C6">
              <w:rPr>
                <w:rFonts w:ascii="Times New Roman" w:hAnsi="Times New Roman" w:cs="Times New Roman"/>
              </w:rPr>
              <w:t xml:space="preserve"> </w:t>
            </w:r>
            <w:r w:rsidRPr="00B100C6">
              <w:rPr>
                <w:rFonts w:ascii="Times New Roman" w:hAnsi="Times New Roman" w:cs="Times New Roman"/>
                <w:b/>
                <w:bCs/>
              </w:rPr>
              <w:t xml:space="preserve">Сопровождение процесса разработки </w:t>
            </w:r>
            <w:proofErr w:type="spellStart"/>
            <w:r w:rsidRPr="00B100C6">
              <w:rPr>
                <w:rFonts w:ascii="Times New Roman" w:hAnsi="Times New Roman" w:cs="Times New Roman"/>
                <w:b/>
                <w:bCs/>
              </w:rPr>
              <w:t>иммерсивных</w:t>
            </w:r>
            <w:proofErr w:type="spellEnd"/>
            <w:r w:rsidRPr="00B100C6">
              <w:rPr>
                <w:rFonts w:ascii="Times New Roman" w:hAnsi="Times New Roman" w:cs="Times New Roman"/>
                <w:b/>
                <w:bCs/>
              </w:rPr>
              <w:t xml:space="preserve"> решений</w:t>
            </w:r>
            <w:r>
              <w:rPr>
                <w:rFonts w:ascii="Times New Roman" w:hAnsi="Times New Roman" w:cs="Times New Roman"/>
                <w:b/>
                <w:bCs/>
              </w:rPr>
              <w:t xml:space="preserve"> (116 часов)</w:t>
            </w:r>
          </w:p>
        </w:tc>
      </w:tr>
      <w:tr w:rsidR="00FF6A83" w:rsidRPr="00B100C6" w14:paraId="5AF53FA8" w14:textId="77777777" w:rsidTr="00E55485">
        <w:tc>
          <w:tcPr>
            <w:tcW w:w="5000" w:type="pct"/>
            <w:gridSpan w:val="2"/>
          </w:tcPr>
          <w:p w14:paraId="43923482" w14:textId="0A8CF7C9"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МДК. 05.03 Сопровождение процесса разработки иммерсивных решений</w:t>
            </w:r>
          </w:p>
        </w:tc>
      </w:tr>
      <w:tr w:rsidR="00FF6A83" w:rsidRPr="00B100C6" w14:paraId="28CB32C7" w14:textId="77777777" w:rsidTr="00B100C6">
        <w:tc>
          <w:tcPr>
            <w:tcW w:w="1220" w:type="pct"/>
            <w:vMerge w:val="restart"/>
          </w:tcPr>
          <w:p w14:paraId="10E01F1D" w14:textId="77777777" w:rsidR="00FF6A83" w:rsidRDefault="00FF6A83" w:rsidP="00B100C6">
            <w:pPr>
              <w:rPr>
                <w:rFonts w:ascii="Times New Roman" w:hAnsi="Times New Roman" w:cs="Times New Roman"/>
                <w:b/>
                <w:bCs/>
              </w:rPr>
            </w:pPr>
            <w:r w:rsidRPr="00B100C6">
              <w:rPr>
                <w:rFonts w:ascii="Times New Roman" w:hAnsi="Times New Roman" w:cs="Times New Roman"/>
                <w:b/>
                <w:bCs/>
              </w:rPr>
              <w:t xml:space="preserve">Тема 3.1. </w:t>
            </w:r>
          </w:p>
          <w:p w14:paraId="0D980778" w14:textId="011668CA"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Введение в администрирование процесса разработки</w:t>
            </w:r>
          </w:p>
        </w:tc>
        <w:tc>
          <w:tcPr>
            <w:tcW w:w="3780" w:type="pct"/>
          </w:tcPr>
          <w:p w14:paraId="1C634E9A"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4D1A787F" w14:textId="77777777" w:rsidTr="00B100C6">
        <w:tc>
          <w:tcPr>
            <w:tcW w:w="1220" w:type="pct"/>
            <w:vMerge/>
          </w:tcPr>
          <w:p w14:paraId="1667C50D" w14:textId="77777777" w:rsidR="00FF6A83" w:rsidRPr="00B100C6" w:rsidRDefault="00FF6A83" w:rsidP="00B100C6">
            <w:pPr>
              <w:rPr>
                <w:rFonts w:ascii="Times New Roman" w:hAnsi="Times New Roman" w:cs="Times New Roman"/>
                <w:b/>
                <w:bCs/>
              </w:rPr>
            </w:pPr>
          </w:p>
        </w:tc>
        <w:tc>
          <w:tcPr>
            <w:tcW w:w="3780" w:type="pct"/>
          </w:tcPr>
          <w:p w14:paraId="366C1A58" w14:textId="77777777" w:rsidR="00FF6A83" w:rsidRDefault="00FF6A83" w:rsidP="00FA79DF">
            <w:pPr>
              <w:rPr>
                <w:rFonts w:ascii="Times New Roman" w:hAnsi="Times New Roman" w:cs="Times New Roman"/>
              </w:rPr>
            </w:pPr>
            <w:r w:rsidRPr="00FA79DF">
              <w:rPr>
                <w:rFonts w:ascii="Times New Roman" w:hAnsi="Times New Roman" w:cs="Times New Roman"/>
              </w:rPr>
              <w:t xml:space="preserve">Определение функций администратора в разработке </w:t>
            </w:r>
            <w:proofErr w:type="spellStart"/>
            <w:r w:rsidRPr="00FA79DF">
              <w:rPr>
                <w:rFonts w:ascii="Times New Roman" w:hAnsi="Times New Roman" w:cs="Times New Roman"/>
              </w:rPr>
              <w:t>иммерсивных</w:t>
            </w:r>
            <w:proofErr w:type="spellEnd"/>
            <w:r w:rsidRPr="00FA79DF">
              <w:rPr>
                <w:rFonts w:ascii="Times New Roman" w:hAnsi="Times New Roman" w:cs="Times New Roman"/>
              </w:rPr>
              <w:t xml:space="preserve"> решений.</w:t>
            </w:r>
          </w:p>
          <w:p w14:paraId="7E8D1C8B" w14:textId="77777777" w:rsidR="00FF6A83" w:rsidRPr="00FA79DF" w:rsidRDefault="00FF6A83" w:rsidP="00FA79DF">
            <w:pPr>
              <w:rPr>
                <w:rFonts w:ascii="Times New Roman" w:hAnsi="Times New Roman" w:cs="Times New Roman"/>
              </w:rPr>
            </w:pPr>
            <w:r w:rsidRPr="00FA79DF">
              <w:rPr>
                <w:rFonts w:ascii="Times New Roman" w:hAnsi="Times New Roman" w:cs="Times New Roman"/>
              </w:rPr>
              <w:t>Взаимодействие с разработчиками и другими участниками проекта</w:t>
            </w:r>
          </w:p>
          <w:p w14:paraId="068D05CC" w14:textId="77777777" w:rsidR="00FF6A83" w:rsidRPr="00FA79DF" w:rsidRDefault="00FF6A83" w:rsidP="00FA79DF">
            <w:pPr>
              <w:rPr>
                <w:rFonts w:ascii="Times New Roman" w:hAnsi="Times New Roman" w:cs="Times New Roman"/>
              </w:rPr>
            </w:pPr>
            <w:r w:rsidRPr="00FA79DF">
              <w:rPr>
                <w:rFonts w:ascii="Times New Roman" w:hAnsi="Times New Roman" w:cs="Times New Roman"/>
              </w:rPr>
              <w:t>Основы методологий разработки (</w:t>
            </w:r>
            <w:proofErr w:type="spellStart"/>
            <w:r w:rsidRPr="00FA79DF">
              <w:rPr>
                <w:rFonts w:ascii="Times New Roman" w:hAnsi="Times New Roman" w:cs="Times New Roman"/>
              </w:rPr>
              <w:t>Agile</w:t>
            </w:r>
            <w:proofErr w:type="spellEnd"/>
            <w:r w:rsidRPr="00FA79DF">
              <w:rPr>
                <w:rFonts w:ascii="Times New Roman" w:hAnsi="Times New Roman" w:cs="Times New Roman"/>
              </w:rPr>
              <w:t xml:space="preserve">, </w:t>
            </w:r>
            <w:proofErr w:type="spellStart"/>
            <w:r w:rsidRPr="00FA79DF">
              <w:rPr>
                <w:rFonts w:ascii="Times New Roman" w:hAnsi="Times New Roman" w:cs="Times New Roman"/>
              </w:rPr>
              <w:t>Scrum</w:t>
            </w:r>
            <w:proofErr w:type="spellEnd"/>
            <w:r w:rsidRPr="00FA79DF">
              <w:rPr>
                <w:rFonts w:ascii="Times New Roman" w:hAnsi="Times New Roman" w:cs="Times New Roman"/>
              </w:rPr>
              <w:t xml:space="preserve">, </w:t>
            </w:r>
            <w:proofErr w:type="spellStart"/>
            <w:r w:rsidRPr="00FA79DF">
              <w:rPr>
                <w:rFonts w:ascii="Times New Roman" w:hAnsi="Times New Roman" w:cs="Times New Roman"/>
              </w:rPr>
              <w:t>Kanban</w:t>
            </w:r>
            <w:proofErr w:type="spellEnd"/>
            <w:r w:rsidRPr="00FA79DF">
              <w:rPr>
                <w:rFonts w:ascii="Times New Roman" w:hAnsi="Times New Roman" w:cs="Times New Roman"/>
              </w:rPr>
              <w:t>).</w:t>
            </w:r>
          </w:p>
          <w:p w14:paraId="25FF4583" w14:textId="6B241BFA" w:rsidR="00FF6A83" w:rsidRPr="00FA79DF" w:rsidRDefault="00FF6A83" w:rsidP="00FA79DF">
            <w:pPr>
              <w:rPr>
                <w:rFonts w:ascii="Times New Roman" w:hAnsi="Times New Roman" w:cs="Times New Roman"/>
              </w:rPr>
            </w:pPr>
            <w:r w:rsidRPr="00FA79DF">
              <w:rPr>
                <w:rFonts w:ascii="Times New Roman" w:hAnsi="Times New Roman" w:cs="Times New Roman"/>
              </w:rPr>
              <w:t>Планирование и контроль процесса разработки.</w:t>
            </w:r>
          </w:p>
        </w:tc>
      </w:tr>
      <w:tr w:rsidR="00FF6A83" w:rsidRPr="00B100C6" w14:paraId="0EC693D1" w14:textId="77777777" w:rsidTr="00B100C6">
        <w:tc>
          <w:tcPr>
            <w:tcW w:w="1220" w:type="pct"/>
            <w:vMerge/>
          </w:tcPr>
          <w:p w14:paraId="0B8D8C09" w14:textId="77777777" w:rsidR="00FF6A83" w:rsidRPr="00B100C6" w:rsidRDefault="00FF6A83" w:rsidP="00B100C6">
            <w:pPr>
              <w:rPr>
                <w:rFonts w:ascii="Times New Roman" w:hAnsi="Times New Roman" w:cs="Times New Roman"/>
                <w:b/>
                <w:bCs/>
              </w:rPr>
            </w:pPr>
          </w:p>
        </w:tc>
        <w:tc>
          <w:tcPr>
            <w:tcW w:w="3780" w:type="pct"/>
          </w:tcPr>
          <w:p w14:paraId="5041FE53" w14:textId="07EC62A5" w:rsidR="00FF6A83" w:rsidRPr="00FA79DF" w:rsidRDefault="00FF6A83" w:rsidP="00FA79DF">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7F1A75E6" w14:textId="77777777" w:rsidTr="00B100C6">
        <w:trPr>
          <w:trHeight w:val="291"/>
        </w:trPr>
        <w:tc>
          <w:tcPr>
            <w:tcW w:w="1220" w:type="pct"/>
            <w:vMerge/>
          </w:tcPr>
          <w:p w14:paraId="73216E59" w14:textId="77777777" w:rsidR="00FF6A83" w:rsidRPr="00B100C6" w:rsidRDefault="00FF6A83" w:rsidP="00B100C6">
            <w:pPr>
              <w:rPr>
                <w:rFonts w:ascii="Times New Roman" w:hAnsi="Times New Roman" w:cs="Times New Roman"/>
                <w:b/>
                <w:bCs/>
              </w:rPr>
            </w:pPr>
          </w:p>
        </w:tc>
        <w:tc>
          <w:tcPr>
            <w:tcW w:w="3780" w:type="pct"/>
          </w:tcPr>
          <w:p w14:paraId="649339BA" w14:textId="350B30C0" w:rsidR="00FF6A83" w:rsidRPr="00FA79DF" w:rsidRDefault="00FF6A83" w:rsidP="00FA79DF">
            <w:pPr>
              <w:rPr>
                <w:rFonts w:ascii="Times New Roman" w:hAnsi="Times New Roman" w:cs="Times New Roman"/>
              </w:rPr>
            </w:pPr>
            <w:r>
              <w:rPr>
                <w:rFonts w:ascii="Times New Roman" w:hAnsi="Times New Roman" w:cs="Times New Roman"/>
                <w:bCs/>
                <w:iCs/>
              </w:rPr>
              <w:t>1</w:t>
            </w:r>
            <w:r w:rsidRPr="00B100C6">
              <w:rPr>
                <w:rFonts w:ascii="Times New Roman" w:hAnsi="Times New Roman" w:cs="Times New Roman"/>
                <w:bCs/>
                <w:iCs/>
              </w:rPr>
              <w:t xml:space="preserve">. Разработка системы управления версиями </w:t>
            </w:r>
          </w:p>
        </w:tc>
      </w:tr>
      <w:tr w:rsidR="00FF6A83" w:rsidRPr="00B100C6" w14:paraId="2E537FAC" w14:textId="77777777" w:rsidTr="00B100C6">
        <w:trPr>
          <w:trHeight w:val="355"/>
        </w:trPr>
        <w:tc>
          <w:tcPr>
            <w:tcW w:w="1220" w:type="pct"/>
            <w:vMerge/>
          </w:tcPr>
          <w:p w14:paraId="3529F6E3" w14:textId="77777777" w:rsidR="00FF6A83" w:rsidRPr="00B100C6" w:rsidRDefault="00FF6A83" w:rsidP="00B100C6">
            <w:pPr>
              <w:rPr>
                <w:rFonts w:ascii="Times New Roman" w:hAnsi="Times New Roman" w:cs="Times New Roman"/>
                <w:b/>
                <w:bCs/>
              </w:rPr>
            </w:pPr>
          </w:p>
        </w:tc>
        <w:tc>
          <w:tcPr>
            <w:tcW w:w="3780" w:type="pct"/>
          </w:tcPr>
          <w:p w14:paraId="25F11F89" w14:textId="0959F3F2" w:rsidR="00FF6A83" w:rsidRPr="00FA79DF" w:rsidRDefault="00FF6A83" w:rsidP="00FA79DF">
            <w:pPr>
              <w:rPr>
                <w:rFonts w:ascii="Times New Roman" w:hAnsi="Times New Roman" w:cs="Times New Roman"/>
              </w:rPr>
            </w:pPr>
            <w:r>
              <w:rPr>
                <w:rFonts w:ascii="Times New Roman" w:hAnsi="Times New Roman" w:cs="Times New Roman"/>
                <w:bCs/>
                <w:iCs/>
              </w:rPr>
              <w:t>2</w:t>
            </w:r>
            <w:r w:rsidRPr="00B100C6">
              <w:rPr>
                <w:rFonts w:ascii="Times New Roman" w:hAnsi="Times New Roman" w:cs="Times New Roman"/>
                <w:bCs/>
                <w:iCs/>
              </w:rPr>
              <w:t>.</w:t>
            </w:r>
            <w:r w:rsidRPr="00B100C6">
              <w:rPr>
                <w:rFonts w:ascii="Times New Roman" w:hAnsi="Times New Roman" w:cs="Times New Roman"/>
              </w:rPr>
              <w:t xml:space="preserve"> </w:t>
            </w:r>
            <w:r w:rsidRPr="00B100C6">
              <w:rPr>
                <w:rFonts w:ascii="Times New Roman" w:hAnsi="Times New Roman" w:cs="Times New Roman"/>
                <w:bCs/>
                <w:iCs/>
              </w:rPr>
              <w:t>Внедрение методов автоматизации</w:t>
            </w:r>
          </w:p>
        </w:tc>
      </w:tr>
      <w:tr w:rsidR="00FF6A83" w:rsidRPr="00B100C6" w14:paraId="3906DEAF" w14:textId="77777777" w:rsidTr="00B100C6">
        <w:tc>
          <w:tcPr>
            <w:tcW w:w="1220" w:type="pct"/>
            <w:vMerge/>
          </w:tcPr>
          <w:p w14:paraId="5455A61A" w14:textId="77777777" w:rsidR="00FF6A83" w:rsidRPr="00B100C6" w:rsidRDefault="00FF6A83" w:rsidP="00B100C6">
            <w:pPr>
              <w:rPr>
                <w:rFonts w:ascii="Times New Roman" w:hAnsi="Times New Roman" w:cs="Times New Roman"/>
                <w:b/>
                <w:bCs/>
              </w:rPr>
            </w:pPr>
          </w:p>
        </w:tc>
        <w:tc>
          <w:tcPr>
            <w:tcW w:w="3780" w:type="pct"/>
          </w:tcPr>
          <w:p w14:paraId="74D20B42" w14:textId="5AF0353F" w:rsidR="00FF6A83" w:rsidRPr="00B100C6" w:rsidRDefault="00FF6A83" w:rsidP="00B100C6">
            <w:pPr>
              <w:rPr>
                <w:rFonts w:ascii="Times New Roman" w:hAnsi="Times New Roman" w:cs="Times New Roman"/>
                <w:b/>
              </w:rPr>
            </w:pPr>
            <w:r>
              <w:rPr>
                <w:rFonts w:ascii="Times New Roman" w:hAnsi="Times New Roman" w:cs="Times New Roman"/>
                <w:bCs/>
                <w:iCs/>
              </w:rPr>
              <w:t>3</w:t>
            </w:r>
            <w:r w:rsidRPr="00B100C6">
              <w:rPr>
                <w:rFonts w:ascii="Times New Roman" w:hAnsi="Times New Roman" w:cs="Times New Roman"/>
                <w:bCs/>
                <w:iCs/>
              </w:rPr>
              <w:t>.</w:t>
            </w:r>
            <w:r w:rsidRPr="00B100C6">
              <w:rPr>
                <w:rFonts w:ascii="Times New Roman" w:hAnsi="Times New Roman" w:cs="Times New Roman"/>
              </w:rPr>
              <w:t xml:space="preserve"> </w:t>
            </w:r>
            <w:r w:rsidRPr="00B100C6">
              <w:rPr>
                <w:rFonts w:ascii="Times New Roman" w:hAnsi="Times New Roman" w:cs="Times New Roman"/>
                <w:bCs/>
                <w:iCs/>
              </w:rPr>
              <w:t xml:space="preserve">Создание системы отслеживания задач и управления проектами </w:t>
            </w:r>
          </w:p>
        </w:tc>
      </w:tr>
      <w:tr w:rsidR="00FF6A83" w:rsidRPr="00B100C6" w14:paraId="64193939" w14:textId="77777777" w:rsidTr="00B100C6">
        <w:tc>
          <w:tcPr>
            <w:tcW w:w="1220" w:type="pct"/>
            <w:vMerge/>
          </w:tcPr>
          <w:p w14:paraId="5799B537" w14:textId="77777777" w:rsidR="00FF6A83" w:rsidRPr="00B100C6" w:rsidRDefault="00FF6A83" w:rsidP="00B100C6">
            <w:pPr>
              <w:rPr>
                <w:rFonts w:ascii="Times New Roman" w:hAnsi="Times New Roman" w:cs="Times New Roman"/>
                <w:b/>
                <w:bCs/>
              </w:rPr>
            </w:pPr>
          </w:p>
        </w:tc>
        <w:tc>
          <w:tcPr>
            <w:tcW w:w="3780" w:type="pct"/>
          </w:tcPr>
          <w:p w14:paraId="3EC9F06C" w14:textId="4C37A3C7" w:rsidR="00FF6A83" w:rsidRPr="00B100C6" w:rsidRDefault="00FF6A83" w:rsidP="00B100C6">
            <w:pPr>
              <w:rPr>
                <w:rFonts w:ascii="Times New Roman" w:hAnsi="Times New Roman" w:cs="Times New Roman"/>
                <w:b/>
              </w:rPr>
            </w:pPr>
            <w:r>
              <w:rPr>
                <w:rFonts w:ascii="Times New Roman" w:hAnsi="Times New Roman" w:cs="Times New Roman"/>
                <w:bCs/>
                <w:iCs/>
              </w:rPr>
              <w:t>4</w:t>
            </w:r>
            <w:r w:rsidRPr="00B100C6">
              <w:rPr>
                <w:rFonts w:ascii="Times New Roman" w:hAnsi="Times New Roman" w:cs="Times New Roman"/>
                <w:bCs/>
                <w:iCs/>
              </w:rPr>
              <w:t>.</w:t>
            </w:r>
            <w:r w:rsidRPr="00B100C6">
              <w:rPr>
                <w:rFonts w:ascii="Times New Roman" w:hAnsi="Times New Roman" w:cs="Times New Roman"/>
              </w:rPr>
              <w:t xml:space="preserve"> </w:t>
            </w:r>
            <w:r w:rsidRPr="00B100C6">
              <w:rPr>
                <w:rFonts w:ascii="Times New Roman" w:hAnsi="Times New Roman" w:cs="Times New Roman"/>
                <w:bCs/>
                <w:iCs/>
              </w:rPr>
              <w:t>Разработка процесса обратной связи и тестирования</w:t>
            </w:r>
          </w:p>
        </w:tc>
      </w:tr>
      <w:tr w:rsidR="00FF6A83" w:rsidRPr="00B100C6" w14:paraId="7483D160" w14:textId="77777777" w:rsidTr="00B100C6">
        <w:tc>
          <w:tcPr>
            <w:tcW w:w="1220" w:type="pct"/>
            <w:vMerge/>
          </w:tcPr>
          <w:p w14:paraId="36B51F51" w14:textId="77777777" w:rsidR="00FF6A83" w:rsidRPr="00B100C6" w:rsidRDefault="00FF6A83" w:rsidP="00B100C6">
            <w:pPr>
              <w:rPr>
                <w:rFonts w:ascii="Times New Roman" w:hAnsi="Times New Roman" w:cs="Times New Roman"/>
                <w:b/>
                <w:bCs/>
              </w:rPr>
            </w:pPr>
          </w:p>
        </w:tc>
        <w:tc>
          <w:tcPr>
            <w:tcW w:w="3780" w:type="pct"/>
          </w:tcPr>
          <w:p w14:paraId="5D7F3792" w14:textId="0D92E6BB" w:rsidR="00FF6A83" w:rsidRPr="00B100C6" w:rsidRDefault="00FF6A83" w:rsidP="00B100C6">
            <w:pPr>
              <w:rPr>
                <w:rFonts w:ascii="Times New Roman" w:hAnsi="Times New Roman" w:cs="Times New Roman"/>
                <w:b/>
              </w:rPr>
            </w:pPr>
            <w:r>
              <w:rPr>
                <w:rFonts w:ascii="Times New Roman" w:hAnsi="Times New Roman" w:cs="Times New Roman"/>
                <w:bCs/>
                <w:iCs/>
              </w:rPr>
              <w:t>5</w:t>
            </w:r>
            <w:r w:rsidRPr="00B100C6">
              <w:rPr>
                <w:rFonts w:ascii="Times New Roman" w:hAnsi="Times New Roman" w:cs="Times New Roman"/>
                <w:bCs/>
                <w:iCs/>
              </w:rPr>
              <w:t>. Настройка интеграции и развертывания непрерывной интеграции/непрерывной поставки (</w:t>
            </w:r>
            <w:r w:rsidRPr="00B100C6">
              <w:rPr>
                <w:rFonts w:ascii="Times New Roman" w:hAnsi="Times New Roman" w:cs="Times New Roman"/>
                <w:bCs/>
                <w:iCs/>
                <w:lang w:val="en-US"/>
              </w:rPr>
              <w:t>CI</w:t>
            </w:r>
            <w:r w:rsidRPr="00B100C6">
              <w:rPr>
                <w:rFonts w:ascii="Times New Roman" w:hAnsi="Times New Roman" w:cs="Times New Roman"/>
                <w:bCs/>
                <w:iCs/>
              </w:rPr>
              <w:t>/</w:t>
            </w:r>
            <w:r w:rsidRPr="00B100C6">
              <w:rPr>
                <w:rFonts w:ascii="Times New Roman" w:hAnsi="Times New Roman" w:cs="Times New Roman"/>
                <w:bCs/>
                <w:iCs/>
                <w:lang w:val="en-US"/>
              </w:rPr>
              <w:t>CD</w:t>
            </w:r>
            <w:r w:rsidRPr="00B100C6">
              <w:rPr>
                <w:rFonts w:ascii="Times New Roman" w:hAnsi="Times New Roman" w:cs="Times New Roman"/>
                <w:bCs/>
                <w:iCs/>
              </w:rPr>
              <w:t>)</w:t>
            </w:r>
          </w:p>
        </w:tc>
      </w:tr>
      <w:tr w:rsidR="00FF6A83" w:rsidRPr="00B100C6" w14:paraId="31B46B49" w14:textId="77777777" w:rsidTr="00B100C6">
        <w:tc>
          <w:tcPr>
            <w:tcW w:w="1220" w:type="pct"/>
            <w:vMerge/>
          </w:tcPr>
          <w:p w14:paraId="00043AF4" w14:textId="77777777" w:rsidR="00FF6A83" w:rsidRPr="00B100C6" w:rsidRDefault="00FF6A83" w:rsidP="00B100C6">
            <w:pPr>
              <w:rPr>
                <w:rFonts w:ascii="Times New Roman" w:hAnsi="Times New Roman" w:cs="Times New Roman"/>
                <w:b/>
                <w:bCs/>
              </w:rPr>
            </w:pPr>
          </w:p>
        </w:tc>
        <w:tc>
          <w:tcPr>
            <w:tcW w:w="3780" w:type="pct"/>
          </w:tcPr>
          <w:p w14:paraId="3D56457C" w14:textId="57AA5AD1" w:rsidR="00FF6A83" w:rsidRPr="00B100C6" w:rsidRDefault="00FF6A83" w:rsidP="00B100C6">
            <w:pPr>
              <w:rPr>
                <w:rFonts w:ascii="Times New Roman" w:hAnsi="Times New Roman" w:cs="Times New Roman"/>
                <w:b/>
              </w:rPr>
            </w:pPr>
            <w:r>
              <w:rPr>
                <w:rFonts w:ascii="Times New Roman" w:hAnsi="Times New Roman" w:cs="Times New Roman"/>
                <w:bCs/>
                <w:iCs/>
              </w:rPr>
              <w:t>6</w:t>
            </w:r>
            <w:r w:rsidRPr="00B100C6">
              <w:rPr>
                <w:rFonts w:ascii="Times New Roman" w:hAnsi="Times New Roman" w:cs="Times New Roman"/>
                <w:bCs/>
                <w:iCs/>
              </w:rPr>
              <w:t>.</w:t>
            </w:r>
            <w:r w:rsidRPr="00B100C6">
              <w:rPr>
                <w:rFonts w:ascii="Times New Roman" w:hAnsi="Times New Roman" w:cs="Times New Roman"/>
              </w:rPr>
              <w:t xml:space="preserve"> </w:t>
            </w:r>
            <w:r w:rsidRPr="00B100C6">
              <w:rPr>
                <w:rFonts w:ascii="Times New Roman" w:hAnsi="Times New Roman" w:cs="Times New Roman"/>
                <w:bCs/>
                <w:iCs/>
              </w:rPr>
              <w:t>Изучение и внедрение лучших практик разработки</w:t>
            </w:r>
          </w:p>
        </w:tc>
      </w:tr>
      <w:tr w:rsidR="00FF6A83" w:rsidRPr="00B100C6" w14:paraId="049E7120" w14:textId="77777777" w:rsidTr="0041625D">
        <w:tc>
          <w:tcPr>
            <w:tcW w:w="1220" w:type="pct"/>
            <w:vMerge/>
          </w:tcPr>
          <w:p w14:paraId="71848A8F" w14:textId="77777777" w:rsidR="00FF6A83" w:rsidRPr="00B100C6" w:rsidRDefault="00FF6A83" w:rsidP="00B100C6">
            <w:pPr>
              <w:rPr>
                <w:rFonts w:ascii="Times New Roman" w:hAnsi="Times New Roman" w:cs="Times New Roman"/>
                <w:b/>
                <w:bCs/>
              </w:rPr>
            </w:pPr>
          </w:p>
        </w:tc>
        <w:tc>
          <w:tcPr>
            <w:tcW w:w="3780" w:type="pct"/>
            <w:vAlign w:val="bottom"/>
          </w:tcPr>
          <w:p w14:paraId="3C519515"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4C49540" w14:textId="20D11561"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6BBEE0B9" w14:textId="77777777" w:rsidTr="00B100C6">
        <w:tc>
          <w:tcPr>
            <w:tcW w:w="1220" w:type="pct"/>
            <w:vMerge w:val="restart"/>
          </w:tcPr>
          <w:p w14:paraId="61960C20"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3.2. Управление проектами в иммерсивных технологиях</w:t>
            </w:r>
          </w:p>
        </w:tc>
        <w:tc>
          <w:tcPr>
            <w:tcW w:w="3780" w:type="pct"/>
          </w:tcPr>
          <w:p w14:paraId="545C15D8"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21501617" w14:textId="77777777" w:rsidTr="00B100C6">
        <w:tc>
          <w:tcPr>
            <w:tcW w:w="1220" w:type="pct"/>
            <w:vMerge/>
          </w:tcPr>
          <w:p w14:paraId="14C01092" w14:textId="77777777" w:rsidR="00FF6A83" w:rsidRPr="00B100C6" w:rsidRDefault="00FF6A83" w:rsidP="00B100C6">
            <w:pPr>
              <w:rPr>
                <w:rFonts w:ascii="Times New Roman" w:hAnsi="Times New Roman" w:cs="Times New Roman"/>
                <w:b/>
                <w:bCs/>
              </w:rPr>
            </w:pPr>
          </w:p>
        </w:tc>
        <w:tc>
          <w:tcPr>
            <w:tcW w:w="3780" w:type="pct"/>
          </w:tcPr>
          <w:p w14:paraId="79903DC0" w14:textId="77777777" w:rsidR="00FF6A83" w:rsidRDefault="00FF6A83" w:rsidP="00FA79DF">
            <w:pPr>
              <w:rPr>
                <w:rFonts w:ascii="Times New Roman" w:hAnsi="Times New Roman" w:cs="Times New Roman"/>
              </w:rPr>
            </w:pPr>
            <w:r w:rsidRPr="00FA79DF">
              <w:rPr>
                <w:rFonts w:ascii="Times New Roman" w:hAnsi="Times New Roman" w:cs="Times New Roman"/>
              </w:rPr>
              <w:t xml:space="preserve">Создание графика разработки для </w:t>
            </w:r>
            <w:proofErr w:type="spellStart"/>
            <w:r w:rsidRPr="00FA79DF">
              <w:rPr>
                <w:rFonts w:ascii="Times New Roman" w:hAnsi="Times New Roman" w:cs="Times New Roman"/>
              </w:rPr>
              <w:t>иммерсивных</w:t>
            </w:r>
            <w:proofErr w:type="spellEnd"/>
            <w:r w:rsidRPr="00FA79DF">
              <w:rPr>
                <w:rFonts w:ascii="Times New Roman" w:hAnsi="Times New Roman" w:cs="Times New Roman"/>
              </w:rPr>
              <w:t xml:space="preserve"> проектов.</w:t>
            </w:r>
          </w:p>
          <w:p w14:paraId="6E708606" w14:textId="77777777" w:rsidR="00FF6A83" w:rsidRPr="00FA79DF" w:rsidRDefault="00FF6A83" w:rsidP="00FA79DF">
            <w:pPr>
              <w:rPr>
                <w:rFonts w:ascii="Times New Roman" w:hAnsi="Times New Roman" w:cs="Times New Roman"/>
              </w:rPr>
            </w:pPr>
            <w:r w:rsidRPr="00FA79DF">
              <w:rPr>
                <w:rFonts w:ascii="Times New Roman" w:hAnsi="Times New Roman" w:cs="Times New Roman"/>
              </w:rPr>
              <w:t>Эффективное использование времени и ресурсов.</w:t>
            </w:r>
          </w:p>
          <w:p w14:paraId="6DD28D30" w14:textId="77777777" w:rsidR="00FF6A83" w:rsidRPr="00FA79DF" w:rsidRDefault="00FF6A83" w:rsidP="00FA79DF">
            <w:pPr>
              <w:rPr>
                <w:rFonts w:ascii="Times New Roman" w:hAnsi="Times New Roman" w:cs="Times New Roman"/>
              </w:rPr>
            </w:pPr>
            <w:r w:rsidRPr="00FA79DF">
              <w:rPr>
                <w:rFonts w:ascii="Times New Roman" w:hAnsi="Times New Roman" w:cs="Times New Roman"/>
              </w:rPr>
              <w:t xml:space="preserve">Идентификация рисков в разработке </w:t>
            </w:r>
            <w:proofErr w:type="spellStart"/>
            <w:r w:rsidRPr="00FA79DF">
              <w:rPr>
                <w:rFonts w:ascii="Times New Roman" w:hAnsi="Times New Roman" w:cs="Times New Roman"/>
              </w:rPr>
              <w:t>иммерсивных</w:t>
            </w:r>
            <w:proofErr w:type="spellEnd"/>
            <w:r w:rsidRPr="00FA79DF">
              <w:rPr>
                <w:rFonts w:ascii="Times New Roman" w:hAnsi="Times New Roman" w:cs="Times New Roman"/>
              </w:rPr>
              <w:t xml:space="preserve"> решений.</w:t>
            </w:r>
          </w:p>
          <w:p w14:paraId="27487227" w14:textId="417F51C4" w:rsidR="00FF6A83" w:rsidRPr="00FA79DF" w:rsidRDefault="00FF6A83" w:rsidP="00FA79DF">
            <w:pPr>
              <w:rPr>
                <w:rFonts w:ascii="Times New Roman" w:hAnsi="Times New Roman" w:cs="Times New Roman"/>
              </w:rPr>
            </w:pPr>
            <w:r w:rsidRPr="00FA79DF">
              <w:rPr>
                <w:rFonts w:ascii="Times New Roman" w:hAnsi="Times New Roman" w:cs="Times New Roman"/>
              </w:rPr>
              <w:t>Методы управления изменениями в процессе разработки.</w:t>
            </w:r>
          </w:p>
        </w:tc>
      </w:tr>
      <w:tr w:rsidR="00FF6A83" w:rsidRPr="00B100C6" w14:paraId="3BB8979F" w14:textId="77777777" w:rsidTr="00B100C6">
        <w:tc>
          <w:tcPr>
            <w:tcW w:w="1220" w:type="pct"/>
            <w:vMerge/>
          </w:tcPr>
          <w:p w14:paraId="186C349E" w14:textId="77777777" w:rsidR="00FF6A83" w:rsidRPr="00B100C6" w:rsidRDefault="00FF6A83" w:rsidP="00B100C6">
            <w:pPr>
              <w:rPr>
                <w:rFonts w:ascii="Times New Roman" w:hAnsi="Times New Roman" w:cs="Times New Roman"/>
                <w:b/>
                <w:bCs/>
              </w:rPr>
            </w:pPr>
          </w:p>
        </w:tc>
        <w:tc>
          <w:tcPr>
            <w:tcW w:w="3780" w:type="pct"/>
          </w:tcPr>
          <w:p w14:paraId="0A2B5716" w14:textId="3CC41573" w:rsidR="00FF6A83" w:rsidRPr="00FA79DF" w:rsidRDefault="00FF6A83" w:rsidP="00FA79DF">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2D0A183E" w14:textId="77777777" w:rsidTr="00B100C6">
        <w:tc>
          <w:tcPr>
            <w:tcW w:w="1220" w:type="pct"/>
            <w:vMerge/>
          </w:tcPr>
          <w:p w14:paraId="339D842E" w14:textId="77777777" w:rsidR="00FF6A83" w:rsidRPr="00B100C6" w:rsidRDefault="00FF6A83" w:rsidP="00B100C6">
            <w:pPr>
              <w:rPr>
                <w:rFonts w:ascii="Times New Roman" w:hAnsi="Times New Roman" w:cs="Times New Roman"/>
                <w:b/>
                <w:bCs/>
              </w:rPr>
            </w:pPr>
          </w:p>
        </w:tc>
        <w:tc>
          <w:tcPr>
            <w:tcW w:w="3780" w:type="pct"/>
          </w:tcPr>
          <w:p w14:paraId="3CE4B53F" w14:textId="4AB79B96" w:rsidR="00FF6A83" w:rsidRPr="00FA79DF" w:rsidRDefault="00FF6A83" w:rsidP="00FA79DF">
            <w:pPr>
              <w:rPr>
                <w:rFonts w:ascii="Times New Roman" w:hAnsi="Times New Roman" w:cs="Times New Roman"/>
              </w:rPr>
            </w:pPr>
            <w:r>
              <w:rPr>
                <w:rFonts w:ascii="Times New Roman" w:hAnsi="Times New Roman" w:cs="Times New Roman"/>
                <w:bCs/>
                <w:iCs/>
              </w:rPr>
              <w:t>7</w:t>
            </w:r>
            <w:r w:rsidRPr="00B100C6">
              <w:rPr>
                <w:rFonts w:ascii="Times New Roman" w:hAnsi="Times New Roman" w:cs="Times New Roman"/>
                <w:bCs/>
                <w:iCs/>
              </w:rPr>
              <w:t xml:space="preserve">. Разработка концепции проекта в иммерсивных технологиях. </w:t>
            </w:r>
          </w:p>
        </w:tc>
      </w:tr>
      <w:tr w:rsidR="00FF6A83" w:rsidRPr="00B100C6" w14:paraId="199F1819" w14:textId="77777777" w:rsidTr="00B100C6">
        <w:tc>
          <w:tcPr>
            <w:tcW w:w="1220" w:type="pct"/>
            <w:vMerge/>
          </w:tcPr>
          <w:p w14:paraId="7750BAA4" w14:textId="77777777" w:rsidR="00FF6A83" w:rsidRPr="00B100C6" w:rsidRDefault="00FF6A83" w:rsidP="00B100C6">
            <w:pPr>
              <w:rPr>
                <w:rFonts w:ascii="Times New Roman" w:hAnsi="Times New Roman" w:cs="Times New Roman"/>
                <w:b/>
                <w:bCs/>
              </w:rPr>
            </w:pPr>
          </w:p>
        </w:tc>
        <w:tc>
          <w:tcPr>
            <w:tcW w:w="3780" w:type="pct"/>
          </w:tcPr>
          <w:p w14:paraId="6F1527A7" w14:textId="00D8A462" w:rsidR="00FF6A83" w:rsidRPr="00FA79DF" w:rsidRDefault="00FF6A83" w:rsidP="00FA79DF">
            <w:pPr>
              <w:rPr>
                <w:rFonts w:ascii="Times New Roman" w:hAnsi="Times New Roman" w:cs="Times New Roman"/>
              </w:rPr>
            </w:pPr>
            <w:r>
              <w:rPr>
                <w:rFonts w:ascii="Times New Roman" w:hAnsi="Times New Roman" w:cs="Times New Roman"/>
                <w:bCs/>
                <w:iCs/>
              </w:rPr>
              <w:t>8</w:t>
            </w:r>
            <w:r w:rsidRPr="00B100C6">
              <w:rPr>
                <w:rFonts w:ascii="Times New Roman" w:hAnsi="Times New Roman" w:cs="Times New Roman"/>
                <w:bCs/>
                <w:iCs/>
              </w:rPr>
              <w:t xml:space="preserve">. Создание проектного плана с использованием методологии </w:t>
            </w:r>
            <w:proofErr w:type="spellStart"/>
            <w:r w:rsidRPr="00B100C6">
              <w:rPr>
                <w:rFonts w:ascii="Times New Roman" w:hAnsi="Times New Roman" w:cs="Times New Roman"/>
                <w:bCs/>
                <w:iCs/>
              </w:rPr>
              <w:t>Agile</w:t>
            </w:r>
            <w:proofErr w:type="spellEnd"/>
            <w:r w:rsidRPr="00B100C6">
              <w:rPr>
                <w:rFonts w:ascii="Times New Roman" w:hAnsi="Times New Roman" w:cs="Times New Roman"/>
                <w:bCs/>
                <w:iCs/>
              </w:rPr>
              <w:t>.</w:t>
            </w:r>
          </w:p>
        </w:tc>
      </w:tr>
      <w:tr w:rsidR="00FF6A83" w:rsidRPr="00B100C6" w14:paraId="43C71118" w14:textId="77777777" w:rsidTr="00B100C6">
        <w:tc>
          <w:tcPr>
            <w:tcW w:w="1220" w:type="pct"/>
            <w:vMerge/>
          </w:tcPr>
          <w:p w14:paraId="076C3640" w14:textId="77777777" w:rsidR="00FF6A83" w:rsidRPr="00B100C6" w:rsidRDefault="00FF6A83" w:rsidP="00B100C6">
            <w:pPr>
              <w:rPr>
                <w:rFonts w:ascii="Times New Roman" w:hAnsi="Times New Roman" w:cs="Times New Roman"/>
                <w:b/>
                <w:bCs/>
              </w:rPr>
            </w:pPr>
          </w:p>
        </w:tc>
        <w:tc>
          <w:tcPr>
            <w:tcW w:w="3780" w:type="pct"/>
          </w:tcPr>
          <w:p w14:paraId="5D69ED72" w14:textId="122703BE" w:rsidR="00FF6A83" w:rsidRPr="00B100C6" w:rsidRDefault="00FF6A83" w:rsidP="00B100C6">
            <w:pPr>
              <w:rPr>
                <w:rFonts w:ascii="Times New Roman" w:hAnsi="Times New Roman" w:cs="Times New Roman"/>
                <w:b/>
              </w:rPr>
            </w:pPr>
            <w:r>
              <w:rPr>
                <w:rFonts w:ascii="Times New Roman" w:hAnsi="Times New Roman" w:cs="Times New Roman"/>
                <w:bCs/>
                <w:iCs/>
              </w:rPr>
              <w:t>9</w:t>
            </w:r>
            <w:r w:rsidRPr="00B100C6">
              <w:rPr>
                <w:rFonts w:ascii="Times New Roman" w:hAnsi="Times New Roman" w:cs="Times New Roman"/>
                <w:bCs/>
                <w:iCs/>
              </w:rPr>
              <w:t xml:space="preserve">. Создание проектного плана с использованием методологии </w:t>
            </w:r>
            <w:proofErr w:type="spellStart"/>
            <w:r w:rsidRPr="00B100C6">
              <w:rPr>
                <w:rFonts w:ascii="Times New Roman" w:hAnsi="Times New Roman" w:cs="Times New Roman"/>
                <w:bCs/>
                <w:iCs/>
              </w:rPr>
              <w:t>Agile</w:t>
            </w:r>
            <w:proofErr w:type="spellEnd"/>
            <w:r w:rsidRPr="00B100C6">
              <w:rPr>
                <w:rFonts w:ascii="Times New Roman" w:hAnsi="Times New Roman" w:cs="Times New Roman"/>
                <w:bCs/>
                <w:iCs/>
              </w:rPr>
              <w:t>.</w:t>
            </w:r>
          </w:p>
        </w:tc>
      </w:tr>
      <w:tr w:rsidR="00FF6A83" w:rsidRPr="00B100C6" w14:paraId="064324CD" w14:textId="77777777" w:rsidTr="00B100C6">
        <w:tc>
          <w:tcPr>
            <w:tcW w:w="1220" w:type="pct"/>
            <w:vMerge/>
          </w:tcPr>
          <w:p w14:paraId="46E7A806" w14:textId="77777777" w:rsidR="00FF6A83" w:rsidRPr="00B100C6" w:rsidRDefault="00FF6A83" w:rsidP="00B100C6">
            <w:pPr>
              <w:rPr>
                <w:rFonts w:ascii="Times New Roman" w:hAnsi="Times New Roman" w:cs="Times New Roman"/>
                <w:b/>
                <w:bCs/>
              </w:rPr>
            </w:pPr>
          </w:p>
        </w:tc>
        <w:tc>
          <w:tcPr>
            <w:tcW w:w="3780" w:type="pct"/>
          </w:tcPr>
          <w:p w14:paraId="4025D402" w14:textId="7DC75614" w:rsidR="00FF6A83" w:rsidRPr="00B100C6" w:rsidRDefault="00FF6A83" w:rsidP="00B100C6">
            <w:pPr>
              <w:rPr>
                <w:rFonts w:ascii="Times New Roman" w:hAnsi="Times New Roman" w:cs="Times New Roman"/>
                <w:bCs/>
                <w:iCs/>
              </w:rPr>
            </w:pPr>
            <w:r>
              <w:rPr>
                <w:rFonts w:ascii="Times New Roman" w:hAnsi="Times New Roman" w:cs="Times New Roman"/>
                <w:bCs/>
                <w:iCs/>
              </w:rPr>
              <w:t>10</w:t>
            </w:r>
            <w:r w:rsidRPr="00B100C6">
              <w:rPr>
                <w:rFonts w:ascii="Times New Roman" w:hAnsi="Times New Roman" w:cs="Times New Roman"/>
                <w:bCs/>
                <w:iCs/>
              </w:rPr>
              <w:t>. Интеграция технологий виртуальной реальности в бизнес-процессы.</w:t>
            </w:r>
          </w:p>
        </w:tc>
      </w:tr>
      <w:tr w:rsidR="00FF6A83" w:rsidRPr="00B100C6" w14:paraId="524D38D2" w14:textId="77777777" w:rsidTr="00B100C6">
        <w:tc>
          <w:tcPr>
            <w:tcW w:w="1220" w:type="pct"/>
            <w:vMerge/>
          </w:tcPr>
          <w:p w14:paraId="58E7784E" w14:textId="77777777" w:rsidR="00FF6A83" w:rsidRPr="00B100C6" w:rsidRDefault="00FF6A83" w:rsidP="00B100C6">
            <w:pPr>
              <w:rPr>
                <w:rFonts w:ascii="Times New Roman" w:hAnsi="Times New Roman" w:cs="Times New Roman"/>
                <w:b/>
                <w:bCs/>
              </w:rPr>
            </w:pPr>
          </w:p>
        </w:tc>
        <w:tc>
          <w:tcPr>
            <w:tcW w:w="3780" w:type="pct"/>
          </w:tcPr>
          <w:p w14:paraId="42FF2C24" w14:textId="633E4299" w:rsidR="00FF6A83" w:rsidRPr="00B100C6" w:rsidRDefault="00FF6A83" w:rsidP="00B100C6">
            <w:pPr>
              <w:rPr>
                <w:rFonts w:ascii="Times New Roman" w:hAnsi="Times New Roman" w:cs="Times New Roman"/>
                <w:bCs/>
                <w:iCs/>
              </w:rPr>
            </w:pPr>
            <w:r>
              <w:rPr>
                <w:rFonts w:ascii="Times New Roman" w:hAnsi="Times New Roman" w:cs="Times New Roman"/>
                <w:bCs/>
                <w:iCs/>
              </w:rPr>
              <w:t xml:space="preserve">11. </w:t>
            </w:r>
            <w:r w:rsidRPr="00B100C6">
              <w:rPr>
                <w:rFonts w:ascii="Times New Roman" w:hAnsi="Times New Roman" w:cs="Times New Roman"/>
                <w:bCs/>
                <w:iCs/>
              </w:rPr>
              <w:t xml:space="preserve">Тестирование и обеспечение качества в </w:t>
            </w:r>
            <w:proofErr w:type="spellStart"/>
            <w:r w:rsidRPr="00B100C6">
              <w:rPr>
                <w:rFonts w:ascii="Times New Roman" w:hAnsi="Times New Roman" w:cs="Times New Roman"/>
                <w:bCs/>
                <w:iCs/>
              </w:rPr>
              <w:t>иммерсивных</w:t>
            </w:r>
            <w:proofErr w:type="spellEnd"/>
            <w:r w:rsidRPr="00B100C6">
              <w:rPr>
                <w:rFonts w:ascii="Times New Roman" w:hAnsi="Times New Roman" w:cs="Times New Roman"/>
                <w:bCs/>
                <w:iCs/>
              </w:rPr>
              <w:t xml:space="preserve"> проектах</w:t>
            </w:r>
          </w:p>
        </w:tc>
      </w:tr>
      <w:tr w:rsidR="00FF6A83" w:rsidRPr="00B100C6" w14:paraId="7F0F3495" w14:textId="77777777" w:rsidTr="00B100C6">
        <w:tc>
          <w:tcPr>
            <w:tcW w:w="1220" w:type="pct"/>
            <w:vMerge/>
          </w:tcPr>
          <w:p w14:paraId="77899EA9" w14:textId="77777777" w:rsidR="00FF6A83" w:rsidRPr="00B100C6" w:rsidRDefault="00FF6A83" w:rsidP="00B100C6">
            <w:pPr>
              <w:rPr>
                <w:rFonts w:ascii="Times New Roman" w:hAnsi="Times New Roman" w:cs="Times New Roman"/>
                <w:b/>
                <w:bCs/>
              </w:rPr>
            </w:pPr>
          </w:p>
        </w:tc>
        <w:tc>
          <w:tcPr>
            <w:tcW w:w="3780" w:type="pct"/>
          </w:tcPr>
          <w:p w14:paraId="7598B972" w14:textId="668DDD71" w:rsidR="00FF6A83" w:rsidRPr="00B100C6" w:rsidRDefault="00FF6A83" w:rsidP="00B100C6">
            <w:pPr>
              <w:rPr>
                <w:rFonts w:ascii="Times New Roman" w:hAnsi="Times New Roman" w:cs="Times New Roman"/>
                <w:bCs/>
                <w:iCs/>
              </w:rPr>
            </w:pPr>
            <w:r>
              <w:rPr>
                <w:rFonts w:ascii="Times New Roman" w:hAnsi="Times New Roman" w:cs="Times New Roman"/>
                <w:bCs/>
                <w:iCs/>
              </w:rPr>
              <w:t>12</w:t>
            </w:r>
            <w:r w:rsidRPr="00B100C6">
              <w:rPr>
                <w:rFonts w:ascii="Times New Roman" w:hAnsi="Times New Roman" w:cs="Times New Roman"/>
                <w:bCs/>
                <w:iCs/>
              </w:rPr>
              <w:t xml:space="preserve">. Управление командой в разработке </w:t>
            </w:r>
            <w:proofErr w:type="spellStart"/>
            <w:r w:rsidRPr="00B100C6">
              <w:rPr>
                <w:rFonts w:ascii="Times New Roman" w:hAnsi="Times New Roman" w:cs="Times New Roman"/>
                <w:bCs/>
                <w:iCs/>
              </w:rPr>
              <w:t>иммерсивных</w:t>
            </w:r>
            <w:proofErr w:type="spellEnd"/>
            <w:r w:rsidRPr="00B100C6">
              <w:rPr>
                <w:rFonts w:ascii="Times New Roman" w:hAnsi="Times New Roman" w:cs="Times New Roman"/>
                <w:bCs/>
                <w:iCs/>
              </w:rPr>
              <w:t xml:space="preserve"> решений</w:t>
            </w:r>
          </w:p>
        </w:tc>
      </w:tr>
      <w:tr w:rsidR="00FF6A83" w:rsidRPr="00B100C6" w14:paraId="50A44ED5" w14:textId="77777777" w:rsidTr="00B100C6">
        <w:tc>
          <w:tcPr>
            <w:tcW w:w="1220" w:type="pct"/>
            <w:vMerge/>
          </w:tcPr>
          <w:p w14:paraId="0561472C" w14:textId="77777777" w:rsidR="00FF6A83" w:rsidRPr="00B100C6" w:rsidRDefault="00FF6A83" w:rsidP="00B100C6">
            <w:pPr>
              <w:rPr>
                <w:rFonts w:ascii="Times New Roman" w:hAnsi="Times New Roman" w:cs="Times New Roman"/>
                <w:b/>
                <w:bCs/>
              </w:rPr>
            </w:pPr>
          </w:p>
        </w:tc>
        <w:tc>
          <w:tcPr>
            <w:tcW w:w="3780" w:type="pct"/>
          </w:tcPr>
          <w:p w14:paraId="7FF40D04" w14:textId="6B752D89" w:rsidR="00FF6A83" w:rsidRPr="00B100C6" w:rsidRDefault="00FF6A83" w:rsidP="00B100C6">
            <w:pPr>
              <w:rPr>
                <w:rFonts w:ascii="Times New Roman" w:hAnsi="Times New Roman" w:cs="Times New Roman"/>
                <w:bCs/>
                <w:iCs/>
              </w:rPr>
            </w:pPr>
            <w:r>
              <w:rPr>
                <w:rFonts w:ascii="Times New Roman" w:hAnsi="Times New Roman" w:cs="Times New Roman"/>
                <w:bCs/>
                <w:iCs/>
              </w:rPr>
              <w:t>13</w:t>
            </w:r>
            <w:r w:rsidRPr="00B100C6">
              <w:rPr>
                <w:rFonts w:ascii="Times New Roman" w:hAnsi="Times New Roman" w:cs="Times New Roman"/>
                <w:bCs/>
                <w:iCs/>
              </w:rPr>
              <w:t>. Работа с бюджетом и финансовым планированием проекта</w:t>
            </w:r>
          </w:p>
        </w:tc>
      </w:tr>
      <w:tr w:rsidR="00FF6A83" w:rsidRPr="00B100C6" w14:paraId="223A1E8B" w14:textId="77777777" w:rsidTr="0041625D">
        <w:tc>
          <w:tcPr>
            <w:tcW w:w="1220" w:type="pct"/>
            <w:vMerge/>
          </w:tcPr>
          <w:p w14:paraId="4A712F4C" w14:textId="77777777" w:rsidR="00FF6A83" w:rsidRPr="00B100C6" w:rsidRDefault="00FF6A83" w:rsidP="00B100C6">
            <w:pPr>
              <w:rPr>
                <w:rFonts w:ascii="Times New Roman" w:hAnsi="Times New Roman" w:cs="Times New Roman"/>
                <w:b/>
                <w:bCs/>
              </w:rPr>
            </w:pPr>
          </w:p>
        </w:tc>
        <w:tc>
          <w:tcPr>
            <w:tcW w:w="3780" w:type="pct"/>
            <w:vAlign w:val="bottom"/>
          </w:tcPr>
          <w:p w14:paraId="61C8F731"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330625A" w14:textId="75C00477" w:rsidR="00FF6A83" w:rsidRPr="00B100C6" w:rsidRDefault="00FF6A83" w:rsidP="00B100C6">
            <w:pPr>
              <w:rPr>
                <w:rFonts w:ascii="Times New Roman" w:hAnsi="Times New Roman" w:cs="Times New Roman"/>
                <w:bCs/>
                <w:i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25B2C17A" w14:textId="77777777" w:rsidTr="00B100C6">
        <w:tc>
          <w:tcPr>
            <w:tcW w:w="1220" w:type="pct"/>
            <w:vMerge w:val="restart"/>
          </w:tcPr>
          <w:p w14:paraId="421B8E74"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3.3. Коммуникация и совместная работа</w:t>
            </w:r>
          </w:p>
        </w:tc>
        <w:tc>
          <w:tcPr>
            <w:tcW w:w="3780" w:type="pct"/>
          </w:tcPr>
          <w:p w14:paraId="3634E144"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2EFB58E4" w14:textId="77777777" w:rsidTr="00B100C6">
        <w:tc>
          <w:tcPr>
            <w:tcW w:w="1220" w:type="pct"/>
            <w:vMerge/>
          </w:tcPr>
          <w:p w14:paraId="55B51BA4" w14:textId="77777777" w:rsidR="00FF6A83" w:rsidRPr="00B100C6" w:rsidRDefault="00FF6A83" w:rsidP="00B100C6">
            <w:pPr>
              <w:rPr>
                <w:rFonts w:ascii="Times New Roman" w:hAnsi="Times New Roman" w:cs="Times New Roman"/>
                <w:b/>
                <w:bCs/>
              </w:rPr>
            </w:pPr>
          </w:p>
        </w:tc>
        <w:tc>
          <w:tcPr>
            <w:tcW w:w="3780" w:type="pct"/>
          </w:tcPr>
          <w:p w14:paraId="32B21FBD" w14:textId="77777777" w:rsidR="00FF6A83" w:rsidRDefault="00FF6A83" w:rsidP="00EB5F7B">
            <w:pPr>
              <w:rPr>
                <w:rFonts w:ascii="Times New Roman" w:hAnsi="Times New Roman" w:cs="Times New Roman"/>
              </w:rPr>
            </w:pPr>
            <w:r w:rsidRPr="00EB5F7B">
              <w:rPr>
                <w:rFonts w:ascii="Times New Roman" w:hAnsi="Times New Roman" w:cs="Times New Roman"/>
              </w:rPr>
              <w:t>Методы коммуникации в виртуальных и дистанционных командах.</w:t>
            </w:r>
          </w:p>
          <w:p w14:paraId="35461B14" w14:textId="77777777" w:rsidR="00FF6A83" w:rsidRPr="00EB5F7B" w:rsidRDefault="00FF6A83" w:rsidP="00EB5F7B">
            <w:pPr>
              <w:rPr>
                <w:rFonts w:ascii="Times New Roman" w:hAnsi="Times New Roman" w:cs="Times New Roman"/>
              </w:rPr>
            </w:pPr>
            <w:r w:rsidRPr="00EB5F7B">
              <w:rPr>
                <w:rFonts w:ascii="Times New Roman" w:hAnsi="Times New Roman" w:cs="Times New Roman"/>
              </w:rPr>
              <w:t>Использование современных средств коммуникации.</w:t>
            </w:r>
          </w:p>
          <w:p w14:paraId="5D89A9E7" w14:textId="77777777" w:rsidR="00FF6A83" w:rsidRPr="00EB5F7B" w:rsidRDefault="00FF6A83" w:rsidP="00EB5F7B">
            <w:pPr>
              <w:rPr>
                <w:rFonts w:ascii="Times New Roman" w:hAnsi="Times New Roman" w:cs="Times New Roman"/>
              </w:rPr>
            </w:pPr>
            <w:r w:rsidRPr="00EB5F7B">
              <w:rPr>
                <w:rFonts w:ascii="Times New Roman" w:hAnsi="Times New Roman" w:cs="Times New Roman"/>
              </w:rPr>
              <w:t>Внедрение средств совместной работы.</w:t>
            </w:r>
          </w:p>
          <w:p w14:paraId="1FF256DE" w14:textId="0547E261" w:rsidR="00FF6A83" w:rsidRPr="00EB5F7B" w:rsidRDefault="00FF6A83" w:rsidP="00EB5F7B">
            <w:pPr>
              <w:rPr>
                <w:rFonts w:ascii="Times New Roman" w:hAnsi="Times New Roman" w:cs="Times New Roman"/>
              </w:rPr>
            </w:pPr>
            <w:r w:rsidRPr="00EB5F7B">
              <w:rPr>
                <w:rFonts w:ascii="Times New Roman" w:hAnsi="Times New Roman" w:cs="Times New Roman"/>
              </w:rPr>
              <w:t>Методы стимулирования эффективной совместной работы.</w:t>
            </w:r>
          </w:p>
        </w:tc>
      </w:tr>
      <w:tr w:rsidR="00FF6A83" w:rsidRPr="00B100C6" w14:paraId="1A0FA863" w14:textId="77777777" w:rsidTr="00B100C6">
        <w:tc>
          <w:tcPr>
            <w:tcW w:w="1220" w:type="pct"/>
            <w:vMerge/>
          </w:tcPr>
          <w:p w14:paraId="7B8DFF49" w14:textId="77777777" w:rsidR="00FF6A83" w:rsidRPr="00B100C6" w:rsidRDefault="00FF6A83" w:rsidP="00B100C6">
            <w:pPr>
              <w:rPr>
                <w:rFonts w:ascii="Times New Roman" w:hAnsi="Times New Roman" w:cs="Times New Roman"/>
                <w:b/>
                <w:bCs/>
              </w:rPr>
            </w:pPr>
          </w:p>
        </w:tc>
        <w:tc>
          <w:tcPr>
            <w:tcW w:w="3780" w:type="pct"/>
          </w:tcPr>
          <w:p w14:paraId="11879945" w14:textId="6FDB35ED" w:rsidR="00FF6A83" w:rsidRPr="00EB5F7B" w:rsidRDefault="00FF6A83" w:rsidP="00EB5F7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15DDE93F" w14:textId="77777777" w:rsidTr="00B100C6">
        <w:tc>
          <w:tcPr>
            <w:tcW w:w="1220" w:type="pct"/>
            <w:vMerge/>
          </w:tcPr>
          <w:p w14:paraId="65BB99E8" w14:textId="77777777" w:rsidR="00FF6A83" w:rsidRPr="00B100C6" w:rsidRDefault="00FF6A83" w:rsidP="00B100C6">
            <w:pPr>
              <w:rPr>
                <w:rFonts w:ascii="Times New Roman" w:hAnsi="Times New Roman" w:cs="Times New Roman"/>
                <w:b/>
                <w:bCs/>
              </w:rPr>
            </w:pPr>
          </w:p>
        </w:tc>
        <w:tc>
          <w:tcPr>
            <w:tcW w:w="3780" w:type="pct"/>
          </w:tcPr>
          <w:p w14:paraId="690C3F1B" w14:textId="7A9F7941" w:rsidR="00FF6A83" w:rsidRPr="00EB5F7B" w:rsidRDefault="00FF6A83" w:rsidP="00EB5F7B">
            <w:pPr>
              <w:rPr>
                <w:rFonts w:ascii="Times New Roman" w:hAnsi="Times New Roman" w:cs="Times New Roman"/>
              </w:rPr>
            </w:pPr>
            <w:r>
              <w:rPr>
                <w:rFonts w:ascii="Times New Roman" w:hAnsi="Times New Roman" w:cs="Times New Roman"/>
                <w:bCs/>
                <w:iCs/>
              </w:rPr>
              <w:t>14</w:t>
            </w:r>
            <w:r w:rsidRPr="00B100C6">
              <w:rPr>
                <w:rFonts w:ascii="Times New Roman" w:hAnsi="Times New Roman" w:cs="Times New Roman"/>
                <w:bCs/>
                <w:iCs/>
              </w:rPr>
              <w:t>. Исследование воздействия иммерсивных технологий на эффективность совместной работы</w:t>
            </w:r>
          </w:p>
        </w:tc>
      </w:tr>
      <w:tr w:rsidR="00FF6A83" w:rsidRPr="00B100C6" w14:paraId="4BC21F0C" w14:textId="77777777" w:rsidTr="00B100C6">
        <w:tc>
          <w:tcPr>
            <w:tcW w:w="1220" w:type="pct"/>
            <w:vMerge/>
          </w:tcPr>
          <w:p w14:paraId="7D49C1B7" w14:textId="77777777" w:rsidR="00FF6A83" w:rsidRPr="00B100C6" w:rsidRDefault="00FF6A83" w:rsidP="00B100C6">
            <w:pPr>
              <w:rPr>
                <w:rFonts w:ascii="Times New Roman" w:hAnsi="Times New Roman" w:cs="Times New Roman"/>
                <w:b/>
                <w:bCs/>
              </w:rPr>
            </w:pPr>
          </w:p>
        </w:tc>
        <w:tc>
          <w:tcPr>
            <w:tcW w:w="3780" w:type="pct"/>
          </w:tcPr>
          <w:p w14:paraId="119993A7" w14:textId="52FBBF41" w:rsidR="00FF6A83" w:rsidRPr="00EB5F7B" w:rsidRDefault="00FF6A83" w:rsidP="00EB5F7B">
            <w:pPr>
              <w:rPr>
                <w:rFonts w:ascii="Times New Roman" w:hAnsi="Times New Roman" w:cs="Times New Roman"/>
              </w:rPr>
            </w:pPr>
            <w:r>
              <w:rPr>
                <w:rFonts w:ascii="Times New Roman" w:hAnsi="Times New Roman" w:cs="Times New Roman"/>
                <w:bCs/>
                <w:iCs/>
              </w:rPr>
              <w:t>15</w:t>
            </w:r>
            <w:r w:rsidRPr="00B100C6">
              <w:rPr>
                <w:rFonts w:ascii="Times New Roman" w:hAnsi="Times New Roman" w:cs="Times New Roman"/>
                <w:bCs/>
                <w:iCs/>
              </w:rPr>
              <w:t>. Разработка сценариев взаимодействия виртуальных персонажей</w:t>
            </w:r>
          </w:p>
        </w:tc>
      </w:tr>
      <w:tr w:rsidR="00FF6A83" w:rsidRPr="00B100C6" w14:paraId="2C0303B9" w14:textId="77777777" w:rsidTr="00B100C6">
        <w:tc>
          <w:tcPr>
            <w:tcW w:w="1220" w:type="pct"/>
            <w:vMerge/>
          </w:tcPr>
          <w:p w14:paraId="712DDDBB" w14:textId="77777777" w:rsidR="00FF6A83" w:rsidRPr="00B100C6" w:rsidRDefault="00FF6A83" w:rsidP="00B100C6">
            <w:pPr>
              <w:rPr>
                <w:rFonts w:ascii="Times New Roman" w:hAnsi="Times New Roman" w:cs="Times New Roman"/>
                <w:b/>
                <w:bCs/>
              </w:rPr>
            </w:pPr>
          </w:p>
        </w:tc>
        <w:tc>
          <w:tcPr>
            <w:tcW w:w="3780" w:type="pct"/>
          </w:tcPr>
          <w:p w14:paraId="07A04EFD" w14:textId="1EE4F835" w:rsidR="00FF6A83" w:rsidRPr="00B100C6" w:rsidRDefault="00FF6A83" w:rsidP="00B100C6">
            <w:pPr>
              <w:rPr>
                <w:rFonts w:ascii="Times New Roman" w:hAnsi="Times New Roman" w:cs="Times New Roman"/>
                <w:b/>
              </w:rPr>
            </w:pPr>
            <w:r>
              <w:rPr>
                <w:rFonts w:ascii="Times New Roman" w:hAnsi="Times New Roman" w:cs="Times New Roman"/>
                <w:bCs/>
                <w:iCs/>
              </w:rPr>
              <w:t>16</w:t>
            </w:r>
            <w:r w:rsidRPr="00B100C6">
              <w:rPr>
                <w:rFonts w:ascii="Times New Roman" w:hAnsi="Times New Roman" w:cs="Times New Roman"/>
                <w:bCs/>
                <w:iCs/>
              </w:rPr>
              <w:t>. Создание виртуальных проектных мероприятий</w:t>
            </w:r>
          </w:p>
        </w:tc>
      </w:tr>
      <w:tr w:rsidR="00FF6A83" w:rsidRPr="00B100C6" w14:paraId="0DF6A0BD" w14:textId="77777777" w:rsidTr="00B100C6">
        <w:tc>
          <w:tcPr>
            <w:tcW w:w="1220" w:type="pct"/>
            <w:vMerge/>
          </w:tcPr>
          <w:p w14:paraId="0AB29272" w14:textId="77777777" w:rsidR="00FF6A83" w:rsidRPr="00B100C6" w:rsidRDefault="00FF6A83" w:rsidP="00B100C6">
            <w:pPr>
              <w:rPr>
                <w:rFonts w:ascii="Times New Roman" w:hAnsi="Times New Roman" w:cs="Times New Roman"/>
                <w:b/>
                <w:bCs/>
              </w:rPr>
            </w:pPr>
          </w:p>
        </w:tc>
        <w:tc>
          <w:tcPr>
            <w:tcW w:w="3780" w:type="pct"/>
          </w:tcPr>
          <w:p w14:paraId="7FA8E8C4" w14:textId="5112C9B1" w:rsidR="00FF6A83" w:rsidRPr="00B100C6" w:rsidRDefault="00FF6A83" w:rsidP="00B100C6">
            <w:pPr>
              <w:rPr>
                <w:rFonts w:ascii="Times New Roman" w:hAnsi="Times New Roman" w:cs="Times New Roman"/>
                <w:b/>
              </w:rPr>
            </w:pPr>
            <w:r>
              <w:rPr>
                <w:rFonts w:ascii="Times New Roman" w:hAnsi="Times New Roman" w:cs="Times New Roman"/>
                <w:bCs/>
                <w:iCs/>
              </w:rPr>
              <w:t>17</w:t>
            </w:r>
            <w:r w:rsidRPr="00B100C6">
              <w:rPr>
                <w:rFonts w:ascii="Times New Roman" w:hAnsi="Times New Roman" w:cs="Times New Roman"/>
                <w:bCs/>
                <w:iCs/>
              </w:rPr>
              <w:t>. Создание виртуальных проектных мероприятий</w:t>
            </w:r>
          </w:p>
        </w:tc>
      </w:tr>
      <w:tr w:rsidR="00FF6A83" w:rsidRPr="00B100C6" w14:paraId="6084B25D" w14:textId="77777777" w:rsidTr="00B100C6">
        <w:tc>
          <w:tcPr>
            <w:tcW w:w="1220" w:type="pct"/>
            <w:vMerge/>
          </w:tcPr>
          <w:p w14:paraId="49813E1D" w14:textId="77777777" w:rsidR="00FF6A83" w:rsidRPr="00B100C6" w:rsidRDefault="00FF6A83" w:rsidP="00B100C6">
            <w:pPr>
              <w:rPr>
                <w:rFonts w:ascii="Times New Roman" w:hAnsi="Times New Roman" w:cs="Times New Roman"/>
                <w:b/>
                <w:bCs/>
              </w:rPr>
            </w:pPr>
          </w:p>
        </w:tc>
        <w:tc>
          <w:tcPr>
            <w:tcW w:w="3780" w:type="pct"/>
          </w:tcPr>
          <w:p w14:paraId="7E38B500" w14:textId="58D06D3B" w:rsidR="00FF6A83" w:rsidRPr="00B100C6" w:rsidRDefault="00FF6A83" w:rsidP="00B100C6">
            <w:pPr>
              <w:rPr>
                <w:rFonts w:ascii="Times New Roman" w:hAnsi="Times New Roman" w:cs="Times New Roman"/>
                <w:b/>
              </w:rPr>
            </w:pPr>
            <w:r>
              <w:rPr>
                <w:rFonts w:ascii="Times New Roman" w:hAnsi="Times New Roman" w:cs="Times New Roman"/>
                <w:bCs/>
                <w:iCs/>
              </w:rPr>
              <w:t>18</w:t>
            </w:r>
            <w:r w:rsidRPr="00B100C6">
              <w:rPr>
                <w:rFonts w:ascii="Times New Roman" w:hAnsi="Times New Roman" w:cs="Times New Roman"/>
                <w:bCs/>
                <w:iCs/>
              </w:rPr>
              <w:t>. Разработка виртуальных инструментов для совместной работы</w:t>
            </w:r>
          </w:p>
        </w:tc>
      </w:tr>
      <w:tr w:rsidR="00FF6A83" w:rsidRPr="00B100C6" w14:paraId="7ED2035B" w14:textId="77777777" w:rsidTr="00B100C6">
        <w:tc>
          <w:tcPr>
            <w:tcW w:w="1220" w:type="pct"/>
            <w:vMerge/>
          </w:tcPr>
          <w:p w14:paraId="5DBB933E" w14:textId="77777777" w:rsidR="00FF6A83" w:rsidRPr="00B100C6" w:rsidRDefault="00FF6A83" w:rsidP="00B100C6">
            <w:pPr>
              <w:rPr>
                <w:rFonts w:ascii="Times New Roman" w:hAnsi="Times New Roman" w:cs="Times New Roman"/>
                <w:b/>
                <w:bCs/>
              </w:rPr>
            </w:pPr>
          </w:p>
        </w:tc>
        <w:tc>
          <w:tcPr>
            <w:tcW w:w="3780" w:type="pct"/>
          </w:tcPr>
          <w:p w14:paraId="000C9C3A" w14:textId="4EFB59C8" w:rsidR="00FF6A83" w:rsidRPr="00B100C6" w:rsidRDefault="00FF6A83" w:rsidP="00B100C6">
            <w:pPr>
              <w:rPr>
                <w:rFonts w:ascii="Times New Roman" w:hAnsi="Times New Roman" w:cs="Times New Roman"/>
                <w:b/>
              </w:rPr>
            </w:pPr>
            <w:r>
              <w:rPr>
                <w:rFonts w:ascii="Times New Roman" w:hAnsi="Times New Roman" w:cs="Times New Roman"/>
                <w:bCs/>
                <w:iCs/>
              </w:rPr>
              <w:t>19</w:t>
            </w:r>
            <w:r w:rsidRPr="00B100C6">
              <w:rPr>
                <w:rFonts w:ascii="Times New Roman" w:hAnsi="Times New Roman" w:cs="Times New Roman"/>
                <w:bCs/>
                <w:iCs/>
              </w:rPr>
              <w:t>. Разработка виртуальных инструментов для совместной работы</w:t>
            </w:r>
          </w:p>
        </w:tc>
      </w:tr>
      <w:tr w:rsidR="00FF6A83" w:rsidRPr="00B100C6" w14:paraId="5E32B2DA" w14:textId="77777777" w:rsidTr="00B100C6">
        <w:tc>
          <w:tcPr>
            <w:tcW w:w="1220" w:type="pct"/>
            <w:vMerge/>
          </w:tcPr>
          <w:p w14:paraId="59D7B34B" w14:textId="77777777" w:rsidR="00FF6A83" w:rsidRPr="00B100C6" w:rsidRDefault="00FF6A83" w:rsidP="00B100C6">
            <w:pPr>
              <w:rPr>
                <w:rFonts w:ascii="Times New Roman" w:hAnsi="Times New Roman" w:cs="Times New Roman"/>
                <w:b/>
                <w:bCs/>
              </w:rPr>
            </w:pPr>
          </w:p>
        </w:tc>
        <w:tc>
          <w:tcPr>
            <w:tcW w:w="3780" w:type="pct"/>
          </w:tcPr>
          <w:p w14:paraId="430627D3" w14:textId="1BB03655" w:rsidR="00FF6A83" w:rsidRPr="00B100C6" w:rsidRDefault="00FF6A83" w:rsidP="00B100C6">
            <w:pPr>
              <w:rPr>
                <w:rFonts w:ascii="Times New Roman" w:hAnsi="Times New Roman" w:cs="Times New Roman"/>
                <w:b/>
              </w:rPr>
            </w:pPr>
            <w:r>
              <w:rPr>
                <w:rFonts w:ascii="Times New Roman" w:hAnsi="Times New Roman" w:cs="Times New Roman"/>
                <w:bCs/>
                <w:iCs/>
              </w:rPr>
              <w:t>20</w:t>
            </w:r>
            <w:r w:rsidRPr="00B100C6">
              <w:rPr>
                <w:rFonts w:ascii="Times New Roman" w:hAnsi="Times New Roman" w:cs="Times New Roman"/>
                <w:bCs/>
                <w:iCs/>
              </w:rPr>
              <w:t>. Разработка виртуальных инструментов для совместной работы</w:t>
            </w:r>
          </w:p>
        </w:tc>
      </w:tr>
      <w:tr w:rsidR="00FF6A83" w:rsidRPr="00B100C6" w14:paraId="09DB16A2" w14:textId="77777777" w:rsidTr="0041625D">
        <w:tc>
          <w:tcPr>
            <w:tcW w:w="1220" w:type="pct"/>
            <w:vMerge/>
          </w:tcPr>
          <w:p w14:paraId="5A042FEF" w14:textId="77777777" w:rsidR="00FF6A83" w:rsidRPr="00B100C6" w:rsidRDefault="00FF6A83" w:rsidP="00B100C6">
            <w:pPr>
              <w:rPr>
                <w:rFonts w:ascii="Times New Roman" w:hAnsi="Times New Roman" w:cs="Times New Roman"/>
                <w:b/>
                <w:bCs/>
              </w:rPr>
            </w:pPr>
          </w:p>
        </w:tc>
        <w:tc>
          <w:tcPr>
            <w:tcW w:w="3780" w:type="pct"/>
            <w:vAlign w:val="bottom"/>
          </w:tcPr>
          <w:p w14:paraId="08D18140"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DAFBC63" w14:textId="68582553"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4BA75020" w14:textId="77777777" w:rsidTr="00B100C6">
        <w:tc>
          <w:tcPr>
            <w:tcW w:w="1220" w:type="pct"/>
            <w:vMerge w:val="restart"/>
          </w:tcPr>
          <w:p w14:paraId="149BF9EF" w14:textId="77777777"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Тема 3.4. Администрирование виртуальных окружений</w:t>
            </w:r>
          </w:p>
        </w:tc>
        <w:tc>
          <w:tcPr>
            <w:tcW w:w="3780" w:type="pct"/>
          </w:tcPr>
          <w:p w14:paraId="3ECFF99A" w14:textId="77777777" w:rsidR="00FF6A83" w:rsidRPr="00B100C6" w:rsidRDefault="00FF6A83" w:rsidP="00B100C6">
            <w:pPr>
              <w:rPr>
                <w:rFonts w:ascii="Times New Roman" w:hAnsi="Times New Roman" w:cs="Times New Roman"/>
                <w:b/>
              </w:rPr>
            </w:pPr>
            <w:r w:rsidRPr="00B100C6">
              <w:rPr>
                <w:rFonts w:ascii="Times New Roman" w:hAnsi="Times New Roman" w:cs="Times New Roman"/>
                <w:b/>
                <w:bCs/>
              </w:rPr>
              <w:t xml:space="preserve">Содержание </w:t>
            </w:r>
          </w:p>
        </w:tc>
      </w:tr>
      <w:tr w:rsidR="00FF6A83" w:rsidRPr="00B100C6" w14:paraId="38102F0A" w14:textId="77777777" w:rsidTr="00B100C6">
        <w:tc>
          <w:tcPr>
            <w:tcW w:w="1220" w:type="pct"/>
            <w:vMerge/>
          </w:tcPr>
          <w:p w14:paraId="6CB9CAE4" w14:textId="77777777" w:rsidR="00FF6A83" w:rsidRPr="00B100C6" w:rsidRDefault="00FF6A83" w:rsidP="00B100C6">
            <w:pPr>
              <w:rPr>
                <w:rFonts w:ascii="Times New Roman" w:hAnsi="Times New Roman" w:cs="Times New Roman"/>
                <w:b/>
                <w:bCs/>
              </w:rPr>
            </w:pPr>
          </w:p>
        </w:tc>
        <w:tc>
          <w:tcPr>
            <w:tcW w:w="3780" w:type="pct"/>
          </w:tcPr>
          <w:p w14:paraId="45D4ACD6" w14:textId="77777777" w:rsidR="00FF6A83" w:rsidRDefault="00FF6A83" w:rsidP="00EB5F7B">
            <w:pPr>
              <w:rPr>
                <w:rFonts w:ascii="Times New Roman" w:hAnsi="Times New Roman" w:cs="Times New Roman"/>
              </w:rPr>
            </w:pPr>
            <w:r w:rsidRPr="00EB5F7B">
              <w:rPr>
                <w:rFonts w:ascii="Times New Roman" w:hAnsi="Times New Roman" w:cs="Times New Roman"/>
              </w:rPr>
              <w:t>Развертывание и управление виртуальными окружениями.</w:t>
            </w:r>
          </w:p>
          <w:p w14:paraId="1A796FC8" w14:textId="77777777" w:rsidR="00FF6A83" w:rsidRPr="00EB5F7B" w:rsidRDefault="00FF6A83" w:rsidP="00EB5F7B">
            <w:pPr>
              <w:rPr>
                <w:rFonts w:ascii="Times New Roman" w:hAnsi="Times New Roman" w:cs="Times New Roman"/>
              </w:rPr>
            </w:pPr>
            <w:r w:rsidRPr="00EB5F7B">
              <w:rPr>
                <w:rFonts w:ascii="Times New Roman" w:hAnsi="Times New Roman" w:cs="Times New Roman"/>
              </w:rPr>
              <w:t>Оптимизация ресурсов и производительности.</w:t>
            </w:r>
          </w:p>
          <w:p w14:paraId="3FC20DBE" w14:textId="77777777" w:rsidR="00FF6A83" w:rsidRPr="00EB5F7B" w:rsidRDefault="00FF6A83" w:rsidP="00EB5F7B">
            <w:pPr>
              <w:rPr>
                <w:rFonts w:ascii="Times New Roman" w:hAnsi="Times New Roman" w:cs="Times New Roman"/>
              </w:rPr>
            </w:pPr>
            <w:r w:rsidRPr="00EB5F7B">
              <w:rPr>
                <w:rFonts w:ascii="Times New Roman" w:hAnsi="Times New Roman" w:cs="Times New Roman"/>
              </w:rPr>
              <w:t>Организация административных процессов в рамках проекта.</w:t>
            </w:r>
          </w:p>
          <w:p w14:paraId="2EA982EB" w14:textId="129613CF" w:rsidR="00FF6A83" w:rsidRPr="00EB5F7B" w:rsidRDefault="00FF6A83" w:rsidP="00EB5F7B">
            <w:pPr>
              <w:rPr>
                <w:rFonts w:ascii="Times New Roman" w:hAnsi="Times New Roman" w:cs="Times New Roman"/>
              </w:rPr>
            </w:pPr>
            <w:r w:rsidRPr="00EB5F7B">
              <w:rPr>
                <w:rFonts w:ascii="Times New Roman" w:hAnsi="Times New Roman" w:cs="Times New Roman"/>
              </w:rPr>
              <w:t>Анализ выполнения и оптимизация процессов.</w:t>
            </w:r>
          </w:p>
        </w:tc>
      </w:tr>
      <w:tr w:rsidR="00FF6A83" w:rsidRPr="00B100C6" w14:paraId="56AD176A" w14:textId="77777777" w:rsidTr="00B100C6">
        <w:tc>
          <w:tcPr>
            <w:tcW w:w="1220" w:type="pct"/>
            <w:vMerge/>
          </w:tcPr>
          <w:p w14:paraId="5FE958EA" w14:textId="77777777" w:rsidR="00FF6A83" w:rsidRPr="00B100C6" w:rsidRDefault="00FF6A83" w:rsidP="00B100C6">
            <w:pPr>
              <w:rPr>
                <w:rFonts w:ascii="Times New Roman" w:hAnsi="Times New Roman" w:cs="Times New Roman"/>
                <w:b/>
                <w:bCs/>
              </w:rPr>
            </w:pPr>
          </w:p>
        </w:tc>
        <w:tc>
          <w:tcPr>
            <w:tcW w:w="3780" w:type="pct"/>
          </w:tcPr>
          <w:p w14:paraId="1604F163" w14:textId="780FBEBD" w:rsidR="00FF6A83" w:rsidRPr="00EB5F7B" w:rsidRDefault="00FF6A83" w:rsidP="00EB5F7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F6A83" w:rsidRPr="00B100C6" w14:paraId="371A0672" w14:textId="77777777" w:rsidTr="00B100C6">
        <w:tc>
          <w:tcPr>
            <w:tcW w:w="1220" w:type="pct"/>
            <w:vMerge/>
          </w:tcPr>
          <w:p w14:paraId="49681D0B" w14:textId="77777777" w:rsidR="00FF6A83" w:rsidRPr="00B100C6" w:rsidRDefault="00FF6A83" w:rsidP="00B100C6">
            <w:pPr>
              <w:rPr>
                <w:rFonts w:ascii="Times New Roman" w:hAnsi="Times New Roman" w:cs="Times New Roman"/>
                <w:b/>
                <w:bCs/>
              </w:rPr>
            </w:pPr>
          </w:p>
        </w:tc>
        <w:tc>
          <w:tcPr>
            <w:tcW w:w="3780" w:type="pct"/>
          </w:tcPr>
          <w:p w14:paraId="3A2EF92D" w14:textId="39CF9969" w:rsidR="00FF6A83" w:rsidRPr="00EB5F7B" w:rsidRDefault="00FF6A83" w:rsidP="00EB5F7B">
            <w:pPr>
              <w:rPr>
                <w:rFonts w:ascii="Times New Roman" w:hAnsi="Times New Roman" w:cs="Times New Roman"/>
              </w:rPr>
            </w:pPr>
            <w:r>
              <w:rPr>
                <w:rFonts w:ascii="Times New Roman" w:hAnsi="Times New Roman" w:cs="Times New Roman"/>
                <w:bCs/>
                <w:iCs/>
              </w:rPr>
              <w:t>21</w:t>
            </w:r>
            <w:r w:rsidRPr="00B100C6">
              <w:rPr>
                <w:rFonts w:ascii="Times New Roman" w:hAnsi="Times New Roman" w:cs="Times New Roman"/>
                <w:bCs/>
                <w:iCs/>
              </w:rPr>
              <w:t>. Развертывание виртуальных машин и контейнеров.</w:t>
            </w:r>
          </w:p>
        </w:tc>
      </w:tr>
      <w:tr w:rsidR="00FF6A83" w:rsidRPr="00B100C6" w14:paraId="39B8CB5D" w14:textId="77777777" w:rsidTr="00EB5F7B">
        <w:trPr>
          <w:trHeight w:val="148"/>
        </w:trPr>
        <w:tc>
          <w:tcPr>
            <w:tcW w:w="1220" w:type="pct"/>
            <w:vMerge/>
          </w:tcPr>
          <w:p w14:paraId="7C7607BF" w14:textId="77777777" w:rsidR="00FF6A83" w:rsidRPr="00B100C6" w:rsidRDefault="00FF6A83" w:rsidP="00B100C6">
            <w:pPr>
              <w:rPr>
                <w:rFonts w:ascii="Times New Roman" w:hAnsi="Times New Roman" w:cs="Times New Roman"/>
                <w:b/>
                <w:bCs/>
              </w:rPr>
            </w:pPr>
          </w:p>
        </w:tc>
        <w:tc>
          <w:tcPr>
            <w:tcW w:w="3780" w:type="pct"/>
          </w:tcPr>
          <w:p w14:paraId="57141D67" w14:textId="6C3D24FD" w:rsidR="00FF6A83" w:rsidRPr="00EB5F7B" w:rsidRDefault="00FF6A83" w:rsidP="00EB5F7B">
            <w:pPr>
              <w:rPr>
                <w:rFonts w:ascii="Times New Roman" w:hAnsi="Times New Roman" w:cs="Times New Roman"/>
              </w:rPr>
            </w:pPr>
            <w:r>
              <w:rPr>
                <w:rFonts w:ascii="Times New Roman" w:hAnsi="Times New Roman" w:cs="Times New Roman"/>
                <w:bCs/>
                <w:iCs/>
              </w:rPr>
              <w:t>22</w:t>
            </w:r>
            <w:r w:rsidRPr="00B100C6">
              <w:rPr>
                <w:rFonts w:ascii="Times New Roman" w:hAnsi="Times New Roman" w:cs="Times New Roman"/>
                <w:bCs/>
                <w:iCs/>
              </w:rPr>
              <w:t>. Развертывание виртуальных машин и контейнеров.</w:t>
            </w:r>
          </w:p>
        </w:tc>
      </w:tr>
      <w:tr w:rsidR="00FF6A83" w:rsidRPr="00B100C6" w14:paraId="1006143D" w14:textId="77777777" w:rsidTr="00B100C6">
        <w:tc>
          <w:tcPr>
            <w:tcW w:w="1220" w:type="pct"/>
            <w:vMerge/>
          </w:tcPr>
          <w:p w14:paraId="015E8B8D" w14:textId="77777777" w:rsidR="00FF6A83" w:rsidRPr="00B100C6" w:rsidRDefault="00FF6A83" w:rsidP="00B100C6">
            <w:pPr>
              <w:rPr>
                <w:rFonts w:ascii="Times New Roman" w:hAnsi="Times New Roman" w:cs="Times New Roman"/>
                <w:b/>
                <w:bCs/>
              </w:rPr>
            </w:pPr>
          </w:p>
        </w:tc>
        <w:tc>
          <w:tcPr>
            <w:tcW w:w="3780" w:type="pct"/>
          </w:tcPr>
          <w:p w14:paraId="231C4EC1" w14:textId="00C0E192" w:rsidR="00FF6A83" w:rsidRPr="00B100C6" w:rsidRDefault="00FF6A83" w:rsidP="00B100C6">
            <w:pPr>
              <w:rPr>
                <w:rFonts w:ascii="Times New Roman" w:hAnsi="Times New Roman" w:cs="Times New Roman"/>
                <w:b/>
              </w:rPr>
            </w:pPr>
            <w:r>
              <w:rPr>
                <w:rFonts w:ascii="Times New Roman" w:hAnsi="Times New Roman" w:cs="Times New Roman"/>
                <w:bCs/>
                <w:iCs/>
              </w:rPr>
              <w:t>23</w:t>
            </w:r>
            <w:r w:rsidRPr="00B100C6">
              <w:rPr>
                <w:rFonts w:ascii="Times New Roman" w:hAnsi="Times New Roman" w:cs="Times New Roman"/>
                <w:bCs/>
                <w:iCs/>
              </w:rPr>
              <w:t>. Мониторинг и управление виртуальными окружениями.</w:t>
            </w:r>
          </w:p>
        </w:tc>
      </w:tr>
      <w:tr w:rsidR="00FF6A83" w:rsidRPr="00B100C6" w14:paraId="31C2A0A9" w14:textId="77777777" w:rsidTr="00B100C6">
        <w:tc>
          <w:tcPr>
            <w:tcW w:w="1220" w:type="pct"/>
            <w:vMerge/>
          </w:tcPr>
          <w:p w14:paraId="54432A22" w14:textId="77777777" w:rsidR="00FF6A83" w:rsidRPr="00B100C6" w:rsidRDefault="00FF6A83" w:rsidP="00B100C6">
            <w:pPr>
              <w:rPr>
                <w:rFonts w:ascii="Times New Roman" w:hAnsi="Times New Roman" w:cs="Times New Roman"/>
                <w:b/>
                <w:bCs/>
              </w:rPr>
            </w:pPr>
          </w:p>
        </w:tc>
        <w:tc>
          <w:tcPr>
            <w:tcW w:w="3780" w:type="pct"/>
          </w:tcPr>
          <w:p w14:paraId="2FB444DD" w14:textId="029A41A2" w:rsidR="00FF6A83" w:rsidRPr="00B100C6" w:rsidRDefault="00FF6A83" w:rsidP="00B100C6">
            <w:pPr>
              <w:rPr>
                <w:rFonts w:ascii="Times New Roman" w:hAnsi="Times New Roman" w:cs="Times New Roman"/>
                <w:b/>
              </w:rPr>
            </w:pPr>
            <w:r>
              <w:rPr>
                <w:rFonts w:ascii="Times New Roman" w:hAnsi="Times New Roman" w:cs="Times New Roman"/>
                <w:bCs/>
                <w:iCs/>
              </w:rPr>
              <w:t>24</w:t>
            </w:r>
            <w:r w:rsidRPr="00B100C6">
              <w:rPr>
                <w:rFonts w:ascii="Times New Roman" w:hAnsi="Times New Roman" w:cs="Times New Roman"/>
                <w:bCs/>
                <w:iCs/>
              </w:rPr>
              <w:t>. Разработка процедур резервного копирования и восстановления.</w:t>
            </w:r>
          </w:p>
        </w:tc>
      </w:tr>
      <w:tr w:rsidR="00FF6A83" w:rsidRPr="00B100C6" w14:paraId="4B37A934" w14:textId="77777777" w:rsidTr="0041625D">
        <w:tc>
          <w:tcPr>
            <w:tcW w:w="1220" w:type="pct"/>
            <w:vMerge/>
          </w:tcPr>
          <w:p w14:paraId="129A4D16" w14:textId="77777777" w:rsidR="00FF6A83" w:rsidRPr="00B100C6" w:rsidRDefault="00FF6A83" w:rsidP="00B100C6">
            <w:pPr>
              <w:rPr>
                <w:rFonts w:ascii="Times New Roman" w:hAnsi="Times New Roman" w:cs="Times New Roman"/>
                <w:b/>
                <w:bCs/>
              </w:rPr>
            </w:pPr>
          </w:p>
        </w:tc>
        <w:tc>
          <w:tcPr>
            <w:tcW w:w="3780" w:type="pct"/>
            <w:vAlign w:val="bottom"/>
          </w:tcPr>
          <w:p w14:paraId="5DAA6EC0" w14:textId="77777777" w:rsidR="00FF6A83" w:rsidRDefault="00FF6A83" w:rsidP="004162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48C08BA" w14:textId="6E67A65F" w:rsidR="00FF6A83" w:rsidRPr="00B100C6" w:rsidRDefault="00FF6A83" w:rsidP="00B100C6">
            <w:pPr>
              <w:rPr>
                <w:rFonts w:ascii="Times New Roman" w:hAnsi="Times New Roman" w:cs="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6A83" w:rsidRPr="00B100C6" w14:paraId="153F4AD0" w14:textId="77777777" w:rsidTr="00E55485">
        <w:tc>
          <w:tcPr>
            <w:tcW w:w="5000" w:type="pct"/>
            <w:gridSpan w:val="2"/>
          </w:tcPr>
          <w:p w14:paraId="342E1206" w14:textId="77777777" w:rsidR="00FF6A83" w:rsidRPr="00B100C6" w:rsidRDefault="00FF6A83" w:rsidP="00B100C6">
            <w:pPr>
              <w:rPr>
                <w:rFonts w:ascii="Times New Roman" w:hAnsi="Times New Roman" w:cs="Times New Roman"/>
                <w:b/>
                <w:bCs/>
                <w:i/>
              </w:rPr>
            </w:pPr>
            <w:r w:rsidRPr="00B100C6">
              <w:rPr>
                <w:rFonts w:ascii="Times New Roman" w:hAnsi="Times New Roman" w:cs="Times New Roman"/>
                <w:b/>
                <w:bCs/>
              </w:rPr>
              <w:t xml:space="preserve">Учебная практика </w:t>
            </w:r>
            <w:r w:rsidRPr="00FF6A83">
              <w:rPr>
                <w:rFonts w:ascii="Times New Roman" w:hAnsi="Times New Roman" w:cs="Times New Roman"/>
                <w:b/>
                <w:bCs/>
              </w:rPr>
              <w:t>раздела 3</w:t>
            </w:r>
          </w:p>
          <w:p w14:paraId="66763A6E" w14:textId="62595C31"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Виды работ</w:t>
            </w:r>
            <w:r>
              <w:rPr>
                <w:rFonts w:ascii="Times New Roman" w:hAnsi="Times New Roman" w:cs="Times New Roman"/>
                <w:b/>
                <w:bCs/>
              </w:rPr>
              <w:t>:</w:t>
            </w:r>
          </w:p>
          <w:p w14:paraId="60AC8E63" w14:textId="77777777" w:rsidR="00FF6A83" w:rsidRPr="00B100C6" w:rsidRDefault="00FF6A83" w:rsidP="00FF6A83">
            <w:pPr>
              <w:pStyle w:val="a4"/>
              <w:numPr>
                <w:ilvl w:val="0"/>
                <w:numId w:val="30"/>
              </w:numPr>
              <w:ind w:left="284" w:hanging="284"/>
              <w:contextualSpacing w:val="0"/>
              <w:rPr>
                <w:rFonts w:ascii="Times New Roman" w:hAnsi="Times New Roman" w:cs="Times New Roman"/>
                <w:bCs/>
              </w:rPr>
            </w:pPr>
            <w:r w:rsidRPr="00B100C6">
              <w:rPr>
                <w:rFonts w:ascii="Times New Roman" w:hAnsi="Times New Roman" w:cs="Times New Roman"/>
                <w:bCs/>
              </w:rPr>
              <w:t>Развертывание и настройка виртуальных машин и контейнеров, включая выбор платформы виртуализации, создание образов, настройку сетей и безопасности.</w:t>
            </w:r>
          </w:p>
          <w:p w14:paraId="56DF528A" w14:textId="77777777" w:rsidR="00FF6A83" w:rsidRPr="00B100C6" w:rsidRDefault="00FF6A83" w:rsidP="00FF6A83">
            <w:pPr>
              <w:pStyle w:val="a4"/>
              <w:numPr>
                <w:ilvl w:val="0"/>
                <w:numId w:val="30"/>
              </w:numPr>
              <w:ind w:left="284" w:hanging="284"/>
              <w:contextualSpacing w:val="0"/>
              <w:rPr>
                <w:rFonts w:ascii="Times New Roman" w:hAnsi="Times New Roman" w:cs="Times New Roman"/>
                <w:bCs/>
              </w:rPr>
            </w:pPr>
            <w:r w:rsidRPr="00B100C6">
              <w:rPr>
                <w:rFonts w:ascii="Times New Roman" w:hAnsi="Times New Roman" w:cs="Times New Roman"/>
                <w:bCs/>
              </w:rPr>
              <w:t>Создание и администрирование кластеров виртуализации, обеспечивающих высокую доступность и отказоустойчивость виртуальных окружений.</w:t>
            </w:r>
          </w:p>
          <w:p w14:paraId="506E6B86" w14:textId="77777777" w:rsidR="00FF6A83" w:rsidRPr="00B100C6" w:rsidRDefault="00FF6A83" w:rsidP="00FF6A83">
            <w:pPr>
              <w:pStyle w:val="a4"/>
              <w:numPr>
                <w:ilvl w:val="0"/>
                <w:numId w:val="30"/>
              </w:numPr>
              <w:ind w:left="284" w:hanging="284"/>
              <w:contextualSpacing w:val="0"/>
              <w:rPr>
                <w:rFonts w:ascii="Times New Roman" w:hAnsi="Times New Roman" w:cs="Times New Roman"/>
                <w:bCs/>
              </w:rPr>
            </w:pPr>
            <w:r w:rsidRPr="00B100C6">
              <w:rPr>
                <w:rFonts w:ascii="Times New Roman" w:hAnsi="Times New Roman" w:cs="Times New Roman"/>
                <w:bCs/>
              </w:rPr>
              <w:t>Планирование и масштабирование ресурсов виртуальных окружений, включая управление вычислительными ресурсами, памятью и хранилищем.</w:t>
            </w:r>
          </w:p>
          <w:p w14:paraId="371FC308" w14:textId="77777777" w:rsidR="00FF6A83" w:rsidRPr="00B100C6" w:rsidRDefault="00FF6A83" w:rsidP="00FF6A83">
            <w:pPr>
              <w:pStyle w:val="a4"/>
              <w:numPr>
                <w:ilvl w:val="0"/>
                <w:numId w:val="30"/>
              </w:numPr>
              <w:ind w:left="284" w:hanging="284"/>
              <w:contextualSpacing w:val="0"/>
              <w:rPr>
                <w:rFonts w:ascii="Times New Roman" w:hAnsi="Times New Roman" w:cs="Times New Roman"/>
                <w:bCs/>
              </w:rPr>
            </w:pPr>
            <w:r w:rsidRPr="00B100C6">
              <w:rPr>
                <w:rFonts w:ascii="Times New Roman" w:hAnsi="Times New Roman" w:cs="Times New Roman"/>
                <w:bCs/>
              </w:rPr>
              <w:lastRenderedPageBreak/>
              <w:t>Создание и тестирование процедур по созданию резервных копий виртуальных машин, а также процедуры восстановления в случае сбоев или аварий.</w:t>
            </w:r>
          </w:p>
          <w:p w14:paraId="5889CB18" w14:textId="77777777" w:rsidR="00FF6A83" w:rsidRPr="00B100C6" w:rsidRDefault="00FF6A83" w:rsidP="00FF6A83">
            <w:pPr>
              <w:pStyle w:val="a4"/>
              <w:numPr>
                <w:ilvl w:val="0"/>
                <w:numId w:val="30"/>
              </w:numPr>
              <w:ind w:left="284" w:hanging="284"/>
              <w:contextualSpacing w:val="0"/>
              <w:rPr>
                <w:rFonts w:ascii="Times New Roman" w:hAnsi="Times New Roman" w:cs="Times New Roman"/>
                <w:bCs/>
              </w:rPr>
            </w:pPr>
            <w:r w:rsidRPr="00B100C6">
              <w:rPr>
                <w:rFonts w:ascii="Times New Roman" w:hAnsi="Times New Roman" w:cs="Times New Roman"/>
                <w:bCs/>
              </w:rPr>
              <w:t>Исследование различных инструментов для мониторинга и управления виртуальными окружениями, включая системы мониторинга производительности, обеспечения безопасности и автоматизации процессов управления.</w:t>
            </w:r>
          </w:p>
          <w:p w14:paraId="3941329C" w14:textId="77777777" w:rsidR="00FF6A83" w:rsidRPr="00B100C6" w:rsidRDefault="00FF6A83" w:rsidP="00FF6A83">
            <w:pPr>
              <w:pStyle w:val="a4"/>
              <w:numPr>
                <w:ilvl w:val="0"/>
                <w:numId w:val="30"/>
              </w:numPr>
              <w:ind w:left="284" w:hanging="284"/>
              <w:contextualSpacing w:val="0"/>
              <w:rPr>
                <w:rFonts w:ascii="Times New Roman" w:hAnsi="Times New Roman" w:cs="Times New Roman"/>
                <w:b/>
              </w:rPr>
            </w:pPr>
            <w:r w:rsidRPr="00B100C6">
              <w:rPr>
                <w:rFonts w:ascii="Times New Roman" w:hAnsi="Times New Roman" w:cs="Times New Roman"/>
                <w:bCs/>
              </w:rPr>
              <w:t>Исследование по оценке производительности виртуальных окружений и выявить методы оптимизации использования ресурсов.</w:t>
            </w:r>
          </w:p>
        </w:tc>
      </w:tr>
      <w:tr w:rsidR="00FF6A83" w:rsidRPr="00B100C6" w14:paraId="05251973" w14:textId="77777777" w:rsidTr="00E55485">
        <w:tc>
          <w:tcPr>
            <w:tcW w:w="5000" w:type="pct"/>
            <w:gridSpan w:val="2"/>
          </w:tcPr>
          <w:p w14:paraId="3825D39F" w14:textId="77777777" w:rsidR="00FF6A83" w:rsidRPr="00B100C6" w:rsidRDefault="00FF6A83" w:rsidP="00B100C6">
            <w:pPr>
              <w:rPr>
                <w:rFonts w:ascii="Times New Roman" w:hAnsi="Times New Roman" w:cs="Times New Roman"/>
                <w:i/>
              </w:rPr>
            </w:pPr>
            <w:r w:rsidRPr="00B100C6">
              <w:rPr>
                <w:rFonts w:ascii="Times New Roman" w:hAnsi="Times New Roman" w:cs="Times New Roman"/>
                <w:b/>
                <w:bCs/>
              </w:rPr>
              <w:lastRenderedPageBreak/>
              <w:t xml:space="preserve">Производственная практика </w:t>
            </w:r>
            <w:r w:rsidRPr="00FF6A83">
              <w:rPr>
                <w:rFonts w:ascii="Times New Roman" w:hAnsi="Times New Roman" w:cs="Times New Roman"/>
                <w:b/>
                <w:bCs/>
              </w:rPr>
              <w:t>раздела 3</w:t>
            </w:r>
            <w:r w:rsidRPr="00B100C6">
              <w:rPr>
                <w:rFonts w:ascii="Times New Roman" w:hAnsi="Times New Roman" w:cs="Times New Roman"/>
                <w:b/>
              </w:rPr>
              <w:t xml:space="preserve"> </w:t>
            </w:r>
          </w:p>
          <w:p w14:paraId="1E344E3C" w14:textId="1932AD61" w:rsidR="00FF6A83" w:rsidRPr="00B100C6" w:rsidRDefault="00FF6A83" w:rsidP="00B100C6">
            <w:pPr>
              <w:rPr>
                <w:rFonts w:ascii="Times New Roman" w:hAnsi="Times New Roman" w:cs="Times New Roman"/>
                <w:b/>
                <w:bCs/>
              </w:rPr>
            </w:pPr>
            <w:r w:rsidRPr="00B100C6">
              <w:rPr>
                <w:rFonts w:ascii="Times New Roman" w:hAnsi="Times New Roman" w:cs="Times New Roman"/>
                <w:b/>
                <w:bCs/>
              </w:rPr>
              <w:t>Виды работ</w:t>
            </w:r>
            <w:r>
              <w:rPr>
                <w:rFonts w:ascii="Times New Roman" w:hAnsi="Times New Roman" w:cs="Times New Roman"/>
                <w:b/>
                <w:bCs/>
              </w:rPr>
              <w:t>:</w:t>
            </w:r>
            <w:r w:rsidRPr="00B100C6">
              <w:rPr>
                <w:rFonts w:ascii="Times New Roman" w:hAnsi="Times New Roman" w:cs="Times New Roman"/>
                <w:b/>
                <w:bCs/>
              </w:rPr>
              <w:t xml:space="preserve"> </w:t>
            </w:r>
          </w:p>
          <w:p w14:paraId="57AA149C" w14:textId="48321317" w:rsidR="00FF6A83" w:rsidRPr="00B100C6" w:rsidRDefault="00FF6A83" w:rsidP="00FF6A83">
            <w:pPr>
              <w:pStyle w:val="a4"/>
              <w:numPr>
                <w:ilvl w:val="0"/>
                <w:numId w:val="31"/>
              </w:numPr>
              <w:ind w:left="284" w:hanging="284"/>
              <w:contextualSpacing w:val="0"/>
              <w:rPr>
                <w:rFonts w:ascii="Times New Roman" w:hAnsi="Times New Roman" w:cs="Times New Roman"/>
                <w:bCs/>
              </w:rPr>
            </w:pPr>
            <w:r w:rsidRPr="00B100C6">
              <w:rPr>
                <w:rFonts w:ascii="Times New Roman" w:hAnsi="Times New Roman" w:cs="Times New Roman"/>
                <w:bCs/>
              </w:rPr>
              <w:t>Развертывание и настройка виртуальных машин и контейнеров, включая выбор платформы виртуализации, создание образов, настройку сетей и безопасности.</w:t>
            </w:r>
          </w:p>
          <w:p w14:paraId="32E58315" w14:textId="77777777" w:rsidR="00FF6A83" w:rsidRPr="00B100C6" w:rsidRDefault="00FF6A83" w:rsidP="00FF6A83">
            <w:pPr>
              <w:pStyle w:val="a4"/>
              <w:numPr>
                <w:ilvl w:val="0"/>
                <w:numId w:val="31"/>
              </w:numPr>
              <w:ind w:left="284" w:hanging="284"/>
              <w:contextualSpacing w:val="0"/>
              <w:rPr>
                <w:rFonts w:ascii="Times New Roman" w:hAnsi="Times New Roman" w:cs="Times New Roman"/>
                <w:bCs/>
              </w:rPr>
            </w:pPr>
            <w:r w:rsidRPr="00B100C6">
              <w:rPr>
                <w:rFonts w:ascii="Times New Roman" w:hAnsi="Times New Roman" w:cs="Times New Roman"/>
                <w:bCs/>
              </w:rPr>
              <w:t>Создание и администрирование кластеров виртуализации, обеспечивающих высокую доступность и отказоустойчивость виртуальных окружений.</w:t>
            </w:r>
          </w:p>
          <w:p w14:paraId="29E29160" w14:textId="77777777" w:rsidR="00FF6A83" w:rsidRPr="00B100C6" w:rsidRDefault="00FF6A83" w:rsidP="00FF6A83">
            <w:pPr>
              <w:pStyle w:val="a4"/>
              <w:numPr>
                <w:ilvl w:val="0"/>
                <w:numId w:val="31"/>
              </w:numPr>
              <w:ind w:left="284" w:hanging="284"/>
              <w:contextualSpacing w:val="0"/>
              <w:rPr>
                <w:rFonts w:ascii="Times New Roman" w:hAnsi="Times New Roman" w:cs="Times New Roman"/>
                <w:bCs/>
              </w:rPr>
            </w:pPr>
            <w:r w:rsidRPr="00B100C6">
              <w:rPr>
                <w:rFonts w:ascii="Times New Roman" w:hAnsi="Times New Roman" w:cs="Times New Roman"/>
                <w:bCs/>
              </w:rPr>
              <w:t>Планирование и масштабирование ресурсов виртуальных окружений, включая управление вычислительными ресурсами, памятью и хранилищем.</w:t>
            </w:r>
          </w:p>
          <w:p w14:paraId="73EFD40F" w14:textId="77777777" w:rsidR="00FF6A83" w:rsidRPr="00B100C6" w:rsidRDefault="00FF6A83" w:rsidP="00FF6A83">
            <w:pPr>
              <w:pStyle w:val="a4"/>
              <w:numPr>
                <w:ilvl w:val="0"/>
                <w:numId w:val="31"/>
              </w:numPr>
              <w:ind w:left="284" w:hanging="284"/>
              <w:contextualSpacing w:val="0"/>
              <w:rPr>
                <w:rFonts w:ascii="Times New Roman" w:hAnsi="Times New Roman" w:cs="Times New Roman"/>
                <w:bCs/>
              </w:rPr>
            </w:pPr>
            <w:r w:rsidRPr="00B100C6">
              <w:rPr>
                <w:rFonts w:ascii="Times New Roman" w:hAnsi="Times New Roman" w:cs="Times New Roman"/>
                <w:bCs/>
              </w:rPr>
              <w:t>Создание и тестирование процедур по созданию резервных копий виртуальных машин, а также процедуры восстановления в случае сбоев или аварий.</w:t>
            </w:r>
          </w:p>
          <w:p w14:paraId="52A72887" w14:textId="77777777" w:rsidR="00FF6A83" w:rsidRPr="00B100C6" w:rsidRDefault="00FF6A83" w:rsidP="00FF6A83">
            <w:pPr>
              <w:pStyle w:val="a4"/>
              <w:numPr>
                <w:ilvl w:val="0"/>
                <w:numId w:val="31"/>
              </w:numPr>
              <w:ind w:left="284" w:hanging="284"/>
              <w:contextualSpacing w:val="0"/>
              <w:rPr>
                <w:rFonts w:ascii="Times New Roman" w:hAnsi="Times New Roman" w:cs="Times New Roman"/>
                <w:bCs/>
              </w:rPr>
            </w:pPr>
            <w:r w:rsidRPr="00B100C6">
              <w:rPr>
                <w:rFonts w:ascii="Times New Roman" w:hAnsi="Times New Roman" w:cs="Times New Roman"/>
                <w:bCs/>
              </w:rPr>
              <w:t>Исследование различных инструментов для мониторинга и управления виртуальными окружениями, включая системы мониторинга производительности, обеспечения безопасности и автоматизации процессов управления.</w:t>
            </w:r>
          </w:p>
          <w:p w14:paraId="71CA9E3A" w14:textId="77777777" w:rsidR="00FF6A83" w:rsidRPr="00B100C6" w:rsidRDefault="00FF6A83" w:rsidP="00FF6A83">
            <w:pPr>
              <w:pStyle w:val="a4"/>
              <w:numPr>
                <w:ilvl w:val="0"/>
                <w:numId w:val="31"/>
              </w:numPr>
              <w:ind w:left="284" w:hanging="284"/>
              <w:contextualSpacing w:val="0"/>
              <w:rPr>
                <w:rFonts w:ascii="Times New Roman" w:hAnsi="Times New Roman" w:cs="Times New Roman"/>
                <w:bCs/>
              </w:rPr>
            </w:pPr>
            <w:r w:rsidRPr="00B100C6">
              <w:rPr>
                <w:rFonts w:ascii="Times New Roman" w:hAnsi="Times New Roman" w:cs="Times New Roman"/>
                <w:bCs/>
              </w:rPr>
              <w:t>Исследование по оценке производительности виртуальных окружений и выявить методы оптимизации использования ресурсов.</w:t>
            </w:r>
          </w:p>
        </w:tc>
      </w:tr>
      <w:tr w:rsidR="00FF6A83" w:rsidRPr="00B100C6" w14:paraId="41B9CAC1" w14:textId="77777777" w:rsidTr="00E55485">
        <w:tc>
          <w:tcPr>
            <w:tcW w:w="5000" w:type="pct"/>
            <w:gridSpan w:val="2"/>
          </w:tcPr>
          <w:p w14:paraId="530353FC" w14:textId="264E0D97" w:rsidR="00FF6A83" w:rsidRPr="00FA79DF" w:rsidRDefault="00FF6A83" w:rsidP="00B100C6">
            <w:pPr>
              <w:rPr>
                <w:rFonts w:ascii="Times New Roman" w:hAnsi="Times New Roman" w:cs="Times New Roman"/>
                <w:b/>
                <w:bCs/>
              </w:rPr>
            </w:pPr>
            <w:r w:rsidRPr="00FA79DF">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FA79DF">
              <w:rPr>
                <w:rFonts w:ascii="Times New Roman" w:eastAsia="Times New Roman" w:hAnsi="Times New Roman" w:cs="Times New Roman"/>
                <w:b/>
                <w:bCs/>
                <w:i/>
                <w:lang w:eastAsia="ru-RU"/>
              </w:rPr>
              <w:t>экзамен</w:t>
            </w:r>
          </w:p>
        </w:tc>
      </w:tr>
      <w:tr w:rsidR="00FF6A83" w:rsidRPr="00B100C6" w14:paraId="5A2B0AC5" w14:textId="77777777" w:rsidTr="00E55485">
        <w:tc>
          <w:tcPr>
            <w:tcW w:w="5000" w:type="pct"/>
            <w:gridSpan w:val="2"/>
          </w:tcPr>
          <w:p w14:paraId="28EAFE50" w14:textId="1B6C2BD4" w:rsidR="00FF6A83" w:rsidRPr="00FA79DF" w:rsidRDefault="00FF6A83" w:rsidP="00B100C6">
            <w:pPr>
              <w:rPr>
                <w:rFonts w:ascii="Times New Roman" w:hAnsi="Times New Roman" w:cs="Times New Roman"/>
                <w:b/>
                <w:bCs/>
              </w:rPr>
            </w:pPr>
            <w:r w:rsidRPr="00FA79DF">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416 часов</w:t>
            </w:r>
          </w:p>
        </w:tc>
      </w:tr>
    </w:tbl>
    <w:p w14:paraId="21A935D0" w14:textId="77777777" w:rsidR="00203BEF" w:rsidRPr="00D84431" w:rsidRDefault="00203BEF" w:rsidP="00203BEF">
      <w:pPr>
        <w:pStyle w:val="114"/>
        <w:jc w:val="both"/>
        <w:rPr>
          <w:rFonts w:ascii="Times New Roman" w:hAnsi="Times New Roman"/>
        </w:rPr>
      </w:pPr>
    </w:p>
    <w:p w14:paraId="73822AFA" w14:textId="1FDA32EB" w:rsidR="00203BEF" w:rsidRPr="00D84431" w:rsidRDefault="00203BEF" w:rsidP="00203BEF">
      <w:pPr>
        <w:pStyle w:val="114"/>
        <w:jc w:val="both"/>
        <w:rPr>
          <w:rFonts w:ascii="Times New Roman" w:hAnsi="Times New Roman"/>
          <w:i/>
          <w:iCs/>
        </w:rPr>
      </w:pPr>
      <w:bookmarkStart w:id="331" w:name="_Toc196068500"/>
      <w:bookmarkStart w:id="332" w:name="_Toc196068568"/>
      <w:bookmarkStart w:id="333" w:name="_Toc196068675"/>
      <w:bookmarkStart w:id="334" w:name="_Toc196068744"/>
      <w:bookmarkStart w:id="335" w:name="_Toc196068812"/>
      <w:bookmarkStart w:id="336" w:name="_Toc196068880"/>
      <w:r w:rsidRPr="00D84431">
        <w:rPr>
          <w:rFonts w:ascii="Times New Roman" w:hAnsi="Times New Roman"/>
        </w:rPr>
        <w:t xml:space="preserve">2.4. Курсовой работа (проект) </w:t>
      </w:r>
      <w:bookmarkEnd w:id="331"/>
      <w:bookmarkEnd w:id="332"/>
      <w:bookmarkEnd w:id="333"/>
      <w:bookmarkEnd w:id="334"/>
      <w:bookmarkEnd w:id="335"/>
      <w:bookmarkEnd w:id="336"/>
    </w:p>
    <w:p w14:paraId="16457AC4" w14:textId="77777777" w:rsidR="00203BEF" w:rsidRPr="00D84431" w:rsidRDefault="00203BEF" w:rsidP="00203BEF">
      <w:pPr>
        <w:suppressAutoHyphens/>
        <w:ind w:firstLine="708"/>
        <w:jc w:val="both"/>
        <w:rPr>
          <w:rFonts w:ascii="Times New Roman" w:hAnsi="Times New Roman" w:cs="Times New Roman"/>
          <w:sz w:val="24"/>
          <w:szCs w:val="24"/>
        </w:rPr>
      </w:pPr>
      <w:r w:rsidRPr="00D84431">
        <w:rPr>
          <w:rFonts w:ascii="Times New Roman" w:hAnsi="Times New Roman" w:cs="Times New Roman"/>
          <w:sz w:val="24"/>
          <w:szCs w:val="24"/>
        </w:rPr>
        <w:t>Примерная тематика курсовых проектов (работ)</w:t>
      </w:r>
    </w:p>
    <w:p w14:paraId="44891513"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Разработка виртуального города;</w:t>
      </w:r>
    </w:p>
    <w:p w14:paraId="59FA625A"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Разработка виртуального обучающего приложения для детей;</w:t>
      </w:r>
    </w:p>
    <w:p w14:paraId="759BF879"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Иммерсивный тренинг по психологии;</w:t>
      </w:r>
    </w:p>
    <w:p w14:paraId="7B983BBB"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Разработка виртуальной студии;</w:t>
      </w:r>
    </w:p>
    <w:p w14:paraId="1A3865DA"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Разработка виртуальной выставки;</w:t>
      </w:r>
    </w:p>
    <w:p w14:paraId="00A82BD9"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Разработка виртуального музея;</w:t>
      </w:r>
    </w:p>
    <w:p w14:paraId="4EA6DA87"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Создание виртуальных образовательных курсов;</w:t>
      </w:r>
    </w:p>
    <w:p w14:paraId="721A5DCF"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Разработка виртуального тренажера;</w:t>
      </w:r>
    </w:p>
    <w:p w14:paraId="788DC1A9" w14:textId="77777777" w:rsidR="009A2E73"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Виртуальный опыт творчества;</w:t>
      </w:r>
    </w:p>
    <w:p w14:paraId="7C97F6C3" w14:textId="714B6D26" w:rsidR="00203BEF" w:rsidRPr="00D84431" w:rsidRDefault="009A2E73" w:rsidP="00EC25C3">
      <w:pPr>
        <w:pStyle w:val="a4"/>
        <w:numPr>
          <w:ilvl w:val="0"/>
          <w:numId w:val="34"/>
        </w:numPr>
        <w:rPr>
          <w:rFonts w:ascii="Times New Roman" w:hAnsi="Times New Roman" w:cs="Times New Roman"/>
          <w:sz w:val="24"/>
          <w:szCs w:val="24"/>
        </w:rPr>
      </w:pPr>
      <w:r w:rsidRPr="00D84431">
        <w:rPr>
          <w:rFonts w:ascii="Times New Roman" w:hAnsi="Times New Roman" w:cs="Times New Roman"/>
          <w:sz w:val="24"/>
          <w:szCs w:val="24"/>
        </w:rPr>
        <w:t>Виртуальные мастер-классы.</w:t>
      </w:r>
    </w:p>
    <w:p w14:paraId="43F29FB9" w14:textId="77777777" w:rsidR="009A2E73" w:rsidRPr="00D84431" w:rsidRDefault="009A2E73" w:rsidP="009A2E73">
      <w:pPr>
        <w:rPr>
          <w:rFonts w:ascii="Times New Roman" w:hAnsi="Times New Roman" w:cs="Times New Roman"/>
          <w:sz w:val="24"/>
          <w:szCs w:val="24"/>
        </w:rPr>
      </w:pPr>
    </w:p>
    <w:p w14:paraId="73BBFF29" w14:textId="77777777" w:rsidR="009A2E73" w:rsidRPr="00D84431" w:rsidRDefault="009A2E73" w:rsidP="009A2E73">
      <w:pPr>
        <w:rPr>
          <w:rFonts w:ascii="Times New Roman" w:hAnsi="Times New Roman" w:cs="Times New Roman"/>
          <w:sz w:val="24"/>
          <w:szCs w:val="24"/>
        </w:rPr>
      </w:pPr>
    </w:p>
    <w:p w14:paraId="6CE29F6F" w14:textId="77777777" w:rsidR="00203BEF" w:rsidRPr="00D84431" w:rsidRDefault="00203BEF" w:rsidP="00203BEF">
      <w:pPr>
        <w:pStyle w:val="1f"/>
        <w:rPr>
          <w:rFonts w:ascii="Times New Roman" w:hAnsi="Times New Roman"/>
        </w:rPr>
      </w:pPr>
      <w:bookmarkStart w:id="337" w:name="_Toc196068501"/>
      <w:bookmarkStart w:id="338" w:name="_Toc196068569"/>
      <w:bookmarkStart w:id="339" w:name="_Toc196068676"/>
      <w:bookmarkStart w:id="340" w:name="_Toc196068745"/>
      <w:bookmarkStart w:id="341" w:name="_Toc196068813"/>
      <w:bookmarkStart w:id="342" w:name="_Toc196068881"/>
      <w:r w:rsidRPr="00D84431">
        <w:rPr>
          <w:rFonts w:ascii="Times New Roman" w:hAnsi="Times New Roman"/>
        </w:rPr>
        <w:t>3. Условия реализации профессионального модуля</w:t>
      </w:r>
      <w:bookmarkEnd w:id="337"/>
      <w:bookmarkEnd w:id="338"/>
      <w:bookmarkEnd w:id="339"/>
      <w:bookmarkEnd w:id="340"/>
      <w:bookmarkEnd w:id="341"/>
      <w:bookmarkEnd w:id="342"/>
    </w:p>
    <w:p w14:paraId="4D0B4442" w14:textId="77777777" w:rsidR="00203BEF" w:rsidRPr="00D84431" w:rsidRDefault="00203BEF" w:rsidP="00203BEF">
      <w:pPr>
        <w:pStyle w:val="114"/>
        <w:rPr>
          <w:rFonts w:ascii="Times New Roman" w:hAnsi="Times New Roman"/>
        </w:rPr>
      </w:pPr>
      <w:bookmarkStart w:id="343" w:name="_Toc196068502"/>
      <w:bookmarkStart w:id="344" w:name="_Toc196068570"/>
      <w:bookmarkStart w:id="345" w:name="_Toc196068677"/>
      <w:bookmarkStart w:id="346" w:name="_Toc196068746"/>
      <w:bookmarkStart w:id="347" w:name="_Toc196068814"/>
      <w:bookmarkStart w:id="348" w:name="_Toc196068882"/>
      <w:r w:rsidRPr="00D84431">
        <w:rPr>
          <w:rFonts w:ascii="Times New Roman" w:hAnsi="Times New Roman"/>
        </w:rPr>
        <w:t>3.1. Материально-техническое обеспечение</w:t>
      </w:r>
      <w:bookmarkEnd w:id="343"/>
      <w:bookmarkEnd w:id="344"/>
      <w:bookmarkEnd w:id="345"/>
      <w:bookmarkEnd w:id="346"/>
      <w:bookmarkEnd w:id="347"/>
      <w:bookmarkEnd w:id="348"/>
    </w:p>
    <w:p w14:paraId="44467736" w14:textId="5322C3AE"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Мастерская «</w:t>
      </w:r>
      <w:r w:rsidR="009A2E73" w:rsidRPr="00D84431">
        <w:rPr>
          <w:rFonts w:ascii="Times New Roman" w:hAnsi="Times New Roman" w:cs="Times New Roman"/>
          <w:color w:val="000000"/>
          <w:position w:val="-1"/>
          <w:sz w:val="24"/>
          <w:szCs w:val="24"/>
        </w:rPr>
        <w:t>Разработки иммерсивных приложений</w:t>
      </w:r>
      <w:r w:rsidRPr="00D84431">
        <w:rPr>
          <w:rFonts w:ascii="Times New Roman" w:hAnsi="Times New Roman" w:cs="Times New Roman"/>
          <w:color w:val="000000"/>
          <w:position w:val="-1"/>
          <w:sz w:val="24"/>
          <w:szCs w:val="24"/>
        </w:rPr>
        <w:t>»</w:t>
      </w:r>
      <w:r w:rsidRPr="00D84431">
        <w:rPr>
          <w:rFonts w:ascii="Times New Roman" w:hAnsi="Times New Roman" w:cs="Times New Roman"/>
          <w:bCs/>
          <w:i/>
          <w:sz w:val="24"/>
          <w:szCs w:val="24"/>
        </w:rPr>
        <w:t xml:space="preserve">, </w:t>
      </w:r>
      <w:r w:rsidRPr="00D84431">
        <w:rPr>
          <w:rFonts w:ascii="Times New Roman" w:hAnsi="Times New Roman" w:cs="Times New Roman"/>
          <w:bCs/>
          <w:sz w:val="24"/>
          <w:szCs w:val="24"/>
        </w:rPr>
        <w:t xml:space="preserve">оснащенная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5E582749" w14:textId="77777777"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Оснащенные базы практики (</w:t>
      </w:r>
      <w:r w:rsidRPr="00D84431">
        <w:rPr>
          <w:rFonts w:ascii="Times New Roman" w:hAnsi="Times New Roman" w:cs="Times New Roman"/>
          <w:sz w:val="24"/>
          <w:szCs w:val="24"/>
        </w:rPr>
        <w:t xml:space="preserve">мастерские/зоны по видам работ), </w:t>
      </w:r>
      <w:r w:rsidRPr="00D84431">
        <w:rPr>
          <w:rFonts w:ascii="Times New Roman" w:hAnsi="Times New Roman" w:cs="Times New Roman"/>
          <w:bCs/>
          <w:sz w:val="24"/>
          <w:szCs w:val="24"/>
        </w:rPr>
        <w:t>оснащенная(</w:t>
      </w:r>
      <w:proofErr w:type="spellStart"/>
      <w:r w:rsidRPr="00D84431">
        <w:rPr>
          <w:rFonts w:ascii="Times New Roman" w:hAnsi="Times New Roman" w:cs="Times New Roman"/>
          <w:bCs/>
          <w:sz w:val="24"/>
          <w:szCs w:val="24"/>
        </w:rPr>
        <w:t>ые</w:t>
      </w:r>
      <w:proofErr w:type="spellEnd"/>
      <w:r w:rsidRPr="00D84431">
        <w:rPr>
          <w:rFonts w:ascii="Times New Roman" w:hAnsi="Times New Roman" w:cs="Times New Roman"/>
          <w:bCs/>
          <w:sz w:val="24"/>
          <w:szCs w:val="24"/>
        </w:rPr>
        <w:t xml:space="preserve">)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76E7FF19" w14:textId="77777777" w:rsidR="00203BEF" w:rsidRPr="00D84431" w:rsidRDefault="00203BEF" w:rsidP="00203BEF">
      <w:pPr>
        <w:spacing w:after="200" w:line="276" w:lineRule="auto"/>
        <w:rPr>
          <w:rFonts w:ascii="Times New Roman" w:hAnsi="Times New Roman" w:cs="Times New Roman"/>
          <w:b/>
          <w:bCs/>
          <w:sz w:val="24"/>
          <w:szCs w:val="24"/>
        </w:rPr>
      </w:pPr>
    </w:p>
    <w:p w14:paraId="3D324B48" w14:textId="77777777" w:rsidR="00203BEF" w:rsidRPr="00D84431" w:rsidRDefault="00203BEF" w:rsidP="00203BEF">
      <w:pPr>
        <w:pStyle w:val="114"/>
        <w:rPr>
          <w:rFonts w:ascii="Times New Roman" w:eastAsia="Times New Roman" w:hAnsi="Times New Roman"/>
        </w:rPr>
      </w:pPr>
      <w:bookmarkStart w:id="349" w:name="_Toc196068503"/>
      <w:bookmarkStart w:id="350" w:name="_Toc196068571"/>
      <w:bookmarkStart w:id="351" w:name="_Toc196068678"/>
      <w:bookmarkStart w:id="352" w:name="_Toc196068747"/>
      <w:bookmarkStart w:id="353" w:name="_Toc196068815"/>
      <w:bookmarkStart w:id="354" w:name="_Toc196068883"/>
      <w:r w:rsidRPr="00D84431">
        <w:rPr>
          <w:rFonts w:ascii="Times New Roman" w:hAnsi="Times New Roman"/>
        </w:rPr>
        <w:t>3.2. Учебно-методическое обеспечение</w:t>
      </w:r>
      <w:bookmarkEnd w:id="349"/>
      <w:bookmarkEnd w:id="350"/>
      <w:bookmarkEnd w:id="351"/>
      <w:bookmarkEnd w:id="352"/>
      <w:bookmarkEnd w:id="353"/>
      <w:bookmarkEnd w:id="354"/>
    </w:p>
    <w:p w14:paraId="4D7EE3E5"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r w:rsidRPr="00D8443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8443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4431">
        <w:rPr>
          <w:rFonts w:ascii="Times New Roman" w:hAnsi="Times New Roman" w:cs="Times New Roman"/>
          <w:bCs/>
          <w:sz w:val="24"/>
          <w:szCs w:val="24"/>
        </w:rPr>
        <w:t xml:space="preserve">библиотечного фонда </w:t>
      </w:r>
      <w:r w:rsidRPr="00D84431">
        <w:rPr>
          <w:rFonts w:ascii="Times New Roman" w:hAnsi="Times New Roman" w:cs="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F9A0C2"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p>
    <w:p w14:paraId="5E9900C6" w14:textId="3294E1DA" w:rsidR="00203BEF" w:rsidRPr="00D84431" w:rsidRDefault="00203BEF" w:rsidP="00203BEF">
      <w:pPr>
        <w:pStyle w:val="a4"/>
        <w:spacing w:line="276" w:lineRule="auto"/>
        <w:ind w:left="0" w:firstLine="709"/>
        <w:rPr>
          <w:rFonts w:ascii="Times New Roman" w:hAnsi="Times New Roman" w:cs="Times New Roman"/>
          <w:b/>
          <w:sz w:val="24"/>
          <w:szCs w:val="24"/>
        </w:rPr>
      </w:pPr>
      <w:r w:rsidRPr="00D84431">
        <w:rPr>
          <w:rFonts w:ascii="Times New Roman" w:hAnsi="Times New Roman" w:cs="Times New Roman"/>
          <w:b/>
          <w:sz w:val="24"/>
          <w:szCs w:val="24"/>
        </w:rPr>
        <w:t>3.2.1. Основные печатные и/или электронные издания</w:t>
      </w:r>
    </w:p>
    <w:p w14:paraId="34F43B2B" w14:textId="77777777" w:rsidR="009A2E73" w:rsidRPr="00D84431" w:rsidRDefault="009A2E73" w:rsidP="00FF6A83">
      <w:pPr>
        <w:keepNext/>
        <w:numPr>
          <w:ilvl w:val="0"/>
          <w:numId w:val="35"/>
        </w:numPr>
        <w:tabs>
          <w:tab w:val="left" w:pos="993"/>
        </w:tabs>
        <w:spacing w:line="276" w:lineRule="auto"/>
        <w:ind w:left="0" w:firstLine="709"/>
        <w:jc w:val="both"/>
        <w:outlineLvl w:val="0"/>
        <w:rPr>
          <w:rFonts w:ascii="Times New Roman" w:eastAsia="Times New Roman" w:hAnsi="Times New Roman" w:cs="Times New Roman"/>
          <w:bCs/>
          <w:color w:val="000000"/>
          <w:kern w:val="32"/>
          <w:sz w:val="24"/>
          <w:szCs w:val="24"/>
          <w:lang w:val="x-none"/>
        </w:rPr>
      </w:pPr>
      <w:proofErr w:type="spellStart"/>
      <w:r w:rsidRPr="00D84431">
        <w:rPr>
          <w:rFonts w:ascii="Times New Roman" w:eastAsia="Times New Roman" w:hAnsi="Times New Roman" w:cs="Times New Roman"/>
          <w:bCs/>
          <w:color w:val="000000"/>
          <w:kern w:val="32"/>
          <w:sz w:val="24"/>
          <w:szCs w:val="24"/>
          <w:lang w:val="x-none"/>
        </w:rPr>
        <w:t>Благовещинский</w:t>
      </w:r>
      <w:proofErr w:type="spellEnd"/>
      <w:r w:rsidRPr="00D84431">
        <w:rPr>
          <w:rFonts w:ascii="Times New Roman" w:eastAsia="Times New Roman" w:hAnsi="Times New Roman" w:cs="Times New Roman"/>
          <w:bCs/>
          <w:color w:val="000000"/>
          <w:kern w:val="32"/>
          <w:sz w:val="24"/>
          <w:szCs w:val="24"/>
          <w:lang w:val="x-none"/>
        </w:rPr>
        <w:t xml:space="preserve"> И. А., </w:t>
      </w:r>
      <w:proofErr w:type="spellStart"/>
      <w:r w:rsidRPr="00D84431">
        <w:rPr>
          <w:rFonts w:ascii="Times New Roman" w:eastAsia="Times New Roman" w:hAnsi="Times New Roman" w:cs="Times New Roman"/>
          <w:bCs/>
          <w:color w:val="000000"/>
          <w:kern w:val="32"/>
          <w:sz w:val="24"/>
          <w:szCs w:val="24"/>
          <w:lang w:val="x-none"/>
        </w:rPr>
        <w:t>Демьянко</w:t>
      </w:r>
      <w:proofErr w:type="spellEnd"/>
      <w:r w:rsidRPr="00D84431">
        <w:rPr>
          <w:rFonts w:ascii="Times New Roman" w:eastAsia="Times New Roman" w:hAnsi="Times New Roman" w:cs="Times New Roman"/>
          <w:bCs/>
          <w:color w:val="000000"/>
          <w:kern w:val="32"/>
          <w:sz w:val="24"/>
          <w:szCs w:val="24"/>
          <w:lang w:val="x-none"/>
        </w:rPr>
        <w:t xml:space="preserve"> Н. A. Технология и алгоритмы создания дополненной реальности, 2019 г- 130-138с.</w:t>
      </w:r>
    </w:p>
    <w:p w14:paraId="188EA183" w14:textId="77777777" w:rsidR="009A2E73" w:rsidRPr="00D84431" w:rsidRDefault="009A2E73" w:rsidP="00FF6A83">
      <w:pPr>
        <w:keepNext/>
        <w:numPr>
          <w:ilvl w:val="0"/>
          <w:numId w:val="35"/>
        </w:numPr>
        <w:tabs>
          <w:tab w:val="left" w:pos="993"/>
        </w:tabs>
        <w:spacing w:line="276" w:lineRule="auto"/>
        <w:ind w:left="0" w:firstLine="709"/>
        <w:jc w:val="both"/>
        <w:outlineLvl w:val="0"/>
        <w:rPr>
          <w:rFonts w:ascii="Times New Roman" w:eastAsia="Times New Roman" w:hAnsi="Times New Roman" w:cs="Times New Roman"/>
          <w:bCs/>
          <w:color w:val="000000"/>
          <w:kern w:val="32"/>
          <w:sz w:val="24"/>
          <w:szCs w:val="24"/>
          <w:lang w:val="x-none"/>
        </w:rPr>
      </w:pPr>
      <w:r w:rsidRPr="00D84431">
        <w:rPr>
          <w:rFonts w:ascii="Times New Roman" w:eastAsia="Times New Roman" w:hAnsi="Times New Roman" w:cs="Times New Roman"/>
          <w:bCs/>
          <w:color w:val="000000"/>
          <w:kern w:val="32"/>
          <w:sz w:val="24"/>
          <w:szCs w:val="24"/>
          <w:lang w:val="x-none"/>
        </w:rPr>
        <w:t xml:space="preserve">Джонатан </w:t>
      </w:r>
      <w:proofErr w:type="spellStart"/>
      <w:r w:rsidRPr="00D84431">
        <w:rPr>
          <w:rFonts w:ascii="Times New Roman" w:eastAsia="Times New Roman" w:hAnsi="Times New Roman" w:cs="Times New Roman"/>
          <w:bCs/>
          <w:color w:val="000000"/>
          <w:kern w:val="32"/>
          <w:sz w:val="24"/>
          <w:szCs w:val="24"/>
          <w:lang w:val="x-none"/>
        </w:rPr>
        <w:t>Линовес</w:t>
      </w:r>
      <w:proofErr w:type="spellEnd"/>
      <w:r w:rsidRPr="00D84431">
        <w:rPr>
          <w:rFonts w:ascii="Times New Roman" w:eastAsia="Times New Roman" w:hAnsi="Times New Roman" w:cs="Times New Roman"/>
          <w:bCs/>
          <w:color w:val="000000"/>
          <w:kern w:val="32"/>
          <w:sz w:val="24"/>
          <w:szCs w:val="24"/>
          <w:lang w:val="x-none"/>
        </w:rPr>
        <w:t xml:space="preserve"> Виртуальная реальность в </w:t>
      </w:r>
      <w:proofErr w:type="spellStart"/>
      <w:r w:rsidRPr="00D84431">
        <w:rPr>
          <w:rFonts w:ascii="Times New Roman" w:eastAsia="Times New Roman" w:hAnsi="Times New Roman" w:cs="Times New Roman"/>
          <w:bCs/>
          <w:color w:val="000000"/>
          <w:kern w:val="32"/>
          <w:sz w:val="24"/>
          <w:szCs w:val="24"/>
          <w:lang w:val="x-none"/>
        </w:rPr>
        <w:t>Unity</w:t>
      </w:r>
      <w:proofErr w:type="spellEnd"/>
      <w:r w:rsidRPr="00D84431">
        <w:rPr>
          <w:rFonts w:ascii="Times New Roman" w:eastAsia="Times New Roman" w:hAnsi="Times New Roman" w:cs="Times New Roman"/>
          <w:bCs/>
          <w:color w:val="000000"/>
          <w:kern w:val="32"/>
          <w:sz w:val="24"/>
          <w:szCs w:val="24"/>
          <w:lang w:val="x-none"/>
        </w:rPr>
        <w:t>. / Пер. с англ. Рагимов Р. Н. – М.: ДМК Пресс, 2019. – 316 с.: ил.</w:t>
      </w:r>
    </w:p>
    <w:p w14:paraId="32D6DD9B" w14:textId="77777777" w:rsidR="009A2E73" w:rsidRPr="00D84431" w:rsidRDefault="009A2E73" w:rsidP="00FF6A83">
      <w:pPr>
        <w:keepNext/>
        <w:numPr>
          <w:ilvl w:val="0"/>
          <w:numId w:val="35"/>
        </w:numPr>
        <w:tabs>
          <w:tab w:val="left" w:pos="993"/>
        </w:tabs>
        <w:spacing w:line="276" w:lineRule="auto"/>
        <w:ind w:left="0" w:firstLine="709"/>
        <w:jc w:val="both"/>
        <w:outlineLvl w:val="0"/>
        <w:rPr>
          <w:rFonts w:ascii="Times New Roman" w:eastAsia="Times New Roman" w:hAnsi="Times New Roman" w:cs="Times New Roman"/>
          <w:bCs/>
          <w:color w:val="000000"/>
          <w:kern w:val="32"/>
          <w:sz w:val="24"/>
          <w:szCs w:val="24"/>
          <w:lang w:val="x-none"/>
        </w:rPr>
      </w:pPr>
      <w:r w:rsidRPr="00D84431">
        <w:rPr>
          <w:rFonts w:ascii="Times New Roman" w:eastAsia="Times New Roman" w:hAnsi="Times New Roman" w:cs="Times New Roman"/>
          <w:bCs/>
          <w:color w:val="000000"/>
          <w:kern w:val="32"/>
          <w:sz w:val="24"/>
          <w:szCs w:val="24"/>
          <w:lang w:val="x-none"/>
        </w:rPr>
        <w:t xml:space="preserve">Алан Торн Искусство создания сценариев в </w:t>
      </w:r>
      <w:proofErr w:type="spellStart"/>
      <w:r w:rsidRPr="00D84431">
        <w:rPr>
          <w:rFonts w:ascii="Times New Roman" w:eastAsia="Times New Roman" w:hAnsi="Times New Roman" w:cs="Times New Roman"/>
          <w:bCs/>
          <w:color w:val="000000"/>
          <w:kern w:val="32"/>
          <w:sz w:val="24"/>
          <w:szCs w:val="24"/>
          <w:lang w:val="x-none"/>
        </w:rPr>
        <w:t>Unity</w:t>
      </w:r>
      <w:proofErr w:type="spellEnd"/>
      <w:r w:rsidRPr="00D84431">
        <w:rPr>
          <w:rFonts w:ascii="Times New Roman" w:eastAsia="Times New Roman" w:hAnsi="Times New Roman" w:cs="Times New Roman"/>
          <w:bCs/>
          <w:color w:val="000000"/>
          <w:kern w:val="32"/>
          <w:sz w:val="24"/>
          <w:szCs w:val="24"/>
          <w:lang w:val="x-none"/>
        </w:rPr>
        <w:t>. / Пер. с англ. Рагимов Р. Н. – М.: ДМК Пресс, 2019. – 360 с.: ил.</w:t>
      </w:r>
    </w:p>
    <w:p w14:paraId="780053EE" w14:textId="77777777" w:rsidR="009A2E73" w:rsidRPr="00D84431" w:rsidRDefault="009A2E73" w:rsidP="00FF6A83">
      <w:pPr>
        <w:keepNext/>
        <w:numPr>
          <w:ilvl w:val="0"/>
          <w:numId w:val="35"/>
        </w:numPr>
        <w:tabs>
          <w:tab w:val="left" w:pos="993"/>
        </w:tabs>
        <w:spacing w:line="276" w:lineRule="auto"/>
        <w:ind w:left="0" w:firstLine="709"/>
        <w:jc w:val="both"/>
        <w:outlineLvl w:val="0"/>
        <w:rPr>
          <w:rFonts w:ascii="Times New Roman" w:eastAsia="Times New Roman" w:hAnsi="Times New Roman" w:cs="Times New Roman"/>
          <w:bCs/>
          <w:color w:val="000000"/>
          <w:kern w:val="32"/>
          <w:sz w:val="24"/>
          <w:szCs w:val="24"/>
          <w:lang w:val="x-none"/>
        </w:rPr>
      </w:pPr>
      <w:r w:rsidRPr="00D84431">
        <w:rPr>
          <w:rFonts w:ascii="Times New Roman" w:eastAsia="Times New Roman" w:hAnsi="Times New Roman" w:cs="Times New Roman"/>
          <w:bCs/>
          <w:color w:val="000000"/>
          <w:kern w:val="32"/>
          <w:sz w:val="24"/>
          <w:szCs w:val="24"/>
          <w:lang w:val="x-none"/>
        </w:rPr>
        <w:t>Евдокимов</w:t>
      </w:r>
      <w:r w:rsidRPr="00D84431">
        <w:rPr>
          <w:rFonts w:ascii="Times New Roman" w:eastAsia="Times New Roman" w:hAnsi="Times New Roman" w:cs="Times New Roman"/>
          <w:bCs/>
          <w:color w:val="000000"/>
          <w:kern w:val="32"/>
          <w:sz w:val="24"/>
          <w:szCs w:val="24"/>
        </w:rPr>
        <w:t xml:space="preserve"> П.В.</w:t>
      </w:r>
      <w:r w:rsidRPr="00D84431">
        <w:rPr>
          <w:rFonts w:ascii="Times New Roman" w:eastAsia="Times New Roman" w:hAnsi="Times New Roman" w:cs="Times New Roman"/>
          <w:bCs/>
          <w:color w:val="000000"/>
          <w:kern w:val="32"/>
          <w:sz w:val="24"/>
          <w:szCs w:val="24"/>
          <w:lang w:val="x-none"/>
        </w:rPr>
        <w:t xml:space="preserve">, </w:t>
      </w:r>
      <w:r w:rsidRPr="00D84431">
        <w:rPr>
          <w:rFonts w:ascii="Times New Roman" w:eastAsia="Times New Roman" w:hAnsi="Times New Roman" w:cs="Times New Roman"/>
          <w:bCs/>
          <w:color w:val="000000"/>
          <w:kern w:val="32"/>
          <w:sz w:val="24"/>
          <w:szCs w:val="24"/>
        </w:rPr>
        <w:t>Л</w:t>
      </w:r>
      <w:proofErr w:type="spellStart"/>
      <w:r w:rsidRPr="00D84431">
        <w:rPr>
          <w:rFonts w:ascii="Times New Roman" w:eastAsia="Times New Roman" w:hAnsi="Times New Roman" w:cs="Times New Roman"/>
          <w:bCs/>
          <w:color w:val="000000"/>
          <w:kern w:val="32"/>
          <w:sz w:val="24"/>
          <w:szCs w:val="24"/>
          <w:lang w:val="x-none"/>
        </w:rPr>
        <w:t>аркович</w:t>
      </w:r>
      <w:proofErr w:type="spellEnd"/>
      <w:r w:rsidRPr="00D84431">
        <w:rPr>
          <w:rFonts w:ascii="Times New Roman" w:eastAsia="Times New Roman" w:hAnsi="Times New Roman" w:cs="Times New Roman"/>
          <w:bCs/>
          <w:color w:val="000000"/>
          <w:kern w:val="32"/>
          <w:sz w:val="24"/>
          <w:szCs w:val="24"/>
        </w:rPr>
        <w:t xml:space="preserve"> С.Н. </w:t>
      </w:r>
      <w:r w:rsidRPr="00D84431">
        <w:rPr>
          <w:rFonts w:ascii="Times New Roman" w:eastAsia="Times New Roman" w:hAnsi="Times New Roman" w:cs="Times New Roman"/>
          <w:bCs/>
          <w:color w:val="000000"/>
          <w:kern w:val="32"/>
          <w:sz w:val="24"/>
          <w:szCs w:val="24"/>
          <w:lang w:val="x-none"/>
        </w:rPr>
        <w:t>C# для UNITY-разработчиков. Практическое руководство по созданию игр</w:t>
      </w:r>
      <w:r w:rsidRPr="00D84431">
        <w:rPr>
          <w:rFonts w:ascii="Times New Roman" w:eastAsia="Times New Roman" w:hAnsi="Times New Roman" w:cs="Times New Roman"/>
          <w:bCs/>
          <w:color w:val="000000"/>
          <w:kern w:val="32"/>
          <w:sz w:val="24"/>
          <w:szCs w:val="24"/>
        </w:rPr>
        <w:t>. – М.: Наука и техника, 2023. – 368 с.</w:t>
      </w:r>
    </w:p>
    <w:p w14:paraId="3D1A6500" w14:textId="77777777" w:rsidR="00203BEF" w:rsidRPr="00D84431" w:rsidRDefault="00203BEF" w:rsidP="00203BEF">
      <w:pPr>
        <w:pStyle w:val="a4"/>
        <w:spacing w:line="276" w:lineRule="auto"/>
        <w:ind w:left="0" w:firstLine="709"/>
        <w:jc w:val="both"/>
        <w:rPr>
          <w:rFonts w:ascii="Times New Roman" w:eastAsia="Times New Roman" w:hAnsi="Times New Roman" w:cs="Times New Roman"/>
          <w:sz w:val="24"/>
          <w:szCs w:val="24"/>
          <w:lang w:val="x-none" w:eastAsia="ru-RU"/>
        </w:rPr>
      </w:pPr>
    </w:p>
    <w:p w14:paraId="38A19867" w14:textId="77777777" w:rsidR="00203BEF" w:rsidRPr="00D84431" w:rsidRDefault="00203BEF" w:rsidP="00203BEF">
      <w:pPr>
        <w:suppressAutoHyphens/>
        <w:spacing w:line="276" w:lineRule="auto"/>
        <w:ind w:firstLine="709"/>
        <w:contextualSpacing/>
        <w:rPr>
          <w:rFonts w:ascii="Times New Roman" w:hAnsi="Times New Roman" w:cs="Times New Roman"/>
          <w:b/>
          <w:bCs/>
          <w:sz w:val="24"/>
          <w:szCs w:val="24"/>
        </w:rPr>
      </w:pPr>
      <w:r w:rsidRPr="00D84431">
        <w:rPr>
          <w:rFonts w:ascii="Times New Roman" w:hAnsi="Times New Roman" w:cs="Times New Roman"/>
          <w:b/>
          <w:bCs/>
          <w:sz w:val="24"/>
          <w:szCs w:val="24"/>
        </w:rPr>
        <w:t>3.2.2. Дополнительные источники</w:t>
      </w:r>
    </w:p>
    <w:p w14:paraId="519C471E" w14:textId="77777777" w:rsidR="009A2E73" w:rsidRPr="00D84431" w:rsidRDefault="009A2E73" w:rsidP="00FF6A83">
      <w:pPr>
        <w:numPr>
          <w:ilvl w:val="0"/>
          <w:numId w:val="36"/>
        </w:numPr>
        <w:tabs>
          <w:tab w:val="left" w:pos="993"/>
        </w:tabs>
        <w:spacing w:before="120" w:after="200" w:line="276" w:lineRule="auto"/>
        <w:ind w:left="0" w:firstLine="709"/>
        <w:contextualSpacing/>
        <w:jc w:val="both"/>
        <w:rPr>
          <w:rFonts w:ascii="Times New Roman" w:eastAsia="Times New Roman" w:hAnsi="Times New Roman" w:cs="Times New Roman"/>
          <w:bCs/>
          <w:iCs/>
          <w:sz w:val="24"/>
          <w:szCs w:val="24"/>
          <w:lang w:val="x-none" w:eastAsia="x-none"/>
        </w:rPr>
      </w:pPr>
      <w:r w:rsidRPr="00D84431">
        <w:rPr>
          <w:rFonts w:ascii="Times New Roman" w:eastAsia="Times New Roman" w:hAnsi="Times New Roman" w:cs="Times New Roman"/>
          <w:bCs/>
          <w:iCs/>
          <w:sz w:val="24"/>
          <w:szCs w:val="24"/>
          <w:lang w:val="x-none" w:eastAsia="x-none"/>
        </w:rPr>
        <w:t xml:space="preserve">Информатизация профессионального образования через внедрение модели центра иммерсивных технологий / Р. Э. Асланов, Л. А. </w:t>
      </w:r>
      <w:proofErr w:type="spellStart"/>
      <w:r w:rsidRPr="00D84431">
        <w:rPr>
          <w:rFonts w:ascii="Times New Roman" w:eastAsia="Times New Roman" w:hAnsi="Times New Roman" w:cs="Times New Roman"/>
          <w:bCs/>
          <w:iCs/>
          <w:sz w:val="24"/>
          <w:szCs w:val="24"/>
          <w:lang w:val="x-none" w:eastAsia="x-none"/>
        </w:rPr>
        <w:t>Шунина</w:t>
      </w:r>
      <w:proofErr w:type="spellEnd"/>
      <w:r w:rsidRPr="00D84431">
        <w:rPr>
          <w:rFonts w:ascii="Times New Roman" w:eastAsia="Times New Roman" w:hAnsi="Times New Roman" w:cs="Times New Roman"/>
          <w:bCs/>
          <w:iCs/>
          <w:sz w:val="24"/>
          <w:szCs w:val="24"/>
          <w:lang w:val="x-none" w:eastAsia="x-none"/>
        </w:rPr>
        <w:t xml:space="preserve">, А. В. </w:t>
      </w:r>
      <w:proofErr w:type="spellStart"/>
      <w:r w:rsidRPr="00D84431">
        <w:rPr>
          <w:rFonts w:ascii="Times New Roman" w:eastAsia="Times New Roman" w:hAnsi="Times New Roman" w:cs="Times New Roman"/>
          <w:bCs/>
          <w:iCs/>
          <w:sz w:val="24"/>
          <w:szCs w:val="24"/>
          <w:lang w:val="x-none" w:eastAsia="x-none"/>
        </w:rPr>
        <w:t>Гриншкун</w:t>
      </w:r>
      <w:proofErr w:type="spellEnd"/>
      <w:r w:rsidRPr="00D84431">
        <w:rPr>
          <w:rFonts w:ascii="Times New Roman" w:eastAsia="Times New Roman" w:hAnsi="Times New Roman" w:cs="Times New Roman"/>
          <w:bCs/>
          <w:iCs/>
          <w:sz w:val="24"/>
          <w:szCs w:val="24"/>
          <w:lang w:val="x-none" w:eastAsia="x-none"/>
        </w:rPr>
        <w:t>, А. А. Большаков // Вестник Российского университета дружбы народов. Серия: Информатизация образования. – 2023. – Т. 20, № 1. – С. 78-92. – DOI 10.22363/2312-8631-2023-20-1-78-92. – EDN CNCTDE.</w:t>
      </w:r>
    </w:p>
    <w:p w14:paraId="73612220" w14:textId="77777777" w:rsidR="009A2E73" w:rsidRPr="00D84431" w:rsidRDefault="009A2E73" w:rsidP="00FF6A83">
      <w:pPr>
        <w:numPr>
          <w:ilvl w:val="0"/>
          <w:numId w:val="36"/>
        </w:numPr>
        <w:tabs>
          <w:tab w:val="left" w:pos="993"/>
        </w:tabs>
        <w:spacing w:before="120" w:after="200" w:line="276" w:lineRule="auto"/>
        <w:ind w:left="0" w:firstLine="709"/>
        <w:contextualSpacing/>
        <w:jc w:val="both"/>
        <w:rPr>
          <w:rFonts w:ascii="Times New Roman" w:eastAsia="Times New Roman" w:hAnsi="Times New Roman" w:cs="Times New Roman"/>
          <w:bCs/>
          <w:iCs/>
          <w:sz w:val="24"/>
          <w:szCs w:val="24"/>
          <w:lang w:val="x-none" w:eastAsia="x-none"/>
        </w:rPr>
      </w:pPr>
      <w:r w:rsidRPr="00D84431">
        <w:rPr>
          <w:rFonts w:ascii="Times New Roman" w:eastAsia="Times New Roman" w:hAnsi="Times New Roman" w:cs="Times New Roman"/>
          <w:bCs/>
          <w:iCs/>
          <w:sz w:val="24"/>
          <w:szCs w:val="24"/>
          <w:lang w:val="x-none" w:eastAsia="x-none"/>
        </w:rPr>
        <w:t>Асланов, Р. Э. Модели и методы разработки подсистемы подготовки специалистов автоматизированной системы управления производством с использованием симуляторов виртуальной реальности / Р. Э. Асланов, А. А. Большаков // Известия Санкт-Петербургского государственного технологического института (технического университета). – 2023. – № 65(91). – С. 81-89. – DOI 10.36807/1998-9849-2023-65-91-81-89. – EDN EETIKD.</w:t>
      </w:r>
    </w:p>
    <w:p w14:paraId="70670E13" w14:textId="77777777" w:rsidR="009A2E73" w:rsidRPr="00D84431" w:rsidRDefault="009A2E73" w:rsidP="00FF6A83">
      <w:pPr>
        <w:numPr>
          <w:ilvl w:val="0"/>
          <w:numId w:val="36"/>
        </w:numPr>
        <w:tabs>
          <w:tab w:val="left" w:pos="993"/>
        </w:tabs>
        <w:spacing w:before="120" w:after="200" w:line="276" w:lineRule="auto"/>
        <w:ind w:left="0" w:firstLine="709"/>
        <w:contextualSpacing/>
        <w:jc w:val="both"/>
        <w:rPr>
          <w:rFonts w:ascii="Times New Roman" w:eastAsia="Times New Roman" w:hAnsi="Times New Roman" w:cs="Times New Roman"/>
          <w:bCs/>
          <w:iCs/>
          <w:sz w:val="24"/>
          <w:szCs w:val="24"/>
          <w:lang w:val="x-none" w:eastAsia="x-none"/>
        </w:rPr>
      </w:pPr>
      <w:r w:rsidRPr="00D84431">
        <w:rPr>
          <w:rFonts w:ascii="Times New Roman" w:eastAsia="Times New Roman" w:hAnsi="Times New Roman" w:cs="Times New Roman"/>
          <w:bCs/>
          <w:iCs/>
          <w:sz w:val="24"/>
          <w:szCs w:val="24"/>
          <w:lang w:val="x-none" w:eastAsia="x-none"/>
        </w:rPr>
        <w:t>Асланов, Р. Э. Симулятор виртуальной реальности по оказанию первой медицинской помощи для использования при обучении персонала АСУП / Р. Э. Асланов, А. А. Большаков // Вестник Астраханского государственного технического университета. Серия: Управление, вычислительная техника и информатика. – 2023. – № 2. – С. 52-65. – DOI 10.24143/2072-9502-2023-2-52-65. – EDN GGEERJ.</w:t>
      </w:r>
    </w:p>
    <w:p w14:paraId="71329FC1" w14:textId="77777777" w:rsidR="009A2E73" w:rsidRPr="00D84431" w:rsidRDefault="009A2E73" w:rsidP="00FF6A83">
      <w:pPr>
        <w:numPr>
          <w:ilvl w:val="0"/>
          <w:numId w:val="36"/>
        </w:numPr>
        <w:tabs>
          <w:tab w:val="left" w:pos="993"/>
        </w:tabs>
        <w:spacing w:before="120" w:after="200" w:line="276" w:lineRule="auto"/>
        <w:ind w:left="0" w:firstLine="709"/>
        <w:contextualSpacing/>
        <w:jc w:val="both"/>
        <w:rPr>
          <w:rFonts w:ascii="Times New Roman" w:eastAsia="Times New Roman" w:hAnsi="Times New Roman" w:cs="Times New Roman"/>
          <w:bCs/>
          <w:iCs/>
          <w:sz w:val="24"/>
          <w:szCs w:val="24"/>
          <w:lang w:val="x-none" w:eastAsia="x-none"/>
        </w:rPr>
      </w:pPr>
      <w:r w:rsidRPr="00D84431">
        <w:rPr>
          <w:rFonts w:ascii="Times New Roman" w:eastAsia="Times New Roman" w:hAnsi="Times New Roman" w:cs="Times New Roman"/>
          <w:bCs/>
          <w:iCs/>
          <w:sz w:val="24"/>
          <w:szCs w:val="24"/>
          <w:lang w:val="x-none" w:eastAsia="x-none"/>
        </w:rPr>
        <w:t>Асланов, Р. Э. Разработка методов и моделей для построения подсистемы подготовки операторов токарной и фрезерной обработки АСУП на основе симуляторов виртуальной реальности / Р. Э. Асланов, А. А. Большаков // Математические методы в технологиях и технике. – 2023. – № 8. – С. 95-100. – DOI 10.52348/2712-8873_MMTT_2023_8_95. – EDN ROXOAA.</w:t>
      </w:r>
    </w:p>
    <w:p w14:paraId="511534DF" w14:textId="48E0C000" w:rsidR="009A2E73" w:rsidRPr="00D84431" w:rsidRDefault="009A2E73" w:rsidP="00FF6A83">
      <w:pPr>
        <w:numPr>
          <w:ilvl w:val="0"/>
          <w:numId w:val="36"/>
        </w:numPr>
        <w:tabs>
          <w:tab w:val="left" w:pos="993"/>
        </w:tabs>
        <w:spacing w:before="120" w:after="200" w:line="276" w:lineRule="auto"/>
        <w:ind w:left="0" w:firstLine="709"/>
        <w:contextualSpacing/>
        <w:jc w:val="both"/>
        <w:rPr>
          <w:rFonts w:ascii="Times New Roman" w:eastAsia="Times New Roman" w:hAnsi="Times New Roman" w:cs="Times New Roman"/>
          <w:bCs/>
          <w:iCs/>
          <w:sz w:val="24"/>
          <w:szCs w:val="24"/>
          <w:lang w:val="x-none" w:eastAsia="x-none"/>
        </w:rPr>
      </w:pPr>
      <w:r w:rsidRPr="00D84431">
        <w:rPr>
          <w:rFonts w:ascii="Times New Roman" w:eastAsia="Times New Roman" w:hAnsi="Times New Roman" w:cs="Times New Roman"/>
          <w:bCs/>
          <w:iCs/>
          <w:lang w:eastAsia="ru-RU"/>
        </w:rPr>
        <w:t xml:space="preserve">Асланов, Р. Э. Применение технологии виртуальной реальности в инклюзивном образовании лиц с полным или частичным поражением нижних конечностей / Р. Э. Асланов, А. А. Большаков, А. В. </w:t>
      </w:r>
      <w:proofErr w:type="spellStart"/>
      <w:r w:rsidRPr="00D84431">
        <w:rPr>
          <w:rFonts w:ascii="Times New Roman" w:eastAsia="Times New Roman" w:hAnsi="Times New Roman" w:cs="Times New Roman"/>
          <w:bCs/>
          <w:iCs/>
          <w:lang w:eastAsia="ru-RU"/>
        </w:rPr>
        <w:t>Гриншкун</w:t>
      </w:r>
      <w:proofErr w:type="spellEnd"/>
      <w:r w:rsidRPr="00D84431">
        <w:rPr>
          <w:rFonts w:ascii="Times New Roman" w:eastAsia="Times New Roman" w:hAnsi="Times New Roman" w:cs="Times New Roman"/>
          <w:bCs/>
          <w:iCs/>
          <w:lang w:eastAsia="ru-RU"/>
        </w:rPr>
        <w:t xml:space="preserve"> // Вестник Российского университета дружбы народов. Серия: Информатизация образования. – 2022. – Т. 19, № 3. – С. 208-223. – DOI 10.22363/2312-8631-2022-19-3-208-223. – EDN IPGVFP.</w:t>
      </w:r>
    </w:p>
    <w:p w14:paraId="124EB01E" w14:textId="77777777" w:rsidR="00203BEF" w:rsidRPr="00D84431" w:rsidRDefault="00203BEF" w:rsidP="00203BEF">
      <w:pPr>
        <w:spacing w:line="276" w:lineRule="auto"/>
        <w:ind w:firstLine="709"/>
        <w:contextualSpacing/>
        <w:jc w:val="both"/>
        <w:rPr>
          <w:rFonts w:ascii="Times New Roman" w:hAnsi="Times New Roman" w:cs="Times New Roman"/>
          <w:bCs/>
          <w:i/>
          <w:sz w:val="24"/>
          <w:szCs w:val="24"/>
        </w:rPr>
      </w:pPr>
    </w:p>
    <w:p w14:paraId="6FC72345" w14:textId="77777777" w:rsidR="00203BEF" w:rsidRPr="00D84431" w:rsidRDefault="00203BEF" w:rsidP="00203BEF">
      <w:pPr>
        <w:pStyle w:val="1f"/>
        <w:rPr>
          <w:rFonts w:ascii="Times New Roman" w:hAnsi="Times New Roman"/>
          <w:b w:val="0"/>
          <w:bCs w:val="0"/>
        </w:rPr>
      </w:pPr>
      <w:bookmarkStart w:id="355" w:name="_Toc196068504"/>
      <w:bookmarkStart w:id="356" w:name="_Toc196068572"/>
      <w:bookmarkStart w:id="357" w:name="_Toc196068679"/>
      <w:bookmarkStart w:id="358" w:name="_Toc196068748"/>
      <w:bookmarkStart w:id="359" w:name="_Toc196068816"/>
      <w:bookmarkStart w:id="360" w:name="_Toc196068884"/>
      <w:r w:rsidRPr="00D84431">
        <w:rPr>
          <w:rFonts w:ascii="Times New Roman" w:hAnsi="Times New Roman"/>
        </w:rPr>
        <w:t xml:space="preserve">4. Контроль и оценка результатов освоения </w:t>
      </w:r>
      <w:r w:rsidRPr="00D84431">
        <w:rPr>
          <w:rFonts w:ascii="Times New Roman" w:hAnsi="Times New Roman"/>
        </w:rPr>
        <w:br/>
        <w:t>профессионального модуля</w:t>
      </w:r>
      <w:bookmarkEnd w:id="355"/>
      <w:bookmarkEnd w:id="356"/>
      <w:bookmarkEnd w:id="357"/>
      <w:bookmarkEnd w:id="358"/>
      <w:bookmarkEnd w:id="359"/>
      <w:bookmarkEnd w:id="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5368"/>
        <w:gridCol w:w="3331"/>
      </w:tblGrid>
      <w:tr w:rsidR="00203BEF" w:rsidRPr="00D84431" w14:paraId="28D2EB49" w14:textId="77777777" w:rsidTr="00417588">
        <w:trPr>
          <w:trHeight w:val="23"/>
        </w:trPr>
        <w:tc>
          <w:tcPr>
            <w:tcW w:w="586" w:type="pct"/>
          </w:tcPr>
          <w:p w14:paraId="45A10CFF" w14:textId="77777777" w:rsidR="00203BEF" w:rsidRPr="00FF6A83" w:rsidRDefault="00203BEF" w:rsidP="00974C57">
            <w:pPr>
              <w:suppressAutoHyphens/>
              <w:contextualSpacing/>
              <w:jc w:val="center"/>
              <w:rPr>
                <w:rFonts w:ascii="Times New Roman" w:hAnsi="Times New Roman" w:cs="Times New Roman"/>
                <w:b/>
                <w:iCs/>
                <w:sz w:val="24"/>
                <w:szCs w:val="24"/>
              </w:rPr>
            </w:pPr>
            <w:r w:rsidRPr="00FF6A83">
              <w:rPr>
                <w:rFonts w:ascii="Times New Roman" w:hAnsi="Times New Roman" w:cs="Times New Roman"/>
                <w:b/>
                <w:iCs/>
                <w:sz w:val="24"/>
                <w:szCs w:val="24"/>
              </w:rPr>
              <w:t xml:space="preserve">Код ПК, </w:t>
            </w:r>
            <w:proofErr w:type="gramStart"/>
            <w:r w:rsidRPr="00FF6A83">
              <w:rPr>
                <w:rFonts w:ascii="Times New Roman" w:hAnsi="Times New Roman" w:cs="Times New Roman"/>
                <w:b/>
                <w:iCs/>
                <w:sz w:val="24"/>
                <w:szCs w:val="24"/>
              </w:rPr>
              <w:t>ОК</w:t>
            </w:r>
            <w:proofErr w:type="gramEnd"/>
          </w:p>
        </w:tc>
        <w:tc>
          <w:tcPr>
            <w:tcW w:w="2724" w:type="pct"/>
            <w:vAlign w:val="center"/>
          </w:tcPr>
          <w:p w14:paraId="4E7C6116" w14:textId="77777777" w:rsidR="00203BEF" w:rsidRPr="00D84431" w:rsidRDefault="00203BEF" w:rsidP="00974C57">
            <w:pPr>
              <w:suppressAutoHyphens/>
              <w:contextualSpacing/>
              <w:jc w:val="center"/>
              <w:rPr>
                <w:rFonts w:ascii="Times New Roman" w:hAnsi="Times New Roman" w:cs="Times New Roman"/>
                <w:b/>
                <w:sz w:val="24"/>
                <w:szCs w:val="24"/>
              </w:rPr>
            </w:pPr>
            <w:r w:rsidRPr="00D84431">
              <w:rPr>
                <w:rFonts w:ascii="Times New Roman" w:hAnsi="Times New Roman" w:cs="Times New Roman"/>
                <w:b/>
                <w:iCs/>
                <w:sz w:val="24"/>
                <w:szCs w:val="24"/>
              </w:rPr>
              <w:t xml:space="preserve">Критерии оценки результата </w:t>
            </w:r>
            <w:r w:rsidRPr="00D84431">
              <w:rPr>
                <w:rFonts w:ascii="Times New Roman" w:hAnsi="Times New Roman" w:cs="Times New Roman"/>
                <w:b/>
                <w:iCs/>
                <w:sz w:val="24"/>
                <w:szCs w:val="24"/>
              </w:rPr>
              <w:br/>
              <w:t>(показатели освоенности компетенций)</w:t>
            </w:r>
          </w:p>
        </w:tc>
        <w:tc>
          <w:tcPr>
            <w:tcW w:w="1690" w:type="pct"/>
            <w:vAlign w:val="center"/>
          </w:tcPr>
          <w:p w14:paraId="14A569A7" w14:textId="1D4FDDF2" w:rsidR="00203BEF" w:rsidRPr="00D84431" w:rsidRDefault="00203BEF" w:rsidP="00FF6A83">
            <w:pPr>
              <w:suppressAutoHyphens/>
              <w:contextualSpacing/>
              <w:jc w:val="center"/>
              <w:rPr>
                <w:rFonts w:ascii="Times New Roman" w:hAnsi="Times New Roman" w:cs="Times New Roman"/>
                <w:b/>
                <w:sz w:val="24"/>
                <w:szCs w:val="24"/>
              </w:rPr>
            </w:pPr>
            <w:r w:rsidRPr="00D84431">
              <w:rPr>
                <w:rFonts w:ascii="Times New Roman" w:hAnsi="Times New Roman" w:cs="Times New Roman"/>
                <w:b/>
                <w:sz w:val="24"/>
                <w:szCs w:val="24"/>
              </w:rPr>
              <w:t>Формы контроля и методы оценки</w:t>
            </w:r>
          </w:p>
        </w:tc>
      </w:tr>
      <w:tr w:rsidR="006143AE" w:rsidRPr="00D84431" w14:paraId="0C507CEC" w14:textId="77777777" w:rsidTr="00417588">
        <w:trPr>
          <w:trHeight w:val="23"/>
        </w:trPr>
        <w:tc>
          <w:tcPr>
            <w:tcW w:w="586" w:type="pct"/>
            <w:vAlign w:val="center"/>
          </w:tcPr>
          <w:p w14:paraId="104E1437" w14:textId="20C87EA5"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6143AE" w:rsidRPr="00FF6A83">
              <w:rPr>
                <w:rFonts w:ascii="Times New Roman" w:hAnsi="Times New Roman" w:cs="Times New Roman"/>
                <w:sz w:val="24"/>
                <w:szCs w:val="24"/>
              </w:rPr>
              <w:t>01</w:t>
            </w:r>
          </w:p>
        </w:tc>
        <w:tc>
          <w:tcPr>
            <w:tcW w:w="2724" w:type="pct"/>
          </w:tcPr>
          <w:p w14:paraId="3201A6C3" w14:textId="29DEF496" w:rsidR="006143AE" w:rsidRPr="00D84431" w:rsidRDefault="006143AE" w:rsidP="006143AE">
            <w:pPr>
              <w:suppressAutoHyphens/>
              <w:contextualSpacing/>
              <w:rPr>
                <w:rFonts w:ascii="Times New Roman" w:hAnsi="Times New Roman" w:cs="Times New Roman"/>
                <w:i/>
                <w:sz w:val="24"/>
                <w:szCs w:val="24"/>
              </w:rPr>
            </w:pPr>
            <w:r w:rsidRPr="00D84431">
              <w:rPr>
                <w:rFonts w:ascii="Times New Roman" w:eastAsia="Segoe UI" w:hAnsi="Times New Roman" w:cs="Times New Roman"/>
                <w:iCs/>
                <w:sz w:val="24"/>
                <w:szCs w:val="24"/>
              </w:rPr>
              <w:t>Анализ и подбор способов решения задач профессиональной деятельности.</w:t>
            </w:r>
          </w:p>
        </w:tc>
        <w:tc>
          <w:tcPr>
            <w:tcW w:w="1690" w:type="pct"/>
          </w:tcPr>
          <w:p w14:paraId="11FF5AF1" w14:textId="6959F808" w:rsidR="006143AE" w:rsidRPr="00D84431" w:rsidRDefault="006143AE" w:rsidP="00EC25C3">
            <w:pPr>
              <w:numPr>
                <w:ilvl w:val="0"/>
                <w:numId w:val="3"/>
              </w:numPr>
              <w:suppressAutoHyphens/>
              <w:rPr>
                <w:rFonts w:ascii="Times New Roman" w:hAnsi="Times New Roman" w:cs="Times New Roman"/>
              </w:rPr>
            </w:pPr>
            <w:r w:rsidRPr="00D84431">
              <w:rPr>
                <w:rFonts w:ascii="Times New Roman" w:hAnsi="Times New Roman" w:cs="Times New Roman"/>
                <w:iCs/>
                <w:sz w:val="24"/>
                <w:szCs w:val="24"/>
              </w:rPr>
              <w:t xml:space="preserve">Экспертное наблюдение выполнения </w:t>
            </w:r>
            <w:r w:rsidRPr="00D84431">
              <w:rPr>
                <w:rFonts w:ascii="Times New Roman" w:hAnsi="Times New Roman" w:cs="Times New Roman"/>
                <w:iCs/>
                <w:sz w:val="24"/>
                <w:szCs w:val="24"/>
              </w:rPr>
              <w:lastRenderedPageBreak/>
              <w:t>практических работ</w:t>
            </w:r>
          </w:p>
        </w:tc>
      </w:tr>
      <w:tr w:rsidR="006143AE" w:rsidRPr="00D84431" w14:paraId="5D3513AF" w14:textId="77777777" w:rsidTr="00417588">
        <w:trPr>
          <w:trHeight w:val="23"/>
        </w:trPr>
        <w:tc>
          <w:tcPr>
            <w:tcW w:w="586" w:type="pct"/>
            <w:vAlign w:val="center"/>
          </w:tcPr>
          <w:p w14:paraId="684EE19D" w14:textId="21551F24"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ОК.</w:t>
            </w:r>
            <w:r w:rsidR="006143AE" w:rsidRPr="00FF6A83">
              <w:rPr>
                <w:rFonts w:ascii="Times New Roman" w:hAnsi="Times New Roman" w:cs="Times New Roman"/>
                <w:sz w:val="24"/>
                <w:szCs w:val="24"/>
              </w:rPr>
              <w:t>02</w:t>
            </w:r>
          </w:p>
        </w:tc>
        <w:tc>
          <w:tcPr>
            <w:tcW w:w="2724" w:type="pct"/>
          </w:tcPr>
          <w:p w14:paraId="35323C12" w14:textId="5376DC47"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Использование современное программные средства и информационные технологии для выполнения задач профессиональной деятельности.</w:t>
            </w:r>
          </w:p>
        </w:tc>
        <w:tc>
          <w:tcPr>
            <w:tcW w:w="1690" w:type="pct"/>
          </w:tcPr>
          <w:p w14:paraId="633757ED" w14:textId="11ED70AE"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6143AE" w:rsidRPr="00D84431" w14:paraId="68C45477" w14:textId="77777777" w:rsidTr="00417588">
        <w:trPr>
          <w:trHeight w:val="23"/>
        </w:trPr>
        <w:tc>
          <w:tcPr>
            <w:tcW w:w="586" w:type="pct"/>
            <w:vAlign w:val="center"/>
          </w:tcPr>
          <w:p w14:paraId="6CF6CEA4" w14:textId="42CC0D7E"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6143AE" w:rsidRPr="00FF6A83">
              <w:rPr>
                <w:rFonts w:ascii="Times New Roman" w:hAnsi="Times New Roman" w:cs="Times New Roman"/>
                <w:sz w:val="24"/>
                <w:szCs w:val="24"/>
              </w:rPr>
              <w:t>03</w:t>
            </w:r>
          </w:p>
        </w:tc>
        <w:tc>
          <w:tcPr>
            <w:tcW w:w="2724" w:type="pct"/>
          </w:tcPr>
          <w:p w14:paraId="53624930" w14:textId="65F3ED35"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Применение современной научной профессиональной терминологии.</w:t>
            </w:r>
          </w:p>
        </w:tc>
        <w:tc>
          <w:tcPr>
            <w:tcW w:w="1690" w:type="pct"/>
          </w:tcPr>
          <w:p w14:paraId="7C9E8795" w14:textId="59DFE6A4"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w:t>
            </w:r>
          </w:p>
        </w:tc>
      </w:tr>
      <w:tr w:rsidR="006143AE" w:rsidRPr="00D84431" w14:paraId="36B36A55" w14:textId="77777777" w:rsidTr="00417588">
        <w:trPr>
          <w:trHeight w:val="23"/>
        </w:trPr>
        <w:tc>
          <w:tcPr>
            <w:tcW w:w="586" w:type="pct"/>
            <w:vAlign w:val="center"/>
          </w:tcPr>
          <w:p w14:paraId="4542A8C8" w14:textId="57EBD0BA"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6143AE" w:rsidRPr="00FF6A83">
              <w:rPr>
                <w:rFonts w:ascii="Times New Roman" w:hAnsi="Times New Roman" w:cs="Times New Roman"/>
                <w:sz w:val="24"/>
                <w:szCs w:val="24"/>
              </w:rPr>
              <w:t>04</w:t>
            </w:r>
          </w:p>
        </w:tc>
        <w:tc>
          <w:tcPr>
            <w:tcW w:w="2724" w:type="pct"/>
          </w:tcPr>
          <w:p w14:paraId="2951EBCE" w14:textId="3D931F9F"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bCs/>
                <w:iCs/>
                <w:spacing w:val="-4"/>
                <w:sz w:val="24"/>
                <w:szCs w:val="24"/>
              </w:rPr>
              <w:t>Взаимодействие с коллегами, руководством, клиентами в ходе профессиональной деятельности.</w:t>
            </w:r>
          </w:p>
        </w:tc>
        <w:tc>
          <w:tcPr>
            <w:tcW w:w="1690" w:type="pct"/>
          </w:tcPr>
          <w:p w14:paraId="46D00DEF" w14:textId="5030DFF7"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6143AE" w:rsidRPr="00D84431" w14:paraId="6E3C527A" w14:textId="77777777" w:rsidTr="00417588">
        <w:trPr>
          <w:trHeight w:val="23"/>
        </w:trPr>
        <w:tc>
          <w:tcPr>
            <w:tcW w:w="586" w:type="pct"/>
            <w:vAlign w:val="center"/>
          </w:tcPr>
          <w:p w14:paraId="59DECE60" w14:textId="11279DF5"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6143AE" w:rsidRPr="00FF6A83">
              <w:rPr>
                <w:rFonts w:ascii="Times New Roman" w:hAnsi="Times New Roman" w:cs="Times New Roman"/>
                <w:sz w:val="24"/>
                <w:szCs w:val="24"/>
              </w:rPr>
              <w:t>05</w:t>
            </w:r>
          </w:p>
        </w:tc>
        <w:tc>
          <w:tcPr>
            <w:tcW w:w="2724" w:type="pct"/>
          </w:tcPr>
          <w:p w14:paraId="53A0303C" w14:textId="5B76AEA2" w:rsidR="006143AE" w:rsidRPr="00D84431" w:rsidRDefault="006143AE" w:rsidP="006143AE">
            <w:pPr>
              <w:suppressAutoHyphens/>
              <w:contextualSpacing/>
              <w:rPr>
                <w:rFonts w:ascii="Times New Roman" w:eastAsia="Segoe UI" w:hAnsi="Times New Roman" w:cs="Times New Roman"/>
                <w:bCs/>
                <w:iCs/>
                <w:spacing w:val="-4"/>
                <w:sz w:val="24"/>
                <w:szCs w:val="24"/>
              </w:rPr>
            </w:pPr>
            <w:r w:rsidRPr="00D84431">
              <w:rPr>
                <w:rFonts w:ascii="Times New Roman" w:eastAsia="Segoe UI" w:hAnsi="Times New Roman" w:cs="Times New Roman"/>
                <w:iCs/>
                <w:sz w:val="24"/>
                <w:szCs w:val="24"/>
              </w:rPr>
              <w:t xml:space="preserve">Грамотное </w:t>
            </w:r>
            <w:r w:rsidRPr="00D84431">
              <w:rPr>
                <w:rFonts w:ascii="Times New Roman" w:eastAsia="Segoe UI" w:hAnsi="Times New Roman" w:cs="Times New Roman"/>
                <w:bCs/>
                <w:iCs/>
                <w:sz w:val="24"/>
                <w:szCs w:val="24"/>
              </w:rPr>
              <w:t xml:space="preserve">изложение своих мыслей </w:t>
            </w:r>
            <w:r w:rsidRPr="00D84431">
              <w:rPr>
                <w:rFonts w:ascii="Times New Roman" w:eastAsia="Segoe UI" w:hAnsi="Times New Roman" w:cs="Times New Roman"/>
                <w:bCs/>
                <w:iCs/>
                <w:sz w:val="24"/>
                <w:szCs w:val="24"/>
              </w:rPr>
              <w:br/>
              <w:t xml:space="preserve">по профессиональной тематике на государственном языке, </w:t>
            </w:r>
            <w:r w:rsidRPr="00D84431">
              <w:rPr>
                <w:rFonts w:ascii="Times New Roman" w:eastAsia="Segoe UI" w:hAnsi="Times New Roman" w:cs="Times New Roman"/>
                <w:iCs/>
                <w:sz w:val="24"/>
                <w:szCs w:val="24"/>
              </w:rPr>
              <w:t>проявление толерантность в рабочем коллективе.</w:t>
            </w:r>
          </w:p>
        </w:tc>
        <w:tc>
          <w:tcPr>
            <w:tcW w:w="1690" w:type="pct"/>
          </w:tcPr>
          <w:p w14:paraId="43675533" w14:textId="7316654C"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 экспертное наблюдение выполнения практических работ.</w:t>
            </w:r>
          </w:p>
        </w:tc>
      </w:tr>
      <w:tr w:rsidR="006143AE" w:rsidRPr="00D84431" w14:paraId="565CE3D6" w14:textId="77777777" w:rsidTr="00417588">
        <w:trPr>
          <w:trHeight w:val="23"/>
        </w:trPr>
        <w:tc>
          <w:tcPr>
            <w:tcW w:w="586" w:type="pct"/>
            <w:vAlign w:val="center"/>
          </w:tcPr>
          <w:p w14:paraId="53DCC30C" w14:textId="276C1D88"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ОК.</w:t>
            </w:r>
            <w:r w:rsidR="006143AE" w:rsidRPr="00FF6A83">
              <w:rPr>
                <w:rFonts w:ascii="Times New Roman" w:hAnsi="Times New Roman" w:cs="Times New Roman"/>
                <w:sz w:val="24"/>
                <w:szCs w:val="24"/>
              </w:rPr>
              <w:t>09</w:t>
            </w:r>
          </w:p>
        </w:tc>
        <w:tc>
          <w:tcPr>
            <w:tcW w:w="2724" w:type="pct"/>
          </w:tcPr>
          <w:p w14:paraId="573379D3" w14:textId="66572EBA"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Понимание общего смысла четко произнесенных высказываний на известные темы.</w:t>
            </w:r>
          </w:p>
        </w:tc>
        <w:tc>
          <w:tcPr>
            <w:tcW w:w="1690" w:type="pct"/>
          </w:tcPr>
          <w:p w14:paraId="6CD58504" w14:textId="39A88E6E"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w:t>
            </w:r>
          </w:p>
        </w:tc>
      </w:tr>
      <w:tr w:rsidR="006143AE" w:rsidRPr="00D84431" w14:paraId="7E94FE96" w14:textId="77777777" w:rsidTr="00417588">
        <w:trPr>
          <w:trHeight w:val="23"/>
        </w:trPr>
        <w:tc>
          <w:tcPr>
            <w:tcW w:w="586" w:type="pct"/>
            <w:vAlign w:val="center"/>
          </w:tcPr>
          <w:p w14:paraId="2966CD56" w14:textId="2FE0AEAE"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6143AE" w:rsidRPr="00FF6A83">
              <w:rPr>
                <w:rFonts w:ascii="Times New Roman" w:hAnsi="Times New Roman" w:cs="Times New Roman"/>
                <w:sz w:val="24"/>
                <w:szCs w:val="24"/>
              </w:rPr>
              <w:t>5.1</w:t>
            </w:r>
          </w:p>
        </w:tc>
        <w:tc>
          <w:tcPr>
            <w:tcW w:w="2724" w:type="pct"/>
          </w:tcPr>
          <w:p w14:paraId="67E02838" w14:textId="1F0745A8"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Разработка программных продуктов в области иммерсивных решений.</w:t>
            </w:r>
          </w:p>
        </w:tc>
        <w:tc>
          <w:tcPr>
            <w:tcW w:w="1690" w:type="pct"/>
          </w:tcPr>
          <w:p w14:paraId="1D73CD3A" w14:textId="7507F89F"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6143AE" w:rsidRPr="00D84431" w14:paraId="1D5589AC" w14:textId="77777777" w:rsidTr="00417588">
        <w:trPr>
          <w:trHeight w:val="23"/>
        </w:trPr>
        <w:tc>
          <w:tcPr>
            <w:tcW w:w="586" w:type="pct"/>
            <w:vAlign w:val="center"/>
          </w:tcPr>
          <w:p w14:paraId="63321DC6" w14:textId="67D704BE"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6143AE" w:rsidRPr="00FF6A83">
              <w:rPr>
                <w:rFonts w:ascii="Times New Roman" w:hAnsi="Times New Roman" w:cs="Times New Roman"/>
                <w:sz w:val="24"/>
                <w:szCs w:val="24"/>
              </w:rPr>
              <w:t>5.2</w:t>
            </w:r>
          </w:p>
        </w:tc>
        <w:tc>
          <w:tcPr>
            <w:tcW w:w="2724" w:type="pct"/>
          </w:tcPr>
          <w:p w14:paraId="14AD26AC" w14:textId="181AFF3E"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Внедрение визуальных и звуковых материалов в программные продукты в области иммерсивных решений.</w:t>
            </w:r>
          </w:p>
        </w:tc>
        <w:tc>
          <w:tcPr>
            <w:tcW w:w="1690" w:type="pct"/>
          </w:tcPr>
          <w:p w14:paraId="51B163FC" w14:textId="5EBEACB0"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6143AE" w:rsidRPr="00D84431" w14:paraId="30CFC269" w14:textId="77777777" w:rsidTr="00417588">
        <w:trPr>
          <w:trHeight w:val="23"/>
        </w:trPr>
        <w:tc>
          <w:tcPr>
            <w:tcW w:w="586" w:type="pct"/>
            <w:vAlign w:val="center"/>
          </w:tcPr>
          <w:p w14:paraId="56BFFD43" w14:textId="1591D4B7"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6143AE" w:rsidRPr="00FF6A83">
              <w:rPr>
                <w:rFonts w:ascii="Times New Roman" w:hAnsi="Times New Roman" w:cs="Times New Roman"/>
                <w:sz w:val="24"/>
                <w:szCs w:val="24"/>
              </w:rPr>
              <w:t>5.3</w:t>
            </w:r>
          </w:p>
        </w:tc>
        <w:tc>
          <w:tcPr>
            <w:tcW w:w="2724" w:type="pct"/>
          </w:tcPr>
          <w:p w14:paraId="1E63C769" w14:textId="25BB8BD7"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Осуществление оптимизации пространств в области иммерсивных решений.</w:t>
            </w:r>
          </w:p>
        </w:tc>
        <w:tc>
          <w:tcPr>
            <w:tcW w:w="1690" w:type="pct"/>
          </w:tcPr>
          <w:p w14:paraId="74E5D957" w14:textId="26F090CC"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 экспертное наблюдение выполнения практических работ.</w:t>
            </w:r>
          </w:p>
        </w:tc>
      </w:tr>
      <w:tr w:rsidR="006143AE" w:rsidRPr="00D84431" w14:paraId="73EB1CA6" w14:textId="77777777" w:rsidTr="00417588">
        <w:trPr>
          <w:trHeight w:val="23"/>
        </w:trPr>
        <w:tc>
          <w:tcPr>
            <w:tcW w:w="586" w:type="pct"/>
            <w:vAlign w:val="center"/>
          </w:tcPr>
          <w:p w14:paraId="6F0D3366" w14:textId="0443ACC1"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6143AE" w:rsidRPr="00FF6A83">
              <w:rPr>
                <w:rFonts w:ascii="Times New Roman" w:hAnsi="Times New Roman" w:cs="Times New Roman"/>
                <w:sz w:val="24"/>
                <w:szCs w:val="24"/>
              </w:rPr>
              <w:t>5.4</w:t>
            </w:r>
          </w:p>
        </w:tc>
        <w:tc>
          <w:tcPr>
            <w:tcW w:w="2724" w:type="pct"/>
          </w:tcPr>
          <w:p w14:paraId="6879C11F" w14:textId="10344253"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 xml:space="preserve">Использование </w:t>
            </w:r>
            <w:proofErr w:type="gramStart"/>
            <w:r w:rsidRPr="00D84431">
              <w:rPr>
                <w:rFonts w:ascii="Times New Roman" w:eastAsia="Segoe UI" w:hAnsi="Times New Roman" w:cs="Times New Roman"/>
                <w:iCs/>
                <w:sz w:val="24"/>
                <w:szCs w:val="24"/>
              </w:rPr>
              <w:t>соответствующий</w:t>
            </w:r>
            <w:proofErr w:type="gramEnd"/>
            <w:r w:rsidRPr="00D84431">
              <w:rPr>
                <w:rFonts w:ascii="Times New Roman" w:eastAsia="Segoe UI" w:hAnsi="Times New Roman" w:cs="Times New Roman"/>
                <w:iCs/>
                <w:sz w:val="24"/>
                <w:szCs w:val="24"/>
              </w:rPr>
              <w:t xml:space="preserve"> аппаратных решений для иммерсивных приложений.</w:t>
            </w:r>
          </w:p>
        </w:tc>
        <w:tc>
          <w:tcPr>
            <w:tcW w:w="1690" w:type="pct"/>
          </w:tcPr>
          <w:p w14:paraId="21F29FD9" w14:textId="3FE1263F"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6143AE" w:rsidRPr="00D84431" w14:paraId="646908B6" w14:textId="77777777" w:rsidTr="00417588">
        <w:trPr>
          <w:trHeight w:val="23"/>
        </w:trPr>
        <w:tc>
          <w:tcPr>
            <w:tcW w:w="586" w:type="pct"/>
            <w:vAlign w:val="center"/>
          </w:tcPr>
          <w:p w14:paraId="70EA05A5" w14:textId="073C6DF7"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6143AE" w:rsidRPr="00FF6A83">
              <w:rPr>
                <w:rFonts w:ascii="Times New Roman" w:hAnsi="Times New Roman" w:cs="Times New Roman"/>
                <w:sz w:val="24"/>
                <w:szCs w:val="24"/>
              </w:rPr>
              <w:t>5.5</w:t>
            </w:r>
          </w:p>
        </w:tc>
        <w:tc>
          <w:tcPr>
            <w:tcW w:w="2724" w:type="pct"/>
          </w:tcPr>
          <w:p w14:paraId="5CE78D2A" w14:textId="4B082246" w:rsidR="006143AE" w:rsidRPr="00D84431" w:rsidRDefault="006143AE" w:rsidP="006143AE">
            <w:pPr>
              <w:suppressAutoHyphens/>
              <w:contextualSpacing/>
              <w:rPr>
                <w:rFonts w:ascii="Times New Roman" w:eastAsia="Segoe UI" w:hAnsi="Times New Roman" w:cs="Times New Roman"/>
                <w:iCs/>
                <w:sz w:val="24"/>
                <w:szCs w:val="24"/>
              </w:rPr>
            </w:pPr>
            <w:r w:rsidRPr="00D84431">
              <w:rPr>
                <w:rFonts w:ascii="Times New Roman" w:eastAsia="Segoe UI" w:hAnsi="Times New Roman" w:cs="Times New Roman"/>
                <w:iCs/>
                <w:sz w:val="24"/>
                <w:szCs w:val="24"/>
              </w:rPr>
              <w:t>Проведение компилирования и сборки иммерсивных приложений с учетом особенностей целевых платформ и сервисов.</w:t>
            </w:r>
          </w:p>
        </w:tc>
        <w:tc>
          <w:tcPr>
            <w:tcW w:w="1690" w:type="pct"/>
          </w:tcPr>
          <w:p w14:paraId="3A1F78C6" w14:textId="1217AF79"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Экспертное наблюдение выполнения практических работ</w:t>
            </w:r>
          </w:p>
        </w:tc>
      </w:tr>
      <w:tr w:rsidR="006143AE" w:rsidRPr="00D84431" w14:paraId="4B9DCCE9" w14:textId="77777777" w:rsidTr="00417588">
        <w:trPr>
          <w:trHeight w:val="23"/>
        </w:trPr>
        <w:tc>
          <w:tcPr>
            <w:tcW w:w="586" w:type="pct"/>
            <w:vAlign w:val="center"/>
          </w:tcPr>
          <w:p w14:paraId="120A9A2D" w14:textId="16ED0119" w:rsidR="006143AE" w:rsidRPr="00FF6A83" w:rsidRDefault="00FF6A83" w:rsidP="006143AE">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6143AE" w:rsidRPr="00FF6A83">
              <w:rPr>
                <w:rFonts w:ascii="Times New Roman" w:hAnsi="Times New Roman" w:cs="Times New Roman"/>
                <w:sz w:val="24"/>
                <w:szCs w:val="24"/>
              </w:rPr>
              <w:t>5.6</w:t>
            </w:r>
          </w:p>
        </w:tc>
        <w:tc>
          <w:tcPr>
            <w:tcW w:w="2724" w:type="pct"/>
          </w:tcPr>
          <w:p w14:paraId="3BC97821" w14:textId="75564ABF" w:rsidR="006143AE" w:rsidRPr="00D84431" w:rsidRDefault="00323634" w:rsidP="006143AE">
            <w:pPr>
              <w:suppressAutoHyphens/>
              <w:contextualSpacing/>
              <w:rPr>
                <w:rFonts w:ascii="Times New Roman" w:eastAsia="Segoe UI" w:hAnsi="Times New Roman" w:cs="Times New Roman"/>
                <w:iCs/>
                <w:sz w:val="24"/>
                <w:szCs w:val="24"/>
              </w:rPr>
            </w:pPr>
            <w:r>
              <w:rPr>
                <w:rFonts w:ascii="Times New Roman" w:eastAsia="Segoe UI" w:hAnsi="Times New Roman" w:cs="Times New Roman"/>
                <w:iCs/>
                <w:sz w:val="24"/>
                <w:szCs w:val="24"/>
              </w:rPr>
              <w:t>Администрирование</w:t>
            </w:r>
            <w:r w:rsidR="006143AE" w:rsidRPr="00D84431">
              <w:rPr>
                <w:rFonts w:ascii="Times New Roman" w:eastAsia="Segoe UI" w:hAnsi="Times New Roman" w:cs="Times New Roman"/>
                <w:iCs/>
                <w:sz w:val="24"/>
                <w:szCs w:val="24"/>
              </w:rPr>
              <w:t xml:space="preserve"> процесса разработки иммерсивных приложений.</w:t>
            </w:r>
          </w:p>
        </w:tc>
        <w:tc>
          <w:tcPr>
            <w:tcW w:w="1690" w:type="pct"/>
          </w:tcPr>
          <w:p w14:paraId="3B126447" w14:textId="2CC72724" w:rsidR="006143AE" w:rsidRPr="00D84431" w:rsidRDefault="006143AE" w:rsidP="00EC25C3">
            <w:pPr>
              <w:numPr>
                <w:ilvl w:val="0"/>
                <w:numId w:val="3"/>
              </w:numPr>
              <w:suppressAutoHyphens/>
              <w:rPr>
                <w:rFonts w:ascii="Times New Roman" w:hAnsi="Times New Roman" w:cs="Times New Roman"/>
                <w:iCs/>
                <w:sz w:val="24"/>
                <w:szCs w:val="24"/>
              </w:rPr>
            </w:pPr>
            <w:r w:rsidRPr="00D84431">
              <w:rPr>
                <w:rFonts w:ascii="Times New Roman" w:hAnsi="Times New Roman" w:cs="Times New Roman"/>
                <w:iCs/>
                <w:sz w:val="24"/>
                <w:szCs w:val="24"/>
              </w:rPr>
              <w:t>Устный опрос, экспертное наблюдение выполнения практических работ.</w:t>
            </w:r>
          </w:p>
        </w:tc>
      </w:tr>
    </w:tbl>
    <w:p w14:paraId="4A848B45" w14:textId="77777777" w:rsidR="00203BEF" w:rsidRPr="00D84431" w:rsidRDefault="00203BEF" w:rsidP="00F53FDC">
      <w:pPr>
        <w:jc w:val="right"/>
        <w:rPr>
          <w:rFonts w:ascii="Times New Roman" w:hAnsi="Times New Roman" w:cs="Times New Roman"/>
          <w:b/>
          <w:bCs/>
          <w:sz w:val="20"/>
          <w:szCs w:val="20"/>
        </w:rPr>
      </w:pPr>
    </w:p>
    <w:p w14:paraId="62C99F6B" w14:textId="77777777" w:rsidR="00203BEF" w:rsidRPr="00D84431" w:rsidRDefault="00203BEF" w:rsidP="00F53FDC">
      <w:pPr>
        <w:jc w:val="right"/>
        <w:rPr>
          <w:rFonts w:ascii="Times New Roman" w:hAnsi="Times New Roman" w:cs="Times New Roman"/>
          <w:b/>
          <w:bCs/>
          <w:sz w:val="20"/>
          <w:szCs w:val="20"/>
        </w:rPr>
      </w:pPr>
    </w:p>
    <w:p w14:paraId="4CB48854" w14:textId="77777777" w:rsidR="00203BEF" w:rsidRPr="00D84431" w:rsidRDefault="00203BEF" w:rsidP="00F53FDC">
      <w:pPr>
        <w:jc w:val="right"/>
        <w:rPr>
          <w:rFonts w:ascii="Times New Roman" w:hAnsi="Times New Roman" w:cs="Times New Roman"/>
          <w:b/>
          <w:bCs/>
          <w:sz w:val="20"/>
          <w:szCs w:val="20"/>
        </w:rPr>
      </w:pPr>
    </w:p>
    <w:p w14:paraId="34472AEC" w14:textId="294665CB" w:rsidR="00203BEF" w:rsidRPr="00D84431" w:rsidRDefault="00203BEF">
      <w:pPr>
        <w:rPr>
          <w:rFonts w:ascii="Times New Roman" w:hAnsi="Times New Roman" w:cs="Times New Roman"/>
          <w:b/>
          <w:bCs/>
          <w:sz w:val="20"/>
          <w:szCs w:val="20"/>
        </w:rPr>
      </w:pPr>
      <w:r w:rsidRPr="00D84431">
        <w:rPr>
          <w:rFonts w:ascii="Times New Roman" w:hAnsi="Times New Roman" w:cs="Times New Roman"/>
          <w:b/>
          <w:bCs/>
          <w:sz w:val="20"/>
          <w:szCs w:val="20"/>
        </w:rPr>
        <w:br w:type="page"/>
      </w:r>
    </w:p>
    <w:p w14:paraId="20FB5529" w14:textId="182B06A7" w:rsidR="00203BEF" w:rsidRPr="00D84431" w:rsidRDefault="00C47947" w:rsidP="00203BE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1.6</w:t>
      </w:r>
    </w:p>
    <w:p w14:paraId="64FEBDF0"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proofErr w:type="gramStart"/>
      <w:r w:rsidRPr="00D84431">
        <w:rPr>
          <w:rFonts w:ascii="Times New Roman" w:eastAsia="Times New Roman" w:hAnsi="Times New Roman" w:cs="Times New Roman"/>
          <w:b/>
          <w:bCs/>
          <w:kern w:val="32"/>
          <w:sz w:val="24"/>
          <w:szCs w:val="24"/>
          <w:lang w:eastAsia="x-none"/>
        </w:rPr>
        <w:t>к</w:t>
      </w:r>
      <w:proofErr w:type="gramEnd"/>
      <w:r w:rsidRPr="00D84431">
        <w:rPr>
          <w:rFonts w:ascii="Times New Roman" w:eastAsia="Times New Roman" w:hAnsi="Times New Roman" w:cs="Times New Roman"/>
          <w:b/>
          <w:bCs/>
          <w:kern w:val="32"/>
          <w:sz w:val="24"/>
          <w:szCs w:val="24"/>
          <w:lang w:eastAsia="x-none"/>
        </w:rPr>
        <w:t xml:space="preserve"> ПОП по специальности </w:t>
      </w:r>
    </w:p>
    <w:p w14:paraId="1BC99B4C" w14:textId="77777777" w:rsidR="00203BEF" w:rsidRPr="00D84431" w:rsidRDefault="00203BEF" w:rsidP="00203BEF">
      <w:pPr>
        <w:keepNext/>
        <w:jc w:val="right"/>
        <w:outlineLvl w:val="0"/>
        <w:rPr>
          <w:rFonts w:ascii="Times New Roman" w:eastAsia="Times New Roman" w:hAnsi="Times New Roman" w:cs="Times New Roman"/>
          <w:b/>
          <w:bCs/>
          <w:kern w:val="32"/>
          <w:sz w:val="24"/>
          <w:szCs w:val="24"/>
          <w:lang w:eastAsia="x-none"/>
        </w:rPr>
      </w:pPr>
      <w:r w:rsidRPr="00D84431">
        <w:rPr>
          <w:rFonts w:ascii="Times New Roman" w:eastAsia="Times New Roman" w:hAnsi="Times New Roman" w:cs="Times New Roman"/>
          <w:b/>
          <w:bCs/>
          <w:kern w:val="32"/>
          <w:sz w:val="24"/>
          <w:szCs w:val="24"/>
          <w:lang w:eastAsia="x-none"/>
        </w:rPr>
        <w:t>09.02.10 Разработка компьютерных игр,</w:t>
      </w:r>
    </w:p>
    <w:p w14:paraId="205776CC" w14:textId="77777777" w:rsidR="00203BEF" w:rsidRPr="00D84431" w:rsidRDefault="00203BEF" w:rsidP="00203BEF">
      <w:pPr>
        <w:jc w:val="right"/>
        <w:rPr>
          <w:rFonts w:ascii="Times New Roman" w:hAnsi="Times New Roman" w:cs="Times New Roman"/>
          <w:b/>
          <w:bCs/>
          <w:color w:val="0070C0"/>
          <w:sz w:val="24"/>
          <w:szCs w:val="24"/>
        </w:rPr>
      </w:pPr>
      <w:r w:rsidRPr="00D84431">
        <w:rPr>
          <w:rFonts w:ascii="Times New Roman" w:eastAsia="Times New Roman" w:hAnsi="Times New Roman" w:cs="Times New Roman"/>
          <w:b/>
          <w:bCs/>
          <w:kern w:val="32"/>
          <w:sz w:val="24"/>
          <w:szCs w:val="24"/>
          <w:lang w:eastAsia="x-none"/>
        </w:rPr>
        <w:t>дополненной и виртуальной реальности</w:t>
      </w:r>
    </w:p>
    <w:p w14:paraId="56752ED3" w14:textId="77777777" w:rsidR="00203BEF" w:rsidRPr="00D84431" w:rsidRDefault="00203BEF" w:rsidP="00203BEF">
      <w:pPr>
        <w:jc w:val="right"/>
        <w:rPr>
          <w:rFonts w:ascii="Times New Roman" w:hAnsi="Times New Roman" w:cs="Times New Roman"/>
          <w:b/>
          <w:bCs/>
          <w:color w:val="0070C0"/>
          <w:sz w:val="24"/>
          <w:szCs w:val="24"/>
        </w:rPr>
      </w:pPr>
    </w:p>
    <w:p w14:paraId="68922FC3" w14:textId="77777777" w:rsidR="00203BEF" w:rsidRPr="00D84431" w:rsidRDefault="00203BEF" w:rsidP="00203BEF">
      <w:pPr>
        <w:jc w:val="right"/>
        <w:rPr>
          <w:rFonts w:ascii="Times New Roman" w:hAnsi="Times New Roman" w:cs="Times New Roman"/>
          <w:b/>
          <w:bCs/>
          <w:color w:val="0070C0"/>
          <w:sz w:val="24"/>
          <w:szCs w:val="24"/>
        </w:rPr>
      </w:pPr>
    </w:p>
    <w:p w14:paraId="4B3F473F" w14:textId="77777777" w:rsidR="00203BEF" w:rsidRPr="00D84431" w:rsidRDefault="00203BEF" w:rsidP="00203BEF">
      <w:pPr>
        <w:jc w:val="right"/>
        <w:rPr>
          <w:rFonts w:ascii="Times New Roman" w:hAnsi="Times New Roman" w:cs="Times New Roman"/>
          <w:b/>
          <w:bCs/>
          <w:color w:val="0070C0"/>
          <w:sz w:val="24"/>
          <w:szCs w:val="24"/>
        </w:rPr>
      </w:pPr>
    </w:p>
    <w:p w14:paraId="559D1BF2" w14:textId="77777777" w:rsidR="00203BEF" w:rsidRPr="00D84431" w:rsidRDefault="00203BEF" w:rsidP="00203BEF">
      <w:pPr>
        <w:jc w:val="right"/>
        <w:rPr>
          <w:rFonts w:ascii="Times New Roman" w:hAnsi="Times New Roman" w:cs="Times New Roman"/>
          <w:b/>
          <w:bCs/>
          <w:color w:val="0070C0"/>
          <w:sz w:val="24"/>
          <w:szCs w:val="24"/>
        </w:rPr>
      </w:pPr>
    </w:p>
    <w:p w14:paraId="0745E783" w14:textId="77777777" w:rsidR="00203BEF" w:rsidRPr="00D84431" w:rsidRDefault="00203BEF" w:rsidP="00203BEF">
      <w:pPr>
        <w:jc w:val="right"/>
        <w:rPr>
          <w:rFonts w:ascii="Times New Roman" w:hAnsi="Times New Roman" w:cs="Times New Roman"/>
          <w:b/>
          <w:bCs/>
          <w:color w:val="0070C0"/>
          <w:sz w:val="24"/>
          <w:szCs w:val="24"/>
        </w:rPr>
      </w:pPr>
    </w:p>
    <w:p w14:paraId="1FCF42D7" w14:textId="77777777" w:rsidR="00203BEF" w:rsidRPr="00D84431" w:rsidRDefault="00203BEF" w:rsidP="00203BEF">
      <w:pPr>
        <w:jc w:val="right"/>
        <w:rPr>
          <w:rFonts w:ascii="Times New Roman" w:hAnsi="Times New Roman" w:cs="Times New Roman"/>
          <w:b/>
          <w:bCs/>
          <w:color w:val="0070C0"/>
          <w:sz w:val="24"/>
          <w:szCs w:val="24"/>
        </w:rPr>
      </w:pPr>
    </w:p>
    <w:p w14:paraId="6D43F90F" w14:textId="77777777" w:rsidR="00203BEF" w:rsidRPr="00D84431" w:rsidRDefault="00203BEF" w:rsidP="00203BEF">
      <w:pPr>
        <w:jc w:val="right"/>
        <w:rPr>
          <w:rFonts w:ascii="Times New Roman" w:hAnsi="Times New Roman" w:cs="Times New Roman"/>
          <w:b/>
          <w:bCs/>
          <w:color w:val="0070C0"/>
          <w:sz w:val="24"/>
          <w:szCs w:val="24"/>
        </w:rPr>
      </w:pPr>
    </w:p>
    <w:p w14:paraId="63B6B52D" w14:textId="77777777" w:rsidR="00203BEF" w:rsidRPr="00D84431" w:rsidRDefault="00203BEF" w:rsidP="00203BEF">
      <w:pPr>
        <w:jc w:val="right"/>
        <w:rPr>
          <w:rFonts w:ascii="Times New Roman" w:hAnsi="Times New Roman" w:cs="Times New Roman"/>
          <w:b/>
          <w:bCs/>
          <w:color w:val="0070C0"/>
          <w:sz w:val="24"/>
          <w:szCs w:val="24"/>
        </w:rPr>
      </w:pPr>
    </w:p>
    <w:p w14:paraId="73515B95" w14:textId="77777777" w:rsidR="00203BEF" w:rsidRPr="00D84431" w:rsidRDefault="00203BEF" w:rsidP="00203BEF">
      <w:pPr>
        <w:jc w:val="right"/>
        <w:rPr>
          <w:rFonts w:ascii="Times New Roman" w:hAnsi="Times New Roman" w:cs="Times New Roman"/>
          <w:b/>
          <w:bCs/>
          <w:color w:val="0070C0"/>
          <w:sz w:val="24"/>
          <w:szCs w:val="24"/>
        </w:rPr>
      </w:pPr>
    </w:p>
    <w:p w14:paraId="133353F9" w14:textId="77777777" w:rsidR="00203BEF" w:rsidRPr="00D84431" w:rsidRDefault="00203BEF" w:rsidP="00203BEF">
      <w:pPr>
        <w:jc w:val="right"/>
        <w:rPr>
          <w:rFonts w:ascii="Times New Roman" w:hAnsi="Times New Roman" w:cs="Times New Roman"/>
          <w:b/>
          <w:bCs/>
          <w:color w:val="0070C0"/>
          <w:sz w:val="24"/>
          <w:szCs w:val="24"/>
        </w:rPr>
      </w:pPr>
    </w:p>
    <w:p w14:paraId="33294037"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Примерная рабочая программа профессионального модуля</w:t>
      </w:r>
    </w:p>
    <w:p w14:paraId="50913FC4" w14:textId="2B00BA26" w:rsidR="00203BEF" w:rsidRPr="00D84431" w:rsidRDefault="00203BEF" w:rsidP="00203BEF">
      <w:pPr>
        <w:pStyle w:val="1"/>
      </w:pPr>
      <w:bookmarkStart w:id="361" w:name="_Toc196068436"/>
      <w:r w:rsidRPr="00D84431">
        <w:t>«ПМ.0</w:t>
      </w:r>
      <w:r w:rsidR="009D505D" w:rsidRPr="00D84431">
        <w:t>6</w:t>
      </w:r>
      <w:r w:rsidRPr="00D84431">
        <w:t xml:space="preserve"> </w:t>
      </w:r>
      <w:r w:rsidR="009D505D" w:rsidRPr="00D53EA2">
        <w:t>РАЗРАБОТКА КОМПЬЮТЕРНЫХ ИГР И МУЛЬТИМЕДИЙНЫХ ПРИЛОЖЕНИЙ</w:t>
      </w:r>
      <w:r w:rsidRPr="00D84431">
        <w:t>»</w:t>
      </w:r>
      <w:bookmarkEnd w:id="361"/>
    </w:p>
    <w:p w14:paraId="6F482E79" w14:textId="77777777" w:rsidR="00203BEF" w:rsidRPr="00D84431" w:rsidRDefault="00203BEF" w:rsidP="00203BEF">
      <w:pPr>
        <w:spacing w:line="360" w:lineRule="auto"/>
        <w:jc w:val="center"/>
        <w:rPr>
          <w:rFonts w:ascii="Times New Roman" w:hAnsi="Times New Roman" w:cs="Times New Roman"/>
          <w:sz w:val="24"/>
          <w:szCs w:val="24"/>
        </w:rPr>
      </w:pPr>
    </w:p>
    <w:p w14:paraId="3F2BC3DB" w14:textId="77777777" w:rsidR="00203BEF" w:rsidRPr="00D84431" w:rsidRDefault="00203BEF" w:rsidP="00203BEF">
      <w:pPr>
        <w:spacing w:line="360" w:lineRule="auto"/>
        <w:jc w:val="center"/>
        <w:rPr>
          <w:rFonts w:ascii="Times New Roman" w:hAnsi="Times New Roman" w:cs="Times New Roman"/>
          <w:sz w:val="24"/>
          <w:szCs w:val="24"/>
        </w:rPr>
      </w:pPr>
    </w:p>
    <w:p w14:paraId="0D05719E" w14:textId="77777777" w:rsidR="00203BEF" w:rsidRPr="00D84431" w:rsidRDefault="00203BEF" w:rsidP="00203BEF">
      <w:pPr>
        <w:spacing w:line="360" w:lineRule="auto"/>
        <w:jc w:val="center"/>
        <w:rPr>
          <w:rFonts w:ascii="Times New Roman" w:hAnsi="Times New Roman" w:cs="Times New Roman"/>
          <w:sz w:val="24"/>
          <w:szCs w:val="24"/>
        </w:rPr>
      </w:pPr>
    </w:p>
    <w:p w14:paraId="24E471B3" w14:textId="77777777" w:rsidR="00203BEF" w:rsidRPr="00D84431" w:rsidRDefault="00203BEF" w:rsidP="00203BEF">
      <w:pPr>
        <w:spacing w:line="360" w:lineRule="auto"/>
        <w:jc w:val="center"/>
        <w:rPr>
          <w:rFonts w:ascii="Times New Roman" w:hAnsi="Times New Roman" w:cs="Times New Roman"/>
          <w:sz w:val="24"/>
          <w:szCs w:val="24"/>
        </w:rPr>
      </w:pPr>
    </w:p>
    <w:p w14:paraId="6AEA9573" w14:textId="77777777" w:rsidR="00203BEF" w:rsidRPr="00D84431" w:rsidRDefault="00203BEF" w:rsidP="00203BEF">
      <w:pPr>
        <w:spacing w:line="360" w:lineRule="auto"/>
        <w:jc w:val="center"/>
        <w:rPr>
          <w:rFonts w:ascii="Times New Roman" w:hAnsi="Times New Roman" w:cs="Times New Roman"/>
          <w:sz w:val="24"/>
          <w:szCs w:val="24"/>
        </w:rPr>
      </w:pPr>
    </w:p>
    <w:p w14:paraId="44744A2C" w14:textId="77777777" w:rsidR="00203BEF" w:rsidRPr="00D84431" w:rsidRDefault="00203BEF" w:rsidP="00203BEF">
      <w:pPr>
        <w:spacing w:line="360" w:lineRule="auto"/>
        <w:jc w:val="center"/>
        <w:rPr>
          <w:rFonts w:ascii="Times New Roman" w:hAnsi="Times New Roman" w:cs="Times New Roman"/>
          <w:sz w:val="24"/>
          <w:szCs w:val="24"/>
        </w:rPr>
      </w:pPr>
    </w:p>
    <w:p w14:paraId="3C4E5B51" w14:textId="77777777" w:rsidR="00203BEF" w:rsidRPr="00D84431" w:rsidRDefault="00203BEF" w:rsidP="00203BEF">
      <w:pPr>
        <w:spacing w:line="360" w:lineRule="auto"/>
        <w:jc w:val="center"/>
        <w:rPr>
          <w:rFonts w:ascii="Times New Roman" w:hAnsi="Times New Roman" w:cs="Times New Roman"/>
          <w:sz w:val="24"/>
          <w:szCs w:val="24"/>
        </w:rPr>
      </w:pPr>
    </w:p>
    <w:p w14:paraId="25120A65" w14:textId="77777777" w:rsidR="00203BEF" w:rsidRPr="00D84431" w:rsidRDefault="00203BEF" w:rsidP="00203BEF">
      <w:pPr>
        <w:spacing w:line="360" w:lineRule="auto"/>
        <w:jc w:val="center"/>
        <w:rPr>
          <w:rFonts w:ascii="Times New Roman" w:hAnsi="Times New Roman" w:cs="Times New Roman"/>
          <w:sz w:val="24"/>
          <w:szCs w:val="24"/>
        </w:rPr>
      </w:pPr>
    </w:p>
    <w:p w14:paraId="4025819C" w14:textId="77777777" w:rsidR="00203BEF" w:rsidRPr="00D84431" w:rsidRDefault="00203BEF" w:rsidP="00203BEF">
      <w:pPr>
        <w:spacing w:line="360" w:lineRule="auto"/>
        <w:jc w:val="center"/>
        <w:rPr>
          <w:rFonts w:ascii="Times New Roman" w:hAnsi="Times New Roman" w:cs="Times New Roman"/>
          <w:sz w:val="24"/>
          <w:szCs w:val="24"/>
        </w:rPr>
      </w:pPr>
    </w:p>
    <w:p w14:paraId="79EA0AFF" w14:textId="77777777" w:rsidR="00203BEF" w:rsidRPr="00D84431" w:rsidRDefault="00203BEF" w:rsidP="00203BEF">
      <w:pPr>
        <w:spacing w:line="360" w:lineRule="auto"/>
        <w:jc w:val="center"/>
        <w:rPr>
          <w:rFonts w:ascii="Times New Roman" w:hAnsi="Times New Roman" w:cs="Times New Roman"/>
          <w:sz w:val="24"/>
          <w:szCs w:val="24"/>
        </w:rPr>
      </w:pPr>
    </w:p>
    <w:p w14:paraId="22B4C3DC" w14:textId="77777777" w:rsidR="00203BEF" w:rsidRPr="00D84431" w:rsidRDefault="00203BEF" w:rsidP="00203BEF">
      <w:pPr>
        <w:spacing w:line="360" w:lineRule="auto"/>
        <w:jc w:val="center"/>
        <w:rPr>
          <w:rFonts w:ascii="Times New Roman" w:hAnsi="Times New Roman" w:cs="Times New Roman"/>
          <w:sz w:val="24"/>
          <w:szCs w:val="24"/>
        </w:rPr>
      </w:pPr>
    </w:p>
    <w:p w14:paraId="0BCAA611" w14:textId="77777777" w:rsidR="00203BEF" w:rsidRPr="00D84431" w:rsidRDefault="00203BEF" w:rsidP="00203BEF">
      <w:pPr>
        <w:spacing w:line="360" w:lineRule="auto"/>
        <w:jc w:val="center"/>
        <w:rPr>
          <w:rFonts w:ascii="Times New Roman" w:hAnsi="Times New Roman" w:cs="Times New Roman"/>
          <w:sz w:val="24"/>
          <w:szCs w:val="24"/>
        </w:rPr>
      </w:pPr>
    </w:p>
    <w:p w14:paraId="7851972A" w14:textId="77777777" w:rsidR="00203BEF" w:rsidRPr="00D84431" w:rsidRDefault="00203BEF" w:rsidP="00203BEF">
      <w:pPr>
        <w:spacing w:line="360" w:lineRule="auto"/>
        <w:jc w:val="center"/>
        <w:rPr>
          <w:rFonts w:ascii="Times New Roman" w:hAnsi="Times New Roman" w:cs="Times New Roman"/>
          <w:sz w:val="24"/>
          <w:szCs w:val="24"/>
        </w:rPr>
      </w:pPr>
    </w:p>
    <w:p w14:paraId="6D2120EA" w14:textId="77777777" w:rsidR="00203BEF" w:rsidRPr="00D84431" w:rsidRDefault="00203BEF" w:rsidP="00203BEF">
      <w:pPr>
        <w:spacing w:line="360" w:lineRule="auto"/>
        <w:jc w:val="center"/>
        <w:rPr>
          <w:rFonts w:ascii="Times New Roman" w:hAnsi="Times New Roman" w:cs="Times New Roman"/>
          <w:sz w:val="24"/>
          <w:szCs w:val="24"/>
        </w:rPr>
      </w:pPr>
    </w:p>
    <w:p w14:paraId="2AF89830" w14:textId="77777777" w:rsidR="00203BEF" w:rsidRPr="00D84431" w:rsidRDefault="00203BEF" w:rsidP="00203BEF">
      <w:pPr>
        <w:jc w:val="center"/>
        <w:rPr>
          <w:rFonts w:ascii="Times New Roman" w:hAnsi="Times New Roman" w:cs="Times New Roman"/>
          <w:b/>
          <w:bCs/>
          <w:sz w:val="24"/>
          <w:szCs w:val="24"/>
        </w:rPr>
      </w:pPr>
      <w:r w:rsidRPr="00D84431">
        <w:rPr>
          <w:rFonts w:ascii="Times New Roman" w:hAnsi="Times New Roman" w:cs="Times New Roman"/>
          <w:b/>
          <w:bCs/>
          <w:sz w:val="24"/>
          <w:szCs w:val="24"/>
        </w:rPr>
        <w:t>2025 г.</w:t>
      </w:r>
    </w:p>
    <w:p w14:paraId="1DF32190" w14:textId="77777777" w:rsidR="00203BEF" w:rsidRPr="00D84431" w:rsidRDefault="00203BEF" w:rsidP="00203BEF">
      <w:pPr>
        <w:rPr>
          <w:rFonts w:ascii="Times New Roman" w:eastAsia="Times New Roman" w:hAnsi="Times New Roman" w:cs="Times New Roman"/>
          <w:b/>
          <w:bCs/>
          <w:kern w:val="36"/>
          <w:sz w:val="24"/>
          <w:szCs w:val="24"/>
          <w:lang w:eastAsia="ru-RU"/>
        </w:rPr>
      </w:pPr>
      <w:r w:rsidRPr="00D84431">
        <w:rPr>
          <w:rFonts w:ascii="Times New Roman" w:hAnsi="Times New Roman" w:cs="Times New Roman"/>
        </w:rPr>
        <w:br w:type="page"/>
      </w:r>
    </w:p>
    <w:p w14:paraId="2FB2A7D3" w14:textId="435E17E2" w:rsidR="00203BEF" w:rsidRPr="00AD5DE3" w:rsidRDefault="00203BEF" w:rsidP="00AD5DE3">
      <w:pPr>
        <w:jc w:val="center"/>
        <w:rPr>
          <w:rFonts w:ascii="Times New Roman" w:hAnsi="Times New Roman" w:cs="Times New Roman"/>
          <w:b/>
          <w:bCs/>
          <w:sz w:val="24"/>
          <w:szCs w:val="24"/>
        </w:rPr>
      </w:pPr>
      <w:r w:rsidRPr="00D84431">
        <w:rPr>
          <w:rFonts w:ascii="Times New Roman" w:hAnsi="Times New Roman" w:cs="Times New Roman"/>
          <w:b/>
          <w:bCs/>
          <w:sz w:val="24"/>
          <w:szCs w:val="24"/>
        </w:rPr>
        <w:lastRenderedPageBreak/>
        <w:t>СОДЕРЖАНИЕ ПРОГРАММЫ</w:t>
      </w:r>
    </w:p>
    <w:p w14:paraId="0A1C70EB" w14:textId="04E0B9CA" w:rsidR="00AD5DE3" w:rsidRDefault="00203BEF">
      <w:pPr>
        <w:pStyle w:val="14"/>
        <w:rPr>
          <w:rFonts w:asciiTheme="minorHAnsi" w:eastAsiaTheme="minorEastAsia" w:hAnsiTheme="minorHAnsi" w:cstheme="minorBidi"/>
          <w:b w:val="0"/>
          <w:bCs w:val="0"/>
          <w:kern w:val="2"/>
          <w:sz w:val="24"/>
          <w:szCs w:val="24"/>
          <w:lang w:eastAsia="ru-RU"/>
          <w14:ligatures w14:val="standardContextual"/>
        </w:rPr>
      </w:pPr>
      <w:r w:rsidRPr="00D84431">
        <w:fldChar w:fldCharType="begin"/>
      </w:r>
      <w:r w:rsidRPr="00D84431">
        <w:instrText xml:space="preserve"> TOC \h \z \t "Раздел 1;1;Раздел 1.1;2" </w:instrText>
      </w:r>
      <w:r w:rsidRPr="00D84431">
        <w:fldChar w:fldCharType="separate"/>
      </w:r>
      <w:hyperlink w:anchor="_Toc196068885" w:history="1">
        <w:r w:rsidR="00AD5DE3" w:rsidRPr="00EE7C7E">
          <w:rPr>
            <w:rStyle w:val="af0"/>
          </w:rPr>
          <w:t xml:space="preserve">1. Общая характеристика </w:t>
        </w:r>
        <w:r w:rsidR="00AD5DE3" w:rsidRPr="00E21D70">
          <w:rPr>
            <w:rStyle w:val="af0"/>
            <w:rFonts w:ascii="Times New Roman Полужирный" w:hAnsi="Times New Roman Полужирный"/>
          </w:rPr>
          <w:t>ПРИМЕРНОЙ РАБОЧЕЙ ПРОГРАММЫ ПРОФЕССИОНАЛЬНОГО МОДУЛЯ</w:t>
        </w:r>
        <w:r w:rsidR="00AD5DE3">
          <w:rPr>
            <w:webHidden/>
          </w:rPr>
          <w:tab/>
        </w:r>
        <w:r w:rsidR="00AD5DE3">
          <w:rPr>
            <w:webHidden/>
          </w:rPr>
          <w:fldChar w:fldCharType="begin"/>
        </w:r>
        <w:r w:rsidR="00AD5DE3">
          <w:rPr>
            <w:webHidden/>
          </w:rPr>
          <w:instrText xml:space="preserve"> PAGEREF _Toc196068885 \h </w:instrText>
        </w:r>
        <w:r w:rsidR="00AD5DE3">
          <w:rPr>
            <w:webHidden/>
          </w:rPr>
        </w:r>
        <w:r w:rsidR="00AD5DE3">
          <w:rPr>
            <w:webHidden/>
          </w:rPr>
          <w:fldChar w:fldCharType="separate"/>
        </w:r>
        <w:r w:rsidR="00E21D70">
          <w:rPr>
            <w:webHidden/>
          </w:rPr>
          <w:t>84</w:t>
        </w:r>
        <w:r w:rsidR="00AD5DE3">
          <w:rPr>
            <w:webHidden/>
          </w:rPr>
          <w:fldChar w:fldCharType="end"/>
        </w:r>
      </w:hyperlink>
    </w:p>
    <w:p w14:paraId="002499CD" w14:textId="1CD71729" w:rsidR="00AD5DE3" w:rsidRDefault="003629B5">
      <w:pPr>
        <w:pStyle w:val="21"/>
        <w:rPr>
          <w:rFonts w:asciiTheme="minorHAnsi" w:eastAsiaTheme="minorEastAsia" w:hAnsiTheme="minorHAnsi" w:cstheme="minorBidi"/>
          <w:i w:val="0"/>
          <w:iCs w:val="0"/>
          <w:kern w:val="2"/>
          <w14:ligatures w14:val="standardContextual"/>
        </w:rPr>
      </w:pPr>
      <w:hyperlink w:anchor="_Toc196068886" w:history="1">
        <w:r w:rsidR="00AD5DE3" w:rsidRPr="00EE7C7E">
          <w:rPr>
            <w:rStyle w:val="af0"/>
          </w:rPr>
          <w:t>1.1. Цель и место профессионального модуля в структуре образовательной программы</w:t>
        </w:r>
        <w:r w:rsidR="00AD5DE3">
          <w:rPr>
            <w:webHidden/>
          </w:rPr>
          <w:tab/>
        </w:r>
        <w:r w:rsidR="00AD5DE3">
          <w:rPr>
            <w:webHidden/>
          </w:rPr>
          <w:fldChar w:fldCharType="begin"/>
        </w:r>
        <w:r w:rsidR="00AD5DE3">
          <w:rPr>
            <w:webHidden/>
          </w:rPr>
          <w:instrText xml:space="preserve"> PAGEREF _Toc196068886 \h </w:instrText>
        </w:r>
        <w:r w:rsidR="00AD5DE3">
          <w:rPr>
            <w:webHidden/>
          </w:rPr>
        </w:r>
        <w:r w:rsidR="00AD5DE3">
          <w:rPr>
            <w:webHidden/>
          </w:rPr>
          <w:fldChar w:fldCharType="separate"/>
        </w:r>
        <w:r w:rsidR="00E21D70">
          <w:rPr>
            <w:webHidden/>
          </w:rPr>
          <w:t>84</w:t>
        </w:r>
        <w:r w:rsidR="00AD5DE3">
          <w:rPr>
            <w:webHidden/>
          </w:rPr>
          <w:fldChar w:fldCharType="end"/>
        </w:r>
      </w:hyperlink>
    </w:p>
    <w:p w14:paraId="172D0A51" w14:textId="574430A8" w:rsidR="00AD5DE3" w:rsidRDefault="003629B5">
      <w:pPr>
        <w:pStyle w:val="21"/>
        <w:rPr>
          <w:rFonts w:asciiTheme="minorHAnsi" w:eastAsiaTheme="minorEastAsia" w:hAnsiTheme="minorHAnsi" w:cstheme="minorBidi"/>
          <w:i w:val="0"/>
          <w:iCs w:val="0"/>
          <w:kern w:val="2"/>
          <w14:ligatures w14:val="standardContextual"/>
        </w:rPr>
      </w:pPr>
      <w:hyperlink w:anchor="_Toc196068887" w:history="1">
        <w:r w:rsidR="00AD5DE3" w:rsidRPr="00EE7C7E">
          <w:rPr>
            <w:rStyle w:val="af0"/>
          </w:rPr>
          <w:t>1.2. Планируемые результаты освоения профессионального модуля</w:t>
        </w:r>
        <w:r w:rsidR="00AD5DE3">
          <w:rPr>
            <w:webHidden/>
          </w:rPr>
          <w:tab/>
        </w:r>
        <w:r w:rsidR="00AD5DE3">
          <w:rPr>
            <w:webHidden/>
          </w:rPr>
          <w:fldChar w:fldCharType="begin"/>
        </w:r>
        <w:r w:rsidR="00AD5DE3">
          <w:rPr>
            <w:webHidden/>
          </w:rPr>
          <w:instrText xml:space="preserve"> PAGEREF _Toc196068887 \h </w:instrText>
        </w:r>
        <w:r w:rsidR="00AD5DE3">
          <w:rPr>
            <w:webHidden/>
          </w:rPr>
        </w:r>
        <w:r w:rsidR="00AD5DE3">
          <w:rPr>
            <w:webHidden/>
          </w:rPr>
          <w:fldChar w:fldCharType="separate"/>
        </w:r>
        <w:r w:rsidR="00E21D70">
          <w:rPr>
            <w:webHidden/>
          </w:rPr>
          <w:t>84</w:t>
        </w:r>
        <w:r w:rsidR="00AD5DE3">
          <w:rPr>
            <w:webHidden/>
          </w:rPr>
          <w:fldChar w:fldCharType="end"/>
        </w:r>
      </w:hyperlink>
    </w:p>
    <w:p w14:paraId="35F18BC9" w14:textId="4A2C828E" w:rsidR="00AD5DE3"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888" w:history="1">
        <w:r w:rsidR="00AD5DE3" w:rsidRPr="00EE7C7E">
          <w:rPr>
            <w:rStyle w:val="af0"/>
          </w:rPr>
          <w:t>2. Структура и содержание профессионального модуля</w:t>
        </w:r>
        <w:r w:rsidR="00AD5DE3">
          <w:rPr>
            <w:webHidden/>
          </w:rPr>
          <w:tab/>
        </w:r>
        <w:r w:rsidR="00AD5DE3">
          <w:rPr>
            <w:webHidden/>
          </w:rPr>
          <w:fldChar w:fldCharType="begin"/>
        </w:r>
        <w:r w:rsidR="00AD5DE3">
          <w:rPr>
            <w:webHidden/>
          </w:rPr>
          <w:instrText xml:space="preserve"> PAGEREF _Toc196068888 \h </w:instrText>
        </w:r>
        <w:r w:rsidR="00AD5DE3">
          <w:rPr>
            <w:webHidden/>
          </w:rPr>
        </w:r>
        <w:r w:rsidR="00AD5DE3">
          <w:rPr>
            <w:webHidden/>
          </w:rPr>
          <w:fldChar w:fldCharType="separate"/>
        </w:r>
        <w:r w:rsidR="00E21D70">
          <w:rPr>
            <w:webHidden/>
          </w:rPr>
          <w:t>88</w:t>
        </w:r>
        <w:r w:rsidR="00AD5DE3">
          <w:rPr>
            <w:webHidden/>
          </w:rPr>
          <w:fldChar w:fldCharType="end"/>
        </w:r>
      </w:hyperlink>
    </w:p>
    <w:p w14:paraId="0E8C755F" w14:textId="1F6929DB" w:rsidR="00AD5DE3" w:rsidRDefault="003629B5">
      <w:pPr>
        <w:pStyle w:val="21"/>
        <w:rPr>
          <w:rFonts w:asciiTheme="minorHAnsi" w:eastAsiaTheme="minorEastAsia" w:hAnsiTheme="minorHAnsi" w:cstheme="minorBidi"/>
          <w:i w:val="0"/>
          <w:iCs w:val="0"/>
          <w:kern w:val="2"/>
          <w14:ligatures w14:val="standardContextual"/>
        </w:rPr>
      </w:pPr>
      <w:hyperlink w:anchor="_Toc196068889" w:history="1">
        <w:r w:rsidR="00AD5DE3" w:rsidRPr="00EE7C7E">
          <w:rPr>
            <w:rStyle w:val="af0"/>
          </w:rPr>
          <w:t>2.1. Трудоемкость освоения модуля</w:t>
        </w:r>
        <w:r w:rsidR="00AD5DE3">
          <w:rPr>
            <w:webHidden/>
          </w:rPr>
          <w:tab/>
        </w:r>
        <w:r w:rsidR="00AD5DE3">
          <w:rPr>
            <w:webHidden/>
          </w:rPr>
          <w:fldChar w:fldCharType="begin"/>
        </w:r>
        <w:r w:rsidR="00AD5DE3">
          <w:rPr>
            <w:webHidden/>
          </w:rPr>
          <w:instrText xml:space="preserve"> PAGEREF _Toc196068889 \h </w:instrText>
        </w:r>
        <w:r w:rsidR="00AD5DE3">
          <w:rPr>
            <w:webHidden/>
          </w:rPr>
        </w:r>
        <w:r w:rsidR="00AD5DE3">
          <w:rPr>
            <w:webHidden/>
          </w:rPr>
          <w:fldChar w:fldCharType="separate"/>
        </w:r>
        <w:r w:rsidR="00E21D70">
          <w:rPr>
            <w:webHidden/>
          </w:rPr>
          <w:t>88</w:t>
        </w:r>
        <w:r w:rsidR="00AD5DE3">
          <w:rPr>
            <w:webHidden/>
          </w:rPr>
          <w:fldChar w:fldCharType="end"/>
        </w:r>
      </w:hyperlink>
    </w:p>
    <w:p w14:paraId="3D7F70EA" w14:textId="240E4032" w:rsidR="00AD5DE3" w:rsidRDefault="003629B5">
      <w:pPr>
        <w:pStyle w:val="21"/>
        <w:rPr>
          <w:rFonts w:asciiTheme="minorHAnsi" w:eastAsiaTheme="minorEastAsia" w:hAnsiTheme="minorHAnsi" w:cstheme="minorBidi"/>
          <w:i w:val="0"/>
          <w:iCs w:val="0"/>
          <w:kern w:val="2"/>
          <w14:ligatures w14:val="standardContextual"/>
        </w:rPr>
      </w:pPr>
      <w:hyperlink w:anchor="_Toc196068890" w:history="1">
        <w:r w:rsidR="00AD5DE3" w:rsidRPr="00EE7C7E">
          <w:rPr>
            <w:rStyle w:val="af0"/>
          </w:rPr>
          <w:t>2.2. Структура профессионального модуля</w:t>
        </w:r>
        <w:r w:rsidR="00AD5DE3">
          <w:rPr>
            <w:webHidden/>
          </w:rPr>
          <w:tab/>
        </w:r>
        <w:r w:rsidR="00AD5DE3">
          <w:rPr>
            <w:webHidden/>
          </w:rPr>
          <w:fldChar w:fldCharType="begin"/>
        </w:r>
        <w:r w:rsidR="00AD5DE3">
          <w:rPr>
            <w:webHidden/>
          </w:rPr>
          <w:instrText xml:space="preserve"> PAGEREF _Toc196068890 \h </w:instrText>
        </w:r>
        <w:r w:rsidR="00AD5DE3">
          <w:rPr>
            <w:webHidden/>
          </w:rPr>
        </w:r>
        <w:r w:rsidR="00AD5DE3">
          <w:rPr>
            <w:webHidden/>
          </w:rPr>
          <w:fldChar w:fldCharType="separate"/>
        </w:r>
        <w:r w:rsidR="00E21D70">
          <w:rPr>
            <w:webHidden/>
          </w:rPr>
          <w:t>88</w:t>
        </w:r>
        <w:r w:rsidR="00AD5DE3">
          <w:rPr>
            <w:webHidden/>
          </w:rPr>
          <w:fldChar w:fldCharType="end"/>
        </w:r>
      </w:hyperlink>
    </w:p>
    <w:p w14:paraId="5D1B8BB6" w14:textId="09E8BBF0" w:rsidR="00AD5DE3" w:rsidRDefault="003629B5">
      <w:pPr>
        <w:pStyle w:val="21"/>
        <w:rPr>
          <w:rFonts w:asciiTheme="minorHAnsi" w:eastAsiaTheme="minorEastAsia" w:hAnsiTheme="minorHAnsi" w:cstheme="minorBidi"/>
          <w:i w:val="0"/>
          <w:iCs w:val="0"/>
          <w:kern w:val="2"/>
          <w14:ligatures w14:val="standardContextual"/>
        </w:rPr>
      </w:pPr>
      <w:hyperlink w:anchor="_Toc196068891" w:history="1">
        <w:r w:rsidR="00AD5DE3" w:rsidRPr="00EE7C7E">
          <w:rPr>
            <w:rStyle w:val="af0"/>
          </w:rPr>
          <w:t>2.3. Примерное содержание профессионального модуля</w:t>
        </w:r>
        <w:r w:rsidR="00AD5DE3">
          <w:rPr>
            <w:webHidden/>
          </w:rPr>
          <w:tab/>
        </w:r>
        <w:r w:rsidR="00AD5DE3">
          <w:rPr>
            <w:webHidden/>
          </w:rPr>
          <w:fldChar w:fldCharType="begin"/>
        </w:r>
        <w:r w:rsidR="00AD5DE3">
          <w:rPr>
            <w:webHidden/>
          </w:rPr>
          <w:instrText xml:space="preserve"> PAGEREF _Toc196068891 \h </w:instrText>
        </w:r>
        <w:r w:rsidR="00AD5DE3">
          <w:rPr>
            <w:webHidden/>
          </w:rPr>
        </w:r>
        <w:r w:rsidR="00AD5DE3">
          <w:rPr>
            <w:webHidden/>
          </w:rPr>
          <w:fldChar w:fldCharType="separate"/>
        </w:r>
        <w:r w:rsidR="00E21D70">
          <w:rPr>
            <w:webHidden/>
          </w:rPr>
          <w:t>89</w:t>
        </w:r>
        <w:r w:rsidR="00AD5DE3">
          <w:rPr>
            <w:webHidden/>
          </w:rPr>
          <w:fldChar w:fldCharType="end"/>
        </w:r>
      </w:hyperlink>
    </w:p>
    <w:p w14:paraId="04CBA2A2" w14:textId="531C28F7" w:rsidR="00AD5DE3" w:rsidRDefault="003629B5">
      <w:pPr>
        <w:pStyle w:val="21"/>
        <w:rPr>
          <w:rFonts w:asciiTheme="minorHAnsi" w:eastAsiaTheme="minorEastAsia" w:hAnsiTheme="minorHAnsi" w:cstheme="minorBidi"/>
          <w:i w:val="0"/>
          <w:iCs w:val="0"/>
          <w:kern w:val="2"/>
          <w14:ligatures w14:val="standardContextual"/>
        </w:rPr>
      </w:pPr>
      <w:hyperlink w:anchor="_Toc196068892" w:history="1">
        <w:r w:rsidR="00AD5DE3" w:rsidRPr="00EE7C7E">
          <w:rPr>
            <w:rStyle w:val="af0"/>
          </w:rPr>
          <w:t>2.4. Курсовой работа (проект)</w:t>
        </w:r>
        <w:r w:rsidR="00AD5DE3">
          <w:rPr>
            <w:webHidden/>
          </w:rPr>
          <w:tab/>
        </w:r>
        <w:r w:rsidR="00AD5DE3">
          <w:rPr>
            <w:webHidden/>
          </w:rPr>
          <w:fldChar w:fldCharType="begin"/>
        </w:r>
        <w:r w:rsidR="00AD5DE3">
          <w:rPr>
            <w:webHidden/>
          </w:rPr>
          <w:instrText xml:space="preserve"> PAGEREF _Toc196068892 \h </w:instrText>
        </w:r>
        <w:r w:rsidR="00AD5DE3">
          <w:rPr>
            <w:webHidden/>
          </w:rPr>
        </w:r>
        <w:r w:rsidR="00AD5DE3">
          <w:rPr>
            <w:webHidden/>
          </w:rPr>
          <w:fldChar w:fldCharType="separate"/>
        </w:r>
        <w:r w:rsidR="00E21D70">
          <w:rPr>
            <w:webHidden/>
          </w:rPr>
          <w:t>95</w:t>
        </w:r>
        <w:r w:rsidR="00AD5DE3">
          <w:rPr>
            <w:webHidden/>
          </w:rPr>
          <w:fldChar w:fldCharType="end"/>
        </w:r>
      </w:hyperlink>
    </w:p>
    <w:p w14:paraId="132AC858" w14:textId="46245E8A" w:rsidR="00AD5DE3"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893" w:history="1">
        <w:r w:rsidR="00AD5DE3" w:rsidRPr="00EE7C7E">
          <w:rPr>
            <w:rStyle w:val="af0"/>
          </w:rPr>
          <w:t>3. Условия реализации профессионального модуля</w:t>
        </w:r>
        <w:r w:rsidR="00AD5DE3">
          <w:rPr>
            <w:webHidden/>
          </w:rPr>
          <w:tab/>
        </w:r>
        <w:r w:rsidR="00AD5DE3">
          <w:rPr>
            <w:webHidden/>
          </w:rPr>
          <w:fldChar w:fldCharType="begin"/>
        </w:r>
        <w:r w:rsidR="00AD5DE3">
          <w:rPr>
            <w:webHidden/>
          </w:rPr>
          <w:instrText xml:space="preserve"> PAGEREF _Toc196068893 \h </w:instrText>
        </w:r>
        <w:r w:rsidR="00AD5DE3">
          <w:rPr>
            <w:webHidden/>
          </w:rPr>
        </w:r>
        <w:r w:rsidR="00AD5DE3">
          <w:rPr>
            <w:webHidden/>
          </w:rPr>
          <w:fldChar w:fldCharType="separate"/>
        </w:r>
        <w:r w:rsidR="00E21D70">
          <w:rPr>
            <w:webHidden/>
          </w:rPr>
          <w:t>96</w:t>
        </w:r>
        <w:r w:rsidR="00AD5DE3">
          <w:rPr>
            <w:webHidden/>
          </w:rPr>
          <w:fldChar w:fldCharType="end"/>
        </w:r>
      </w:hyperlink>
    </w:p>
    <w:p w14:paraId="6B5480E1" w14:textId="7C9D8F4D" w:rsidR="00AD5DE3" w:rsidRDefault="003629B5">
      <w:pPr>
        <w:pStyle w:val="21"/>
        <w:rPr>
          <w:rFonts w:asciiTheme="minorHAnsi" w:eastAsiaTheme="minorEastAsia" w:hAnsiTheme="minorHAnsi" w:cstheme="minorBidi"/>
          <w:i w:val="0"/>
          <w:iCs w:val="0"/>
          <w:kern w:val="2"/>
          <w14:ligatures w14:val="standardContextual"/>
        </w:rPr>
      </w:pPr>
      <w:hyperlink w:anchor="_Toc196068894" w:history="1">
        <w:r w:rsidR="00AD5DE3" w:rsidRPr="00EE7C7E">
          <w:rPr>
            <w:rStyle w:val="af0"/>
          </w:rPr>
          <w:t>3.1. Материально-техническое обеспечение</w:t>
        </w:r>
        <w:r w:rsidR="00AD5DE3">
          <w:rPr>
            <w:webHidden/>
          </w:rPr>
          <w:tab/>
        </w:r>
        <w:r w:rsidR="00AD5DE3">
          <w:rPr>
            <w:webHidden/>
          </w:rPr>
          <w:fldChar w:fldCharType="begin"/>
        </w:r>
        <w:r w:rsidR="00AD5DE3">
          <w:rPr>
            <w:webHidden/>
          </w:rPr>
          <w:instrText xml:space="preserve"> PAGEREF _Toc196068894 \h </w:instrText>
        </w:r>
        <w:r w:rsidR="00AD5DE3">
          <w:rPr>
            <w:webHidden/>
          </w:rPr>
        </w:r>
        <w:r w:rsidR="00AD5DE3">
          <w:rPr>
            <w:webHidden/>
          </w:rPr>
          <w:fldChar w:fldCharType="separate"/>
        </w:r>
        <w:r w:rsidR="00E21D70">
          <w:rPr>
            <w:webHidden/>
          </w:rPr>
          <w:t>96</w:t>
        </w:r>
        <w:r w:rsidR="00AD5DE3">
          <w:rPr>
            <w:webHidden/>
          </w:rPr>
          <w:fldChar w:fldCharType="end"/>
        </w:r>
      </w:hyperlink>
    </w:p>
    <w:p w14:paraId="23E11853" w14:textId="715209A5" w:rsidR="00AD5DE3" w:rsidRDefault="003629B5">
      <w:pPr>
        <w:pStyle w:val="21"/>
        <w:rPr>
          <w:rFonts w:asciiTheme="minorHAnsi" w:eastAsiaTheme="minorEastAsia" w:hAnsiTheme="minorHAnsi" w:cstheme="minorBidi"/>
          <w:i w:val="0"/>
          <w:iCs w:val="0"/>
          <w:kern w:val="2"/>
          <w14:ligatures w14:val="standardContextual"/>
        </w:rPr>
      </w:pPr>
      <w:hyperlink w:anchor="_Toc196068895" w:history="1">
        <w:r w:rsidR="00AD5DE3" w:rsidRPr="00EE7C7E">
          <w:rPr>
            <w:rStyle w:val="af0"/>
          </w:rPr>
          <w:t>3.2. Учебно-методическое обеспечение</w:t>
        </w:r>
        <w:r w:rsidR="00AD5DE3">
          <w:rPr>
            <w:webHidden/>
          </w:rPr>
          <w:tab/>
        </w:r>
        <w:r w:rsidR="00AD5DE3">
          <w:rPr>
            <w:webHidden/>
          </w:rPr>
          <w:fldChar w:fldCharType="begin"/>
        </w:r>
        <w:r w:rsidR="00AD5DE3">
          <w:rPr>
            <w:webHidden/>
          </w:rPr>
          <w:instrText xml:space="preserve"> PAGEREF _Toc196068895 \h </w:instrText>
        </w:r>
        <w:r w:rsidR="00AD5DE3">
          <w:rPr>
            <w:webHidden/>
          </w:rPr>
        </w:r>
        <w:r w:rsidR="00AD5DE3">
          <w:rPr>
            <w:webHidden/>
          </w:rPr>
          <w:fldChar w:fldCharType="separate"/>
        </w:r>
        <w:r w:rsidR="00E21D70">
          <w:rPr>
            <w:webHidden/>
          </w:rPr>
          <w:t>96</w:t>
        </w:r>
        <w:r w:rsidR="00AD5DE3">
          <w:rPr>
            <w:webHidden/>
          </w:rPr>
          <w:fldChar w:fldCharType="end"/>
        </w:r>
      </w:hyperlink>
    </w:p>
    <w:p w14:paraId="0D6EE0E0" w14:textId="51FB2591" w:rsidR="00AD5DE3" w:rsidRDefault="003629B5">
      <w:pPr>
        <w:pStyle w:val="14"/>
        <w:rPr>
          <w:rFonts w:asciiTheme="minorHAnsi" w:eastAsiaTheme="minorEastAsia" w:hAnsiTheme="minorHAnsi" w:cstheme="minorBidi"/>
          <w:b w:val="0"/>
          <w:bCs w:val="0"/>
          <w:kern w:val="2"/>
          <w:sz w:val="24"/>
          <w:szCs w:val="24"/>
          <w:lang w:eastAsia="ru-RU"/>
          <w14:ligatures w14:val="standardContextual"/>
        </w:rPr>
      </w:pPr>
      <w:hyperlink w:anchor="_Toc196068896" w:history="1">
        <w:r w:rsidR="00AD5DE3" w:rsidRPr="00EE7C7E">
          <w:rPr>
            <w:rStyle w:val="af0"/>
          </w:rPr>
          <w:t>4. Контроль и оценка результатов освоения  профессионального модуля</w:t>
        </w:r>
        <w:r w:rsidR="00AD5DE3">
          <w:rPr>
            <w:webHidden/>
          </w:rPr>
          <w:tab/>
        </w:r>
        <w:r w:rsidR="00AD5DE3">
          <w:rPr>
            <w:webHidden/>
          </w:rPr>
          <w:fldChar w:fldCharType="begin"/>
        </w:r>
        <w:r w:rsidR="00AD5DE3">
          <w:rPr>
            <w:webHidden/>
          </w:rPr>
          <w:instrText xml:space="preserve"> PAGEREF _Toc196068896 \h </w:instrText>
        </w:r>
        <w:r w:rsidR="00AD5DE3">
          <w:rPr>
            <w:webHidden/>
          </w:rPr>
        </w:r>
        <w:r w:rsidR="00AD5DE3">
          <w:rPr>
            <w:webHidden/>
          </w:rPr>
          <w:fldChar w:fldCharType="separate"/>
        </w:r>
        <w:r w:rsidR="00E21D70">
          <w:rPr>
            <w:webHidden/>
          </w:rPr>
          <w:t>97</w:t>
        </w:r>
        <w:r w:rsidR="00AD5DE3">
          <w:rPr>
            <w:webHidden/>
          </w:rPr>
          <w:fldChar w:fldCharType="end"/>
        </w:r>
      </w:hyperlink>
    </w:p>
    <w:p w14:paraId="6ABEFEE3" w14:textId="71B5B81B" w:rsidR="00203BEF" w:rsidRPr="00D84431" w:rsidRDefault="00203BEF" w:rsidP="00203BEF">
      <w:pPr>
        <w:rPr>
          <w:rFonts w:ascii="Times New Roman" w:hAnsi="Times New Roman" w:cs="Times New Roman"/>
        </w:rPr>
      </w:pPr>
      <w:r w:rsidRPr="00D84431">
        <w:rPr>
          <w:rFonts w:ascii="Times New Roman" w:hAnsi="Times New Roman" w:cs="Times New Roman"/>
        </w:rPr>
        <w:fldChar w:fldCharType="end"/>
      </w:r>
    </w:p>
    <w:p w14:paraId="3C45359D" w14:textId="77777777" w:rsidR="00203BEF" w:rsidRPr="00D84431" w:rsidRDefault="00203BEF" w:rsidP="00203BEF">
      <w:pPr>
        <w:pStyle w:val="1"/>
      </w:pPr>
    </w:p>
    <w:p w14:paraId="46269822" w14:textId="77777777" w:rsidR="00203BEF" w:rsidRPr="00D84431" w:rsidRDefault="00203BEF" w:rsidP="00203BEF">
      <w:pPr>
        <w:pStyle w:val="1f"/>
        <w:jc w:val="left"/>
        <w:rPr>
          <w:rFonts w:ascii="Times New Roman" w:hAnsi="Times New Roman"/>
        </w:rPr>
        <w:sectPr w:rsidR="00203BEF" w:rsidRPr="00D84431" w:rsidSect="00203BEF">
          <w:headerReference w:type="even" r:id="rId28"/>
          <w:headerReference w:type="default" r:id="rId29"/>
          <w:pgSz w:w="11906" w:h="16838"/>
          <w:pgMar w:top="1134" w:right="567" w:bottom="1134" w:left="1701" w:header="709" w:footer="709" w:gutter="0"/>
          <w:cols w:space="708"/>
          <w:docGrid w:linePitch="360"/>
        </w:sectPr>
      </w:pPr>
      <w:bookmarkStart w:id="362" w:name="_GoBack"/>
      <w:bookmarkEnd w:id="362"/>
    </w:p>
    <w:p w14:paraId="51A730DC" w14:textId="77777777" w:rsidR="00203BEF" w:rsidRPr="00D84431" w:rsidRDefault="00203BEF" w:rsidP="00203BEF">
      <w:pPr>
        <w:pStyle w:val="1f"/>
        <w:rPr>
          <w:rFonts w:ascii="Times New Roman" w:hAnsi="Times New Roman"/>
        </w:rPr>
      </w:pPr>
      <w:bookmarkStart w:id="363" w:name="_Toc196068505"/>
      <w:bookmarkStart w:id="364" w:name="_Toc196068573"/>
      <w:bookmarkStart w:id="365" w:name="_Toc196068680"/>
      <w:bookmarkStart w:id="366" w:name="_Toc196068749"/>
      <w:bookmarkStart w:id="367" w:name="_Toc196068817"/>
      <w:bookmarkStart w:id="368" w:name="_Toc196068885"/>
      <w:r w:rsidRPr="00D84431">
        <w:rPr>
          <w:rFonts w:ascii="Times New Roman" w:hAnsi="Times New Roman"/>
        </w:rPr>
        <w:lastRenderedPageBreak/>
        <w:t>1. Общая характеристика ПРИМЕРНОЙ</w:t>
      </w:r>
      <w:r w:rsidRPr="00D84431">
        <w:rPr>
          <w:rFonts w:ascii="Times New Roman" w:hAnsi="Times New Roman"/>
          <w:lang w:val="ru-RU"/>
        </w:rPr>
        <w:t xml:space="preserve"> </w:t>
      </w:r>
      <w:r w:rsidRPr="00D84431">
        <w:rPr>
          <w:rFonts w:ascii="Times New Roman" w:hAnsi="Times New Roman"/>
        </w:rPr>
        <w:t>РАБОЧЕЙ ПРОГРАММЫ</w:t>
      </w:r>
      <w:r w:rsidRPr="00D84431">
        <w:rPr>
          <w:rFonts w:ascii="Times New Roman" w:hAnsi="Times New Roman"/>
          <w:lang w:val="ru-RU"/>
        </w:rPr>
        <w:t xml:space="preserve"> </w:t>
      </w:r>
      <w:r w:rsidRPr="00D84431">
        <w:rPr>
          <w:rFonts w:ascii="Times New Roman" w:hAnsi="Times New Roman"/>
        </w:rPr>
        <w:t>ПРОФЕССИОНАЛЬНОГО МОДУЛЯ</w:t>
      </w:r>
      <w:bookmarkEnd w:id="363"/>
      <w:bookmarkEnd w:id="364"/>
      <w:bookmarkEnd w:id="365"/>
      <w:bookmarkEnd w:id="366"/>
      <w:bookmarkEnd w:id="367"/>
      <w:bookmarkEnd w:id="368"/>
    </w:p>
    <w:p w14:paraId="160A3FF7" w14:textId="4053038A" w:rsidR="00203BEF" w:rsidRPr="00D84431" w:rsidRDefault="00203BEF" w:rsidP="00203BEF">
      <w:pPr>
        <w:pStyle w:val="1d"/>
        <w:jc w:val="center"/>
        <w:rPr>
          <w:rFonts w:eastAsia="Segoe UI"/>
          <w:lang w:val="ru-RU"/>
        </w:rPr>
      </w:pPr>
      <w:r w:rsidRPr="00D84431">
        <w:rPr>
          <w:rFonts w:eastAsia="Segoe UI"/>
          <w:lang w:val="ru-RU"/>
        </w:rPr>
        <w:t>«ПМ.0</w:t>
      </w:r>
      <w:r w:rsidR="00A44AC0" w:rsidRPr="00D84431">
        <w:rPr>
          <w:rFonts w:eastAsia="Segoe UI"/>
          <w:lang w:val="ru-RU"/>
        </w:rPr>
        <w:t>6</w:t>
      </w:r>
      <w:r w:rsidRPr="00D84431">
        <w:rPr>
          <w:rFonts w:eastAsia="Segoe UI"/>
          <w:lang w:val="ru-RU"/>
        </w:rPr>
        <w:t xml:space="preserve"> </w:t>
      </w:r>
      <w:r w:rsidR="00A44AC0" w:rsidRPr="00D84431">
        <w:rPr>
          <w:rFonts w:eastAsia="Segoe UI"/>
          <w:lang w:val="ru-RU"/>
        </w:rPr>
        <w:t>Разработка компьютерных игр и мультимедийных приложений</w:t>
      </w:r>
      <w:r w:rsidRPr="00D84431">
        <w:rPr>
          <w:rFonts w:eastAsia="Segoe UI"/>
          <w:lang w:val="ru-RU"/>
        </w:rPr>
        <w:t>»</w:t>
      </w:r>
    </w:p>
    <w:p w14:paraId="2244AA9E" w14:textId="77777777" w:rsidR="00203BEF" w:rsidRPr="00D84431" w:rsidRDefault="00203BEF" w:rsidP="00203BEF">
      <w:pPr>
        <w:pStyle w:val="1f"/>
        <w:rPr>
          <w:rFonts w:ascii="Times New Roman" w:hAnsi="Times New Roman"/>
          <w:lang w:val="ru-RU"/>
        </w:rPr>
      </w:pPr>
    </w:p>
    <w:p w14:paraId="3F52389B" w14:textId="77777777" w:rsidR="00203BEF" w:rsidRPr="00D84431" w:rsidRDefault="00203BEF" w:rsidP="00203BEF">
      <w:pPr>
        <w:pStyle w:val="114"/>
        <w:rPr>
          <w:rFonts w:ascii="Times New Roman" w:hAnsi="Times New Roman"/>
        </w:rPr>
      </w:pPr>
      <w:bookmarkStart w:id="369" w:name="_Toc196068506"/>
      <w:bookmarkStart w:id="370" w:name="_Toc196068574"/>
      <w:bookmarkStart w:id="371" w:name="_Toc196068681"/>
      <w:bookmarkStart w:id="372" w:name="_Toc196068750"/>
      <w:bookmarkStart w:id="373" w:name="_Toc196068818"/>
      <w:bookmarkStart w:id="374" w:name="_Toc196068886"/>
      <w:r w:rsidRPr="00D84431">
        <w:rPr>
          <w:rFonts w:ascii="Times New Roman" w:hAnsi="Times New Roman"/>
        </w:rPr>
        <w:t>1.1. Цель и место профессионального модуля в структуре образовательной программы</w:t>
      </w:r>
      <w:bookmarkEnd w:id="369"/>
      <w:bookmarkEnd w:id="370"/>
      <w:bookmarkEnd w:id="371"/>
      <w:bookmarkEnd w:id="372"/>
      <w:bookmarkEnd w:id="373"/>
      <w:bookmarkEnd w:id="374"/>
    </w:p>
    <w:p w14:paraId="6BCF1998" w14:textId="77777777" w:rsidR="004E1B05" w:rsidRPr="00B422A7" w:rsidRDefault="004E1B05" w:rsidP="004E1B05">
      <w:pPr>
        <w:suppressAutoHyphens/>
        <w:spacing w:line="276" w:lineRule="auto"/>
        <w:ind w:firstLine="709"/>
        <w:jc w:val="both"/>
        <w:rPr>
          <w:rFonts w:ascii="Times New Roman" w:eastAsia="Times New Roman" w:hAnsi="Times New Roman" w:cs="Times New Roman"/>
          <w:sz w:val="24"/>
          <w:szCs w:val="24"/>
          <w:lang w:eastAsia="ru-RU"/>
        </w:rPr>
      </w:pPr>
      <w:r w:rsidRPr="00B422A7">
        <w:rPr>
          <w:rFonts w:ascii="Times New Roman" w:eastAsia="Times New Roman" w:hAnsi="Times New Roman" w:cs="Times New Roman"/>
          <w:sz w:val="24"/>
          <w:szCs w:val="24"/>
          <w:lang w:eastAsia="ru-RU"/>
        </w:rPr>
        <w:t>Цель модуля: овладение видом профессиональной деятельности «Разработка компьютерных игр и мультимедийных приложений»​. Данный модуль направлен на формирование у студентов компетенций в области проектирования и разработки игровых программных продуктов, включая компьютерные игры, а также связанные с ними интерактивные мультимедийные приложения.</w:t>
      </w:r>
    </w:p>
    <w:p w14:paraId="01F5430C" w14:textId="0315C067" w:rsidR="00203BEF" w:rsidRPr="00D53EA2" w:rsidRDefault="004E1B05" w:rsidP="004E1B05">
      <w:pPr>
        <w:suppressAutoHyphens/>
        <w:spacing w:line="276" w:lineRule="auto"/>
        <w:ind w:firstLine="709"/>
        <w:jc w:val="both"/>
        <w:rPr>
          <w:rFonts w:ascii="Times New Roman" w:hAnsi="Times New Roman" w:cs="Times New Roman"/>
          <w:sz w:val="24"/>
          <w:szCs w:val="24"/>
        </w:rPr>
      </w:pPr>
      <w:r w:rsidRPr="00B422A7">
        <w:rPr>
          <w:rFonts w:ascii="Times New Roman" w:eastAsia="Times New Roman" w:hAnsi="Times New Roman" w:cs="Times New Roman"/>
          <w:sz w:val="24"/>
          <w:szCs w:val="24"/>
          <w:lang w:eastAsia="ru-RU"/>
        </w:rPr>
        <w:t>Место модуля в структуре программы: профессиональный модуль ПМ.06 включен в обязательную часть основной профессиональной образовательной программы специальности 09.02.10 «Разработка компьютерных игр, дополненной и виртуальной реальности». Он изучается после освоения базовых дисциплин и предшествующих модулей (таких как разработка программных модулей, пользовательского интерфейса, тестирование, 3D-моделирование, разработка иммерсивных приложений и др.), создавая условия для комплексного применения знаний и умений. ПМ.06 логически завершает цикл подготовки по специальности, обобщая навыки для создания полнофункционального игрового продукта.</w:t>
      </w:r>
    </w:p>
    <w:p w14:paraId="3919C4C7" w14:textId="77777777" w:rsidR="00203BEF" w:rsidRPr="00D84431" w:rsidRDefault="00203BEF" w:rsidP="00203BEF">
      <w:pPr>
        <w:suppressAutoHyphens/>
        <w:spacing w:line="276" w:lineRule="auto"/>
        <w:ind w:firstLine="709"/>
        <w:jc w:val="both"/>
        <w:rPr>
          <w:rFonts w:ascii="Times New Roman" w:hAnsi="Times New Roman" w:cs="Times New Roman"/>
          <w:sz w:val="24"/>
          <w:szCs w:val="24"/>
        </w:rPr>
      </w:pPr>
    </w:p>
    <w:p w14:paraId="2C9EE096" w14:textId="77777777" w:rsidR="00203BEF" w:rsidRPr="00D84431" w:rsidRDefault="00203BEF" w:rsidP="00203BEF">
      <w:pPr>
        <w:pStyle w:val="114"/>
        <w:rPr>
          <w:rFonts w:ascii="Times New Roman" w:hAnsi="Times New Roman"/>
        </w:rPr>
      </w:pPr>
      <w:bookmarkStart w:id="375" w:name="_Toc196068507"/>
      <w:bookmarkStart w:id="376" w:name="_Toc196068575"/>
      <w:bookmarkStart w:id="377" w:name="_Toc196068682"/>
      <w:bookmarkStart w:id="378" w:name="_Toc196068751"/>
      <w:bookmarkStart w:id="379" w:name="_Toc196068819"/>
      <w:bookmarkStart w:id="380" w:name="_Toc196068887"/>
      <w:r w:rsidRPr="00D84431">
        <w:rPr>
          <w:rFonts w:ascii="Times New Roman" w:hAnsi="Times New Roman"/>
        </w:rPr>
        <w:t>1.2. Планируемые результаты освоения профессионального модуля</w:t>
      </w:r>
      <w:bookmarkEnd w:id="375"/>
      <w:bookmarkEnd w:id="376"/>
      <w:bookmarkEnd w:id="377"/>
      <w:bookmarkEnd w:id="378"/>
      <w:bookmarkEnd w:id="379"/>
      <w:bookmarkEnd w:id="380"/>
    </w:p>
    <w:p w14:paraId="661AA040" w14:textId="77777777" w:rsidR="00203BEF" w:rsidRPr="00D84431" w:rsidRDefault="00203BEF" w:rsidP="00203BEF">
      <w:pPr>
        <w:ind w:firstLine="709"/>
        <w:jc w:val="both"/>
        <w:rPr>
          <w:rFonts w:ascii="Times New Roman" w:eastAsia="Times New Roman" w:hAnsi="Times New Roman" w:cs="Times New Roman"/>
          <w:sz w:val="24"/>
          <w:szCs w:val="24"/>
          <w:lang w:eastAsia="ru-RU"/>
        </w:rPr>
      </w:pPr>
      <w:r w:rsidRPr="00D8443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6829536" w14:textId="77777777" w:rsidR="00203BEF" w:rsidRPr="00D84431" w:rsidRDefault="00203BEF" w:rsidP="00203BEF">
      <w:pPr>
        <w:spacing w:after="120"/>
        <w:ind w:firstLine="709"/>
        <w:rPr>
          <w:rFonts w:ascii="Times New Roman" w:hAnsi="Times New Roman" w:cs="Times New Roman"/>
          <w:bCs/>
          <w:sz w:val="24"/>
          <w:szCs w:val="24"/>
        </w:rPr>
      </w:pPr>
      <w:r w:rsidRPr="00D84431">
        <w:rPr>
          <w:rFonts w:ascii="Times New Roman" w:hAnsi="Times New Roman" w:cs="Times New Roman"/>
          <w:bCs/>
          <w:sz w:val="24"/>
          <w:szCs w:val="24"/>
        </w:rPr>
        <w:t>В результате освоения профессионального модуля обучающийся должен</w:t>
      </w:r>
      <w:r w:rsidRPr="00D84431">
        <w:rPr>
          <w:rFonts w:ascii="Times New Roman" w:hAnsi="Times New Roman" w:cs="Times New Roman"/>
          <w:bCs/>
          <w:sz w:val="24"/>
          <w:szCs w:val="24"/>
          <w:vertAlign w:val="superscript"/>
        </w:rPr>
        <w:footnoteReference w:id="11"/>
      </w:r>
      <w:r w:rsidRPr="00D8443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03BEF" w:rsidRPr="00D84431" w14:paraId="69638B4D" w14:textId="77777777" w:rsidTr="00974C57">
        <w:tc>
          <w:tcPr>
            <w:tcW w:w="1129" w:type="dxa"/>
            <w:tcBorders>
              <w:top w:val="single" w:sz="4" w:space="0" w:color="auto"/>
              <w:left w:val="single" w:sz="4" w:space="0" w:color="auto"/>
              <w:right w:val="single" w:sz="4" w:space="0" w:color="auto"/>
            </w:tcBorders>
          </w:tcPr>
          <w:p w14:paraId="7AA309E9" w14:textId="77777777" w:rsidR="00203BEF" w:rsidRPr="00D84431" w:rsidRDefault="00203BEF" w:rsidP="00974C57">
            <w:pPr>
              <w:rPr>
                <w:rStyle w:val="afb"/>
                <w:b/>
                <w:i w:val="0"/>
                <w:sz w:val="24"/>
                <w:szCs w:val="24"/>
              </w:rPr>
            </w:pPr>
            <w:r w:rsidRPr="00D84431">
              <w:rPr>
                <w:rStyle w:val="afb"/>
                <w:b/>
                <w:i w:val="0"/>
                <w:sz w:val="24"/>
                <w:szCs w:val="24"/>
              </w:rPr>
              <w:t xml:space="preserve">Код </w:t>
            </w:r>
            <w:r w:rsidRPr="00D84431">
              <w:rPr>
                <w:rStyle w:val="afb"/>
                <w:b/>
                <w:sz w:val="24"/>
                <w:szCs w:val="24"/>
              </w:rPr>
              <w:t>ОК, ПК</w:t>
            </w:r>
          </w:p>
        </w:tc>
        <w:tc>
          <w:tcPr>
            <w:tcW w:w="2833" w:type="dxa"/>
            <w:tcBorders>
              <w:top w:val="single" w:sz="4" w:space="0" w:color="auto"/>
              <w:left w:val="single" w:sz="4" w:space="0" w:color="auto"/>
              <w:right w:val="single" w:sz="4" w:space="0" w:color="auto"/>
            </w:tcBorders>
          </w:tcPr>
          <w:p w14:paraId="5BC032EB" w14:textId="77777777" w:rsidR="00203BEF" w:rsidRPr="00D84431" w:rsidRDefault="00203BEF" w:rsidP="00974C57">
            <w:pPr>
              <w:jc w:val="center"/>
              <w:rPr>
                <w:rFonts w:ascii="Times New Roman" w:hAnsi="Times New Roman" w:cs="Times New Roman"/>
                <w:b/>
                <w:sz w:val="24"/>
                <w:szCs w:val="24"/>
              </w:rPr>
            </w:pPr>
            <w:r w:rsidRPr="00D8443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6E4433" w14:textId="77777777" w:rsidR="00203BEF" w:rsidRPr="00D84431" w:rsidRDefault="00203BEF" w:rsidP="00974C57">
            <w:pPr>
              <w:jc w:val="center"/>
              <w:rPr>
                <w:rFonts w:ascii="Times New Roman" w:hAnsi="Times New Roman" w:cs="Times New Roman"/>
                <w:b/>
                <w:i/>
                <w:sz w:val="24"/>
                <w:szCs w:val="24"/>
              </w:rPr>
            </w:pPr>
            <w:r w:rsidRPr="00D8443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C3B48C5" w14:textId="77777777" w:rsidR="00203BEF" w:rsidRPr="00D84431" w:rsidRDefault="00203BEF" w:rsidP="00974C57">
            <w:pPr>
              <w:jc w:val="center"/>
              <w:rPr>
                <w:rFonts w:ascii="Times New Roman" w:hAnsi="Times New Roman" w:cs="Times New Roman"/>
                <w:b/>
                <w:i/>
                <w:sz w:val="24"/>
                <w:szCs w:val="24"/>
              </w:rPr>
            </w:pPr>
            <w:r w:rsidRPr="00D84431">
              <w:rPr>
                <w:rFonts w:ascii="Times New Roman" w:hAnsi="Times New Roman" w:cs="Times New Roman"/>
                <w:b/>
                <w:sz w:val="24"/>
                <w:szCs w:val="24"/>
              </w:rPr>
              <w:t>Владеть навыками</w:t>
            </w:r>
          </w:p>
        </w:tc>
      </w:tr>
      <w:tr w:rsidR="00FF6A83" w:rsidRPr="00D84431" w14:paraId="2B66476C" w14:textId="77777777" w:rsidTr="00FF6A83">
        <w:tc>
          <w:tcPr>
            <w:tcW w:w="1129" w:type="dxa"/>
            <w:tcBorders>
              <w:top w:val="single" w:sz="4" w:space="0" w:color="auto"/>
              <w:left w:val="single" w:sz="4" w:space="0" w:color="auto"/>
              <w:right w:val="single" w:sz="4" w:space="0" w:color="auto"/>
            </w:tcBorders>
          </w:tcPr>
          <w:p w14:paraId="2AE3EBBB" w14:textId="77777777"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795D965C"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65E2D54"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5FDA431"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выявлять и эффективно искать информацию, необходимую для решения задачи и/или </w:t>
            </w:r>
            <w:r w:rsidRPr="00F45282">
              <w:rPr>
                <w:rFonts w:ascii="Times New Roman" w:hAnsi="Times New Roman" w:cs="Times New Roman"/>
                <w:bCs/>
                <w:sz w:val="24"/>
                <w:szCs w:val="24"/>
              </w:rPr>
              <w:lastRenderedPageBreak/>
              <w:t>проблемы</w:t>
            </w:r>
          </w:p>
          <w:p w14:paraId="5E90B9E0" w14:textId="77777777" w:rsidR="00FF6A83" w:rsidRPr="00F45282" w:rsidRDefault="00FF6A83" w:rsidP="0041625D">
            <w:pPr>
              <w:rPr>
                <w:rFonts w:ascii="Times New Roman" w:hAnsi="Times New Roman" w:cs="Times New Roman"/>
                <w:bCs/>
                <w:sz w:val="24"/>
                <w:szCs w:val="24"/>
              </w:rPr>
            </w:pPr>
            <w:proofErr w:type="gramStart"/>
            <w:r w:rsidRPr="00F45282">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04D727D9" w14:textId="7137AA8D"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96DDCD"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59C807F8"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F45282">
              <w:rPr>
                <w:rFonts w:ascii="Times New Roman" w:hAnsi="Times New Roman" w:cs="Times New Roman"/>
                <w:bCs/>
                <w:sz w:val="24"/>
                <w:szCs w:val="24"/>
              </w:rPr>
              <w:t>профессиональной</w:t>
            </w:r>
            <w:proofErr w:type="gramEnd"/>
            <w:r w:rsidRPr="00F45282">
              <w:rPr>
                <w:rFonts w:ascii="Times New Roman" w:hAnsi="Times New Roman" w:cs="Times New Roman"/>
                <w:bCs/>
                <w:sz w:val="24"/>
                <w:szCs w:val="24"/>
              </w:rPr>
              <w:t xml:space="preserve"> и смежных областях</w:t>
            </w:r>
          </w:p>
          <w:p w14:paraId="69E690BB"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D4B3564" w14:textId="77777777" w:rsidR="00FF6A83" w:rsidRPr="00F45282" w:rsidRDefault="00FF6A83" w:rsidP="0041625D">
            <w:pPr>
              <w:rPr>
                <w:rFonts w:ascii="Times New Roman" w:hAnsi="Times New Roman" w:cs="Times New Roman"/>
                <w:bCs/>
                <w:sz w:val="24"/>
                <w:szCs w:val="24"/>
              </w:rPr>
            </w:pPr>
            <w:proofErr w:type="gramStart"/>
            <w:r w:rsidRPr="00F45282">
              <w:rPr>
                <w:rFonts w:ascii="Times New Roman" w:hAnsi="Times New Roman" w:cs="Times New Roman"/>
                <w:bCs/>
                <w:sz w:val="24"/>
                <w:szCs w:val="24"/>
              </w:rPr>
              <w:t xml:space="preserve">методы работы в </w:t>
            </w:r>
            <w:r w:rsidRPr="00F45282">
              <w:rPr>
                <w:rFonts w:ascii="Times New Roman" w:hAnsi="Times New Roman" w:cs="Times New Roman"/>
                <w:bCs/>
                <w:sz w:val="24"/>
                <w:szCs w:val="24"/>
              </w:rPr>
              <w:lastRenderedPageBreak/>
              <w:t>профессиональной и смежных сферах</w:t>
            </w:r>
            <w:proofErr w:type="gramEnd"/>
          </w:p>
          <w:p w14:paraId="4D206B2D" w14:textId="594C26E7"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 xml:space="preserve">порядок </w:t>
            </w:r>
            <w:proofErr w:type="gramStart"/>
            <w:r w:rsidRPr="00F45282">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6FBC71CA" w14:textId="77777777" w:rsidR="00FF6A83" w:rsidRPr="00FF6A83" w:rsidRDefault="00FF6A83" w:rsidP="00974C57">
            <w:pPr>
              <w:jc w:val="center"/>
              <w:rPr>
                <w:rFonts w:ascii="Times New Roman" w:hAnsi="Times New Roman" w:cs="Times New Roman"/>
                <w:bCs/>
                <w:sz w:val="24"/>
                <w:szCs w:val="24"/>
              </w:rPr>
            </w:pPr>
            <w:r w:rsidRPr="00FF6A83">
              <w:rPr>
                <w:rFonts w:ascii="Times New Roman" w:hAnsi="Times New Roman" w:cs="Times New Roman"/>
                <w:bCs/>
                <w:sz w:val="24"/>
                <w:szCs w:val="24"/>
              </w:rPr>
              <w:lastRenderedPageBreak/>
              <w:t>-</w:t>
            </w:r>
          </w:p>
        </w:tc>
      </w:tr>
      <w:tr w:rsidR="00FF6A83" w:rsidRPr="00D84431" w14:paraId="516D4F8D" w14:textId="77777777" w:rsidTr="00974C57">
        <w:tc>
          <w:tcPr>
            <w:tcW w:w="1129" w:type="dxa"/>
            <w:tcBorders>
              <w:left w:val="single" w:sz="4" w:space="0" w:color="auto"/>
              <w:bottom w:val="single" w:sz="4" w:space="0" w:color="auto"/>
              <w:right w:val="single" w:sz="4" w:space="0" w:color="auto"/>
            </w:tcBorders>
          </w:tcPr>
          <w:p w14:paraId="0DCEC996" w14:textId="77777777"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597D4322"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58559AD"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выделять наиболее </w:t>
            </w:r>
            <w:proofErr w:type="gramStart"/>
            <w:r w:rsidRPr="00F45282">
              <w:rPr>
                <w:rFonts w:ascii="Times New Roman" w:hAnsi="Times New Roman" w:cs="Times New Roman"/>
                <w:bCs/>
                <w:sz w:val="24"/>
                <w:szCs w:val="24"/>
              </w:rPr>
              <w:t>значимое</w:t>
            </w:r>
            <w:proofErr w:type="gramEnd"/>
            <w:r w:rsidRPr="00F45282">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57CE1205"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оценивать практическую значимость результатов поиска</w:t>
            </w:r>
          </w:p>
          <w:p w14:paraId="1796314C"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7EDDE2A"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11840AE" w14:textId="7B70DBE1"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B032DC"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099BFFF6"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приемы структурирования информации</w:t>
            </w:r>
          </w:p>
          <w:p w14:paraId="40B73245"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формат оформления результатов поиска информации</w:t>
            </w:r>
          </w:p>
          <w:p w14:paraId="4F1059DB"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2A762E1A" w14:textId="415409C4"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2D35B96" w14:textId="77777777" w:rsidR="00FF6A83" w:rsidRPr="00FF6A83" w:rsidRDefault="00FF6A83" w:rsidP="00974C57">
            <w:pPr>
              <w:jc w:val="center"/>
              <w:rPr>
                <w:rFonts w:ascii="Times New Roman" w:hAnsi="Times New Roman" w:cs="Times New Roman"/>
                <w:bCs/>
                <w:sz w:val="24"/>
                <w:szCs w:val="24"/>
              </w:rPr>
            </w:pPr>
            <w:r w:rsidRPr="00FF6A83">
              <w:rPr>
                <w:rFonts w:ascii="Times New Roman" w:hAnsi="Times New Roman" w:cs="Times New Roman"/>
                <w:bCs/>
                <w:sz w:val="24"/>
                <w:szCs w:val="24"/>
              </w:rPr>
              <w:t>-</w:t>
            </w:r>
          </w:p>
        </w:tc>
      </w:tr>
      <w:tr w:rsidR="00FF6A83" w:rsidRPr="00D84431" w14:paraId="03E45766" w14:textId="77777777" w:rsidTr="00974C57">
        <w:tc>
          <w:tcPr>
            <w:tcW w:w="1129" w:type="dxa"/>
            <w:tcBorders>
              <w:left w:val="single" w:sz="4" w:space="0" w:color="auto"/>
              <w:bottom w:val="single" w:sz="4" w:space="0" w:color="auto"/>
              <w:right w:val="single" w:sz="4" w:space="0" w:color="auto"/>
            </w:tcBorders>
          </w:tcPr>
          <w:p w14:paraId="6991A7B1" w14:textId="77777777"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0076A8F"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478FDF4B"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применять современную научную профессиональную терминологию</w:t>
            </w:r>
          </w:p>
          <w:p w14:paraId="757616EF"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определять и выстраивать траектории профессионального </w:t>
            </w:r>
            <w:r w:rsidRPr="00F45282">
              <w:rPr>
                <w:rFonts w:ascii="Times New Roman" w:hAnsi="Times New Roman" w:cs="Times New Roman"/>
                <w:bCs/>
                <w:sz w:val="24"/>
                <w:szCs w:val="24"/>
              </w:rPr>
              <w:lastRenderedPageBreak/>
              <w:t>развития и самообразования</w:t>
            </w:r>
          </w:p>
          <w:p w14:paraId="4E5AD518"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выявлять достоинства и недостатки коммерческой идеи</w:t>
            </w:r>
          </w:p>
          <w:p w14:paraId="0DADE6BE"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379C583"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презентовать идеи открытия собственного дела в профессиональной деятельности</w:t>
            </w:r>
          </w:p>
          <w:p w14:paraId="519B1F29"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определять источники достоверной правовой информации</w:t>
            </w:r>
          </w:p>
          <w:p w14:paraId="4707494D"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составлять различные правовые документы</w:t>
            </w:r>
          </w:p>
          <w:p w14:paraId="7D93EDE7"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13DB187B" w14:textId="2F1ABC71"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BC08E7"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lastRenderedPageBreak/>
              <w:t>содержание актуальной нормативно-правовой документации</w:t>
            </w:r>
          </w:p>
          <w:p w14:paraId="5BAE5531"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современная научная и профессиональная терминология</w:t>
            </w:r>
          </w:p>
          <w:p w14:paraId="4A071962"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возможные траектории профессионального развития и самообразования</w:t>
            </w:r>
          </w:p>
          <w:p w14:paraId="0D65A39D"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основы предпринимательской </w:t>
            </w:r>
            <w:r w:rsidRPr="00F45282">
              <w:rPr>
                <w:rFonts w:ascii="Times New Roman" w:hAnsi="Times New Roman" w:cs="Times New Roman"/>
                <w:bCs/>
                <w:sz w:val="24"/>
                <w:szCs w:val="24"/>
              </w:rPr>
              <w:lastRenderedPageBreak/>
              <w:t>деятельности, правовой и финансовой грамотности</w:t>
            </w:r>
          </w:p>
          <w:p w14:paraId="0F427DCD"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правила разработки презентации</w:t>
            </w:r>
          </w:p>
          <w:p w14:paraId="5746DEBB" w14:textId="04E0EB0E"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54DB80AD" w14:textId="77777777" w:rsidR="00FF6A83" w:rsidRPr="00FF6A83" w:rsidRDefault="00FF6A83" w:rsidP="00974C57">
            <w:pPr>
              <w:jc w:val="center"/>
              <w:rPr>
                <w:rFonts w:ascii="Times New Roman" w:hAnsi="Times New Roman" w:cs="Times New Roman"/>
                <w:bCs/>
                <w:sz w:val="24"/>
                <w:szCs w:val="24"/>
              </w:rPr>
            </w:pPr>
            <w:r w:rsidRPr="00FF6A83">
              <w:rPr>
                <w:rFonts w:ascii="Times New Roman" w:hAnsi="Times New Roman" w:cs="Times New Roman"/>
                <w:bCs/>
                <w:sz w:val="24"/>
                <w:szCs w:val="24"/>
              </w:rPr>
              <w:lastRenderedPageBreak/>
              <w:t>-</w:t>
            </w:r>
          </w:p>
        </w:tc>
      </w:tr>
      <w:tr w:rsidR="00FF6A83" w:rsidRPr="00D84431" w14:paraId="684EEE14" w14:textId="77777777" w:rsidTr="00974C57">
        <w:tc>
          <w:tcPr>
            <w:tcW w:w="1129" w:type="dxa"/>
            <w:tcBorders>
              <w:left w:val="single" w:sz="4" w:space="0" w:color="auto"/>
              <w:bottom w:val="single" w:sz="4" w:space="0" w:color="auto"/>
              <w:right w:val="single" w:sz="4" w:space="0" w:color="auto"/>
            </w:tcBorders>
          </w:tcPr>
          <w:p w14:paraId="69F9A2C4" w14:textId="77777777"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43A639CC"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организовывать работу коллектива и команды</w:t>
            </w:r>
          </w:p>
          <w:p w14:paraId="28E63AAE" w14:textId="5B042C69"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28A829"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основы деятельности коллектива</w:t>
            </w:r>
          </w:p>
          <w:p w14:paraId="2365FA42" w14:textId="14C81BF1"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A3E6FAD" w14:textId="77777777" w:rsidR="00FF6A83" w:rsidRPr="00FF6A83" w:rsidRDefault="00FF6A83" w:rsidP="00974C57">
            <w:pPr>
              <w:jc w:val="center"/>
              <w:rPr>
                <w:rFonts w:ascii="Times New Roman" w:hAnsi="Times New Roman" w:cs="Times New Roman"/>
                <w:bCs/>
                <w:sz w:val="24"/>
                <w:szCs w:val="24"/>
              </w:rPr>
            </w:pPr>
            <w:r w:rsidRPr="00FF6A83">
              <w:rPr>
                <w:rFonts w:ascii="Times New Roman" w:hAnsi="Times New Roman" w:cs="Times New Roman"/>
                <w:bCs/>
                <w:sz w:val="24"/>
                <w:szCs w:val="24"/>
              </w:rPr>
              <w:t>-</w:t>
            </w:r>
          </w:p>
        </w:tc>
      </w:tr>
      <w:tr w:rsidR="00FF6A83" w:rsidRPr="00D84431" w14:paraId="1297E166" w14:textId="77777777" w:rsidTr="00974C57">
        <w:tc>
          <w:tcPr>
            <w:tcW w:w="1129" w:type="dxa"/>
            <w:tcBorders>
              <w:left w:val="single" w:sz="4" w:space="0" w:color="auto"/>
              <w:bottom w:val="single" w:sz="4" w:space="0" w:color="auto"/>
              <w:right w:val="single" w:sz="4" w:space="0" w:color="auto"/>
            </w:tcBorders>
          </w:tcPr>
          <w:p w14:paraId="371051E1" w14:textId="77777777"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5BE4A75E"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821EBB3" w14:textId="6DF5B18A"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A8E6A9"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правила оформления документов </w:t>
            </w:r>
          </w:p>
          <w:p w14:paraId="3BA587AF"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правила построения устных сообщений</w:t>
            </w:r>
          </w:p>
          <w:p w14:paraId="185BE608" w14:textId="58531772"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189476A2" w14:textId="77777777" w:rsidR="00FF6A83" w:rsidRPr="00FF6A83" w:rsidRDefault="00FF6A83" w:rsidP="00974C57">
            <w:pPr>
              <w:jc w:val="center"/>
              <w:rPr>
                <w:rFonts w:ascii="Times New Roman" w:hAnsi="Times New Roman" w:cs="Times New Roman"/>
                <w:bCs/>
                <w:sz w:val="24"/>
                <w:szCs w:val="24"/>
              </w:rPr>
            </w:pPr>
            <w:r w:rsidRPr="00FF6A83">
              <w:rPr>
                <w:rFonts w:ascii="Times New Roman" w:hAnsi="Times New Roman" w:cs="Times New Roman"/>
                <w:bCs/>
                <w:sz w:val="24"/>
                <w:szCs w:val="24"/>
              </w:rPr>
              <w:t>-</w:t>
            </w:r>
          </w:p>
        </w:tc>
      </w:tr>
      <w:tr w:rsidR="00FF6A83" w:rsidRPr="00D84431" w14:paraId="7E1B5EDB" w14:textId="77777777" w:rsidTr="00974C57">
        <w:tc>
          <w:tcPr>
            <w:tcW w:w="1129" w:type="dxa"/>
            <w:tcBorders>
              <w:left w:val="single" w:sz="4" w:space="0" w:color="auto"/>
              <w:bottom w:val="single" w:sz="4" w:space="0" w:color="auto"/>
              <w:right w:val="single" w:sz="4" w:space="0" w:color="auto"/>
            </w:tcBorders>
          </w:tcPr>
          <w:p w14:paraId="0CD62BAD" w14:textId="77777777"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06B74636"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 xml:space="preserve">понимать общий смысл четко произнесенных высказываний на </w:t>
            </w:r>
            <w:r w:rsidRPr="00F45282">
              <w:rPr>
                <w:rFonts w:ascii="Times New Roman" w:hAnsi="Times New Roman" w:cs="Times New Roman"/>
                <w:bCs/>
                <w:sz w:val="24"/>
                <w:szCs w:val="24"/>
              </w:rPr>
              <w:lastRenderedPageBreak/>
              <w:t>известные темы (профессиональные и бытовые), понимать тексты на базовые профессиональные темы</w:t>
            </w:r>
          </w:p>
          <w:p w14:paraId="400D3845"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участвовать в диалогах на знакомые общие и профессиональные темы</w:t>
            </w:r>
          </w:p>
          <w:p w14:paraId="563480D0"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строить простые высказывания о себе и о своей профессиональной деятельности</w:t>
            </w:r>
          </w:p>
          <w:p w14:paraId="373E8BEC"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кратко обосновывать и объяснять свои действия (текущие и планируемые)</w:t>
            </w:r>
          </w:p>
          <w:p w14:paraId="0F5638E2" w14:textId="758AA6D6"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2F523B"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lastRenderedPageBreak/>
              <w:t xml:space="preserve">правила построения простых и сложных предложений на </w:t>
            </w:r>
            <w:r w:rsidRPr="00F45282">
              <w:rPr>
                <w:rFonts w:ascii="Times New Roman" w:hAnsi="Times New Roman" w:cs="Times New Roman"/>
                <w:bCs/>
                <w:sz w:val="24"/>
                <w:szCs w:val="24"/>
              </w:rPr>
              <w:lastRenderedPageBreak/>
              <w:t>профессиональные темы</w:t>
            </w:r>
          </w:p>
          <w:p w14:paraId="29729041"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основные общеупотребительные глаголы (бытовая и профессиональная лексика)</w:t>
            </w:r>
          </w:p>
          <w:p w14:paraId="2B14D9E4"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59F7D638" w14:textId="77777777" w:rsidR="00FF6A83" w:rsidRPr="00F45282" w:rsidRDefault="00FF6A83" w:rsidP="0041625D">
            <w:pPr>
              <w:rPr>
                <w:rFonts w:ascii="Times New Roman" w:hAnsi="Times New Roman" w:cs="Times New Roman"/>
                <w:bCs/>
                <w:sz w:val="24"/>
                <w:szCs w:val="24"/>
              </w:rPr>
            </w:pPr>
            <w:r w:rsidRPr="00F45282">
              <w:rPr>
                <w:rFonts w:ascii="Times New Roman" w:hAnsi="Times New Roman" w:cs="Times New Roman"/>
                <w:bCs/>
                <w:sz w:val="24"/>
                <w:szCs w:val="24"/>
              </w:rPr>
              <w:t>особенности произношения</w:t>
            </w:r>
          </w:p>
          <w:p w14:paraId="79D0EFF1" w14:textId="13E20CBF" w:rsidR="00FF6A83" w:rsidRPr="00FF6A83" w:rsidRDefault="00FF6A83" w:rsidP="00974C57">
            <w:pPr>
              <w:rPr>
                <w:rFonts w:ascii="Times New Roman" w:hAnsi="Times New Roman" w:cs="Times New Roman"/>
                <w:bCs/>
                <w:sz w:val="24"/>
                <w:szCs w:val="24"/>
              </w:rPr>
            </w:pPr>
            <w:r w:rsidRPr="00F45282">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F91F971" w14:textId="77777777" w:rsidR="00FF6A83" w:rsidRPr="00FF6A83" w:rsidRDefault="00FF6A83" w:rsidP="00974C57">
            <w:pPr>
              <w:jc w:val="center"/>
              <w:rPr>
                <w:rFonts w:ascii="Times New Roman" w:hAnsi="Times New Roman" w:cs="Times New Roman"/>
                <w:bCs/>
                <w:sz w:val="24"/>
                <w:szCs w:val="24"/>
              </w:rPr>
            </w:pPr>
            <w:r w:rsidRPr="00FF6A83">
              <w:rPr>
                <w:rFonts w:ascii="Times New Roman" w:hAnsi="Times New Roman" w:cs="Times New Roman"/>
                <w:bCs/>
                <w:sz w:val="24"/>
                <w:szCs w:val="24"/>
              </w:rPr>
              <w:lastRenderedPageBreak/>
              <w:t>-</w:t>
            </w:r>
          </w:p>
        </w:tc>
      </w:tr>
      <w:tr w:rsidR="00FF6A83" w:rsidRPr="00D84431" w14:paraId="77A1BA5C" w14:textId="77777777" w:rsidTr="00FF6A83">
        <w:tc>
          <w:tcPr>
            <w:tcW w:w="1129" w:type="dxa"/>
            <w:tcBorders>
              <w:top w:val="single" w:sz="4" w:space="0" w:color="auto"/>
              <w:left w:val="single" w:sz="4" w:space="0" w:color="auto"/>
              <w:right w:val="single" w:sz="4" w:space="0" w:color="auto"/>
            </w:tcBorders>
          </w:tcPr>
          <w:p w14:paraId="7B12EC98" w14:textId="0C456F3B"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lastRenderedPageBreak/>
              <w:t>ПК 6.1</w:t>
            </w:r>
          </w:p>
        </w:tc>
        <w:tc>
          <w:tcPr>
            <w:tcW w:w="2833" w:type="dxa"/>
            <w:tcBorders>
              <w:top w:val="single" w:sz="4" w:space="0" w:color="auto"/>
              <w:left w:val="single" w:sz="4" w:space="0" w:color="auto"/>
              <w:right w:val="single" w:sz="4" w:space="0" w:color="auto"/>
            </w:tcBorders>
          </w:tcPr>
          <w:p w14:paraId="2430C24C" w14:textId="77777777" w:rsidR="00FF6A83" w:rsidRDefault="00FF6A83" w:rsidP="0041625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Настраивать популярные платформы для распространения контента;</w:t>
            </w:r>
          </w:p>
          <w:p w14:paraId="7D9AAB3B" w14:textId="77777777" w:rsidR="00FF6A83" w:rsidRDefault="00FF6A83" w:rsidP="0041625D">
            <w:pPr>
              <w:rPr>
                <w:rFonts w:ascii="Times New Roman" w:eastAsia="Calibri" w:hAnsi="Times New Roman" w:cs="Times New Roman"/>
              </w:rPr>
            </w:pPr>
            <w:r>
              <w:rPr>
                <w:rFonts w:ascii="Times New Roman" w:eastAsia="Calibri" w:hAnsi="Times New Roman" w:cs="Times New Roman"/>
              </w:rPr>
              <w:t xml:space="preserve">- </w:t>
            </w:r>
            <w:r w:rsidRPr="002B5058">
              <w:rPr>
                <w:rFonts w:ascii="Times New Roman" w:eastAsia="Calibri" w:hAnsi="Times New Roman" w:cs="Times New Roman"/>
              </w:rPr>
              <w:t>Выполня</w:t>
            </w:r>
            <w:r>
              <w:rPr>
                <w:rFonts w:ascii="Times New Roman" w:eastAsia="Calibri" w:hAnsi="Times New Roman" w:cs="Times New Roman"/>
              </w:rPr>
              <w:t>ть</w:t>
            </w:r>
            <w:r w:rsidRPr="002B5058">
              <w:rPr>
                <w:rFonts w:ascii="Times New Roman" w:eastAsia="Calibri" w:hAnsi="Times New Roman" w:cs="Times New Roman"/>
              </w:rPr>
              <w:t xml:space="preserve"> сборку и экспорт игр под разные платформы</w:t>
            </w:r>
            <w:r>
              <w:rPr>
                <w:rFonts w:ascii="Times New Roman" w:eastAsia="Calibri" w:hAnsi="Times New Roman" w:cs="Times New Roman"/>
              </w:rPr>
              <w:t>;</w:t>
            </w:r>
          </w:p>
          <w:p w14:paraId="200B78EF" w14:textId="31A7FD88"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О</w:t>
            </w:r>
            <w:r w:rsidRPr="002B5058">
              <w:rPr>
                <w:rFonts w:ascii="Times New Roman" w:eastAsia="Calibri" w:hAnsi="Times New Roman" w:cs="Times New Roman"/>
              </w:rPr>
              <w:t>птимизир</w:t>
            </w:r>
            <w:r>
              <w:rPr>
                <w:rFonts w:ascii="Times New Roman" w:eastAsia="Calibri" w:hAnsi="Times New Roman" w:cs="Times New Roman"/>
              </w:rPr>
              <w:t>овать</w:t>
            </w:r>
            <w:r w:rsidRPr="002B5058">
              <w:rPr>
                <w:rFonts w:ascii="Times New Roman" w:eastAsia="Calibri" w:hAnsi="Times New Roman" w:cs="Times New Roman"/>
              </w:rPr>
              <w:t xml:space="preserve"> </w:t>
            </w:r>
            <w:r>
              <w:rPr>
                <w:rFonts w:ascii="Times New Roman" w:eastAsia="Calibri" w:hAnsi="Times New Roman" w:cs="Times New Roman"/>
              </w:rPr>
              <w:t xml:space="preserve">игровые </w:t>
            </w:r>
            <w:r w:rsidRPr="002B5058">
              <w:rPr>
                <w:rFonts w:ascii="Times New Roman" w:eastAsia="Calibri" w:hAnsi="Times New Roman" w:cs="Times New Roman"/>
              </w:rPr>
              <w:t>ресурсы</w:t>
            </w:r>
            <w:r>
              <w:rPr>
                <w:rFonts w:ascii="Times New Roman" w:eastAsia="Calibri" w:hAnsi="Times New Roman" w:cs="Times New Roman"/>
              </w:rPr>
              <w:t xml:space="preserve"> в рамках платформы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2B2A15" w14:textId="68E3AB42"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Принципы</w:t>
            </w:r>
            <w:r w:rsidRPr="003C1F78">
              <w:rPr>
                <w:rFonts w:ascii="Times New Roman" w:eastAsia="Calibri" w:hAnsi="Times New Roman" w:cs="Times New Roman"/>
              </w:rPr>
              <w:t xml:space="preserve"> работы платформ</w:t>
            </w:r>
            <w:r>
              <w:rPr>
                <w:rFonts w:ascii="Times New Roman" w:eastAsia="Calibri" w:hAnsi="Times New Roman" w:cs="Times New Roman"/>
              </w:rPr>
              <w:t xml:space="preserve"> для сборки и распространения контента</w:t>
            </w:r>
          </w:p>
        </w:tc>
        <w:tc>
          <w:tcPr>
            <w:tcW w:w="2833" w:type="dxa"/>
            <w:tcBorders>
              <w:top w:val="single" w:sz="4" w:space="0" w:color="auto"/>
              <w:left w:val="single" w:sz="4" w:space="0" w:color="auto"/>
              <w:bottom w:val="single" w:sz="4" w:space="0" w:color="auto"/>
              <w:right w:val="single" w:sz="4" w:space="0" w:color="auto"/>
            </w:tcBorders>
          </w:tcPr>
          <w:p w14:paraId="59FA6FD9" w14:textId="017B6762"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Размещения игровых продуктов на платф</w:t>
            </w:r>
            <w:r>
              <w:rPr>
                <w:rFonts w:ascii="Times New Roman" w:eastAsia="Calibri" w:hAnsi="Times New Roman" w:cs="Times New Roman"/>
              </w:rPr>
              <w:t>ормах распространения контента</w:t>
            </w:r>
          </w:p>
        </w:tc>
      </w:tr>
      <w:tr w:rsidR="00FF6A83" w:rsidRPr="00D84431" w14:paraId="205EB2DE" w14:textId="77777777" w:rsidTr="00974C57">
        <w:trPr>
          <w:trHeight w:val="327"/>
        </w:trPr>
        <w:tc>
          <w:tcPr>
            <w:tcW w:w="1129" w:type="dxa"/>
            <w:tcBorders>
              <w:left w:val="single" w:sz="4" w:space="0" w:color="auto"/>
              <w:right w:val="single" w:sz="4" w:space="0" w:color="auto"/>
            </w:tcBorders>
          </w:tcPr>
          <w:p w14:paraId="12775628" w14:textId="5CEFEE8E"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t>ПК 6.2</w:t>
            </w:r>
          </w:p>
        </w:tc>
        <w:tc>
          <w:tcPr>
            <w:tcW w:w="2833" w:type="dxa"/>
            <w:tcBorders>
              <w:left w:val="single" w:sz="4" w:space="0" w:color="auto"/>
              <w:right w:val="single" w:sz="4" w:space="0" w:color="auto"/>
            </w:tcBorders>
          </w:tcPr>
          <w:p w14:paraId="147B5716" w14:textId="77777777" w:rsidR="00FF6A83" w:rsidRDefault="00FF6A83" w:rsidP="0041625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имеющиеся инструменты и возможности</w:t>
            </w:r>
            <w:r>
              <w:rPr>
                <w:rFonts w:ascii="Times New Roman" w:eastAsia="Calibri" w:hAnsi="Times New Roman" w:cs="Times New Roman"/>
              </w:rPr>
              <w:t xml:space="preserve"> </w:t>
            </w:r>
            <w:r w:rsidRPr="003C1F78">
              <w:rPr>
                <w:rFonts w:ascii="Times New Roman" w:eastAsia="Calibri" w:hAnsi="Times New Roman" w:cs="Times New Roman"/>
              </w:rPr>
              <w:t>игрового движка;</w:t>
            </w:r>
          </w:p>
          <w:p w14:paraId="5AC89645" w14:textId="77777777" w:rsidR="00FF6A83" w:rsidRDefault="00FF6A83" w:rsidP="0041625D">
            <w:pPr>
              <w:rPr>
                <w:rFonts w:ascii="Times New Roman" w:hAnsi="Times New Roman" w:cs="Times New Roman"/>
                <w:sz w:val="24"/>
                <w:szCs w:val="24"/>
              </w:rPr>
            </w:pPr>
            <w:r>
              <w:rPr>
                <w:rFonts w:ascii="Times New Roman" w:hAnsi="Times New Roman" w:cs="Times New Roman"/>
                <w:sz w:val="24"/>
                <w:szCs w:val="24"/>
              </w:rPr>
              <w:t xml:space="preserve">- </w:t>
            </w:r>
            <w:r w:rsidRPr="00B968E0">
              <w:rPr>
                <w:rFonts w:ascii="Times New Roman" w:hAnsi="Times New Roman" w:cs="Times New Roman"/>
                <w:sz w:val="24"/>
                <w:szCs w:val="24"/>
              </w:rPr>
              <w:t>Настраива</w:t>
            </w:r>
            <w:r>
              <w:rPr>
                <w:rFonts w:ascii="Times New Roman" w:hAnsi="Times New Roman" w:cs="Times New Roman"/>
                <w:sz w:val="24"/>
                <w:szCs w:val="24"/>
              </w:rPr>
              <w:t>ть</w:t>
            </w:r>
            <w:r w:rsidRPr="00B968E0">
              <w:rPr>
                <w:rFonts w:ascii="Times New Roman" w:hAnsi="Times New Roman" w:cs="Times New Roman"/>
                <w:sz w:val="24"/>
                <w:szCs w:val="24"/>
              </w:rPr>
              <w:t xml:space="preserve"> игровые сцены</w:t>
            </w:r>
            <w:r>
              <w:rPr>
                <w:rFonts w:ascii="Times New Roman" w:hAnsi="Times New Roman" w:cs="Times New Roman"/>
                <w:sz w:val="24"/>
                <w:szCs w:val="24"/>
              </w:rPr>
              <w:t>;</w:t>
            </w:r>
          </w:p>
          <w:p w14:paraId="5C39C682" w14:textId="77777777" w:rsidR="00FF6A83" w:rsidRDefault="00FF6A83" w:rsidP="0041625D">
            <w:pPr>
              <w:rPr>
                <w:rFonts w:ascii="Times New Roman" w:hAnsi="Times New Roman" w:cs="Times New Roman"/>
                <w:sz w:val="24"/>
                <w:szCs w:val="24"/>
              </w:rPr>
            </w:pPr>
            <w:r>
              <w:rPr>
                <w:rFonts w:ascii="Times New Roman" w:hAnsi="Times New Roman" w:cs="Times New Roman"/>
                <w:sz w:val="24"/>
                <w:szCs w:val="24"/>
              </w:rPr>
              <w:t>- И</w:t>
            </w:r>
            <w:r w:rsidRPr="00B968E0">
              <w:rPr>
                <w:rFonts w:ascii="Times New Roman" w:hAnsi="Times New Roman" w:cs="Times New Roman"/>
                <w:sz w:val="24"/>
                <w:szCs w:val="24"/>
              </w:rPr>
              <w:t>мпортир</w:t>
            </w:r>
            <w:r>
              <w:rPr>
                <w:rFonts w:ascii="Times New Roman" w:hAnsi="Times New Roman" w:cs="Times New Roman"/>
                <w:sz w:val="24"/>
                <w:szCs w:val="24"/>
              </w:rPr>
              <w:t>овать</w:t>
            </w:r>
            <w:r w:rsidRPr="00B968E0">
              <w:rPr>
                <w:rFonts w:ascii="Times New Roman" w:hAnsi="Times New Roman" w:cs="Times New Roman"/>
                <w:sz w:val="24"/>
                <w:szCs w:val="24"/>
              </w:rPr>
              <w:t xml:space="preserve"> </w:t>
            </w:r>
            <w:proofErr w:type="spellStart"/>
            <w:r w:rsidRPr="00B968E0">
              <w:rPr>
                <w:rFonts w:ascii="Times New Roman" w:hAnsi="Times New Roman" w:cs="Times New Roman"/>
                <w:sz w:val="24"/>
                <w:szCs w:val="24"/>
              </w:rPr>
              <w:t>ассеты</w:t>
            </w:r>
            <w:proofErr w:type="spellEnd"/>
            <w:r>
              <w:rPr>
                <w:rFonts w:ascii="Times New Roman" w:hAnsi="Times New Roman" w:cs="Times New Roman"/>
                <w:sz w:val="24"/>
                <w:szCs w:val="24"/>
              </w:rPr>
              <w:t>;</w:t>
            </w:r>
          </w:p>
          <w:p w14:paraId="07310464" w14:textId="2F814337" w:rsidR="00FF6A83" w:rsidRPr="00FF6A83" w:rsidRDefault="00FF6A83" w:rsidP="00974C57">
            <w:pPr>
              <w:rPr>
                <w:rFonts w:ascii="Times New Roman" w:hAnsi="Times New Roman" w:cs="Times New Roman"/>
                <w:bCs/>
                <w:sz w:val="24"/>
                <w:szCs w:val="24"/>
              </w:rPr>
            </w:pPr>
            <w:r>
              <w:rPr>
                <w:rFonts w:ascii="Times New Roman" w:hAnsi="Times New Roman" w:cs="Times New Roman"/>
                <w:sz w:val="24"/>
                <w:szCs w:val="24"/>
              </w:rPr>
              <w:t xml:space="preserve">- Реализовывать </w:t>
            </w:r>
            <w:proofErr w:type="gramStart"/>
            <w:r>
              <w:rPr>
                <w:rFonts w:ascii="Times New Roman" w:hAnsi="Times New Roman" w:cs="Times New Roman"/>
                <w:sz w:val="24"/>
                <w:szCs w:val="24"/>
              </w:rPr>
              <w:t>алгоритмы</w:t>
            </w:r>
            <w:proofErr w:type="gramEnd"/>
            <w:r>
              <w:rPr>
                <w:rFonts w:ascii="Times New Roman" w:hAnsi="Times New Roman" w:cs="Times New Roman"/>
                <w:sz w:val="24"/>
                <w:szCs w:val="24"/>
              </w:rPr>
              <w:t xml:space="preserve"> симулирующие физические процессы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822B38" w14:textId="1F9B8DFA"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Особенности игровых движков</w:t>
            </w:r>
          </w:p>
        </w:tc>
        <w:tc>
          <w:tcPr>
            <w:tcW w:w="2833" w:type="dxa"/>
            <w:tcBorders>
              <w:top w:val="single" w:sz="4" w:space="0" w:color="auto"/>
              <w:left w:val="single" w:sz="4" w:space="0" w:color="auto"/>
              <w:bottom w:val="single" w:sz="4" w:space="0" w:color="auto"/>
              <w:right w:val="single" w:sz="4" w:space="0" w:color="auto"/>
            </w:tcBorders>
          </w:tcPr>
          <w:p w14:paraId="62C0FAB4" w14:textId="15B799A1"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Разработки с использов</w:t>
            </w:r>
            <w:r>
              <w:rPr>
                <w:rFonts w:ascii="Times New Roman" w:eastAsia="Calibri" w:hAnsi="Times New Roman" w:cs="Times New Roman"/>
              </w:rPr>
              <w:t>анием готового игрового движка</w:t>
            </w:r>
          </w:p>
        </w:tc>
      </w:tr>
      <w:tr w:rsidR="00FF6A83" w:rsidRPr="00D84431" w14:paraId="06691B5D" w14:textId="77777777" w:rsidTr="00974C57">
        <w:trPr>
          <w:trHeight w:val="327"/>
        </w:trPr>
        <w:tc>
          <w:tcPr>
            <w:tcW w:w="1129" w:type="dxa"/>
            <w:tcBorders>
              <w:left w:val="single" w:sz="4" w:space="0" w:color="auto"/>
              <w:right w:val="single" w:sz="4" w:space="0" w:color="auto"/>
            </w:tcBorders>
          </w:tcPr>
          <w:p w14:paraId="6C00C291" w14:textId="34F9BCD7"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t>ПК 6.3</w:t>
            </w:r>
          </w:p>
        </w:tc>
        <w:tc>
          <w:tcPr>
            <w:tcW w:w="2833" w:type="dxa"/>
            <w:tcBorders>
              <w:left w:val="single" w:sz="4" w:space="0" w:color="auto"/>
              <w:right w:val="single" w:sz="4" w:space="0" w:color="auto"/>
            </w:tcBorders>
          </w:tcPr>
          <w:p w14:paraId="1CEF7084" w14:textId="77777777" w:rsidR="00FF6A83" w:rsidRPr="003C1F78" w:rsidRDefault="00FF6A83" w:rsidP="0041625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Программировать игровую механику и реализовывать </w:t>
            </w:r>
            <w:proofErr w:type="spellStart"/>
            <w:r w:rsidRPr="003C1F78">
              <w:rPr>
                <w:rFonts w:ascii="Times New Roman" w:eastAsia="Calibri" w:hAnsi="Times New Roman" w:cs="Times New Roman"/>
              </w:rPr>
              <w:t>геймплей</w:t>
            </w:r>
            <w:proofErr w:type="spellEnd"/>
            <w:r w:rsidRPr="003C1F78">
              <w:rPr>
                <w:rFonts w:ascii="Times New Roman" w:eastAsia="Calibri" w:hAnsi="Times New Roman" w:cs="Times New Roman"/>
              </w:rPr>
              <w:t xml:space="preserve"> согласно дизайн документа;</w:t>
            </w:r>
          </w:p>
          <w:p w14:paraId="28BC3D6A" w14:textId="77777777" w:rsidR="00FF6A83" w:rsidRPr="003C1F78" w:rsidRDefault="00FF6A83" w:rsidP="0041625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базовую продуктовую, проектную и дизайнерскую документацию (</w:t>
            </w:r>
            <w:proofErr w:type="spellStart"/>
            <w:r w:rsidRPr="003C1F78">
              <w:rPr>
                <w:rFonts w:ascii="Times New Roman" w:eastAsia="Calibri" w:hAnsi="Times New Roman" w:cs="Times New Roman"/>
              </w:rPr>
              <w:t>вижн</w:t>
            </w:r>
            <w:proofErr w:type="spellEnd"/>
            <w:r w:rsidRPr="003C1F78">
              <w:rPr>
                <w:rFonts w:ascii="Times New Roman" w:eastAsia="Calibri" w:hAnsi="Times New Roman" w:cs="Times New Roman"/>
              </w:rPr>
              <w:t xml:space="preserve"> продукта, концепт и паспорт проекта, гейм-дизайн документ, дорожная карта разработки);</w:t>
            </w:r>
          </w:p>
          <w:p w14:paraId="74351F4C" w14:textId="588CCD98"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 xml:space="preserve">Учитывать особенности </w:t>
            </w:r>
            <w:r w:rsidRPr="003C1F78">
              <w:rPr>
                <w:rFonts w:ascii="Times New Roman" w:eastAsia="Calibri" w:hAnsi="Times New Roman" w:cs="Times New Roman"/>
              </w:rPr>
              <w:lastRenderedPageBreak/>
              <w:t>игрового процесса при ра</w:t>
            </w:r>
            <w:r>
              <w:rPr>
                <w:rFonts w:ascii="Times New Roman" w:eastAsia="Calibri" w:hAnsi="Times New Roman" w:cs="Times New Roman"/>
              </w:rPr>
              <w:t>зработке информационных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AA0A49" w14:textId="77777777" w:rsidR="00FF6A83" w:rsidRPr="003C1F78" w:rsidRDefault="00FF6A83" w:rsidP="0041625D">
            <w:pPr>
              <w:rPr>
                <w:rFonts w:ascii="Times New Roman" w:eastAsia="Calibri" w:hAnsi="Times New Roman" w:cs="Times New Roman"/>
              </w:rPr>
            </w:pPr>
            <w:r>
              <w:rPr>
                <w:rFonts w:ascii="Times New Roman" w:eastAsia="Calibri" w:hAnsi="Times New Roman" w:cs="Times New Roman"/>
              </w:rPr>
              <w:lastRenderedPageBreak/>
              <w:t>- Этапы</w:t>
            </w:r>
            <w:r w:rsidRPr="003C1F78">
              <w:rPr>
                <w:rFonts w:ascii="Times New Roman" w:eastAsia="Calibri" w:hAnsi="Times New Roman" w:cs="Times New Roman"/>
              </w:rPr>
              <w:t xml:space="preserve"> проектирования игровых механик, опыта игрока, прорисовки, визуализации, анимации, физики и других аспектов игры;</w:t>
            </w:r>
          </w:p>
          <w:p w14:paraId="655962D7" w14:textId="77777777" w:rsidR="00FF6A83" w:rsidRPr="003C1F78" w:rsidRDefault="00FF6A83" w:rsidP="0041625D">
            <w:pPr>
              <w:rPr>
                <w:rFonts w:ascii="Times New Roman" w:eastAsia="Calibri" w:hAnsi="Times New Roman" w:cs="Times New Roman"/>
              </w:rPr>
            </w:pPr>
            <w:r>
              <w:rPr>
                <w:rFonts w:ascii="Times New Roman" w:eastAsia="Calibri" w:hAnsi="Times New Roman" w:cs="Times New Roman"/>
              </w:rPr>
              <w:t>- Типовые</w:t>
            </w:r>
            <w:r w:rsidRPr="003C1F78">
              <w:rPr>
                <w:rFonts w:ascii="Times New Roman" w:eastAsia="Calibri" w:hAnsi="Times New Roman" w:cs="Times New Roman"/>
              </w:rPr>
              <w:t xml:space="preserve"> игровые механики;</w:t>
            </w:r>
          </w:p>
          <w:p w14:paraId="34FE92BB" w14:textId="3131C785"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xml:space="preserve">- Особенности </w:t>
            </w:r>
            <w:r w:rsidRPr="003C1F78">
              <w:rPr>
                <w:rFonts w:ascii="Times New Roman" w:eastAsia="Calibri" w:hAnsi="Times New Roman" w:cs="Times New Roman"/>
              </w:rPr>
              <w:t>разрабо</w:t>
            </w:r>
            <w:r>
              <w:rPr>
                <w:rFonts w:ascii="Times New Roman" w:eastAsia="Calibri" w:hAnsi="Times New Roman" w:cs="Times New Roman"/>
              </w:rPr>
              <w:t>тки игр для мобильных устройств</w:t>
            </w:r>
          </w:p>
        </w:tc>
        <w:tc>
          <w:tcPr>
            <w:tcW w:w="2833" w:type="dxa"/>
            <w:tcBorders>
              <w:top w:val="single" w:sz="4" w:space="0" w:color="auto"/>
              <w:left w:val="single" w:sz="4" w:space="0" w:color="auto"/>
              <w:bottom w:val="single" w:sz="4" w:space="0" w:color="auto"/>
              <w:right w:val="single" w:sz="4" w:space="0" w:color="auto"/>
            </w:tcBorders>
          </w:tcPr>
          <w:p w14:paraId="6074DBF6" w14:textId="77777777" w:rsidR="00FF6A83" w:rsidRPr="003C1F78" w:rsidRDefault="00FF6A83" w:rsidP="0041625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моделей поведения объектов игрового процесса;</w:t>
            </w:r>
          </w:p>
          <w:p w14:paraId="254FEDF8" w14:textId="7E275543"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игровых инструментов и игровых механик, а также других сущностей и элементо</w:t>
            </w:r>
            <w:r>
              <w:rPr>
                <w:rFonts w:ascii="Times New Roman" w:eastAsia="Calibri" w:hAnsi="Times New Roman" w:cs="Times New Roman"/>
              </w:rPr>
              <w:t>в, формирующих игровой процесс</w:t>
            </w:r>
          </w:p>
        </w:tc>
      </w:tr>
      <w:tr w:rsidR="00FF6A83" w:rsidRPr="00D84431" w14:paraId="66F9C53B" w14:textId="77777777" w:rsidTr="00974C57">
        <w:trPr>
          <w:trHeight w:val="327"/>
        </w:trPr>
        <w:tc>
          <w:tcPr>
            <w:tcW w:w="1129" w:type="dxa"/>
            <w:tcBorders>
              <w:left w:val="single" w:sz="4" w:space="0" w:color="auto"/>
              <w:right w:val="single" w:sz="4" w:space="0" w:color="auto"/>
            </w:tcBorders>
          </w:tcPr>
          <w:p w14:paraId="094B7137" w14:textId="7D31EAB9"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lastRenderedPageBreak/>
              <w:t>ПК 6.4</w:t>
            </w:r>
          </w:p>
        </w:tc>
        <w:tc>
          <w:tcPr>
            <w:tcW w:w="2833" w:type="dxa"/>
            <w:tcBorders>
              <w:left w:val="single" w:sz="4" w:space="0" w:color="auto"/>
              <w:right w:val="single" w:sz="4" w:space="0" w:color="auto"/>
            </w:tcBorders>
          </w:tcPr>
          <w:p w14:paraId="184A2BA6" w14:textId="77777777" w:rsidR="00FF6A83" w:rsidRDefault="00FF6A83" w:rsidP="0041625D">
            <w:pPr>
              <w:rPr>
                <w:rFonts w:ascii="Times New Roman" w:hAnsi="Times New Roman" w:cs="Times New Roman"/>
                <w:sz w:val="24"/>
                <w:szCs w:val="24"/>
              </w:rPr>
            </w:pPr>
            <w:r>
              <w:rPr>
                <w:rFonts w:ascii="Times New Roman" w:hAnsi="Times New Roman" w:cs="Times New Roman"/>
                <w:sz w:val="24"/>
                <w:szCs w:val="24"/>
              </w:rPr>
              <w:t xml:space="preserve">- </w:t>
            </w:r>
            <w:r w:rsidRPr="00B968E0">
              <w:rPr>
                <w:rFonts w:ascii="Times New Roman" w:hAnsi="Times New Roman" w:cs="Times New Roman"/>
                <w:sz w:val="24"/>
                <w:szCs w:val="24"/>
              </w:rPr>
              <w:t>Примен</w:t>
            </w:r>
            <w:r>
              <w:rPr>
                <w:rFonts w:ascii="Times New Roman" w:hAnsi="Times New Roman" w:cs="Times New Roman"/>
                <w:sz w:val="24"/>
                <w:szCs w:val="24"/>
              </w:rPr>
              <w:t>ять</w:t>
            </w:r>
            <w:r w:rsidRPr="00B968E0">
              <w:rPr>
                <w:rFonts w:ascii="Times New Roman" w:hAnsi="Times New Roman" w:cs="Times New Roman"/>
                <w:sz w:val="24"/>
                <w:szCs w:val="24"/>
              </w:rPr>
              <w:t xml:space="preserve"> скрипты и инструменты визуализации</w:t>
            </w:r>
            <w:r>
              <w:rPr>
                <w:rFonts w:ascii="Times New Roman" w:hAnsi="Times New Roman" w:cs="Times New Roman"/>
                <w:sz w:val="24"/>
                <w:szCs w:val="24"/>
              </w:rPr>
              <w:t>;</w:t>
            </w:r>
          </w:p>
          <w:p w14:paraId="2E4307D3" w14:textId="70794150" w:rsidR="00FF6A83" w:rsidRPr="00FF6A83" w:rsidRDefault="00FF6A83" w:rsidP="00974C57">
            <w:pPr>
              <w:rPr>
                <w:rFonts w:ascii="Times New Roman" w:hAnsi="Times New Roman" w:cs="Times New Roman"/>
                <w:bCs/>
                <w:sz w:val="24"/>
                <w:szCs w:val="24"/>
              </w:rPr>
            </w:pPr>
            <w:r>
              <w:rPr>
                <w:rFonts w:ascii="Times New Roman" w:hAnsi="Times New Roman" w:cs="Times New Roman"/>
                <w:sz w:val="24"/>
                <w:szCs w:val="24"/>
              </w:rPr>
              <w:t>- Создаёт интерфейсы и эффекты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8FF002" w14:textId="155E0377"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Тонкости</w:t>
            </w:r>
            <w:r w:rsidRPr="003C1F78">
              <w:rPr>
                <w:rFonts w:ascii="Times New Roman" w:eastAsia="Calibri" w:hAnsi="Times New Roman" w:cs="Times New Roman"/>
              </w:rPr>
              <w:t xml:space="preserve"> управления анимацией и компьютерной гра</w:t>
            </w:r>
            <w:r>
              <w:rPr>
                <w:rFonts w:ascii="Times New Roman" w:eastAsia="Calibri" w:hAnsi="Times New Roman" w:cs="Times New Roman"/>
              </w:rPr>
              <w:t>фикой</w:t>
            </w:r>
          </w:p>
        </w:tc>
        <w:tc>
          <w:tcPr>
            <w:tcW w:w="2833" w:type="dxa"/>
            <w:tcBorders>
              <w:top w:val="single" w:sz="4" w:space="0" w:color="auto"/>
              <w:left w:val="single" w:sz="4" w:space="0" w:color="auto"/>
              <w:bottom w:val="single" w:sz="4" w:space="0" w:color="auto"/>
              <w:right w:val="single" w:sz="4" w:space="0" w:color="auto"/>
            </w:tcBorders>
          </w:tcPr>
          <w:p w14:paraId="18F76C13" w14:textId="3E954127"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Оптимизации графики продукта под разные устрой</w:t>
            </w:r>
            <w:r>
              <w:rPr>
                <w:rFonts w:ascii="Times New Roman" w:eastAsia="Calibri" w:hAnsi="Times New Roman" w:cs="Times New Roman"/>
              </w:rPr>
              <w:t>ства – планшеты, смартфоны, ПК</w:t>
            </w:r>
          </w:p>
        </w:tc>
      </w:tr>
      <w:tr w:rsidR="00FF6A83" w:rsidRPr="00D84431" w14:paraId="13E8B8BD" w14:textId="77777777" w:rsidTr="00A44AC0">
        <w:trPr>
          <w:trHeight w:val="327"/>
        </w:trPr>
        <w:tc>
          <w:tcPr>
            <w:tcW w:w="1129" w:type="dxa"/>
            <w:tcBorders>
              <w:left w:val="single" w:sz="4" w:space="0" w:color="auto"/>
              <w:right w:val="single" w:sz="4" w:space="0" w:color="auto"/>
            </w:tcBorders>
          </w:tcPr>
          <w:p w14:paraId="17104858" w14:textId="406D3B99" w:rsidR="00FF6A83" w:rsidRPr="00D84431" w:rsidRDefault="00FF6A83" w:rsidP="00974C57">
            <w:pPr>
              <w:rPr>
                <w:rFonts w:ascii="Times New Roman" w:hAnsi="Times New Roman" w:cs="Times New Roman"/>
                <w:bCs/>
                <w:sz w:val="24"/>
                <w:szCs w:val="24"/>
              </w:rPr>
            </w:pPr>
            <w:r w:rsidRPr="00D84431">
              <w:rPr>
                <w:rFonts w:ascii="Times New Roman" w:hAnsi="Times New Roman" w:cs="Times New Roman"/>
                <w:bCs/>
                <w:sz w:val="24"/>
                <w:szCs w:val="24"/>
              </w:rPr>
              <w:t>ПК 6.5</w:t>
            </w:r>
          </w:p>
        </w:tc>
        <w:tc>
          <w:tcPr>
            <w:tcW w:w="2833" w:type="dxa"/>
            <w:tcBorders>
              <w:left w:val="single" w:sz="4" w:space="0" w:color="auto"/>
              <w:right w:val="single" w:sz="4" w:space="0" w:color="auto"/>
            </w:tcBorders>
          </w:tcPr>
          <w:p w14:paraId="15D7D50B" w14:textId="77777777" w:rsidR="0041625D" w:rsidRPr="0041625D" w:rsidRDefault="0041625D" w:rsidP="0041625D">
            <w:pPr>
              <w:rPr>
                <w:rFonts w:ascii="Times New Roman" w:hAnsi="Times New Roman" w:cs="Times New Roman"/>
                <w:sz w:val="24"/>
                <w:szCs w:val="24"/>
              </w:rPr>
            </w:pPr>
            <w:r w:rsidRPr="0041625D">
              <w:rPr>
                <w:rFonts w:ascii="Times New Roman" w:hAnsi="Times New Roman" w:cs="Times New Roman"/>
                <w:sz w:val="24"/>
                <w:szCs w:val="24"/>
              </w:rPr>
              <w:t xml:space="preserve">- </w:t>
            </w:r>
            <w:proofErr w:type="spellStart"/>
            <w:r w:rsidRPr="0041625D">
              <w:rPr>
                <w:rFonts w:ascii="Times New Roman" w:hAnsi="Times New Roman" w:cs="Times New Roman"/>
                <w:sz w:val="24"/>
                <w:szCs w:val="24"/>
              </w:rPr>
              <w:t>Реализировать</w:t>
            </w:r>
            <w:proofErr w:type="spellEnd"/>
            <w:r w:rsidRPr="0041625D">
              <w:rPr>
                <w:rFonts w:ascii="Times New Roman" w:hAnsi="Times New Roman" w:cs="Times New Roman"/>
                <w:sz w:val="24"/>
                <w:szCs w:val="24"/>
              </w:rPr>
              <w:t xml:space="preserve"> </w:t>
            </w:r>
            <w:proofErr w:type="gramStart"/>
            <w:r w:rsidRPr="0041625D">
              <w:rPr>
                <w:rFonts w:ascii="Times New Roman" w:hAnsi="Times New Roman" w:cs="Times New Roman"/>
                <w:sz w:val="24"/>
                <w:szCs w:val="24"/>
              </w:rPr>
              <w:t>сетевую</w:t>
            </w:r>
            <w:proofErr w:type="gramEnd"/>
            <w:r w:rsidRPr="0041625D">
              <w:rPr>
                <w:rFonts w:ascii="Times New Roman" w:hAnsi="Times New Roman" w:cs="Times New Roman"/>
                <w:sz w:val="24"/>
                <w:szCs w:val="24"/>
              </w:rPr>
              <w:t xml:space="preserve"> архитектуры игры;</w:t>
            </w:r>
          </w:p>
          <w:p w14:paraId="1414BAED" w14:textId="77777777" w:rsidR="0041625D" w:rsidRPr="0041625D" w:rsidRDefault="0041625D" w:rsidP="0041625D">
            <w:pPr>
              <w:rPr>
                <w:rFonts w:ascii="Times New Roman" w:hAnsi="Times New Roman" w:cs="Times New Roman"/>
                <w:sz w:val="24"/>
                <w:szCs w:val="24"/>
              </w:rPr>
            </w:pPr>
            <w:r w:rsidRPr="0041625D">
              <w:rPr>
                <w:rFonts w:ascii="Times New Roman" w:hAnsi="Times New Roman" w:cs="Times New Roman"/>
                <w:sz w:val="24"/>
                <w:szCs w:val="24"/>
              </w:rPr>
              <w:t>- Настраивать соединения;</w:t>
            </w:r>
          </w:p>
          <w:p w14:paraId="66B41EA0" w14:textId="7A53C4DA" w:rsidR="00FF6A83" w:rsidRPr="00FF6A83" w:rsidRDefault="0041625D" w:rsidP="0041625D">
            <w:pPr>
              <w:rPr>
                <w:rFonts w:ascii="Times New Roman" w:hAnsi="Times New Roman" w:cs="Times New Roman"/>
                <w:bCs/>
                <w:sz w:val="24"/>
                <w:szCs w:val="24"/>
              </w:rPr>
            </w:pPr>
            <w:r w:rsidRPr="0041625D">
              <w:rPr>
                <w:rFonts w:ascii="Times New Roman" w:hAnsi="Times New Roman" w:cs="Times New Roman"/>
                <w:sz w:val="24"/>
                <w:szCs w:val="24"/>
              </w:rPr>
              <w:t>- Синхронизировать игроков и объекты виртуального мира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07C4FB" w14:textId="7A5B41D1" w:rsidR="00FF6A83" w:rsidRPr="00FF6A83" w:rsidRDefault="0041625D" w:rsidP="00974C57">
            <w:pPr>
              <w:rPr>
                <w:rFonts w:ascii="Times New Roman" w:hAnsi="Times New Roman" w:cs="Times New Roman"/>
                <w:bCs/>
                <w:sz w:val="24"/>
                <w:szCs w:val="24"/>
              </w:rPr>
            </w:pPr>
            <w:r>
              <w:rPr>
                <w:rFonts w:ascii="Times New Roman" w:hAnsi="Times New Roman" w:cs="Times New Roman"/>
                <w:bCs/>
                <w:sz w:val="24"/>
                <w:szCs w:val="24"/>
              </w:rPr>
              <w:t>- Модели</w:t>
            </w:r>
            <w:r w:rsidRPr="0041625D">
              <w:rPr>
                <w:rFonts w:ascii="Times New Roman" w:hAnsi="Times New Roman" w:cs="Times New Roman"/>
                <w:bCs/>
                <w:sz w:val="24"/>
                <w:szCs w:val="24"/>
              </w:rPr>
              <w:t xml:space="preserve"> поведения пользователей и паттернов их взаимодействия с игровой средой</w:t>
            </w:r>
          </w:p>
        </w:tc>
        <w:tc>
          <w:tcPr>
            <w:tcW w:w="2833" w:type="dxa"/>
            <w:tcBorders>
              <w:top w:val="single" w:sz="4" w:space="0" w:color="auto"/>
              <w:left w:val="single" w:sz="4" w:space="0" w:color="auto"/>
              <w:bottom w:val="single" w:sz="4" w:space="0" w:color="auto"/>
              <w:right w:val="single" w:sz="4" w:space="0" w:color="auto"/>
            </w:tcBorders>
          </w:tcPr>
          <w:p w14:paraId="701C9764" w14:textId="7BE7C615" w:rsidR="00FF6A83" w:rsidRPr="00FF6A83" w:rsidRDefault="00FF6A83" w:rsidP="00974C57">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Разработки решени</w:t>
            </w:r>
            <w:r>
              <w:rPr>
                <w:rFonts w:ascii="Times New Roman" w:eastAsia="Calibri" w:hAnsi="Times New Roman" w:cs="Times New Roman"/>
              </w:rPr>
              <w:t>й для управления онлайн играми</w:t>
            </w:r>
          </w:p>
        </w:tc>
      </w:tr>
      <w:tr w:rsidR="0041625D" w:rsidRPr="00D84431" w14:paraId="0DA26008" w14:textId="77777777" w:rsidTr="00974C57">
        <w:trPr>
          <w:trHeight w:val="327"/>
        </w:trPr>
        <w:tc>
          <w:tcPr>
            <w:tcW w:w="1129" w:type="dxa"/>
            <w:tcBorders>
              <w:left w:val="single" w:sz="4" w:space="0" w:color="auto"/>
              <w:bottom w:val="single" w:sz="4" w:space="0" w:color="auto"/>
              <w:right w:val="single" w:sz="4" w:space="0" w:color="auto"/>
            </w:tcBorders>
          </w:tcPr>
          <w:p w14:paraId="78D4DF14" w14:textId="508255D9" w:rsidR="0041625D" w:rsidRPr="00D84431" w:rsidRDefault="0041625D" w:rsidP="00A44AC0">
            <w:pPr>
              <w:rPr>
                <w:rFonts w:ascii="Times New Roman" w:hAnsi="Times New Roman" w:cs="Times New Roman"/>
                <w:bCs/>
                <w:sz w:val="24"/>
                <w:szCs w:val="24"/>
              </w:rPr>
            </w:pPr>
            <w:r w:rsidRPr="00D84431">
              <w:rPr>
                <w:rFonts w:ascii="Times New Roman" w:hAnsi="Times New Roman" w:cs="Times New Roman"/>
                <w:bCs/>
                <w:sz w:val="24"/>
                <w:szCs w:val="24"/>
              </w:rPr>
              <w:t>ПК 6.6</w:t>
            </w:r>
          </w:p>
        </w:tc>
        <w:tc>
          <w:tcPr>
            <w:tcW w:w="2833" w:type="dxa"/>
            <w:tcBorders>
              <w:left w:val="single" w:sz="4" w:space="0" w:color="auto"/>
              <w:bottom w:val="single" w:sz="4" w:space="0" w:color="auto"/>
              <w:right w:val="single" w:sz="4" w:space="0" w:color="auto"/>
            </w:tcBorders>
          </w:tcPr>
          <w:p w14:paraId="197F07B7" w14:textId="2AB6145B" w:rsidR="0041625D" w:rsidRPr="00FF6A83" w:rsidRDefault="0041625D" w:rsidP="00A44AC0">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современные модели и инструменты организации раб</w:t>
            </w:r>
            <w:r>
              <w:rPr>
                <w:rFonts w:ascii="Times New Roman" w:eastAsia="Calibri" w:hAnsi="Times New Roman" w:cs="Times New Roman"/>
              </w:rPr>
              <w:t>оты команд в игровой индустрии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57BE4A" w14:textId="7720F99B" w:rsidR="0041625D" w:rsidRPr="00FF6A83" w:rsidRDefault="0041625D" w:rsidP="00A44AC0">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 и особенности</w:t>
            </w:r>
            <w:r w:rsidRPr="003C1F78">
              <w:rPr>
                <w:rFonts w:ascii="Times New Roman" w:eastAsia="Calibri" w:hAnsi="Times New Roman" w:cs="Times New Roman"/>
              </w:rPr>
              <w:t xml:space="preserve"> управления процесс</w:t>
            </w:r>
            <w:r>
              <w:rPr>
                <w:rFonts w:ascii="Times New Roman" w:eastAsia="Calibri" w:hAnsi="Times New Roman" w:cs="Times New Roman"/>
              </w:rPr>
              <w:t>ом разработки игрового продукта</w:t>
            </w:r>
          </w:p>
        </w:tc>
        <w:tc>
          <w:tcPr>
            <w:tcW w:w="2833" w:type="dxa"/>
            <w:tcBorders>
              <w:top w:val="single" w:sz="4" w:space="0" w:color="auto"/>
              <w:left w:val="single" w:sz="4" w:space="0" w:color="auto"/>
              <w:bottom w:val="single" w:sz="4" w:space="0" w:color="auto"/>
              <w:right w:val="single" w:sz="4" w:space="0" w:color="auto"/>
            </w:tcBorders>
          </w:tcPr>
          <w:p w14:paraId="762BE94F" w14:textId="5B442994" w:rsidR="0041625D" w:rsidRPr="00FF6A83" w:rsidRDefault="0041625D" w:rsidP="00A44AC0">
            <w:pPr>
              <w:rPr>
                <w:rFonts w:ascii="Times New Roman" w:hAnsi="Times New Roman" w:cs="Times New Roman"/>
                <w:bCs/>
                <w:sz w:val="24"/>
                <w:szCs w:val="24"/>
              </w:rPr>
            </w:pPr>
            <w:r>
              <w:rPr>
                <w:rFonts w:ascii="Times New Roman" w:eastAsia="Calibri" w:hAnsi="Times New Roman" w:cs="Times New Roman"/>
              </w:rPr>
              <w:t xml:space="preserve">- </w:t>
            </w:r>
            <w:r w:rsidRPr="003C1F78">
              <w:rPr>
                <w:rFonts w:ascii="Times New Roman" w:eastAsia="Calibri" w:hAnsi="Times New Roman" w:cs="Times New Roman"/>
              </w:rPr>
              <w:t>Работы в команд</w:t>
            </w:r>
            <w:r>
              <w:rPr>
                <w:rFonts w:ascii="Times New Roman" w:eastAsia="Calibri" w:hAnsi="Times New Roman" w:cs="Times New Roman"/>
              </w:rPr>
              <w:t>е разработки игрового продукта</w:t>
            </w:r>
          </w:p>
        </w:tc>
      </w:tr>
    </w:tbl>
    <w:p w14:paraId="7F31A095" w14:textId="2D09148B" w:rsidR="00A44AC0" w:rsidRPr="00D84431" w:rsidRDefault="00A44AC0">
      <w:pPr>
        <w:rPr>
          <w:rFonts w:ascii="Times New Roman" w:eastAsia="Segoe UI" w:hAnsi="Times New Roman" w:cs="Times New Roman"/>
          <w:b/>
          <w:bCs/>
          <w:caps/>
          <w:kern w:val="32"/>
          <w:sz w:val="24"/>
          <w:szCs w:val="24"/>
          <w:lang w:eastAsia="x-none"/>
        </w:rPr>
      </w:pPr>
    </w:p>
    <w:p w14:paraId="6203E33B" w14:textId="17ADA085" w:rsidR="00203BEF" w:rsidRPr="00D84431" w:rsidRDefault="00203BEF" w:rsidP="00203BEF">
      <w:pPr>
        <w:pStyle w:val="1f"/>
        <w:rPr>
          <w:rFonts w:ascii="Times New Roman" w:hAnsi="Times New Roman"/>
        </w:rPr>
      </w:pPr>
      <w:bookmarkStart w:id="381" w:name="_Toc196068508"/>
      <w:bookmarkStart w:id="382" w:name="_Toc196068576"/>
      <w:bookmarkStart w:id="383" w:name="_Toc196068683"/>
      <w:bookmarkStart w:id="384" w:name="_Toc196068752"/>
      <w:bookmarkStart w:id="385" w:name="_Toc196068820"/>
      <w:bookmarkStart w:id="386" w:name="_Toc196068888"/>
      <w:r w:rsidRPr="00D84431">
        <w:rPr>
          <w:rFonts w:ascii="Times New Roman" w:hAnsi="Times New Roman"/>
        </w:rPr>
        <w:t>2. Структура и содержание профессионального модуля</w:t>
      </w:r>
      <w:bookmarkEnd w:id="381"/>
      <w:bookmarkEnd w:id="382"/>
      <w:bookmarkEnd w:id="383"/>
      <w:bookmarkEnd w:id="384"/>
      <w:bookmarkEnd w:id="385"/>
      <w:bookmarkEnd w:id="386"/>
    </w:p>
    <w:p w14:paraId="4A312D98" w14:textId="77777777" w:rsidR="00203BEF" w:rsidRPr="00D84431" w:rsidRDefault="00203BEF" w:rsidP="00203BEF">
      <w:pPr>
        <w:pStyle w:val="114"/>
        <w:rPr>
          <w:rFonts w:ascii="Times New Roman" w:hAnsi="Times New Roman"/>
        </w:rPr>
      </w:pPr>
      <w:bookmarkStart w:id="387" w:name="_Toc196068509"/>
      <w:bookmarkStart w:id="388" w:name="_Toc196068577"/>
      <w:bookmarkStart w:id="389" w:name="_Toc196068684"/>
      <w:bookmarkStart w:id="390" w:name="_Toc196068753"/>
      <w:bookmarkStart w:id="391" w:name="_Toc196068821"/>
      <w:bookmarkStart w:id="392" w:name="_Toc196068889"/>
      <w:r w:rsidRPr="00D84431">
        <w:rPr>
          <w:rFonts w:ascii="Times New Roman" w:hAnsi="Times New Roman"/>
        </w:rPr>
        <w:t>2.1. Трудоемкость освоения модуля</w:t>
      </w:r>
      <w:bookmarkEnd w:id="387"/>
      <w:bookmarkEnd w:id="388"/>
      <w:bookmarkEnd w:id="389"/>
      <w:bookmarkEnd w:id="390"/>
      <w:bookmarkEnd w:id="391"/>
      <w:bookmarkEnd w:id="392"/>
      <w:r w:rsidRPr="00D84431">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545"/>
      </w:tblGrid>
      <w:tr w:rsidR="00203BEF" w:rsidRPr="00D84431" w14:paraId="0C06150C" w14:textId="77777777" w:rsidTr="00974C57">
        <w:trPr>
          <w:trHeight w:val="23"/>
        </w:trPr>
        <w:tc>
          <w:tcPr>
            <w:tcW w:w="2497" w:type="pct"/>
            <w:vAlign w:val="center"/>
          </w:tcPr>
          <w:p w14:paraId="5BAEEDEB" w14:textId="77777777" w:rsidR="00203BEF" w:rsidRPr="00D84431" w:rsidRDefault="00203BEF" w:rsidP="00974C57">
            <w:pPr>
              <w:jc w:val="center"/>
              <w:rPr>
                <w:rFonts w:ascii="Times New Roman" w:hAnsi="Times New Roman" w:cs="Times New Roman"/>
                <w:b/>
                <w:sz w:val="24"/>
              </w:rPr>
            </w:pPr>
            <w:r w:rsidRPr="00D84431">
              <w:rPr>
                <w:rFonts w:ascii="Times New Roman" w:hAnsi="Times New Roman" w:cs="Times New Roman"/>
                <w:b/>
                <w:sz w:val="24"/>
              </w:rPr>
              <w:t>Наименование составных частей модуля</w:t>
            </w:r>
          </w:p>
        </w:tc>
        <w:tc>
          <w:tcPr>
            <w:tcW w:w="1213" w:type="pct"/>
            <w:vAlign w:val="center"/>
          </w:tcPr>
          <w:p w14:paraId="60EA3812"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iCs/>
                <w:sz w:val="24"/>
              </w:rPr>
              <w:t>Объем в часах</w:t>
            </w:r>
          </w:p>
        </w:tc>
        <w:tc>
          <w:tcPr>
            <w:tcW w:w="1290" w:type="pct"/>
          </w:tcPr>
          <w:p w14:paraId="1475F35E" w14:textId="77777777" w:rsidR="00203BEF" w:rsidRPr="00D84431" w:rsidRDefault="00203BEF" w:rsidP="00974C57">
            <w:pPr>
              <w:jc w:val="center"/>
              <w:rPr>
                <w:rFonts w:ascii="Times New Roman" w:hAnsi="Times New Roman" w:cs="Times New Roman"/>
                <w:b/>
                <w:iCs/>
                <w:sz w:val="24"/>
              </w:rPr>
            </w:pPr>
            <w:r w:rsidRPr="00D84431">
              <w:rPr>
                <w:rFonts w:ascii="Times New Roman" w:hAnsi="Times New Roman" w:cs="Times New Roman"/>
                <w:b/>
                <w:sz w:val="24"/>
              </w:rPr>
              <w:t>В т.ч. в форме практ. подготовки</w:t>
            </w:r>
          </w:p>
        </w:tc>
      </w:tr>
      <w:tr w:rsidR="00203BEF" w:rsidRPr="00D84431" w14:paraId="4D09E418" w14:textId="77777777" w:rsidTr="00974C57">
        <w:trPr>
          <w:trHeight w:val="23"/>
        </w:trPr>
        <w:tc>
          <w:tcPr>
            <w:tcW w:w="2497" w:type="pct"/>
            <w:vAlign w:val="center"/>
          </w:tcPr>
          <w:p w14:paraId="6062342A"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Учебные занятия</w:t>
            </w:r>
          </w:p>
        </w:tc>
        <w:tc>
          <w:tcPr>
            <w:tcW w:w="1213" w:type="pct"/>
            <w:vAlign w:val="center"/>
          </w:tcPr>
          <w:p w14:paraId="3278220D" w14:textId="279D471C" w:rsidR="00203BEF" w:rsidRPr="00D84431" w:rsidRDefault="0041625D" w:rsidP="00974C57">
            <w:pPr>
              <w:jc w:val="center"/>
              <w:rPr>
                <w:rFonts w:ascii="Times New Roman" w:hAnsi="Times New Roman" w:cs="Times New Roman"/>
                <w:bCs/>
                <w:sz w:val="24"/>
                <w:szCs w:val="24"/>
              </w:rPr>
            </w:pPr>
            <w:r>
              <w:rPr>
                <w:rFonts w:ascii="Times New Roman" w:hAnsi="Times New Roman" w:cs="Times New Roman"/>
                <w:bCs/>
                <w:sz w:val="24"/>
                <w:szCs w:val="24"/>
              </w:rPr>
              <w:t>286</w:t>
            </w:r>
          </w:p>
        </w:tc>
        <w:tc>
          <w:tcPr>
            <w:tcW w:w="1290" w:type="pct"/>
            <w:vAlign w:val="center"/>
          </w:tcPr>
          <w:p w14:paraId="45BF0AB0" w14:textId="4C1BA572" w:rsidR="00203BEF" w:rsidRPr="00D84431" w:rsidRDefault="008B18E1"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244</w:t>
            </w:r>
          </w:p>
        </w:tc>
      </w:tr>
      <w:tr w:rsidR="00203BEF" w:rsidRPr="00D84431" w14:paraId="60EB2F1F" w14:textId="77777777" w:rsidTr="00974C57">
        <w:trPr>
          <w:trHeight w:val="23"/>
        </w:trPr>
        <w:tc>
          <w:tcPr>
            <w:tcW w:w="2497" w:type="pct"/>
            <w:vAlign w:val="center"/>
          </w:tcPr>
          <w:p w14:paraId="0F80449D"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Курсовая работа (проект)</w:t>
            </w:r>
          </w:p>
        </w:tc>
        <w:tc>
          <w:tcPr>
            <w:tcW w:w="1213" w:type="pct"/>
            <w:vAlign w:val="center"/>
          </w:tcPr>
          <w:p w14:paraId="46D4F0FC" w14:textId="202561DE" w:rsidR="00203BEF" w:rsidRPr="00D84431" w:rsidRDefault="008B18E1"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30</w:t>
            </w:r>
          </w:p>
        </w:tc>
        <w:tc>
          <w:tcPr>
            <w:tcW w:w="1290" w:type="pct"/>
            <w:vAlign w:val="center"/>
          </w:tcPr>
          <w:p w14:paraId="722DC4FE"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4ABD288A" w14:textId="77777777" w:rsidTr="00974C57">
        <w:trPr>
          <w:trHeight w:val="23"/>
        </w:trPr>
        <w:tc>
          <w:tcPr>
            <w:tcW w:w="2497" w:type="pct"/>
            <w:vAlign w:val="center"/>
          </w:tcPr>
          <w:p w14:paraId="397B9300"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Самостоятельная работа</w:t>
            </w:r>
          </w:p>
        </w:tc>
        <w:tc>
          <w:tcPr>
            <w:tcW w:w="1213" w:type="pct"/>
            <w:vAlign w:val="center"/>
          </w:tcPr>
          <w:p w14:paraId="54C33F90"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c>
          <w:tcPr>
            <w:tcW w:w="1290" w:type="pct"/>
            <w:vAlign w:val="center"/>
          </w:tcPr>
          <w:p w14:paraId="616A6BF9" w14:textId="77777777" w:rsidR="00203BEF" w:rsidRPr="00D84431" w:rsidRDefault="00203BEF"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w:t>
            </w:r>
          </w:p>
        </w:tc>
      </w:tr>
      <w:tr w:rsidR="00203BEF" w:rsidRPr="00D84431" w14:paraId="6EE54A9D" w14:textId="77777777" w:rsidTr="00974C57">
        <w:trPr>
          <w:trHeight w:val="23"/>
        </w:trPr>
        <w:tc>
          <w:tcPr>
            <w:tcW w:w="2497" w:type="pct"/>
            <w:vAlign w:val="center"/>
          </w:tcPr>
          <w:p w14:paraId="55C9245A"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Практика, в т.ч.:</w:t>
            </w:r>
          </w:p>
        </w:tc>
        <w:tc>
          <w:tcPr>
            <w:tcW w:w="1213" w:type="pct"/>
            <w:vAlign w:val="center"/>
          </w:tcPr>
          <w:p w14:paraId="208471F4" w14:textId="7A307B96" w:rsidR="00203BEF" w:rsidRPr="00D84431" w:rsidRDefault="008B18E1" w:rsidP="00974C57">
            <w:pPr>
              <w:jc w:val="center"/>
              <w:rPr>
                <w:rFonts w:ascii="Times New Roman" w:hAnsi="Times New Roman" w:cs="Times New Roman"/>
                <w:bCs/>
                <w:sz w:val="24"/>
                <w:szCs w:val="24"/>
              </w:rPr>
            </w:pPr>
            <w:r w:rsidRPr="00D84431">
              <w:rPr>
                <w:rFonts w:ascii="Times New Roman" w:hAnsi="Times New Roman" w:cs="Times New Roman"/>
                <w:bCs/>
                <w:sz w:val="24"/>
                <w:szCs w:val="24"/>
              </w:rPr>
              <w:t>108</w:t>
            </w:r>
          </w:p>
        </w:tc>
        <w:tc>
          <w:tcPr>
            <w:tcW w:w="1290" w:type="pct"/>
            <w:vAlign w:val="center"/>
          </w:tcPr>
          <w:p w14:paraId="14146EA4" w14:textId="7F6EDE8D" w:rsidR="00203BEF" w:rsidRPr="00D84431" w:rsidRDefault="0041625D" w:rsidP="00974C57">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203BEF" w:rsidRPr="00D84431" w14:paraId="7BCD58C0" w14:textId="77777777" w:rsidTr="00974C57">
        <w:trPr>
          <w:trHeight w:val="23"/>
        </w:trPr>
        <w:tc>
          <w:tcPr>
            <w:tcW w:w="2497" w:type="pct"/>
            <w:vAlign w:val="center"/>
          </w:tcPr>
          <w:p w14:paraId="6D6C5C59"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учебная</w:t>
            </w:r>
          </w:p>
        </w:tc>
        <w:tc>
          <w:tcPr>
            <w:tcW w:w="1213" w:type="pct"/>
            <w:vAlign w:val="center"/>
          </w:tcPr>
          <w:p w14:paraId="711FB126" w14:textId="290C3EAB" w:rsidR="00203BEF" w:rsidRPr="00D84431" w:rsidRDefault="008B18E1"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36</w:t>
            </w:r>
          </w:p>
        </w:tc>
        <w:tc>
          <w:tcPr>
            <w:tcW w:w="1290" w:type="pct"/>
            <w:vAlign w:val="center"/>
          </w:tcPr>
          <w:p w14:paraId="67DBF185" w14:textId="764B93EB" w:rsidR="00203BEF" w:rsidRPr="00D84431" w:rsidRDefault="0041625D"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203BEF" w:rsidRPr="00D84431" w14:paraId="63EF21D8" w14:textId="77777777" w:rsidTr="00974C57">
        <w:trPr>
          <w:trHeight w:val="23"/>
        </w:trPr>
        <w:tc>
          <w:tcPr>
            <w:tcW w:w="2497" w:type="pct"/>
            <w:vAlign w:val="center"/>
          </w:tcPr>
          <w:p w14:paraId="0FD2AB00"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производственная</w:t>
            </w:r>
          </w:p>
        </w:tc>
        <w:tc>
          <w:tcPr>
            <w:tcW w:w="1213" w:type="pct"/>
            <w:vAlign w:val="center"/>
          </w:tcPr>
          <w:p w14:paraId="1FF6CC2F" w14:textId="77777777" w:rsidR="00203BEF" w:rsidRPr="00D84431" w:rsidRDefault="00203BEF" w:rsidP="00974C57">
            <w:pPr>
              <w:jc w:val="center"/>
              <w:rPr>
                <w:rFonts w:ascii="Times New Roman" w:hAnsi="Times New Roman" w:cs="Times New Roman"/>
                <w:bCs/>
                <w:i/>
                <w:iCs/>
                <w:sz w:val="24"/>
                <w:szCs w:val="24"/>
              </w:rPr>
            </w:pPr>
            <w:r w:rsidRPr="00D84431">
              <w:rPr>
                <w:rFonts w:ascii="Times New Roman" w:hAnsi="Times New Roman" w:cs="Times New Roman"/>
                <w:bCs/>
                <w:i/>
                <w:iCs/>
                <w:sz w:val="24"/>
                <w:szCs w:val="24"/>
              </w:rPr>
              <w:t>72</w:t>
            </w:r>
          </w:p>
        </w:tc>
        <w:tc>
          <w:tcPr>
            <w:tcW w:w="1290" w:type="pct"/>
            <w:vAlign w:val="center"/>
          </w:tcPr>
          <w:p w14:paraId="5A03EEDB" w14:textId="0D381819" w:rsidR="00203BEF" w:rsidRPr="00D84431" w:rsidRDefault="0041625D" w:rsidP="00974C5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203BEF" w:rsidRPr="00D84431" w14:paraId="0483A930" w14:textId="77777777" w:rsidTr="00974C57">
        <w:trPr>
          <w:trHeight w:val="23"/>
        </w:trPr>
        <w:tc>
          <w:tcPr>
            <w:tcW w:w="2497" w:type="pct"/>
            <w:vAlign w:val="center"/>
          </w:tcPr>
          <w:p w14:paraId="67F256F3"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 xml:space="preserve">Промежуточная аттестация </w:t>
            </w:r>
          </w:p>
        </w:tc>
        <w:tc>
          <w:tcPr>
            <w:tcW w:w="1213" w:type="pct"/>
            <w:vAlign w:val="center"/>
          </w:tcPr>
          <w:p w14:paraId="56FE8F4D" w14:textId="1756D8C2" w:rsidR="00203BEF" w:rsidRPr="00D84431" w:rsidRDefault="0041625D" w:rsidP="00974C57">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90" w:type="pct"/>
            <w:vAlign w:val="center"/>
          </w:tcPr>
          <w:p w14:paraId="7ECC73CE" w14:textId="79C63F99" w:rsidR="00203BEF" w:rsidRPr="00D84431" w:rsidRDefault="00203BEF" w:rsidP="00974C57">
            <w:pPr>
              <w:jc w:val="center"/>
              <w:rPr>
                <w:rFonts w:ascii="Times New Roman" w:hAnsi="Times New Roman" w:cs="Times New Roman"/>
                <w:bCs/>
                <w:sz w:val="24"/>
                <w:szCs w:val="24"/>
              </w:rPr>
            </w:pPr>
          </w:p>
        </w:tc>
      </w:tr>
      <w:tr w:rsidR="00203BEF" w:rsidRPr="00D84431" w14:paraId="178C8891" w14:textId="77777777" w:rsidTr="00974C57">
        <w:trPr>
          <w:trHeight w:val="23"/>
        </w:trPr>
        <w:tc>
          <w:tcPr>
            <w:tcW w:w="2497" w:type="pct"/>
            <w:vAlign w:val="center"/>
          </w:tcPr>
          <w:p w14:paraId="49FE59F3" w14:textId="77777777" w:rsidR="00203BEF" w:rsidRPr="00D84431" w:rsidRDefault="00203BEF" w:rsidP="00974C57">
            <w:pPr>
              <w:jc w:val="both"/>
              <w:rPr>
                <w:rFonts w:ascii="Times New Roman" w:hAnsi="Times New Roman" w:cs="Times New Roman"/>
                <w:bCs/>
                <w:sz w:val="24"/>
                <w:szCs w:val="24"/>
              </w:rPr>
            </w:pPr>
            <w:r w:rsidRPr="00D84431">
              <w:rPr>
                <w:rFonts w:ascii="Times New Roman" w:hAnsi="Times New Roman" w:cs="Times New Roman"/>
                <w:bCs/>
                <w:sz w:val="24"/>
                <w:szCs w:val="24"/>
              </w:rPr>
              <w:t>Всего</w:t>
            </w:r>
          </w:p>
        </w:tc>
        <w:tc>
          <w:tcPr>
            <w:tcW w:w="1213" w:type="pct"/>
            <w:vAlign w:val="center"/>
          </w:tcPr>
          <w:p w14:paraId="3DCD8C01" w14:textId="46D7B67D" w:rsidR="00203BEF" w:rsidRPr="00D84431" w:rsidRDefault="0041625D" w:rsidP="00974C57">
            <w:pPr>
              <w:jc w:val="center"/>
              <w:rPr>
                <w:rFonts w:ascii="Times New Roman" w:hAnsi="Times New Roman" w:cs="Times New Roman"/>
                <w:b/>
                <w:sz w:val="24"/>
                <w:szCs w:val="24"/>
              </w:rPr>
            </w:pPr>
            <w:r>
              <w:rPr>
                <w:rFonts w:ascii="Times New Roman" w:hAnsi="Times New Roman" w:cs="Times New Roman"/>
                <w:b/>
                <w:sz w:val="24"/>
                <w:szCs w:val="24"/>
              </w:rPr>
              <w:t>424</w:t>
            </w:r>
          </w:p>
        </w:tc>
        <w:tc>
          <w:tcPr>
            <w:tcW w:w="1290" w:type="pct"/>
            <w:vAlign w:val="center"/>
          </w:tcPr>
          <w:p w14:paraId="1180DC35" w14:textId="29184A1D" w:rsidR="00203BEF" w:rsidRPr="00D84431" w:rsidRDefault="0041625D" w:rsidP="00974C57">
            <w:pPr>
              <w:jc w:val="center"/>
              <w:rPr>
                <w:rFonts w:ascii="Times New Roman" w:hAnsi="Times New Roman" w:cs="Times New Roman"/>
                <w:b/>
                <w:sz w:val="24"/>
                <w:szCs w:val="24"/>
              </w:rPr>
            </w:pPr>
            <w:r>
              <w:rPr>
                <w:rFonts w:ascii="Times New Roman" w:hAnsi="Times New Roman" w:cs="Times New Roman"/>
                <w:b/>
                <w:sz w:val="24"/>
                <w:szCs w:val="24"/>
              </w:rPr>
              <w:t>352</w:t>
            </w:r>
          </w:p>
        </w:tc>
      </w:tr>
    </w:tbl>
    <w:p w14:paraId="4896289E" w14:textId="77777777" w:rsidR="00203BEF" w:rsidRPr="00D84431" w:rsidRDefault="00203BEF" w:rsidP="00203BEF">
      <w:pPr>
        <w:rPr>
          <w:rFonts w:ascii="Times New Roman" w:hAnsi="Times New Roman" w:cs="Times New Roman"/>
          <w:i/>
          <w:sz w:val="24"/>
          <w:szCs w:val="24"/>
        </w:rPr>
      </w:pPr>
    </w:p>
    <w:p w14:paraId="43A10127" w14:textId="77777777" w:rsidR="00203BEF" w:rsidRPr="00D84431" w:rsidRDefault="00203BEF" w:rsidP="00203BEF">
      <w:pPr>
        <w:rPr>
          <w:rFonts w:ascii="Times New Roman" w:hAnsi="Times New Roman" w:cs="Times New Roman"/>
          <w:i/>
          <w:sz w:val="24"/>
          <w:szCs w:val="24"/>
        </w:rPr>
      </w:pPr>
    </w:p>
    <w:p w14:paraId="12B60126" w14:textId="77777777" w:rsidR="00203BEF" w:rsidRPr="00D84431" w:rsidRDefault="00203BEF" w:rsidP="00203BEF">
      <w:pPr>
        <w:pStyle w:val="114"/>
        <w:rPr>
          <w:rFonts w:ascii="Times New Roman" w:hAnsi="Times New Roman"/>
        </w:rPr>
      </w:pPr>
      <w:bookmarkStart w:id="393" w:name="_Toc196068510"/>
      <w:bookmarkStart w:id="394" w:name="_Toc196068578"/>
      <w:bookmarkStart w:id="395" w:name="_Toc196068685"/>
      <w:bookmarkStart w:id="396" w:name="_Toc196068754"/>
      <w:bookmarkStart w:id="397" w:name="_Toc196068822"/>
      <w:bookmarkStart w:id="398" w:name="_Toc196068890"/>
      <w:r w:rsidRPr="00D84431">
        <w:rPr>
          <w:rFonts w:ascii="Times New Roman" w:hAnsi="Times New Roman"/>
        </w:rPr>
        <w:t>2.2. Структура профессионального модуля</w:t>
      </w:r>
      <w:bookmarkEnd w:id="393"/>
      <w:bookmarkEnd w:id="394"/>
      <w:bookmarkEnd w:id="395"/>
      <w:bookmarkEnd w:id="396"/>
      <w:bookmarkEnd w:id="397"/>
      <w:bookmarkEnd w:id="398"/>
      <w:r w:rsidRPr="00D84431">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3"/>
        <w:gridCol w:w="3543"/>
        <w:gridCol w:w="849"/>
        <w:gridCol w:w="709"/>
        <w:gridCol w:w="709"/>
        <w:gridCol w:w="680"/>
        <w:gridCol w:w="631"/>
        <w:gridCol w:w="560"/>
        <w:gridCol w:w="510"/>
        <w:gridCol w:w="560"/>
      </w:tblGrid>
      <w:tr w:rsidR="0035187D" w:rsidRPr="0041625D" w14:paraId="7699CD13" w14:textId="77777777" w:rsidTr="0041625D">
        <w:trPr>
          <w:cantSplit/>
          <w:trHeight w:val="2692"/>
        </w:trPr>
        <w:tc>
          <w:tcPr>
            <w:tcW w:w="559" w:type="pct"/>
            <w:tcBorders>
              <w:bottom w:val="single" w:sz="4" w:space="0" w:color="auto"/>
            </w:tcBorders>
            <w:vAlign w:val="center"/>
          </w:tcPr>
          <w:p w14:paraId="46623EB3"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 xml:space="preserve">Код </w:t>
            </w:r>
            <w:proofErr w:type="gramStart"/>
            <w:r w:rsidRPr="0041625D">
              <w:rPr>
                <w:rFonts w:ascii="Times New Roman" w:eastAsia="Times New Roman" w:hAnsi="Times New Roman" w:cs="Times New Roman"/>
                <w:lang w:eastAsia="ru-RU"/>
              </w:rPr>
              <w:t>ОК</w:t>
            </w:r>
            <w:proofErr w:type="gramEnd"/>
            <w:r w:rsidRPr="0041625D">
              <w:rPr>
                <w:rFonts w:ascii="Times New Roman" w:eastAsia="Times New Roman" w:hAnsi="Times New Roman" w:cs="Times New Roman"/>
                <w:lang w:eastAsia="ru-RU"/>
              </w:rPr>
              <w:t>, ПК</w:t>
            </w:r>
          </w:p>
        </w:tc>
        <w:tc>
          <w:tcPr>
            <w:tcW w:w="1798" w:type="pct"/>
            <w:tcBorders>
              <w:bottom w:val="single" w:sz="4" w:space="0" w:color="auto"/>
            </w:tcBorders>
            <w:vAlign w:val="center"/>
          </w:tcPr>
          <w:p w14:paraId="420C22D5"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Наименования разделов профессионального модуля</w:t>
            </w:r>
          </w:p>
        </w:tc>
        <w:tc>
          <w:tcPr>
            <w:tcW w:w="431" w:type="pct"/>
            <w:tcBorders>
              <w:bottom w:val="single" w:sz="4" w:space="0" w:color="auto"/>
            </w:tcBorders>
            <w:vAlign w:val="center"/>
          </w:tcPr>
          <w:p w14:paraId="66A11BFE" w14:textId="77777777" w:rsidR="0035187D" w:rsidRPr="0041625D" w:rsidRDefault="0035187D" w:rsidP="00974C57">
            <w:pPr>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Всего, час.</w:t>
            </w:r>
          </w:p>
        </w:tc>
        <w:tc>
          <w:tcPr>
            <w:tcW w:w="360" w:type="pct"/>
            <w:tcBorders>
              <w:bottom w:val="single" w:sz="4" w:space="0" w:color="auto"/>
            </w:tcBorders>
            <w:textDirection w:val="btLr"/>
            <w:vAlign w:val="center"/>
          </w:tcPr>
          <w:p w14:paraId="4DBBDE93" w14:textId="77777777" w:rsidR="0035187D" w:rsidRPr="0041625D" w:rsidRDefault="0035187D" w:rsidP="00974C57">
            <w:pPr>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В т.ч. в форме практической подготовки</w:t>
            </w:r>
          </w:p>
        </w:tc>
        <w:tc>
          <w:tcPr>
            <w:tcW w:w="360" w:type="pct"/>
            <w:shd w:val="clear" w:color="auto" w:fill="D9D9D9" w:themeFill="background1" w:themeFillShade="D9"/>
            <w:textDirection w:val="btLr"/>
            <w:vAlign w:val="center"/>
          </w:tcPr>
          <w:p w14:paraId="3B569E8B" w14:textId="77777777" w:rsidR="0035187D" w:rsidRPr="0041625D" w:rsidRDefault="0035187D" w:rsidP="00974C57">
            <w:pPr>
              <w:suppressAutoHyphens/>
              <w:ind w:left="113" w:right="113"/>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Обучение по МДК, в т.ч.:</w:t>
            </w:r>
          </w:p>
        </w:tc>
        <w:tc>
          <w:tcPr>
            <w:tcW w:w="345" w:type="pct"/>
            <w:textDirection w:val="btLr"/>
            <w:vAlign w:val="center"/>
          </w:tcPr>
          <w:p w14:paraId="050D1EFB"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hAnsi="Times New Roman" w:cs="Times New Roman"/>
              </w:rPr>
              <w:t>Учебные занятия</w:t>
            </w:r>
          </w:p>
        </w:tc>
        <w:tc>
          <w:tcPr>
            <w:tcW w:w="320" w:type="pct"/>
            <w:textDirection w:val="btLr"/>
            <w:vAlign w:val="center"/>
          </w:tcPr>
          <w:p w14:paraId="636A268C"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Курсовая работа (проект)</w:t>
            </w:r>
          </w:p>
        </w:tc>
        <w:tc>
          <w:tcPr>
            <w:tcW w:w="284" w:type="pct"/>
            <w:textDirection w:val="btLr"/>
            <w:vAlign w:val="center"/>
          </w:tcPr>
          <w:p w14:paraId="7A55BEDE"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Самостоятельная работа</w:t>
            </w:r>
          </w:p>
        </w:tc>
        <w:tc>
          <w:tcPr>
            <w:tcW w:w="259" w:type="pct"/>
            <w:shd w:val="clear" w:color="auto" w:fill="D9D9D9" w:themeFill="background1" w:themeFillShade="D9"/>
            <w:textDirection w:val="btLr"/>
            <w:vAlign w:val="center"/>
          </w:tcPr>
          <w:p w14:paraId="46884E13"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Учебная практика</w:t>
            </w:r>
          </w:p>
        </w:tc>
        <w:tc>
          <w:tcPr>
            <w:tcW w:w="285" w:type="pct"/>
            <w:shd w:val="clear" w:color="auto" w:fill="D9D9D9" w:themeFill="background1" w:themeFillShade="D9"/>
            <w:textDirection w:val="btLr"/>
            <w:vAlign w:val="center"/>
          </w:tcPr>
          <w:p w14:paraId="7627F974"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Производственная практика</w:t>
            </w:r>
          </w:p>
        </w:tc>
      </w:tr>
      <w:tr w:rsidR="0035187D" w:rsidRPr="0041625D" w14:paraId="02B55580" w14:textId="77777777" w:rsidTr="0041625D">
        <w:trPr>
          <w:cantSplit/>
          <w:trHeight w:val="73"/>
        </w:trPr>
        <w:tc>
          <w:tcPr>
            <w:tcW w:w="559" w:type="pct"/>
            <w:tcBorders>
              <w:bottom w:val="single" w:sz="4" w:space="0" w:color="auto"/>
            </w:tcBorders>
            <w:vAlign w:val="center"/>
          </w:tcPr>
          <w:p w14:paraId="055D4E83"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1</w:t>
            </w:r>
          </w:p>
        </w:tc>
        <w:tc>
          <w:tcPr>
            <w:tcW w:w="1798" w:type="pct"/>
            <w:tcBorders>
              <w:bottom w:val="single" w:sz="4" w:space="0" w:color="auto"/>
            </w:tcBorders>
            <w:vAlign w:val="center"/>
          </w:tcPr>
          <w:p w14:paraId="6799ADC3"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2</w:t>
            </w:r>
          </w:p>
        </w:tc>
        <w:tc>
          <w:tcPr>
            <w:tcW w:w="431" w:type="pct"/>
            <w:tcBorders>
              <w:bottom w:val="single" w:sz="4" w:space="0" w:color="auto"/>
            </w:tcBorders>
            <w:vAlign w:val="center"/>
          </w:tcPr>
          <w:p w14:paraId="0DABF832" w14:textId="77777777" w:rsidR="0035187D" w:rsidRPr="0041625D" w:rsidRDefault="0035187D" w:rsidP="00974C57">
            <w:pPr>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3</w:t>
            </w:r>
          </w:p>
        </w:tc>
        <w:tc>
          <w:tcPr>
            <w:tcW w:w="360" w:type="pct"/>
            <w:tcBorders>
              <w:bottom w:val="single" w:sz="4" w:space="0" w:color="auto"/>
            </w:tcBorders>
            <w:vAlign w:val="center"/>
          </w:tcPr>
          <w:p w14:paraId="195D4E4A" w14:textId="77777777" w:rsidR="0035187D" w:rsidRPr="0041625D" w:rsidRDefault="0035187D" w:rsidP="00974C57">
            <w:pPr>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4</w:t>
            </w:r>
          </w:p>
        </w:tc>
        <w:tc>
          <w:tcPr>
            <w:tcW w:w="360" w:type="pct"/>
            <w:shd w:val="clear" w:color="auto" w:fill="D9D9D9" w:themeFill="background1" w:themeFillShade="D9"/>
            <w:vAlign w:val="center"/>
          </w:tcPr>
          <w:p w14:paraId="2B91223C"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5</w:t>
            </w:r>
          </w:p>
        </w:tc>
        <w:tc>
          <w:tcPr>
            <w:tcW w:w="345" w:type="pct"/>
            <w:vAlign w:val="center"/>
          </w:tcPr>
          <w:p w14:paraId="79DB17DB"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color w:val="000000"/>
                <w:lang w:eastAsia="ru-RU"/>
              </w:rPr>
              <w:t>6</w:t>
            </w:r>
          </w:p>
        </w:tc>
        <w:tc>
          <w:tcPr>
            <w:tcW w:w="320" w:type="pct"/>
            <w:vAlign w:val="center"/>
          </w:tcPr>
          <w:p w14:paraId="652F385F"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7</w:t>
            </w:r>
          </w:p>
        </w:tc>
        <w:tc>
          <w:tcPr>
            <w:tcW w:w="284" w:type="pct"/>
            <w:vAlign w:val="center"/>
          </w:tcPr>
          <w:p w14:paraId="5F92929D"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8</w:t>
            </w:r>
          </w:p>
        </w:tc>
        <w:tc>
          <w:tcPr>
            <w:tcW w:w="259" w:type="pct"/>
            <w:shd w:val="clear" w:color="auto" w:fill="D9D9D9" w:themeFill="background1" w:themeFillShade="D9"/>
            <w:vAlign w:val="center"/>
          </w:tcPr>
          <w:p w14:paraId="150F85C7"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9</w:t>
            </w:r>
          </w:p>
        </w:tc>
        <w:tc>
          <w:tcPr>
            <w:tcW w:w="285" w:type="pct"/>
            <w:shd w:val="clear" w:color="auto" w:fill="D9D9D9" w:themeFill="background1" w:themeFillShade="D9"/>
            <w:vAlign w:val="center"/>
          </w:tcPr>
          <w:p w14:paraId="0F8BD69F" w14:textId="77777777" w:rsidR="0035187D" w:rsidRPr="0041625D" w:rsidRDefault="0035187D" w:rsidP="00974C57">
            <w:pPr>
              <w:suppressAutoHyphens/>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10</w:t>
            </w:r>
          </w:p>
        </w:tc>
      </w:tr>
      <w:tr w:rsidR="0041625D" w:rsidRPr="0041625D" w14:paraId="1A3514E0" w14:textId="77777777" w:rsidTr="0041625D">
        <w:trPr>
          <w:trHeight w:val="217"/>
        </w:trPr>
        <w:tc>
          <w:tcPr>
            <w:tcW w:w="559" w:type="pct"/>
            <w:vMerge w:val="restart"/>
            <w:vAlign w:val="center"/>
          </w:tcPr>
          <w:p w14:paraId="019DCAC6" w14:textId="77777777" w:rsidR="0041625D" w:rsidRPr="0041625D" w:rsidRDefault="0041625D" w:rsidP="00974C57">
            <w:pPr>
              <w:rPr>
                <w:rFonts w:ascii="Times New Roman" w:hAnsi="Times New Roman" w:cs="Times New Roman"/>
              </w:rPr>
            </w:pPr>
            <w:r w:rsidRPr="0041625D">
              <w:rPr>
                <w:rFonts w:ascii="Times New Roman" w:hAnsi="Times New Roman" w:cs="Times New Roman"/>
              </w:rPr>
              <w:t>ПК 6.1-6.6</w:t>
            </w:r>
          </w:p>
          <w:p w14:paraId="1D78B50C" w14:textId="77777777" w:rsidR="0041625D" w:rsidRPr="0041625D" w:rsidRDefault="0041625D" w:rsidP="00974C57">
            <w:pPr>
              <w:rPr>
                <w:rFonts w:ascii="Times New Roman" w:eastAsia="Times New Roman" w:hAnsi="Times New Roman" w:cs="Times New Roman"/>
                <w:lang w:eastAsia="ru-RU"/>
              </w:rPr>
            </w:pPr>
            <w:proofErr w:type="gramStart"/>
            <w:r w:rsidRPr="0041625D">
              <w:rPr>
                <w:rFonts w:ascii="Times New Roman" w:hAnsi="Times New Roman" w:cs="Times New Roman"/>
              </w:rPr>
              <w:t>ОК</w:t>
            </w:r>
            <w:proofErr w:type="gramEnd"/>
            <w:r w:rsidRPr="0041625D">
              <w:rPr>
                <w:rFonts w:ascii="Times New Roman" w:hAnsi="Times New Roman" w:cs="Times New Roman"/>
              </w:rPr>
              <w:t xml:space="preserve"> 01-05, 09</w:t>
            </w:r>
          </w:p>
        </w:tc>
        <w:tc>
          <w:tcPr>
            <w:tcW w:w="1798" w:type="pct"/>
            <w:vAlign w:val="center"/>
          </w:tcPr>
          <w:p w14:paraId="3AC650CA" w14:textId="77777777" w:rsidR="0041625D" w:rsidRPr="0041625D" w:rsidRDefault="0041625D" w:rsidP="00974C57">
            <w:pPr>
              <w:rPr>
                <w:rFonts w:ascii="Times New Roman" w:eastAsia="Times New Roman" w:hAnsi="Times New Roman" w:cs="Times New Roman"/>
                <w:lang w:eastAsia="ru-RU"/>
              </w:rPr>
            </w:pPr>
            <w:r w:rsidRPr="0041625D">
              <w:rPr>
                <w:rFonts w:ascii="Times New Roman" w:hAnsi="Times New Roman" w:cs="Times New Roman"/>
              </w:rPr>
              <w:t>Раздел 1. Разработка игровых продуктов</w:t>
            </w:r>
          </w:p>
        </w:tc>
        <w:tc>
          <w:tcPr>
            <w:tcW w:w="431" w:type="pct"/>
            <w:vAlign w:val="center"/>
          </w:tcPr>
          <w:p w14:paraId="65162E5C" w14:textId="77777777" w:rsidR="0041625D" w:rsidRPr="0041625D" w:rsidRDefault="0041625D" w:rsidP="00974C57">
            <w:pPr>
              <w:jc w:val="center"/>
              <w:rPr>
                <w:rFonts w:ascii="Times New Roman" w:eastAsia="Times New Roman" w:hAnsi="Times New Roman" w:cs="Times New Roman"/>
                <w:b/>
                <w:bCs/>
                <w:highlight w:val="yellow"/>
                <w:lang w:eastAsia="ru-RU"/>
              </w:rPr>
            </w:pPr>
            <w:r w:rsidRPr="0041625D">
              <w:rPr>
                <w:rFonts w:ascii="Times New Roman" w:eastAsia="Times New Roman" w:hAnsi="Times New Roman" w:cs="Times New Roman"/>
                <w:b/>
                <w:bCs/>
                <w:lang w:eastAsia="ru-RU"/>
              </w:rPr>
              <w:t>172</w:t>
            </w:r>
          </w:p>
        </w:tc>
        <w:tc>
          <w:tcPr>
            <w:tcW w:w="360" w:type="pct"/>
            <w:vAlign w:val="center"/>
          </w:tcPr>
          <w:p w14:paraId="1EFD60D5" w14:textId="77777777" w:rsidR="0041625D" w:rsidRPr="0041625D" w:rsidRDefault="0041625D" w:rsidP="00974C57">
            <w:pPr>
              <w:jc w:val="center"/>
              <w:rPr>
                <w:rFonts w:ascii="Times New Roman" w:eastAsia="Times New Roman" w:hAnsi="Times New Roman" w:cs="Times New Roman"/>
                <w:b/>
                <w:lang w:eastAsia="ru-RU"/>
              </w:rPr>
            </w:pPr>
            <w:r w:rsidRPr="0041625D">
              <w:rPr>
                <w:rFonts w:ascii="Times New Roman" w:eastAsia="Times New Roman" w:hAnsi="Times New Roman" w:cs="Times New Roman"/>
                <w:b/>
                <w:lang w:eastAsia="ru-RU"/>
              </w:rPr>
              <w:t>142</w:t>
            </w:r>
          </w:p>
        </w:tc>
        <w:tc>
          <w:tcPr>
            <w:tcW w:w="360" w:type="pct"/>
            <w:shd w:val="clear" w:color="auto" w:fill="D9D9D9" w:themeFill="background1" w:themeFillShade="D9"/>
            <w:vAlign w:val="center"/>
          </w:tcPr>
          <w:p w14:paraId="797883F2" w14:textId="12574655" w:rsidR="0041625D" w:rsidRPr="0041625D" w:rsidRDefault="0041625D" w:rsidP="00974C57">
            <w:pPr>
              <w:jc w:val="center"/>
              <w:rPr>
                <w:rFonts w:ascii="Times New Roman" w:eastAsia="Times New Roman" w:hAnsi="Times New Roman" w:cs="Times New Roman"/>
                <w:b/>
                <w:lang w:eastAsia="ru-RU"/>
              </w:rPr>
            </w:pPr>
            <w:r w:rsidRPr="0041625D">
              <w:rPr>
                <w:rFonts w:ascii="Times New Roman" w:eastAsia="Times New Roman" w:hAnsi="Times New Roman" w:cs="Times New Roman"/>
                <w:b/>
                <w:lang w:eastAsia="ru-RU"/>
              </w:rPr>
              <w:t>172</w:t>
            </w:r>
          </w:p>
        </w:tc>
        <w:tc>
          <w:tcPr>
            <w:tcW w:w="345" w:type="pct"/>
            <w:vAlign w:val="center"/>
          </w:tcPr>
          <w:p w14:paraId="1F6AE070" w14:textId="3931D7D6" w:rsidR="0041625D" w:rsidRPr="0041625D" w:rsidRDefault="0041625D" w:rsidP="00974C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142</w:t>
            </w:r>
          </w:p>
        </w:tc>
        <w:tc>
          <w:tcPr>
            <w:tcW w:w="320" w:type="pct"/>
            <w:vAlign w:val="center"/>
          </w:tcPr>
          <w:p w14:paraId="6230F689" w14:textId="77777777" w:rsidR="0041625D" w:rsidRPr="0041625D" w:rsidRDefault="0041625D" w:rsidP="00974C57">
            <w:pPr>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30</w:t>
            </w:r>
          </w:p>
        </w:tc>
        <w:tc>
          <w:tcPr>
            <w:tcW w:w="284" w:type="pct"/>
            <w:vAlign w:val="center"/>
          </w:tcPr>
          <w:p w14:paraId="0B6EDB69" w14:textId="74C9A57A" w:rsidR="0041625D" w:rsidRPr="0041625D" w:rsidRDefault="0041625D" w:rsidP="00974C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259" w:type="pct"/>
            <w:shd w:val="clear" w:color="auto" w:fill="D9D9D9" w:themeFill="background1" w:themeFillShade="D9"/>
            <w:vAlign w:val="center"/>
          </w:tcPr>
          <w:p w14:paraId="36E4055D" w14:textId="78043FD5" w:rsidR="0041625D" w:rsidRPr="0041625D" w:rsidRDefault="0041625D" w:rsidP="00974C57">
            <w:pPr>
              <w:jc w:val="center"/>
              <w:rPr>
                <w:rFonts w:ascii="Times New Roman" w:eastAsia="Times New Roman" w:hAnsi="Times New Roman" w:cs="Times New Roman"/>
                <w:lang w:eastAsia="ru-RU"/>
              </w:rPr>
            </w:pPr>
          </w:p>
        </w:tc>
        <w:tc>
          <w:tcPr>
            <w:tcW w:w="285" w:type="pct"/>
            <w:shd w:val="clear" w:color="auto" w:fill="D9D9D9" w:themeFill="background1" w:themeFillShade="D9"/>
            <w:vAlign w:val="center"/>
          </w:tcPr>
          <w:p w14:paraId="64AE9FCB" w14:textId="77777777" w:rsidR="0041625D" w:rsidRPr="0041625D" w:rsidRDefault="0041625D" w:rsidP="00974C57">
            <w:pPr>
              <w:jc w:val="center"/>
              <w:rPr>
                <w:rFonts w:ascii="Times New Roman" w:eastAsia="Times New Roman" w:hAnsi="Times New Roman" w:cs="Times New Roman"/>
                <w:lang w:eastAsia="ru-RU"/>
              </w:rPr>
            </w:pPr>
          </w:p>
        </w:tc>
      </w:tr>
      <w:tr w:rsidR="0041625D" w:rsidRPr="0041625D" w14:paraId="0B6214FD" w14:textId="77777777" w:rsidTr="0041625D">
        <w:trPr>
          <w:trHeight w:val="217"/>
        </w:trPr>
        <w:tc>
          <w:tcPr>
            <w:tcW w:w="559" w:type="pct"/>
            <w:vMerge/>
            <w:vAlign w:val="center"/>
          </w:tcPr>
          <w:p w14:paraId="0BD4DEB8" w14:textId="483205FB" w:rsidR="0041625D" w:rsidRPr="0041625D" w:rsidRDefault="0041625D" w:rsidP="00974C57">
            <w:pPr>
              <w:rPr>
                <w:rFonts w:ascii="Times New Roman" w:hAnsi="Times New Roman" w:cs="Times New Roman"/>
              </w:rPr>
            </w:pPr>
          </w:p>
        </w:tc>
        <w:tc>
          <w:tcPr>
            <w:tcW w:w="1798" w:type="pct"/>
            <w:vAlign w:val="center"/>
          </w:tcPr>
          <w:p w14:paraId="0070F7CA" w14:textId="77777777" w:rsidR="0041625D" w:rsidRPr="0041625D" w:rsidRDefault="0041625D" w:rsidP="00974C57">
            <w:pPr>
              <w:rPr>
                <w:rFonts w:ascii="Times New Roman" w:hAnsi="Times New Roman" w:cs="Times New Roman"/>
              </w:rPr>
            </w:pPr>
            <w:r w:rsidRPr="0041625D">
              <w:rPr>
                <w:rFonts w:ascii="Times New Roman" w:hAnsi="Times New Roman" w:cs="Times New Roman"/>
              </w:rPr>
              <w:t>Раздел 2. Техническая поддержка игровых продуктов</w:t>
            </w:r>
          </w:p>
        </w:tc>
        <w:tc>
          <w:tcPr>
            <w:tcW w:w="431" w:type="pct"/>
            <w:vAlign w:val="center"/>
          </w:tcPr>
          <w:p w14:paraId="08DEAF2E" w14:textId="77777777" w:rsidR="0041625D" w:rsidRPr="0041625D" w:rsidRDefault="0041625D" w:rsidP="00974C57">
            <w:pPr>
              <w:jc w:val="center"/>
              <w:rPr>
                <w:rFonts w:ascii="Times New Roman" w:hAnsi="Times New Roman" w:cs="Times New Roman"/>
                <w:b/>
                <w:bCs/>
              </w:rPr>
            </w:pPr>
            <w:r w:rsidRPr="0041625D">
              <w:rPr>
                <w:rFonts w:ascii="Times New Roman" w:hAnsi="Times New Roman" w:cs="Times New Roman"/>
                <w:b/>
                <w:bCs/>
              </w:rPr>
              <w:t>86</w:t>
            </w:r>
          </w:p>
        </w:tc>
        <w:tc>
          <w:tcPr>
            <w:tcW w:w="360" w:type="pct"/>
            <w:vAlign w:val="center"/>
          </w:tcPr>
          <w:p w14:paraId="61F328AD" w14:textId="77777777" w:rsidR="0041625D" w:rsidRPr="0041625D" w:rsidRDefault="0041625D" w:rsidP="00974C57">
            <w:pPr>
              <w:jc w:val="center"/>
              <w:rPr>
                <w:rFonts w:ascii="Times New Roman" w:hAnsi="Times New Roman" w:cs="Times New Roman"/>
                <w:b/>
              </w:rPr>
            </w:pPr>
            <w:r w:rsidRPr="0041625D">
              <w:rPr>
                <w:rFonts w:ascii="Times New Roman" w:hAnsi="Times New Roman" w:cs="Times New Roman"/>
                <w:b/>
              </w:rPr>
              <w:t>64</w:t>
            </w:r>
          </w:p>
        </w:tc>
        <w:tc>
          <w:tcPr>
            <w:tcW w:w="360" w:type="pct"/>
            <w:shd w:val="clear" w:color="auto" w:fill="D9D9D9" w:themeFill="background1" w:themeFillShade="D9"/>
            <w:vAlign w:val="center"/>
          </w:tcPr>
          <w:p w14:paraId="486C61F1" w14:textId="1617D2B8" w:rsidR="0041625D" w:rsidRPr="0041625D" w:rsidRDefault="0041625D" w:rsidP="00974C57">
            <w:pPr>
              <w:jc w:val="center"/>
              <w:rPr>
                <w:rFonts w:ascii="Times New Roman" w:eastAsia="Times New Roman" w:hAnsi="Times New Roman" w:cs="Times New Roman"/>
                <w:b/>
                <w:lang w:eastAsia="ru-RU"/>
              </w:rPr>
            </w:pPr>
            <w:r w:rsidRPr="0041625D">
              <w:rPr>
                <w:rFonts w:ascii="Times New Roman" w:eastAsia="Times New Roman" w:hAnsi="Times New Roman" w:cs="Times New Roman"/>
                <w:b/>
                <w:lang w:eastAsia="ru-RU"/>
              </w:rPr>
              <w:t>86</w:t>
            </w:r>
          </w:p>
        </w:tc>
        <w:tc>
          <w:tcPr>
            <w:tcW w:w="345" w:type="pct"/>
            <w:vAlign w:val="center"/>
          </w:tcPr>
          <w:p w14:paraId="00F64660" w14:textId="665D16E8" w:rsidR="0041625D" w:rsidRPr="0041625D" w:rsidRDefault="0041625D" w:rsidP="00974C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86</w:t>
            </w:r>
          </w:p>
        </w:tc>
        <w:tc>
          <w:tcPr>
            <w:tcW w:w="320" w:type="pct"/>
            <w:vAlign w:val="center"/>
          </w:tcPr>
          <w:p w14:paraId="02F692F7" w14:textId="77777777" w:rsidR="0041625D" w:rsidRPr="0041625D" w:rsidRDefault="0041625D" w:rsidP="00974C57">
            <w:pPr>
              <w:jc w:val="center"/>
              <w:rPr>
                <w:rFonts w:ascii="Times New Roman" w:eastAsia="Times New Roman" w:hAnsi="Times New Roman" w:cs="Times New Roman"/>
                <w:lang w:eastAsia="ru-RU"/>
              </w:rPr>
            </w:pPr>
            <w:r w:rsidRPr="0041625D">
              <w:rPr>
                <w:rFonts w:ascii="Times New Roman" w:eastAsia="Times New Roman" w:hAnsi="Times New Roman" w:cs="Times New Roman"/>
                <w:lang w:eastAsia="ru-RU"/>
              </w:rPr>
              <w:t>-</w:t>
            </w:r>
          </w:p>
        </w:tc>
        <w:tc>
          <w:tcPr>
            <w:tcW w:w="284" w:type="pct"/>
            <w:vAlign w:val="center"/>
          </w:tcPr>
          <w:p w14:paraId="4870C926" w14:textId="4201CD16" w:rsidR="0041625D" w:rsidRPr="0041625D" w:rsidRDefault="0041625D" w:rsidP="00974C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259" w:type="pct"/>
            <w:shd w:val="clear" w:color="auto" w:fill="D9D9D9" w:themeFill="background1" w:themeFillShade="D9"/>
            <w:vAlign w:val="center"/>
          </w:tcPr>
          <w:p w14:paraId="29E19DB8" w14:textId="5611D879" w:rsidR="0041625D" w:rsidRPr="0041625D" w:rsidRDefault="0041625D" w:rsidP="00974C57">
            <w:pPr>
              <w:jc w:val="center"/>
              <w:rPr>
                <w:rFonts w:ascii="Times New Roman" w:eastAsia="Times New Roman" w:hAnsi="Times New Roman" w:cs="Times New Roman"/>
                <w:lang w:eastAsia="ru-RU"/>
              </w:rPr>
            </w:pPr>
          </w:p>
        </w:tc>
        <w:tc>
          <w:tcPr>
            <w:tcW w:w="285" w:type="pct"/>
            <w:shd w:val="clear" w:color="auto" w:fill="D9D9D9" w:themeFill="background1" w:themeFillShade="D9"/>
            <w:vAlign w:val="center"/>
          </w:tcPr>
          <w:p w14:paraId="4F6C5E14" w14:textId="77777777" w:rsidR="0041625D" w:rsidRPr="0041625D" w:rsidRDefault="0041625D" w:rsidP="00974C57">
            <w:pPr>
              <w:jc w:val="center"/>
              <w:rPr>
                <w:rFonts w:ascii="Times New Roman" w:eastAsia="Times New Roman" w:hAnsi="Times New Roman" w:cs="Times New Roman"/>
                <w:lang w:eastAsia="ru-RU"/>
              </w:rPr>
            </w:pPr>
          </w:p>
        </w:tc>
      </w:tr>
      <w:tr w:rsidR="0041625D" w:rsidRPr="0041625D" w14:paraId="5C650A6C" w14:textId="77777777" w:rsidTr="0041625D">
        <w:trPr>
          <w:trHeight w:val="217"/>
        </w:trPr>
        <w:tc>
          <w:tcPr>
            <w:tcW w:w="559" w:type="pct"/>
            <w:vMerge/>
            <w:vAlign w:val="center"/>
          </w:tcPr>
          <w:p w14:paraId="43929026" w14:textId="421C54D6" w:rsidR="0041625D" w:rsidRPr="0041625D" w:rsidRDefault="0041625D" w:rsidP="00974C57">
            <w:pPr>
              <w:rPr>
                <w:rFonts w:ascii="Times New Roman" w:hAnsi="Times New Roman" w:cs="Times New Roman"/>
              </w:rPr>
            </w:pPr>
          </w:p>
        </w:tc>
        <w:tc>
          <w:tcPr>
            <w:tcW w:w="1798" w:type="pct"/>
            <w:vAlign w:val="center"/>
          </w:tcPr>
          <w:p w14:paraId="68B0CA55" w14:textId="77777777" w:rsidR="0041625D" w:rsidRPr="0041625D" w:rsidRDefault="0041625D" w:rsidP="00974C57">
            <w:pPr>
              <w:rPr>
                <w:rFonts w:ascii="Times New Roman" w:hAnsi="Times New Roman" w:cs="Times New Roman"/>
              </w:rPr>
            </w:pPr>
            <w:r w:rsidRPr="0041625D">
              <w:rPr>
                <w:rFonts w:ascii="Times New Roman" w:hAnsi="Times New Roman" w:cs="Times New Roman"/>
              </w:rPr>
              <w:t>Раздел 3. Сопровождение процесса разработки игровых продуктов</w:t>
            </w:r>
          </w:p>
        </w:tc>
        <w:tc>
          <w:tcPr>
            <w:tcW w:w="431" w:type="pct"/>
            <w:vAlign w:val="center"/>
          </w:tcPr>
          <w:p w14:paraId="614F187C" w14:textId="77777777" w:rsidR="0041625D" w:rsidRPr="0041625D" w:rsidRDefault="0041625D" w:rsidP="00974C57">
            <w:pPr>
              <w:jc w:val="center"/>
              <w:rPr>
                <w:rFonts w:ascii="Times New Roman" w:hAnsi="Times New Roman" w:cs="Times New Roman"/>
                <w:b/>
                <w:bCs/>
              </w:rPr>
            </w:pPr>
            <w:r w:rsidRPr="0041625D">
              <w:rPr>
                <w:rFonts w:ascii="Times New Roman" w:hAnsi="Times New Roman" w:cs="Times New Roman"/>
                <w:b/>
                <w:bCs/>
              </w:rPr>
              <w:t>58</w:t>
            </w:r>
          </w:p>
        </w:tc>
        <w:tc>
          <w:tcPr>
            <w:tcW w:w="360" w:type="pct"/>
            <w:vAlign w:val="center"/>
          </w:tcPr>
          <w:p w14:paraId="326B45AF" w14:textId="77777777" w:rsidR="0041625D" w:rsidRPr="0041625D" w:rsidRDefault="0041625D" w:rsidP="00974C57">
            <w:pPr>
              <w:jc w:val="center"/>
              <w:rPr>
                <w:rFonts w:ascii="Times New Roman" w:hAnsi="Times New Roman" w:cs="Times New Roman"/>
                <w:b/>
              </w:rPr>
            </w:pPr>
            <w:r w:rsidRPr="0041625D">
              <w:rPr>
                <w:rFonts w:ascii="Times New Roman" w:hAnsi="Times New Roman" w:cs="Times New Roman"/>
                <w:b/>
              </w:rPr>
              <w:t>38</w:t>
            </w:r>
          </w:p>
        </w:tc>
        <w:tc>
          <w:tcPr>
            <w:tcW w:w="360" w:type="pct"/>
            <w:shd w:val="clear" w:color="auto" w:fill="D9D9D9" w:themeFill="background1" w:themeFillShade="D9"/>
            <w:vAlign w:val="center"/>
          </w:tcPr>
          <w:p w14:paraId="585D0EFC" w14:textId="2AFBA261" w:rsidR="0041625D" w:rsidRPr="0041625D" w:rsidRDefault="0041625D" w:rsidP="00974C57">
            <w:pPr>
              <w:jc w:val="center"/>
              <w:rPr>
                <w:rFonts w:ascii="Times New Roman" w:eastAsia="Times New Roman" w:hAnsi="Times New Roman" w:cs="Times New Roman"/>
                <w:b/>
                <w:lang w:eastAsia="ru-RU"/>
              </w:rPr>
            </w:pPr>
            <w:r w:rsidRPr="0041625D">
              <w:rPr>
                <w:rFonts w:ascii="Times New Roman" w:eastAsia="Times New Roman" w:hAnsi="Times New Roman" w:cs="Times New Roman"/>
                <w:b/>
                <w:lang w:eastAsia="ru-RU"/>
              </w:rPr>
              <w:t>58</w:t>
            </w:r>
          </w:p>
        </w:tc>
        <w:tc>
          <w:tcPr>
            <w:tcW w:w="345" w:type="pct"/>
            <w:vAlign w:val="center"/>
          </w:tcPr>
          <w:p w14:paraId="0514AD2C" w14:textId="1C449E12" w:rsidR="0041625D" w:rsidRPr="0041625D" w:rsidRDefault="0041625D" w:rsidP="00974C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w:t>
            </w:r>
          </w:p>
        </w:tc>
        <w:tc>
          <w:tcPr>
            <w:tcW w:w="320" w:type="pct"/>
            <w:vAlign w:val="center"/>
          </w:tcPr>
          <w:p w14:paraId="05441960" w14:textId="0F70DF93" w:rsidR="0041625D" w:rsidRPr="0041625D" w:rsidRDefault="0041625D" w:rsidP="00974C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84" w:type="pct"/>
            <w:vAlign w:val="center"/>
          </w:tcPr>
          <w:p w14:paraId="208E27AE" w14:textId="5A25AF04" w:rsidR="0041625D" w:rsidRPr="0041625D" w:rsidRDefault="0041625D" w:rsidP="00974C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259" w:type="pct"/>
            <w:shd w:val="clear" w:color="auto" w:fill="D9D9D9" w:themeFill="background1" w:themeFillShade="D9"/>
            <w:vAlign w:val="center"/>
          </w:tcPr>
          <w:p w14:paraId="089513B5" w14:textId="77777777" w:rsidR="0041625D" w:rsidRPr="0041625D" w:rsidRDefault="0041625D" w:rsidP="00974C57">
            <w:pPr>
              <w:jc w:val="center"/>
              <w:rPr>
                <w:rFonts w:ascii="Times New Roman" w:eastAsia="Times New Roman" w:hAnsi="Times New Roman" w:cs="Times New Roman"/>
                <w:lang w:eastAsia="ru-RU"/>
              </w:rPr>
            </w:pPr>
          </w:p>
        </w:tc>
        <w:tc>
          <w:tcPr>
            <w:tcW w:w="285" w:type="pct"/>
            <w:shd w:val="clear" w:color="auto" w:fill="D9D9D9" w:themeFill="background1" w:themeFillShade="D9"/>
            <w:vAlign w:val="center"/>
          </w:tcPr>
          <w:p w14:paraId="5A21C3E5" w14:textId="77777777" w:rsidR="0041625D" w:rsidRPr="0041625D" w:rsidRDefault="0041625D" w:rsidP="00974C57">
            <w:pPr>
              <w:jc w:val="center"/>
              <w:rPr>
                <w:rFonts w:ascii="Times New Roman" w:eastAsia="Times New Roman" w:hAnsi="Times New Roman" w:cs="Times New Roman"/>
                <w:lang w:eastAsia="ru-RU"/>
              </w:rPr>
            </w:pPr>
          </w:p>
        </w:tc>
      </w:tr>
      <w:tr w:rsidR="0035187D" w:rsidRPr="0041625D" w14:paraId="4399CA0B" w14:textId="77777777" w:rsidTr="0041625D">
        <w:trPr>
          <w:trHeight w:val="217"/>
        </w:trPr>
        <w:tc>
          <w:tcPr>
            <w:tcW w:w="559" w:type="pct"/>
            <w:vAlign w:val="center"/>
          </w:tcPr>
          <w:p w14:paraId="2B4DB018" w14:textId="77777777" w:rsidR="0035187D" w:rsidRPr="0041625D" w:rsidRDefault="0035187D" w:rsidP="00974C57">
            <w:pPr>
              <w:rPr>
                <w:rFonts w:ascii="Times New Roman" w:hAnsi="Times New Roman" w:cs="Times New Roman"/>
              </w:rPr>
            </w:pPr>
          </w:p>
        </w:tc>
        <w:tc>
          <w:tcPr>
            <w:tcW w:w="1798" w:type="pct"/>
            <w:vAlign w:val="center"/>
          </w:tcPr>
          <w:p w14:paraId="5E6960E8" w14:textId="77777777" w:rsidR="0035187D" w:rsidRPr="0041625D" w:rsidRDefault="0035187D" w:rsidP="00974C57">
            <w:pPr>
              <w:rPr>
                <w:rFonts w:ascii="Times New Roman" w:hAnsi="Times New Roman" w:cs="Times New Roman"/>
              </w:rPr>
            </w:pPr>
            <w:r w:rsidRPr="0041625D">
              <w:rPr>
                <w:rFonts w:ascii="Times New Roman" w:hAnsi="Times New Roman" w:cs="Times New Roman"/>
              </w:rPr>
              <w:t>Учебная практика</w:t>
            </w:r>
          </w:p>
        </w:tc>
        <w:tc>
          <w:tcPr>
            <w:tcW w:w="431" w:type="pct"/>
            <w:vAlign w:val="center"/>
          </w:tcPr>
          <w:p w14:paraId="0BB79C78" w14:textId="77777777" w:rsidR="0035187D" w:rsidRPr="0041625D" w:rsidRDefault="0035187D" w:rsidP="00974C57">
            <w:pPr>
              <w:jc w:val="center"/>
              <w:rPr>
                <w:rFonts w:ascii="Times New Roman" w:hAnsi="Times New Roman" w:cs="Times New Roman"/>
                <w:b/>
                <w:bCs/>
              </w:rPr>
            </w:pPr>
            <w:r w:rsidRPr="0041625D">
              <w:rPr>
                <w:rFonts w:ascii="Times New Roman" w:hAnsi="Times New Roman" w:cs="Times New Roman"/>
                <w:b/>
                <w:bCs/>
              </w:rPr>
              <w:t>36</w:t>
            </w:r>
          </w:p>
        </w:tc>
        <w:tc>
          <w:tcPr>
            <w:tcW w:w="360" w:type="pct"/>
            <w:vAlign w:val="center"/>
          </w:tcPr>
          <w:p w14:paraId="1DFA688F" w14:textId="2CD1BB90" w:rsidR="0035187D" w:rsidRPr="0041625D" w:rsidRDefault="0041625D" w:rsidP="00974C57">
            <w:pPr>
              <w:jc w:val="center"/>
              <w:rPr>
                <w:rFonts w:ascii="Times New Roman" w:hAnsi="Times New Roman" w:cs="Times New Roman"/>
                <w:b/>
              </w:rPr>
            </w:pPr>
            <w:r w:rsidRPr="0041625D">
              <w:rPr>
                <w:rFonts w:ascii="Times New Roman" w:hAnsi="Times New Roman" w:cs="Times New Roman"/>
                <w:b/>
              </w:rPr>
              <w:t>36</w:t>
            </w:r>
          </w:p>
        </w:tc>
        <w:tc>
          <w:tcPr>
            <w:tcW w:w="360" w:type="pct"/>
            <w:shd w:val="clear" w:color="auto" w:fill="D9D9D9" w:themeFill="background1" w:themeFillShade="D9"/>
            <w:vAlign w:val="center"/>
          </w:tcPr>
          <w:p w14:paraId="2A89FBEF" w14:textId="77777777" w:rsidR="0035187D" w:rsidRPr="0041625D" w:rsidRDefault="0035187D" w:rsidP="00974C57">
            <w:pPr>
              <w:jc w:val="center"/>
              <w:rPr>
                <w:rFonts w:ascii="Times New Roman" w:eastAsia="Times New Roman" w:hAnsi="Times New Roman" w:cs="Times New Roman"/>
                <w:lang w:eastAsia="ru-RU"/>
              </w:rPr>
            </w:pPr>
          </w:p>
        </w:tc>
        <w:tc>
          <w:tcPr>
            <w:tcW w:w="345" w:type="pct"/>
            <w:vAlign w:val="center"/>
          </w:tcPr>
          <w:p w14:paraId="0A92CC54" w14:textId="77777777" w:rsidR="0035187D" w:rsidRPr="0041625D" w:rsidRDefault="0035187D" w:rsidP="00974C57">
            <w:pPr>
              <w:jc w:val="center"/>
              <w:rPr>
                <w:rFonts w:ascii="Times New Roman" w:eastAsia="Times New Roman" w:hAnsi="Times New Roman" w:cs="Times New Roman"/>
                <w:lang w:eastAsia="ru-RU"/>
              </w:rPr>
            </w:pPr>
          </w:p>
        </w:tc>
        <w:tc>
          <w:tcPr>
            <w:tcW w:w="320" w:type="pct"/>
            <w:vAlign w:val="center"/>
          </w:tcPr>
          <w:p w14:paraId="3CB57773" w14:textId="77777777" w:rsidR="0035187D" w:rsidRPr="0041625D" w:rsidRDefault="0035187D" w:rsidP="00974C57">
            <w:pPr>
              <w:jc w:val="center"/>
              <w:rPr>
                <w:rFonts w:ascii="Times New Roman" w:eastAsia="Times New Roman" w:hAnsi="Times New Roman" w:cs="Times New Roman"/>
                <w:lang w:eastAsia="ru-RU"/>
              </w:rPr>
            </w:pPr>
          </w:p>
        </w:tc>
        <w:tc>
          <w:tcPr>
            <w:tcW w:w="284" w:type="pct"/>
            <w:vAlign w:val="center"/>
          </w:tcPr>
          <w:p w14:paraId="18B454D1" w14:textId="77777777" w:rsidR="0035187D" w:rsidRPr="0041625D" w:rsidRDefault="0035187D" w:rsidP="00974C57">
            <w:pPr>
              <w:jc w:val="center"/>
              <w:rPr>
                <w:rFonts w:ascii="Times New Roman" w:eastAsia="Times New Roman" w:hAnsi="Times New Roman" w:cs="Times New Roman"/>
                <w:lang w:eastAsia="ru-RU"/>
              </w:rPr>
            </w:pPr>
          </w:p>
        </w:tc>
        <w:tc>
          <w:tcPr>
            <w:tcW w:w="259" w:type="pct"/>
            <w:shd w:val="clear" w:color="auto" w:fill="D9D9D9" w:themeFill="background1" w:themeFillShade="D9"/>
            <w:vAlign w:val="center"/>
          </w:tcPr>
          <w:p w14:paraId="592687D4" w14:textId="77777777" w:rsidR="0035187D" w:rsidRPr="0041625D" w:rsidRDefault="0035187D" w:rsidP="00974C57">
            <w:pPr>
              <w:jc w:val="center"/>
              <w:rPr>
                <w:rFonts w:ascii="Times New Roman" w:eastAsia="Times New Roman" w:hAnsi="Times New Roman" w:cs="Times New Roman"/>
                <w:b/>
                <w:lang w:eastAsia="ru-RU"/>
              </w:rPr>
            </w:pPr>
            <w:r w:rsidRPr="0041625D">
              <w:rPr>
                <w:rFonts w:ascii="Times New Roman" w:eastAsia="Times New Roman" w:hAnsi="Times New Roman" w:cs="Times New Roman"/>
                <w:b/>
                <w:lang w:eastAsia="ru-RU"/>
              </w:rPr>
              <w:t>36</w:t>
            </w:r>
          </w:p>
        </w:tc>
        <w:tc>
          <w:tcPr>
            <w:tcW w:w="285" w:type="pct"/>
            <w:shd w:val="clear" w:color="auto" w:fill="D9D9D9" w:themeFill="background1" w:themeFillShade="D9"/>
            <w:vAlign w:val="center"/>
          </w:tcPr>
          <w:p w14:paraId="3635A8CE" w14:textId="77777777" w:rsidR="0035187D" w:rsidRPr="0041625D" w:rsidRDefault="0035187D" w:rsidP="00974C57">
            <w:pPr>
              <w:jc w:val="center"/>
              <w:rPr>
                <w:rFonts w:ascii="Times New Roman" w:eastAsia="Times New Roman" w:hAnsi="Times New Roman" w:cs="Times New Roman"/>
                <w:b/>
                <w:lang w:eastAsia="ru-RU"/>
              </w:rPr>
            </w:pPr>
          </w:p>
        </w:tc>
      </w:tr>
      <w:tr w:rsidR="0035187D" w:rsidRPr="0041625D" w14:paraId="0129739D" w14:textId="77777777" w:rsidTr="0041625D">
        <w:trPr>
          <w:trHeight w:val="217"/>
        </w:trPr>
        <w:tc>
          <w:tcPr>
            <w:tcW w:w="559" w:type="pct"/>
            <w:vAlign w:val="center"/>
          </w:tcPr>
          <w:p w14:paraId="7DE8CE5A" w14:textId="77777777" w:rsidR="0035187D" w:rsidRPr="0041625D" w:rsidRDefault="0035187D" w:rsidP="00974C57">
            <w:pPr>
              <w:rPr>
                <w:rFonts w:ascii="Times New Roman" w:hAnsi="Times New Roman" w:cs="Times New Roman"/>
              </w:rPr>
            </w:pPr>
          </w:p>
        </w:tc>
        <w:tc>
          <w:tcPr>
            <w:tcW w:w="1798" w:type="pct"/>
            <w:vAlign w:val="center"/>
          </w:tcPr>
          <w:p w14:paraId="67414209" w14:textId="77777777" w:rsidR="0035187D" w:rsidRPr="0041625D" w:rsidRDefault="0035187D" w:rsidP="00974C57">
            <w:pPr>
              <w:rPr>
                <w:rFonts w:ascii="Times New Roman" w:hAnsi="Times New Roman" w:cs="Times New Roman"/>
              </w:rPr>
            </w:pPr>
            <w:r w:rsidRPr="0041625D">
              <w:rPr>
                <w:rFonts w:ascii="Times New Roman" w:hAnsi="Times New Roman" w:cs="Times New Roman"/>
              </w:rPr>
              <w:t xml:space="preserve">Производственная практика </w:t>
            </w:r>
          </w:p>
        </w:tc>
        <w:tc>
          <w:tcPr>
            <w:tcW w:w="431" w:type="pct"/>
            <w:vAlign w:val="center"/>
          </w:tcPr>
          <w:p w14:paraId="4D8F5079" w14:textId="77777777" w:rsidR="0035187D" w:rsidRPr="0041625D" w:rsidRDefault="0035187D" w:rsidP="00974C57">
            <w:pPr>
              <w:jc w:val="center"/>
              <w:rPr>
                <w:rFonts w:ascii="Times New Roman" w:hAnsi="Times New Roman" w:cs="Times New Roman"/>
                <w:b/>
                <w:bCs/>
              </w:rPr>
            </w:pPr>
            <w:r w:rsidRPr="0041625D">
              <w:rPr>
                <w:rFonts w:ascii="Times New Roman" w:hAnsi="Times New Roman" w:cs="Times New Roman"/>
                <w:b/>
                <w:bCs/>
              </w:rPr>
              <w:t>72</w:t>
            </w:r>
          </w:p>
        </w:tc>
        <w:tc>
          <w:tcPr>
            <w:tcW w:w="360" w:type="pct"/>
            <w:vAlign w:val="center"/>
          </w:tcPr>
          <w:p w14:paraId="0E0F1FCE" w14:textId="05154B53" w:rsidR="0035187D" w:rsidRPr="0041625D" w:rsidRDefault="0041625D" w:rsidP="00974C57">
            <w:pPr>
              <w:jc w:val="center"/>
              <w:rPr>
                <w:rFonts w:ascii="Times New Roman" w:hAnsi="Times New Roman" w:cs="Times New Roman"/>
                <w:b/>
              </w:rPr>
            </w:pPr>
            <w:r w:rsidRPr="0041625D">
              <w:rPr>
                <w:rFonts w:ascii="Times New Roman" w:hAnsi="Times New Roman" w:cs="Times New Roman"/>
                <w:b/>
              </w:rPr>
              <w:t>72</w:t>
            </w:r>
          </w:p>
        </w:tc>
        <w:tc>
          <w:tcPr>
            <w:tcW w:w="360" w:type="pct"/>
            <w:shd w:val="clear" w:color="auto" w:fill="D9D9D9" w:themeFill="background1" w:themeFillShade="D9"/>
            <w:vAlign w:val="center"/>
          </w:tcPr>
          <w:p w14:paraId="7543E040" w14:textId="77777777" w:rsidR="0035187D" w:rsidRPr="0041625D" w:rsidRDefault="0035187D" w:rsidP="00974C57">
            <w:pPr>
              <w:jc w:val="center"/>
              <w:rPr>
                <w:rFonts w:ascii="Times New Roman" w:eastAsia="Times New Roman" w:hAnsi="Times New Roman" w:cs="Times New Roman"/>
                <w:lang w:eastAsia="ru-RU"/>
              </w:rPr>
            </w:pPr>
          </w:p>
        </w:tc>
        <w:tc>
          <w:tcPr>
            <w:tcW w:w="345" w:type="pct"/>
            <w:vAlign w:val="center"/>
          </w:tcPr>
          <w:p w14:paraId="47FEDCDA" w14:textId="77777777" w:rsidR="0035187D" w:rsidRPr="0041625D" w:rsidRDefault="0035187D" w:rsidP="00974C57">
            <w:pPr>
              <w:jc w:val="center"/>
              <w:rPr>
                <w:rFonts w:ascii="Times New Roman" w:eastAsia="Times New Roman" w:hAnsi="Times New Roman" w:cs="Times New Roman"/>
                <w:lang w:eastAsia="ru-RU"/>
              </w:rPr>
            </w:pPr>
          </w:p>
        </w:tc>
        <w:tc>
          <w:tcPr>
            <w:tcW w:w="320" w:type="pct"/>
            <w:vAlign w:val="center"/>
          </w:tcPr>
          <w:p w14:paraId="176B7CBA" w14:textId="77777777" w:rsidR="0035187D" w:rsidRPr="0041625D" w:rsidRDefault="0035187D" w:rsidP="00974C57">
            <w:pPr>
              <w:jc w:val="center"/>
              <w:rPr>
                <w:rFonts w:ascii="Times New Roman" w:eastAsia="Times New Roman" w:hAnsi="Times New Roman" w:cs="Times New Roman"/>
                <w:lang w:eastAsia="ru-RU"/>
              </w:rPr>
            </w:pPr>
          </w:p>
        </w:tc>
        <w:tc>
          <w:tcPr>
            <w:tcW w:w="284" w:type="pct"/>
            <w:vAlign w:val="center"/>
          </w:tcPr>
          <w:p w14:paraId="119CA3C5" w14:textId="77777777" w:rsidR="0035187D" w:rsidRPr="0041625D" w:rsidRDefault="0035187D" w:rsidP="00974C57">
            <w:pPr>
              <w:jc w:val="center"/>
              <w:rPr>
                <w:rFonts w:ascii="Times New Roman" w:eastAsia="Times New Roman" w:hAnsi="Times New Roman" w:cs="Times New Roman"/>
                <w:lang w:eastAsia="ru-RU"/>
              </w:rPr>
            </w:pPr>
          </w:p>
        </w:tc>
        <w:tc>
          <w:tcPr>
            <w:tcW w:w="259" w:type="pct"/>
            <w:shd w:val="clear" w:color="auto" w:fill="D9D9D9" w:themeFill="background1" w:themeFillShade="D9"/>
            <w:vAlign w:val="center"/>
          </w:tcPr>
          <w:p w14:paraId="414378E2" w14:textId="77777777" w:rsidR="0035187D" w:rsidRPr="0041625D" w:rsidRDefault="0035187D" w:rsidP="00974C57">
            <w:pPr>
              <w:jc w:val="center"/>
              <w:rPr>
                <w:rFonts w:ascii="Times New Roman" w:eastAsia="Times New Roman" w:hAnsi="Times New Roman" w:cs="Times New Roman"/>
                <w:b/>
                <w:lang w:eastAsia="ru-RU"/>
              </w:rPr>
            </w:pPr>
          </w:p>
        </w:tc>
        <w:tc>
          <w:tcPr>
            <w:tcW w:w="285" w:type="pct"/>
            <w:shd w:val="clear" w:color="auto" w:fill="D9D9D9" w:themeFill="background1" w:themeFillShade="D9"/>
            <w:vAlign w:val="center"/>
          </w:tcPr>
          <w:p w14:paraId="54815868" w14:textId="77777777" w:rsidR="0035187D" w:rsidRPr="0041625D" w:rsidRDefault="0035187D" w:rsidP="00974C57">
            <w:pPr>
              <w:jc w:val="center"/>
              <w:rPr>
                <w:rFonts w:ascii="Times New Roman" w:eastAsia="Times New Roman" w:hAnsi="Times New Roman" w:cs="Times New Roman"/>
                <w:b/>
                <w:lang w:eastAsia="ru-RU"/>
              </w:rPr>
            </w:pPr>
            <w:r w:rsidRPr="0041625D">
              <w:rPr>
                <w:rFonts w:ascii="Times New Roman" w:eastAsia="Times New Roman" w:hAnsi="Times New Roman" w:cs="Times New Roman"/>
                <w:b/>
                <w:lang w:eastAsia="ru-RU"/>
              </w:rPr>
              <w:t>72</w:t>
            </w:r>
          </w:p>
        </w:tc>
      </w:tr>
      <w:tr w:rsidR="0035187D" w:rsidRPr="0041625D" w14:paraId="6A8D9302" w14:textId="77777777" w:rsidTr="0041625D">
        <w:trPr>
          <w:trHeight w:val="217"/>
        </w:trPr>
        <w:tc>
          <w:tcPr>
            <w:tcW w:w="559" w:type="pct"/>
            <w:vAlign w:val="center"/>
          </w:tcPr>
          <w:p w14:paraId="2E44FBBE" w14:textId="77777777" w:rsidR="0035187D" w:rsidRPr="0041625D" w:rsidRDefault="0035187D" w:rsidP="00974C57">
            <w:pPr>
              <w:rPr>
                <w:rFonts w:ascii="Times New Roman" w:hAnsi="Times New Roman" w:cs="Times New Roman"/>
              </w:rPr>
            </w:pPr>
          </w:p>
        </w:tc>
        <w:tc>
          <w:tcPr>
            <w:tcW w:w="1798" w:type="pct"/>
            <w:vAlign w:val="center"/>
          </w:tcPr>
          <w:p w14:paraId="277A7A39" w14:textId="77777777" w:rsidR="0035187D" w:rsidRPr="0041625D" w:rsidRDefault="0035187D" w:rsidP="00974C57">
            <w:pPr>
              <w:rPr>
                <w:rFonts w:ascii="Times New Roman" w:hAnsi="Times New Roman" w:cs="Times New Roman"/>
              </w:rPr>
            </w:pPr>
            <w:r w:rsidRPr="0041625D">
              <w:rPr>
                <w:rFonts w:ascii="Times New Roman" w:hAnsi="Times New Roman" w:cs="Times New Roman"/>
              </w:rPr>
              <w:t>Промежуточная аттестация</w:t>
            </w:r>
          </w:p>
        </w:tc>
        <w:tc>
          <w:tcPr>
            <w:tcW w:w="431" w:type="pct"/>
            <w:vAlign w:val="center"/>
          </w:tcPr>
          <w:p w14:paraId="20AFA5A7" w14:textId="75D03A4C" w:rsidR="0035187D" w:rsidRPr="0041625D" w:rsidRDefault="0041625D" w:rsidP="00974C57">
            <w:pPr>
              <w:jc w:val="center"/>
              <w:rPr>
                <w:rFonts w:ascii="Times New Roman" w:hAnsi="Times New Roman" w:cs="Times New Roman"/>
                <w:b/>
                <w:bCs/>
              </w:rPr>
            </w:pPr>
            <w:r>
              <w:rPr>
                <w:rFonts w:ascii="Times New Roman" w:hAnsi="Times New Roman" w:cs="Times New Roman"/>
                <w:b/>
                <w:bCs/>
              </w:rPr>
              <w:t>Х</w:t>
            </w:r>
          </w:p>
        </w:tc>
        <w:tc>
          <w:tcPr>
            <w:tcW w:w="360" w:type="pct"/>
            <w:vAlign w:val="center"/>
          </w:tcPr>
          <w:p w14:paraId="0D72B7B3" w14:textId="5059712A" w:rsidR="0035187D" w:rsidRPr="0041625D" w:rsidRDefault="0035187D" w:rsidP="00974C57">
            <w:pPr>
              <w:jc w:val="center"/>
              <w:rPr>
                <w:rFonts w:ascii="Times New Roman" w:hAnsi="Times New Roman" w:cs="Times New Roman"/>
                <w:b/>
              </w:rPr>
            </w:pPr>
          </w:p>
        </w:tc>
        <w:tc>
          <w:tcPr>
            <w:tcW w:w="360" w:type="pct"/>
            <w:shd w:val="clear" w:color="auto" w:fill="D9D9D9" w:themeFill="background1" w:themeFillShade="D9"/>
            <w:vAlign w:val="center"/>
          </w:tcPr>
          <w:p w14:paraId="04FDF675" w14:textId="77777777" w:rsidR="0035187D" w:rsidRPr="0041625D" w:rsidRDefault="0035187D" w:rsidP="00974C57">
            <w:pPr>
              <w:jc w:val="center"/>
              <w:rPr>
                <w:rFonts w:ascii="Times New Roman" w:eastAsia="Times New Roman" w:hAnsi="Times New Roman" w:cs="Times New Roman"/>
                <w:lang w:eastAsia="ru-RU"/>
              </w:rPr>
            </w:pPr>
          </w:p>
        </w:tc>
        <w:tc>
          <w:tcPr>
            <w:tcW w:w="345" w:type="pct"/>
            <w:vAlign w:val="center"/>
          </w:tcPr>
          <w:p w14:paraId="1DE4869D" w14:textId="77777777" w:rsidR="0035187D" w:rsidRPr="0041625D" w:rsidRDefault="0035187D" w:rsidP="00974C57">
            <w:pPr>
              <w:jc w:val="center"/>
              <w:rPr>
                <w:rFonts w:ascii="Times New Roman" w:eastAsia="Times New Roman" w:hAnsi="Times New Roman" w:cs="Times New Roman"/>
                <w:lang w:eastAsia="ru-RU"/>
              </w:rPr>
            </w:pPr>
          </w:p>
        </w:tc>
        <w:tc>
          <w:tcPr>
            <w:tcW w:w="320" w:type="pct"/>
            <w:vAlign w:val="center"/>
          </w:tcPr>
          <w:p w14:paraId="630CF549" w14:textId="77777777" w:rsidR="0035187D" w:rsidRPr="0041625D" w:rsidRDefault="0035187D" w:rsidP="00974C57">
            <w:pPr>
              <w:jc w:val="center"/>
              <w:rPr>
                <w:rFonts w:ascii="Times New Roman" w:eastAsia="Times New Roman" w:hAnsi="Times New Roman" w:cs="Times New Roman"/>
                <w:lang w:eastAsia="ru-RU"/>
              </w:rPr>
            </w:pPr>
          </w:p>
        </w:tc>
        <w:tc>
          <w:tcPr>
            <w:tcW w:w="284" w:type="pct"/>
            <w:vAlign w:val="center"/>
          </w:tcPr>
          <w:p w14:paraId="032AD537" w14:textId="77777777" w:rsidR="0035187D" w:rsidRPr="0041625D" w:rsidRDefault="0035187D" w:rsidP="00974C57">
            <w:pPr>
              <w:jc w:val="center"/>
              <w:rPr>
                <w:rFonts w:ascii="Times New Roman" w:eastAsia="Times New Roman" w:hAnsi="Times New Roman" w:cs="Times New Roman"/>
                <w:lang w:eastAsia="ru-RU"/>
              </w:rPr>
            </w:pPr>
          </w:p>
        </w:tc>
        <w:tc>
          <w:tcPr>
            <w:tcW w:w="259" w:type="pct"/>
            <w:shd w:val="clear" w:color="auto" w:fill="D9D9D9" w:themeFill="background1" w:themeFillShade="D9"/>
            <w:vAlign w:val="center"/>
          </w:tcPr>
          <w:p w14:paraId="1D425921" w14:textId="77777777" w:rsidR="0035187D" w:rsidRPr="0041625D" w:rsidRDefault="0035187D" w:rsidP="00974C57">
            <w:pPr>
              <w:jc w:val="center"/>
              <w:rPr>
                <w:rFonts w:ascii="Times New Roman" w:eastAsia="Times New Roman" w:hAnsi="Times New Roman" w:cs="Times New Roman"/>
                <w:lang w:eastAsia="ru-RU"/>
              </w:rPr>
            </w:pPr>
          </w:p>
        </w:tc>
        <w:tc>
          <w:tcPr>
            <w:tcW w:w="285" w:type="pct"/>
            <w:shd w:val="clear" w:color="auto" w:fill="D9D9D9" w:themeFill="background1" w:themeFillShade="D9"/>
            <w:vAlign w:val="center"/>
          </w:tcPr>
          <w:p w14:paraId="1561F8AC" w14:textId="77777777" w:rsidR="0035187D" w:rsidRPr="0041625D" w:rsidRDefault="0035187D" w:rsidP="00974C57">
            <w:pPr>
              <w:jc w:val="center"/>
              <w:rPr>
                <w:rFonts w:ascii="Times New Roman" w:eastAsia="Times New Roman" w:hAnsi="Times New Roman" w:cs="Times New Roman"/>
                <w:lang w:eastAsia="ru-RU"/>
              </w:rPr>
            </w:pPr>
          </w:p>
        </w:tc>
      </w:tr>
      <w:tr w:rsidR="0035187D" w:rsidRPr="0041625D" w14:paraId="23D0C059" w14:textId="77777777" w:rsidTr="0041625D">
        <w:trPr>
          <w:trHeight w:val="217"/>
        </w:trPr>
        <w:tc>
          <w:tcPr>
            <w:tcW w:w="559" w:type="pct"/>
            <w:vAlign w:val="center"/>
          </w:tcPr>
          <w:p w14:paraId="544D9A3A" w14:textId="77777777" w:rsidR="0035187D" w:rsidRPr="0041625D" w:rsidRDefault="0035187D" w:rsidP="00974C57">
            <w:pPr>
              <w:rPr>
                <w:rFonts w:ascii="Times New Roman" w:hAnsi="Times New Roman" w:cs="Times New Roman"/>
                <w:b/>
                <w:bCs/>
              </w:rPr>
            </w:pPr>
          </w:p>
        </w:tc>
        <w:tc>
          <w:tcPr>
            <w:tcW w:w="1798" w:type="pct"/>
            <w:vAlign w:val="center"/>
          </w:tcPr>
          <w:p w14:paraId="40228F7E" w14:textId="77777777" w:rsidR="0035187D" w:rsidRPr="0041625D" w:rsidRDefault="0035187D" w:rsidP="00974C57">
            <w:pPr>
              <w:rPr>
                <w:rFonts w:ascii="Times New Roman" w:hAnsi="Times New Roman" w:cs="Times New Roman"/>
                <w:b/>
                <w:bCs/>
              </w:rPr>
            </w:pPr>
            <w:r w:rsidRPr="0041625D">
              <w:rPr>
                <w:rFonts w:ascii="Times New Roman" w:hAnsi="Times New Roman" w:cs="Times New Roman"/>
                <w:b/>
                <w:bCs/>
              </w:rPr>
              <w:t>Всего:</w:t>
            </w:r>
          </w:p>
        </w:tc>
        <w:tc>
          <w:tcPr>
            <w:tcW w:w="431" w:type="pct"/>
            <w:vAlign w:val="center"/>
          </w:tcPr>
          <w:p w14:paraId="08E7A83F" w14:textId="77777777" w:rsidR="0035187D" w:rsidRPr="0041625D" w:rsidRDefault="0035187D" w:rsidP="00974C57">
            <w:pPr>
              <w:jc w:val="center"/>
              <w:rPr>
                <w:rFonts w:ascii="Times New Roman" w:hAnsi="Times New Roman" w:cs="Times New Roman"/>
                <w:b/>
                <w:bCs/>
              </w:rPr>
            </w:pPr>
            <w:r w:rsidRPr="0041625D">
              <w:rPr>
                <w:rFonts w:ascii="Times New Roman" w:hAnsi="Times New Roman" w:cs="Times New Roman"/>
                <w:b/>
                <w:bCs/>
              </w:rPr>
              <w:t>424</w:t>
            </w:r>
          </w:p>
        </w:tc>
        <w:tc>
          <w:tcPr>
            <w:tcW w:w="360" w:type="pct"/>
            <w:vAlign w:val="center"/>
          </w:tcPr>
          <w:p w14:paraId="3A2E39B3" w14:textId="2A90F51B" w:rsidR="0035187D" w:rsidRPr="0041625D" w:rsidRDefault="0041625D" w:rsidP="00974C57">
            <w:pPr>
              <w:jc w:val="center"/>
              <w:rPr>
                <w:rFonts w:ascii="Times New Roman" w:hAnsi="Times New Roman" w:cs="Times New Roman"/>
                <w:b/>
                <w:bCs/>
              </w:rPr>
            </w:pPr>
            <w:r>
              <w:rPr>
                <w:rFonts w:ascii="Times New Roman" w:hAnsi="Times New Roman" w:cs="Times New Roman"/>
                <w:b/>
                <w:bCs/>
              </w:rPr>
              <w:t>352</w:t>
            </w:r>
          </w:p>
        </w:tc>
        <w:tc>
          <w:tcPr>
            <w:tcW w:w="360" w:type="pct"/>
            <w:shd w:val="clear" w:color="auto" w:fill="D9D9D9" w:themeFill="background1" w:themeFillShade="D9"/>
            <w:vAlign w:val="center"/>
          </w:tcPr>
          <w:p w14:paraId="1A686671" w14:textId="12912C4C" w:rsidR="0035187D" w:rsidRPr="0041625D" w:rsidRDefault="0041625D" w:rsidP="00974C5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316</w:t>
            </w:r>
          </w:p>
        </w:tc>
        <w:tc>
          <w:tcPr>
            <w:tcW w:w="345" w:type="pct"/>
            <w:vAlign w:val="center"/>
          </w:tcPr>
          <w:p w14:paraId="322EAB6F" w14:textId="2AF269A2" w:rsidR="0035187D" w:rsidRPr="0041625D" w:rsidRDefault="0041625D" w:rsidP="00974C5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286</w:t>
            </w:r>
          </w:p>
        </w:tc>
        <w:tc>
          <w:tcPr>
            <w:tcW w:w="320" w:type="pct"/>
            <w:vAlign w:val="center"/>
          </w:tcPr>
          <w:p w14:paraId="43738582" w14:textId="18F5DB80" w:rsidR="0035187D" w:rsidRPr="0041625D" w:rsidRDefault="0041625D" w:rsidP="00974C5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284" w:type="pct"/>
            <w:vAlign w:val="center"/>
          </w:tcPr>
          <w:p w14:paraId="41D5B14E" w14:textId="72B8071D" w:rsidR="0035187D" w:rsidRPr="0041625D" w:rsidRDefault="0041625D" w:rsidP="00974C5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59" w:type="pct"/>
            <w:shd w:val="clear" w:color="auto" w:fill="D9D9D9" w:themeFill="background1" w:themeFillShade="D9"/>
            <w:vAlign w:val="center"/>
          </w:tcPr>
          <w:p w14:paraId="3DFFD873" w14:textId="30CB452B" w:rsidR="0035187D" w:rsidRPr="0041625D" w:rsidRDefault="0041625D" w:rsidP="00974C5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5" w:type="pct"/>
            <w:shd w:val="clear" w:color="auto" w:fill="D9D9D9" w:themeFill="background1" w:themeFillShade="D9"/>
            <w:vAlign w:val="center"/>
          </w:tcPr>
          <w:p w14:paraId="1B1F88D3" w14:textId="012949E2" w:rsidR="0035187D" w:rsidRPr="0041625D" w:rsidRDefault="0041625D" w:rsidP="00974C5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bl>
    <w:p w14:paraId="3DF3A087" w14:textId="77777777" w:rsidR="0035187D" w:rsidRDefault="0035187D" w:rsidP="00203BEF">
      <w:pPr>
        <w:pStyle w:val="114"/>
        <w:rPr>
          <w:rFonts w:ascii="Times New Roman" w:hAnsi="Times New Roman"/>
        </w:rPr>
      </w:pPr>
    </w:p>
    <w:p w14:paraId="73A86BDB" w14:textId="5065DE67" w:rsidR="00203BEF" w:rsidRPr="00D84431" w:rsidRDefault="00203BEF" w:rsidP="00203BEF">
      <w:pPr>
        <w:pStyle w:val="114"/>
        <w:rPr>
          <w:rFonts w:ascii="Times New Roman" w:hAnsi="Times New Roman"/>
        </w:rPr>
      </w:pPr>
      <w:bookmarkStart w:id="399" w:name="_Toc196068511"/>
      <w:bookmarkStart w:id="400" w:name="_Toc196068579"/>
      <w:bookmarkStart w:id="401" w:name="_Toc196068686"/>
      <w:bookmarkStart w:id="402" w:name="_Toc196068755"/>
      <w:bookmarkStart w:id="403" w:name="_Toc196068823"/>
      <w:bookmarkStart w:id="404" w:name="_Toc196068891"/>
      <w:r w:rsidRPr="00D84431">
        <w:rPr>
          <w:rFonts w:ascii="Times New Roman" w:hAnsi="Times New Roman"/>
        </w:rPr>
        <w:t>2.3. Примерное содержание профессионального модуля</w:t>
      </w:r>
      <w:bookmarkEnd w:id="399"/>
      <w:bookmarkEnd w:id="400"/>
      <w:bookmarkEnd w:id="401"/>
      <w:bookmarkEnd w:id="402"/>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3"/>
        <w:gridCol w:w="7181"/>
      </w:tblGrid>
      <w:tr w:rsidR="0035187D" w:rsidRPr="002B6AF3" w14:paraId="6307D7BF" w14:textId="77777777" w:rsidTr="00AE4269">
        <w:trPr>
          <w:trHeight w:val="1204"/>
        </w:trPr>
        <w:tc>
          <w:tcPr>
            <w:tcW w:w="1356" w:type="pct"/>
            <w:vAlign w:val="center"/>
          </w:tcPr>
          <w:p w14:paraId="6E137835" w14:textId="77777777" w:rsidR="0035187D" w:rsidRPr="002B6AF3" w:rsidRDefault="0035187D" w:rsidP="0041625D">
            <w:pPr>
              <w:jc w:val="center"/>
              <w:rPr>
                <w:rFonts w:ascii="Times New Roman" w:hAnsi="Times New Roman" w:cs="Times New Roman"/>
                <w:b/>
              </w:rPr>
            </w:pPr>
            <w:r w:rsidRPr="002B6AF3">
              <w:rPr>
                <w:rFonts w:ascii="Times New Roman" w:eastAsia="Times New Roman" w:hAnsi="Times New Roman" w:cs="Times New Roman"/>
                <w:b/>
                <w:bCs/>
                <w:lang w:eastAsia="ru-RU"/>
              </w:rPr>
              <w:t>Наименование разделов и тем</w:t>
            </w:r>
          </w:p>
        </w:tc>
        <w:tc>
          <w:tcPr>
            <w:tcW w:w="3644" w:type="pct"/>
            <w:vAlign w:val="center"/>
          </w:tcPr>
          <w:p w14:paraId="7BF78DCC" w14:textId="77777777" w:rsidR="0035187D" w:rsidRPr="002B6AF3" w:rsidRDefault="0035187D" w:rsidP="0041625D">
            <w:pPr>
              <w:suppressAutoHyphens/>
              <w:jc w:val="center"/>
              <w:rPr>
                <w:rFonts w:ascii="Times New Roman" w:hAnsi="Times New Roman" w:cs="Times New Roman"/>
                <w:b/>
              </w:rPr>
            </w:pPr>
            <w:r w:rsidRPr="002B6AF3">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2B6AF3">
              <w:rPr>
                <w:rFonts w:ascii="Times New Roman" w:eastAsia="Times New Roman" w:hAnsi="Times New Roman" w:cs="Times New Roman"/>
                <w:i/>
                <w:iCs/>
                <w:lang w:eastAsia="ru-RU"/>
              </w:rPr>
              <w:t>курсовой проект (работа)</w:t>
            </w:r>
          </w:p>
        </w:tc>
      </w:tr>
      <w:tr w:rsidR="0035187D" w:rsidRPr="002B6AF3" w14:paraId="1A68C869" w14:textId="77777777" w:rsidTr="00974C57">
        <w:trPr>
          <w:trHeight w:val="235"/>
        </w:trPr>
        <w:tc>
          <w:tcPr>
            <w:tcW w:w="5000" w:type="pct"/>
            <w:gridSpan w:val="2"/>
            <w:vAlign w:val="center"/>
          </w:tcPr>
          <w:p w14:paraId="3EECB857" w14:textId="3E64AEA4" w:rsidR="0035187D" w:rsidRPr="002B6AF3" w:rsidRDefault="0035187D" w:rsidP="00974C57">
            <w:pPr>
              <w:rPr>
                <w:rFonts w:ascii="Times New Roman" w:hAnsi="Times New Roman" w:cs="Times New Roman"/>
                <w:b/>
                <w:bCs/>
              </w:rPr>
            </w:pPr>
            <w:r w:rsidRPr="002B6AF3">
              <w:rPr>
                <w:rFonts w:ascii="Times New Roman" w:hAnsi="Times New Roman" w:cs="Times New Roman"/>
                <w:b/>
                <w:bCs/>
              </w:rPr>
              <w:t>Раздел 1. Разработка игровых продуктов</w:t>
            </w:r>
            <w:r w:rsidR="0041625D">
              <w:rPr>
                <w:rFonts w:ascii="Times New Roman" w:hAnsi="Times New Roman" w:cs="Times New Roman"/>
                <w:b/>
                <w:bCs/>
              </w:rPr>
              <w:t xml:space="preserve"> (172 часа)</w:t>
            </w:r>
          </w:p>
        </w:tc>
      </w:tr>
      <w:tr w:rsidR="0035187D" w:rsidRPr="002B6AF3" w14:paraId="7E167277" w14:textId="77777777" w:rsidTr="00974C57">
        <w:trPr>
          <w:trHeight w:val="70"/>
        </w:trPr>
        <w:tc>
          <w:tcPr>
            <w:tcW w:w="5000" w:type="pct"/>
            <w:gridSpan w:val="2"/>
            <w:vAlign w:val="center"/>
          </w:tcPr>
          <w:p w14:paraId="40DD1FB6" w14:textId="172C75CC" w:rsidR="0035187D" w:rsidRPr="002B6AF3" w:rsidRDefault="0041625D" w:rsidP="00974C57">
            <w:pPr>
              <w:rPr>
                <w:rFonts w:ascii="Times New Roman" w:hAnsi="Times New Roman" w:cs="Times New Roman"/>
                <w:b/>
                <w:bCs/>
              </w:rPr>
            </w:pPr>
            <w:r>
              <w:rPr>
                <w:rFonts w:ascii="Times New Roman" w:hAnsi="Times New Roman" w:cs="Times New Roman"/>
                <w:b/>
                <w:bCs/>
              </w:rPr>
              <w:t>МДК.</w:t>
            </w:r>
            <w:r w:rsidR="0035187D" w:rsidRPr="002B6AF3">
              <w:rPr>
                <w:rFonts w:ascii="Times New Roman" w:hAnsi="Times New Roman" w:cs="Times New Roman"/>
                <w:b/>
                <w:bCs/>
              </w:rPr>
              <w:t>06.01. Разработка игровых продуктов</w:t>
            </w:r>
          </w:p>
        </w:tc>
      </w:tr>
      <w:tr w:rsidR="0035187D" w:rsidRPr="002B6AF3" w14:paraId="00934C3C" w14:textId="77777777" w:rsidTr="00AE4269">
        <w:tc>
          <w:tcPr>
            <w:tcW w:w="1356" w:type="pct"/>
            <w:vMerge w:val="restart"/>
          </w:tcPr>
          <w:p w14:paraId="6BF747E9" w14:textId="77777777" w:rsidR="00372B8F" w:rsidRDefault="0035187D" w:rsidP="0041625D">
            <w:pPr>
              <w:rPr>
                <w:rFonts w:ascii="Times New Roman" w:hAnsi="Times New Roman" w:cs="Times New Roman"/>
                <w:b/>
                <w:bCs/>
              </w:rPr>
            </w:pPr>
            <w:r w:rsidRPr="0041625D">
              <w:rPr>
                <w:rFonts w:ascii="Times New Roman" w:hAnsi="Times New Roman" w:cs="Times New Roman"/>
                <w:b/>
                <w:bCs/>
              </w:rPr>
              <w:t>Тема 1.1.</w:t>
            </w:r>
          </w:p>
          <w:p w14:paraId="3E3227E8" w14:textId="665EB217" w:rsidR="0035187D" w:rsidRPr="0041625D" w:rsidRDefault="0035187D" w:rsidP="0041625D">
            <w:pPr>
              <w:rPr>
                <w:rFonts w:ascii="Times New Roman" w:hAnsi="Times New Roman" w:cs="Times New Roman"/>
                <w:b/>
                <w:bCs/>
              </w:rPr>
            </w:pPr>
            <w:r w:rsidRPr="0041625D">
              <w:rPr>
                <w:rFonts w:ascii="Times New Roman" w:hAnsi="Times New Roman" w:cs="Times New Roman"/>
                <w:b/>
                <w:bCs/>
              </w:rPr>
              <w:t>Введение в разработку игр и мультимедиа</w:t>
            </w:r>
          </w:p>
        </w:tc>
        <w:tc>
          <w:tcPr>
            <w:tcW w:w="3644" w:type="pct"/>
            <w:vAlign w:val="center"/>
          </w:tcPr>
          <w:p w14:paraId="2531BFAE" w14:textId="77777777" w:rsidR="0035187D" w:rsidRPr="002B6AF3" w:rsidRDefault="0035187D" w:rsidP="00974C57">
            <w:pPr>
              <w:rPr>
                <w:rFonts w:ascii="Times New Roman" w:hAnsi="Times New Roman" w:cs="Times New Roman"/>
                <w:b/>
                <w:bCs/>
                <w:color w:val="000000" w:themeColor="text1"/>
              </w:rPr>
            </w:pPr>
            <w:r w:rsidRPr="002B6AF3">
              <w:rPr>
                <w:rFonts w:ascii="Times New Roman" w:hAnsi="Times New Roman" w:cs="Times New Roman"/>
                <w:b/>
                <w:bCs/>
                <w:color w:val="000000" w:themeColor="text1"/>
              </w:rPr>
              <w:t>Содержание</w:t>
            </w:r>
          </w:p>
        </w:tc>
      </w:tr>
      <w:tr w:rsidR="0035187D" w:rsidRPr="002B6AF3" w14:paraId="5E1B0503" w14:textId="77777777" w:rsidTr="00AE4269">
        <w:tc>
          <w:tcPr>
            <w:tcW w:w="1356" w:type="pct"/>
            <w:vMerge/>
          </w:tcPr>
          <w:p w14:paraId="2DE03AFE" w14:textId="77777777" w:rsidR="0035187D" w:rsidRPr="0041625D" w:rsidRDefault="0035187D" w:rsidP="0041625D">
            <w:pPr>
              <w:rPr>
                <w:rFonts w:ascii="Times New Roman" w:hAnsi="Times New Roman" w:cs="Times New Roman"/>
                <w:b/>
                <w:color w:val="000000" w:themeColor="text1"/>
              </w:rPr>
            </w:pPr>
          </w:p>
        </w:tc>
        <w:tc>
          <w:tcPr>
            <w:tcW w:w="3644" w:type="pct"/>
            <w:vAlign w:val="center"/>
          </w:tcPr>
          <w:p w14:paraId="0E43E7A9" w14:textId="737F0477" w:rsidR="0035187D" w:rsidRPr="002B6AF3" w:rsidRDefault="0035187D" w:rsidP="00372B8F">
            <w:pPr>
              <w:suppressAutoHyphens/>
              <w:rPr>
                <w:rFonts w:ascii="Times New Roman" w:hAnsi="Times New Roman" w:cs="Times New Roman"/>
                <w:color w:val="000000" w:themeColor="text1"/>
              </w:rPr>
            </w:pPr>
            <w:r w:rsidRPr="002B6AF3">
              <w:rPr>
                <w:rFonts w:ascii="Times New Roman" w:hAnsi="Times New Roman" w:cs="Times New Roman"/>
                <w:color w:val="000000" w:themeColor="text1"/>
              </w:rPr>
              <w:t>Понятие компьютерной игры как программного продукта, включающего интерактивные механики, сюжет и мультимедийные ресурсы</w:t>
            </w:r>
            <w:r w:rsidR="0041625D">
              <w:rPr>
                <w:rFonts w:ascii="Times New Roman" w:hAnsi="Times New Roman" w:cs="Times New Roman"/>
                <w:color w:val="000000" w:themeColor="text1"/>
              </w:rPr>
              <w:t>.</w:t>
            </w:r>
            <w:r w:rsidRPr="002B6AF3">
              <w:rPr>
                <w:rFonts w:ascii="Times New Roman" w:hAnsi="Times New Roman" w:cs="Times New Roman"/>
                <w:color w:val="000000" w:themeColor="text1"/>
              </w:rPr>
              <w:br/>
            </w:r>
            <w:proofErr w:type="gramStart"/>
            <w:r w:rsidRPr="002B6AF3">
              <w:rPr>
                <w:rFonts w:ascii="Times New Roman" w:hAnsi="Times New Roman" w:cs="Times New Roman"/>
                <w:color w:val="000000" w:themeColor="text1"/>
              </w:rPr>
              <w:t xml:space="preserve">Классификация жанров игр: аркады, </w:t>
            </w:r>
            <w:proofErr w:type="spellStart"/>
            <w:r w:rsidRPr="002B6AF3">
              <w:rPr>
                <w:rFonts w:ascii="Times New Roman" w:hAnsi="Times New Roman" w:cs="Times New Roman"/>
                <w:color w:val="000000" w:themeColor="text1"/>
              </w:rPr>
              <w:t>платформеры</w:t>
            </w:r>
            <w:proofErr w:type="spellEnd"/>
            <w:r w:rsidRPr="002B6AF3">
              <w:rPr>
                <w:rFonts w:ascii="Times New Roman" w:hAnsi="Times New Roman" w:cs="Times New Roman"/>
                <w:color w:val="000000" w:themeColor="text1"/>
              </w:rPr>
              <w:t>, RPG, симуляторы, стратегии, казуальные, обучающие, рекламные</w:t>
            </w:r>
            <w:r w:rsidR="00372B8F">
              <w:rPr>
                <w:rFonts w:ascii="Times New Roman" w:hAnsi="Times New Roman" w:cs="Times New Roman"/>
                <w:color w:val="000000" w:themeColor="text1"/>
              </w:rPr>
              <w:t>.</w:t>
            </w:r>
            <w:proofErr w:type="gramEnd"/>
            <w:r w:rsidRPr="002B6AF3">
              <w:rPr>
                <w:rFonts w:ascii="Times New Roman" w:hAnsi="Times New Roman" w:cs="Times New Roman"/>
                <w:color w:val="000000" w:themeColor="text1"/>
              </w:rPr>
              <w:br/>
              <w:t>Современные типы игровых проектов: развлекательные, обучающие, рекламные, тренажёры</w:t>
            </w:r>
            <w:r w:rsidR="00372B8F">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Текущие тенденции индустрии: мобильные игры, кроссплатформенные решения, VR и AR, облачные сервисы, </w:t>
            </w:r>
            <w:proofErr w:type="spellStart"/>
            <w:r w:rsidRPr="002B6AF3">
              <w:rPr>
                <w:rFonts w:ascii="Times New Roman" w:hAnsi="Times New Roman" w:cs="Times New Roman"/>
                <w:color w:val="000000" w:themeColor="text1"/>
              </w:rPr>
              <w:t>инди-геймдев</w:t>
            </w:r>
            <w:proofErr w:type="spellEnd"/>
            <w:r w:rsidR="00372B8F">
              <w:rPr>
                <w:rFonts w:ascii="Times New Roman" w:hAnsi="Times New Roman" w:cs="Times New Roman"/>
                <w:color w:val="000000" w:themeColor="text1"/>
              </w:rPr>
              <w:t>.</w:t>
            </w:r>
            <w:r w:rsidRPr="002B6AF3">
              <w:rPr>
                <w:rFonts w:ascii="Times New Roman" w:hAnsi="Times New Roman" w:cs="Times New Roman"/>
                <w:color w:val="000000" w:themeColor="text1"/>
              </w:rPr>
              <w:br/>
            </w:r>
            <w:proofErr w:type="gramStart"/>
            <w:r w:rsidRPr="002B6AF3">
              <w:rPr>
                <w:rFonts w:ascii="Times New Roman" w:hAnsi="Times New Roman" w:cs="Times New Roman"/>
                <w:color w:val="000000" w:themeColor="text1"/>
              </w:rPr>
              <w:t>Этапы жизненного цикла игрового проекта: зарождение идеи, разработка концепции, написание документации, производство, тестирование, выпуск, поддержка</w:t>
            </w:r>
            <w:r w:rsidR="00372B8F">
              <w:rPr>
                <w:rFonts w:ascii="Times New Roman" w:hAnsi="Times New Roman" w:cs="Times New Roman"/>
                <w:color w:val="000000" w:themeColor="text1"/>
              </w:rPr>
              <w:t>.</w:t>
            </w:r>
            <w:proofErr w:type="gramEnd"/>
            <w:r w:rsidRPr="002B6AF3">
              <w:rPr>
                <w:rFonts w:ascii="Times New Roman" w:hAnsi="Times New Roman" w:cs="Times New Roman"/>
                <w:color w:val="000000" w:themeColor="text1"/>
              </w:rPr>
              <w:br/>
            </w:r>
            <w:proofErr w:type="gramStart"/>
            <w:r w:rsidRPr="002B6AF3">
              <w:rPr>
                <w:rFonts w:ascii="Times New Roman" w:hAnsi="Times New Roman" w:cs="Times New Roman"/>
                <w:color w:val="000000" w:themeColor="text1"/>
              </w:rPr>
              <w:t xml:space="preserve">Основные роли в игровой команде: гейм-дизайнер, программист, художник, аниматор, звукорежиссёр, </w:t>
            </w:r>
            <w:proofErr w:type="spellStart"/>
            <w:r w:rsidRPr="002B6AF3">
              <w:rPr>
                <w:rFonts w:ascii="Times New Roman" w:hAnsi="Times New Roman" w:cs="Times New Roman"/>
                <w:color w:val="000000" w:themeColor="text1"/>
              </w:rPr>
              <w:t>тестировщик</w:t>
            </w:r>
            <w:proofErr w:type="spellEnd"/>
            <w:r w:rsidRPr="002B6AF3">
              <w:rPr>
                <w:rFonts w:ascii="Times New Roman" w:hAnsi="Times New Roman" w:cs="Times New Roman"/>
                <w:color w:val="000000" w:themeColor="text1"/>
              </w:rPr>
              <w:t>, продюсер</w:t>
            </w:r>
            <w:r w:rsidR="00372B8F">
              <w:rPr>
                <w:rFonts w:ascii="Times New Roman" w:hAnsi="Times New Roman" w:cs="Times New Roman"/>
                <w:color w:val="000000" w:themeColor="text1"/>
              </w:rPr>
              <w:t>.</w:t>
            </w:r>
            <w:proofErr w:type="gramEnd"/>
            <w:r w:rsidRPr="002B6AF3">
              <w:rPr>
                <w:rFonts w:ascii="Times New Roman" w:hAnsi="Times New Roman" w:cs="Times New Roman"/>
                <w:color w:val="000000" w:themeColor="text1"/>
              </w:rPr>
              <w:br/>
              <w:t>Основы командной работы в разработке игр, значение взаимодействия между специалистами</w:t>
            </w:r>
            <w:r w:rsidR="00372B8F">
              <w:rPr>
                <w:rFonts w:ascii="Times New Roman" w:hAnsi="Times New Roman" w:cs="Times New Roman"/>
                <w:color w:val="000000" w:themeColor="text1"/>
              </w:rPr>
              <w:t>.</w:t>
            </w:r>
            <w:r w:rsidRPr="002B6AF3">
              <w:rPr>
                <w:rFonts w:ascii="Times New Roman" w:hAnsi="Times New Roman" w:cs="Times New Roman"/>
                <w:color w:val="000000" w:themeColor="text1"/>
              </w:rPr>
              <w:br/>
              <w:t>Понятие мультимедийного приложения и его отличие от игр</w:t>
            </w:r>
            <w:r w:rsidR="00372B8F">
              <w:rPr>
                <w:rFonts w:ascii="Times New Roman" w:hAnsi="Times New Roman" w:cs="Times New Roman"/>
                <w:color w:val="000000" w:themeColor="text1"/>
              </w:rPr>
              <w:t>.</w:t>
            </w:r>
            <w:r w:rsidRPr="002B6AF3">
              <w:rPr>
                <w:rFonts w:ascii="Times New Roman" w:hAnsi="Times New Roman" w:cs="Times New Roman"/>
                <w:color w:val="000000" w:themeColor="text1"/>
              </w:rPr>
              <w:br/>
              <w:t>Примеры использования игровых технологий в мультимедийных продуктах: презентации, симуляторы, обучающие приложения</w:t>
            </w:r>
            <w:r w:rsidR="00372B8F">
              <w:rPr>
                <w:rFonts w:ascii="Times New Roman" w:hAnsi="Times New Roman" w:cs="Times New Roman"/>
                <w:color w:val="000000" w:themeColor="text1"/>
              </w:rPr>
              <w:t>.</w:t>
            </w:r>
          </w:p>
        </w:tc>
      </w:tr>
      <w:tr w:rsidR="0035187D" w:rsidRPr="002B6AF3" w14:paraId="131FC8D5" w14:textId="77777777" w:rsidTr="00AE4269">
        <w:tc>
          <w:tcPr>
            <w:tcW w:w="1356" w:type="pct"/>
            <w:vMerge/>
          </w:tcPr>
          <w:p w14:paraId="4D9C38A4" w14:textId="77777777" w:rsidR="0035187D" w:rsidRPr="0041625D" w:rsidRDefault="0035187D" w:rsidP="0041625D">
            <w:pPr>
              <w:rPr>
                <w:rFonts w:ascii="Times New Roman" w:hAnsi="Times New Roman" w:cs="Times New Roman"/>
                <w:b/>
                <w:color w:val="000000" w:themeColor="text1"/>
              </w:rPr>
            </w:pPr>
          </w:p>
        </w:tc>
        <w:tc>
          <w:tcPr>
            <w:tcW w:w="3644" w:type="pct"/>
            <w:vAlign w:val="center"/>
          </w:tcPr>
          <w:p w14:paraId="7D35C6FD" w14:textId="77777777" w:rsidR="0035187D" w:rsidRPr="002B6AF3" w:rsidRDefault="0035187D" w:rsidP="00974C57">
            <w:pPr>
              <w:suppressAutoHyphens/>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35187D" w:rsidRPr="002B6AF3" w14:paraId="60009CB1" w14:textId="77777777" w:rsidTr="00AE4269">
        <w:trPr>
          <w:trHeight w:val="90"/>
        </w:trPr>
        <w:tc>
          <w:tcPr>
            <w:tcW w:w="1356" w:type="pct"/>
            <w:vMerge/>
          </w:tcPr>
          <w:p w14:paraId="45683CAA" w14:textId="77777777" w:rsidR="0035187D" w:rsidRPr="0041625D" w:rsidRDefault="0035187D" w:rsidP="0041625D">
            <w:pPr>
              <w:rPr>
                <w:rFonts w:ascii="Times New Roman" w:hAnsi="Times New Roman" w:cs="Times New Roman"/>
                <w:b/>
                <w:color w:val="000000" w:themeColor="text1"/>
              </w:rPr>
            </w:pPr>
          </w:p>
        </w:tc>
        <w:tc>
          <w:tcPr>
            <w:tcW w:w="3644" w:type="pct"/>
            <w:vAlign w:val="center"/>
          </w:tcPr>
          <w:p w14:paraId="4AEC22D2" w14:textId="6ADB49F4" w:rsidR="0035187D" w:rsidRPr="002B6AF3" w:rsidRDefault="0035187D" w:rsidP="00974C57">
            <w:pPr>
              <w:suppressAutoHyphens/>
              <w:rPr>
                <w:rFonts w:ascii="Times New Roman" w:hAnsi="Times New Roman" w:cs="Times New Roman"/>
                <w:color w:val="000000" w:themeColor="text1"/>
              </w:rPr>
            </w:pPr>
            <w:r w:rsidRPr="002B6AF3">
              <w:rPr>
                <w:rFonts w:ascii="Times New Roman" w:hAnsi="Times New Roman" w:cs="Times New Roman"/>
              </w:rPr>
              <w:t>1. Анализ игровых проектов</w:t>
            </w:r>
          </w:p>
        </w:tc>
      </w:tr>
      <w:tr w:rsidR="0035187D" w:rsidRPr="002B6AF3" w14:paraId="0074D67B" w14:textId="77777777" w:rsidTr="00AE4269">
        <w:trPr>
          <w:trHeight w:val="150"/>
        </w:trPr>
        <w:tc>
          <w:tcPr>
            <w:tcW w:w="1356" w:type="pct"/>
            <w:vMerge/>
          </w:tcPr>
          <w:p w14:paraId="12881A4E" w14:textId="77777777" w:rsidR="0035187D" w:rsidRPr="0041625D" w:rsidRDefault="0035187D" w:rsidP="0041625D">
            <w:pPr>
              <w:rPr>
                <w:rFonts w:ascii="Times New Roman" w:hAnsi="Times New Roman" w:cs="Times New Roman"/>
                <w:b/>
                <w:color w:val="000000" w:themeColor="text1"/>
              </w:rPr>
            </w:pPr>
          </w:p>
        </w:tc>
        <w:tc>
          <w:tcPr>
            <w:tcW w:w="3644" w:type="pct"/>
            <w:vAlign w:val="center"/>
          </w:tcPr>
          <w:p w14:paraId="0A65DA50" w14:textId="79B1183D" w:rsidR="0035187D" w:rsidRPr="002B6AF3" w:rsidRDefault="0035187D" w:rsidP="00974C57">
            <w:pPr>
              <w:suppressAutoHyphens/>
              <w:rPr>
                <w:rFonts w:ascii="Times New Roman" w:hAnsi="Times New Roman" w:cs="Times New Roman"/>
                <w:color w:val="000000" w:themeColor="text1"/>
              </w:rPr>
            </w:pPr>
            <w:r w:rsidRPr="002B6AF3">
              <w:rPr>
                <w:rFonts w:ascii="Times New Roman" w:hAnsi="Times New Roman" w:cs="Times New Roman"/>
              </w:rPr>
              <w:t>2. Обзор мультимедийных приложений</w:t>
            </w:r>
          </w:p>
        </w:tc>
      </w:tr>
      <w:tr w:rsidR="00372B8F" w:rsidRPr="002B6AF3" w14:paraId="38FF5584" w14:textId="77777777" w:rsidTr="00AE4269">
        <w:trPr>
          <w:trHeight w:val="150"/>
        </w:trPr>
        <w:tc>
          <w:tcPr>
            <w:tcW w:w="1356" w:type="pct"/>
            <w:vMerge/>
          </w:tcPr>
          <w:p w14:paraId="131FA277" w14:textId="77777777" w:rsidR="00372B8F" w:rsidRPr="0041625D" w:rsidRDefault="00372B8F" w:rsidP="0041625D">
            <w:pPr>
              <w:rPr>
                <w:rFonts w:ascii="Times New Roman" w:hAnsi="Times New Roman" w:cs="Times New Roman"/>
                <w:b/>
                <w:color w:val="000000" w:themeColor="text1"/>
              </w:rPr>
            </w:pPr>
          </w:p>
        </w:tc>
        <w:tc>
          <w:tcPr>
            <w:tcW w:w="3644" w:type="pct"/>
            <w:vAlign w:val="center"/>
          </w:tcPr>
          <w:p w14:paraId="3FA85CDD" w14:textId="779CAC6D" w:rsidR="00372B8F" w:rsidRPr="002B6AF3" w:rsidRDefault="00372B8F" w:rsidP="00974C57">
            <w:pPr>
              <w:suppressAutoHyphens/>
              <w:rPr>
                <w:rFonts w:ascii="Times New Roman" w:hAnsi="Times New Roman" w:cs="Times New Roman"/>
              </w:rPr>
            </w:pPr>
            <w:r w:rsidRPr="002B6AF3">
              <w:rPr>
                <w:rFonts w:ascii="Times New Roman" w:hAnsi="Times New Roman" w:cs="Times New Roman"/>
              </w:rPr>
              <w:t>3. Разработка идеи игры</w:t>
            </w:r>
          </w:p>
        </w:tc>
      </w:tr>
      <w:tr w:rsidR="00F337D2" w:rsidRPr="002B6AF3" w14:paraId="46311327" w14:textId="77777777" w:rsidTr="00357369">
        <w:trPr>
          <w:trHeight w:val="70"/>
        </w:trPr>
        <w:tc>
          <w:tcPr>
            <w:tcW w:w="1356" w:type="pct"/>
            <w:vMerge/>
          </w:tcPr>
          <w:p w14:paraId="1D54CEA1"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56105648"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987B4D4" w14:textId="4BCAF8C6"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6257BAEC" w14:textId="77777777" w:rsidTr="00AE4269">
        <w:trPr>
          <w:trHeight w:val="106"/>
        </w:trPr>
        <w:tc>
          <w:tcPr>
            <w:tcW w:w="1356" w:type="pct"/>
            <w:vMerge w:val="restart"/>
          </w:tcPr>
          <w:p w14:paraId="130289A5" w14:textId="77777777" w:rsidR="00F337D2"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 xml:space="preserve">Тема 1.2. </w:t>
            </w:r>
          </w:p>
          <w:p w14:paraId="63B89123" w14:textId="63673C61"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 xml:space="preserve">Основы </w:t>
            </w:r>
            <w:proofErr w:type="gramStart"/>
            <w:r w:rsidRPr="0041625D">
              <w:rPr>
                <w:rFonts w:ascii="Times New Roman" w:hAnsi="Times New Roman" w:cs="Times New Roman"/>
                <w:b/>
                <w:color w:val="000000" w:themeColor="text1"/>
              </w:rPr>
              <w:t>гейм-дизайна</w:t>
            </w:r>
            <w:proofErr w:type="gramEnd"/>
            <w:r w:rsidRPr="0041625D">
              <w:rPr>
                <w:rFonts w:ascii="Times New Roman" w:hAnsi="Times New Roman" w:cs="Times New Roman"/>
                <w:b/>
                <w:color w:val="000000" w:themeColor="text1"/>
              </w:rPr>
              <w:t xml:space="preserve"> и проектирования игры</w:t>
            </w:r>
          </w:p>
        </w:tc>
        <w:tc>
          <w:tcPr>
            <w:tcW w:w="3644" w:type="pct"/>
            <w:vAlign w:val="center"/>
          </w:tcPr>
          <w:p w14:paraId="3AA4E0FA"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0F09A2AF" w14:textId="77777777" w:rsidTr="00AE4269">
        <w:trPr>
          <w:trHeight w:val="549"/>
        </w:trPr>
        <w:tc>
          <w:tcPr>
            <w:tcW w:w="1356" w:type="pct"/>
            <w:vMerge/>
          </w:tcPr>
          <w:p w14:paraId="5AAAE359"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8E0B195" w14:textId="792B143B"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 xml:space="preserve">Понятие </w:t>
            </w:r>
            <w:proofErr w:type="gramStart"/>
            <w:r w:rsidRPr="002B6AF3">
              <w:rPr>
                <w:rFonts w:ascii="Times New Roman" w:hAnsi="Times New Roman" w:cs="Times New Roman"/>
                <w:color w:val="000000" w:themeColor="text1"/>
              </w:rPr>
              <w:t>гейм-дизайна</w:t>
            </w:r>
            <w:proofErr w:type="gramEnd"/>
            <w:r w:rsidRPr="002B6AF3">
              <w:rPr>
                <w:rFonts w:ascii="Times New Roman" w:hAnsi="Times New Roman" w:cs="Times New Roman"/>
                <w:color w:val="000000" w:themeColor="text1"/>
              </w:rPr>
              <w:t xml:space="preserve"> как процесса проектирования игрового опыта, механик, правил и взаимодействия</w:t>
            </w:r>
            <w:r>
              <w:rPr>
                <w:rFonts w:ascii="Times New Roman" w:hAnsi="Times New Roman" w:cs="Times New Roman"/>
                <w:color w:val="000000" w:themeColor="text1"/>
              </w:rPr>
              <w:t>.</w:t>
            </w:r>
            <w:r w:rsidRPr="002B6AF3">
              <w:rPr>
                <w:rFonts w:ascii="Times New Roman" w:hAnsi="Times New Roman" w:cs="Times New Roman"/>
                <w:color w:val="000000" w:themeColor="text1"/>
              </w:rPr>
              <w:br/>
              <w:t>Цели игры, условия победы и проигрыша, типы заданий (миссий), прогрессия игрока</w:t>
            </w:r>
            <w:r>
              <w:rPr>
                <w:rFonts w:ascii="Times New Roman" w:hAnsi="Times New Roman" w:cs="Times New Roman"/>
                <w:color w:val="000000" w:themeColor="text1"/>
              </w:rPr>
              <w:t>.</w:t>
            </w:r>
            <w:r w:rsidRPr="002B6AF3">
              <w:rPr>
                <w:rFonts w:ascii="Times New Roman" w:hAnsi="Times New Roman" w:cs="Times New Roman"/>
                <w:color w:val="000000" w:themeColor="text1"/>
              </w:rPr>
              <w:br/>
              <w:t>Основные элементы игрового процесса: механики, динамика, нарратив, интерактивность</w:t>
            </w:r>
            <w:r>
              <w:rPr>
                <w:rFonts w:ascii="Times New Roman" w:hAnsi="Times New Roman" w:cs="Times New Roman"/>
                <w:color w:val="000000" w:themeColor="text1"/>
              </w:rPr>
              <w:t>.</w:t>
            </w:r>
            <w:r w:rsidRPr="002B6AF3">
              <w:rPr>
                <w:rFonts w:ascii="Times New Roman" w:hAnsi="Times New Roman" w:cs="Times New Roman"/>
                <w:color w:val="000000" w:themeColor="text1"/>
              </w:rPr>
              <w:br/>
              <w:t>Виды игровых механик: передвижение, бой, головоломки, сбор предметов, взаимодействие с NPC, экономические механики</w:t>
            </w:r>
            <w:r>
              <w:rPr>
                <w:rFonts w:ascii="Times New Roman" w:hAnsi="Times New Roman" w:cs="Times New Roman"/>
                <w:color w:val="000000" w:themeColor="text1"/>
              </w:rPr>
              <w:t>.</w:t>
            </w:r>
            <w:r w:rsidRPr="002B6AF3">
              <w:rPr>
                <w:rFonts w:ascii="Times New Roman" w:hAnsi="Times New Roman" w:cs="Times New Roman"/>
                <w:color w:val="000000" w:themeColor="text1"/>
              </w:rPr>
              <w:br/>
              <w:t>Понятие баланса игры: внутриигровой прогресс, сложность, ресурсы, враги, вознаграждение</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Основы </w:t>
            </w:r>
            <w:proofErr w:type="spellStart"/>
            <w:r w:rsidRPr="002B6AF3">
              <w:rPr>
                <w:rFonts w:ascii="Times New Roman" w:hAnsi="Times New Roman" w:cs="Times New Roman"/>
                <w:color w:val="000000" w:themeColor="text1"/>
              </w:rPr>
              <w:t>level</w:t>
            </w:r>
            <w:proofErr w:type="spellEnd"/>
            <w:r w:rsidRPr="002B6AF3">
              <w:rPr>
                <w:rFonts w:ascii="Times New Roman" w:hAnsi="Times New Roman" w:cs="Times New Roman"/>
                <w:color w:val="000000" w:themeColor="text1"/>
              </w:rPr>
              <w:t>-дизайна: структура уровней, расстановка объектов, создание интересных маршрутов</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Документирование игрового проекта: концепт-документ, гейм-дизайн документ (GDD), </w:t>
            </w:r>
            <w:proofErr w:type="spellStart"/>
            <w:r w:rsidRPr="002B6AF3">
              <w:rPr>
                <w:rFonts w:ascii="Times New Roman" w:hAnsi="Times New Roman" w:cs="Times New Roman"/>
                <w:color w:val="000000" w:themeColor="text1"/>
              </w:rPr>
              <w:t>скринплей</w:t>
            </w:r>
            <w:proofErr w:type="spellEnd"/>
            <w:r>
              <w:rPr>
                <w:rFonts w:ascii="Times New Roman" w:hAnsi="Times New Roman" w:cs="Times New Roman"/>
                <w:color w:val="000000" w:themeColor="text1"/>
              </w:rPr>
              <w:t>.</w:t>
            </w:r>
            <w:r w:rsidRPr="002B6AF3">
              <w:rPr>
                <w:rFonts w:ascii="Times New Roman" w:hAnsi="Times New Roman" w:cs="Times New Roman"/>
                <w:color w:val="000000" w:themeColor="text1"/>
              </w:rPr>
              <w:br/>
            </w:r>
            <w:r w:rsidRPr="002B6AF3">
              <w:rPr>
                <w:rFonts w:ascii="Times New Roman" w:hAnsi="Times New Roman" w:cs="Times New Roman"/>
                <w:color w:val="000000" w:themeColor="text1"/>
              </w:rPr>
              <w:lastRenderedPageBreak/>
              <w:t>Принципы юзер-ориентированного дизайна: UX в играх, кривые обучения, удержание игрока</w:t>
            </w:r>
            <w:r>
              <w:rPr>
                <w:rFonts w:ascii="Times New Roman" w:hAnsi="Times New Roman" w:cs="Times New Roman"/>
                <w:color w:val="000000" w:themeColor="text1"/>
              </w:rPr>
              <w:t>.</w:t>
            </w:r>
            <w:r w:rsidRPr="002B6AF3">
              <w:rPr>
                <w:rFonts w:ascii="Times New Roman" w:hAnsi="Times New Roman" w:cs="Times New Roman"/>
                <w:color w:val="000000" w:themeColor="text1"/>
              </w:rPr>
              <w:br/>
              <w:t>Роль тестирования и обратной связи в доработке игровых механик</w:t>
            </w:r>
            <w:r>
              <w:rPr>
                <w:rFonts w:ascii="Times New Roman" w:hAnsi="Times New Roman" w:cs="Times New Roman"/>
                <w:color w:val="000000" w:themeColor="text1"/>
              </w:rPr>
              <w:t>.</w:t>
            </w:r>
          </w:p>
        </w:tc>
      </w:tr>
      <w:tr w:rsidR="00F337D2" w:rsidRPr="002B6AF3" w14:paraId="57D46DFC" w14:textId="77777777" w:rsidTr="00AE4269">
        <w:trPr>
          <w:trHeight w:val="70"/>
        </w:trPr>
        <w:tc>
          <w:tcPr>
            <w:tcW w:w="1356" w:type="pct"/>
            <w:vMerge/>
          </w:tcPr>
          <w:p w14:paraId="7FB2C938"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08DE6BA6"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2EC3AC88" w14:textId="77777777" w:rsidTr="00AE4269">
        <w:trPr>
          <w:trHeight w:val="70"/>
        </w:trPr>
        <w:tc>
          <w:tcPr>
            <w:tcW w:w="1356" w:type="pct"/>
            <w:vMerge/>
          </w:tcPr>
          <w:p w14:paraId="0B8C3C9C"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1DFDDAE8" w14:textId="04B409CF"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4. Анализ игровых механик</w:t>
            </w:r>
          </w:p>
        </w:tc>
      </w:tr>
      <w:tr w:rsidR="00F337D2" w:rsidRPr="002B6AF3" w14:paraId="198CB3E5" w14:textId="77777777" w:rsidTr="00AE4269">
        <w:trPr>
          <w:trHeight w:val="70"/>
        </w:trPr>
        <w:tc>
          <w:tcPr>
            <w:tcW w:w="1356" w:type="pct"/>
            <w:vMerge/>
          </w:tcPr>
          <w:p w14:paraId="23BEA45E"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3B45E26" w14:textId="09E8ECBF"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5. Разработка игровой механики</w:t>
            </w:r>
          </w:p>
        </w:tc>
      </w:tr>
      <w:tr w:rsidR="00F337D2" w:rsidRPr="002B6AF3" w14:paraId="4AA601E8" w14:textId="77777777" w:rsidTr="00AE4269">
        <w:trPr>
          <w:trHeight w:val="70"/>
        </w:trPr>
        <w:tc>
          <w:tcPr>
            <w:tcW w:w="1356" w:type="pct"/>
            <w:vMerge/>
          </w:tcPr>
          <w:p w14:paraId="45DE14BC"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73CE4124" w14:textId="47CF04BF"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6. Создание мини-дизайн-документа</w:t>
            </w:r>
          </w:p>
        </w:tc>
      </w:tr>
      <w:tr w:rsidR="00F337D2" w:rsidRPr="002B6AF3" w14:paraId="0A9AC9C7" w14:textId="77777777" w:rsidTr="00AE4269">
        <w:trPr>
          <w:trHeight w:val="70"/>
        </w:trPr>
        <w:tc>
          <w:tcPr>
            <w:tcW w:w="1356" w:type="pct"/>
            <w:vMerge/>
          </w:tcPr>
          <w:p w14:paraId="5DA3F6A0"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76392DB1" w14:textId="6BF5F76A"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7. Проектирование уровня</w:t>
            </w:r>
          </w:p>
        </w:tc>
      </w:tr>
      <w:tr w:rsidR="00F337D2" w:rsidRPr="002B6AF3" w14:paraId="6F0016A7" w14:textId="77777777" w:rsidTr="00AE4269">
        <w:trPr>
          <w:trHeight w:val="70"/>
        </w:trPr>
        <w:tc>
          <w:tcPr>
            <w:tcW w:w="1356" w:type="pct"/>
            <w:vMerge/>
          </w:tcPr>
          <w:p w14:paraId="4CCC8F03"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5E975761" w14:textId="47A84DA8" w:rsidR="00F337D2" w:rsidRPr="002B6AF3" w:rsidRDefault="00F337D2" w:rsidP="00974C57">
            <w:pPr>
              <w:rPr>
                <w:rFonts w:ascii="Times New Roman" w:hAnsi="Times New Roman" w:cs="Times New Roman"/>
              </w:rPr>
            </w:pPr>
            <w:r w:rsidRPr="002B6AF3">
              <w:rPr>
                <w:rFonts w:ascii="Times New Roman" w:hAnsi="Times New Roman" w:cs="Times New Roman"/>
              </w:rPr>
              <w:t>8. Анализ баланса</w:t>
            </w:r>
          </w:p>
        </w:tc>
      </w:tr>
      <w:tr w:rsidR="00F337D2" w:rsidRPr="002B6AF3" w14:paraId="7EF6F034" w14:textId="77777777" w:rsidTr="007820B5">
        <w:trPr>
          <w:trHeight w:val="70"/>
        </w:trPr>
        <w:tc>
          <w:tcPr>
            <w:tcW w:w="1356" w:type="pct"/>
            <w:vMerge/>
          </w:tcPr>
          <w:p w14:paraId="6F3B8F1D"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745BDA2D"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AEE31BC" w14:textId="02CDE816"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4F7B01B3" w14:textId="77777777" w:rsidTr="00AE4269">
        <w:trPr>
          <w:trHeight w:val="70"/>
        </w:trPr>
        <w:tc>
          <w:tcPr>
            <w:tcW w:w="1356" w:type="pct"/>
            <w:vMerge w:val="restart"/>
          </w:tcPr>
          <w:p w14:paraId="626A0535" w14:textId="77777777"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Тема 1.3. Инструменты и игровые движки</w:t>
            </w:r>
          </w:p>
        </w:tc>
        <w:tc>
          <w:tcPr>
            <w:tcW w:w="3644" w:type="pct"/>
            <w:vAlign w:val="center"/>
          </w:tcPr>
          <w:p w14:paraId="1856A816"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4B5E0155" w14:textId="77777777" w:rsidTr="00AE4269">
        <w:trPr>
          <w:trHeight w:val="549"/>
        </w:trPr>
        <w:tc>
          <w:tcPr>
            <w:tcW w:w="1356" w:type="pct"/>
            <w:vMerge/>
          </w:tcPr>
          <w:p w14:paraId="3CFD0239"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514B2883" w14:textId="0CD9CFFA"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 xml:space="preserve">Обзор игровых движков: </w:t>
            </w:r>
            <w:proofErr w:type="spellStart"/>
            <w:r w:rsidRPr="002B6AF3">
              <w:rPr>
                <w:rFonts w:ascii="Times New Roman" w:hAnsi="Times New Roman" w:cs="Times New Roman"/>
                <w:color w:val="000000" w:themeColor="text1"/>
              </w:rPr>
              <w:t>Unity</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Unreal</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Engine</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Godot</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Construct</w:t>
            </w:r>
            <w:proofErr w:type="spellEnd"/>
            <w:r w:rsidRPr="002B6AF3">
              <w:rPr>
                <w:rFonts w:ascii="Times New Roman" w:hAnsi="Times New Roman" w:cs="Times New Roman"/>
                <w:color w:val="000000" w:themeColor="text1"/>
              </w:rPr>
              <w:t xml:space="preserve"> и другие</w:t>
            </w:r>
            <w:r w:rsidRPr="002B6AF3">
              <w:rPr>
                <w:rFonts w:ascii="Times New Roman" w:hAnsi="Times New Roman" w:cs="Times New Roman"/>
                <w:color w:val="000000" w:themeColor="text1"/>
              </w:rPr>
              <w:br/>
              <w:t xml:space="preserve">Архитектура движков: сцена, </w:t>
            </w:r>
            <w:r>
              <w:rPr>
                <w:rFonts w:ascii="Times New Roman" w:hAnsi="Times New Roman" w:cs="Times New Roman"/>
                <w:color w:val="000000" w:themeColor="text1"/>
              </w:rPr>
              <w:t>объекты, компоненты, иерархия.</w:t>
            </w:r>
            <w:r>
              <w:rPr>
                <w:rFonts w:ascii="Times New Roman" w:hAnsi="Times New Roman" w:cs="Times New Roman"/>
                <w:color w:val="000000" w:themeColor="text1"/>
              </w:rPr>
              <w:br/>
            </w:r>
            <w:r w:rsidRPr="002B6AF3">
              <w:rPr>
                <w:rFonts w:ascii="Times New Roman" w:hAnsi="Times New Roman" w:cs="Times New Roman"/>
                <w:color w:val="000000" w:themeColor="text1"/>
              </w:rPr>
              <w:t>Использование встроенных систем физики, анимации, графики и зв</w:t>
            </w:r>
            <w:r>
              <w:rPr>
                <w:rFonts w:ascii="Times New Roman" w:hAnsi="Times New Roman" w:cs="Times New Roman"/>
                <w:color w:val="000000" w:themeColor="text1"/>
              </w:rPr>
              <w:t>ука.</w:t>
            </w:r>
            <w:r>
              <w:rPr>
                <w:rFonts w:ascii="Times New Roman" w:hAnsi="Times New Roman" w:cs="Times New Roman"/>
                <w:color w:val="000000" w:themeColor="text1"/>
              </w:rPr>
              <w:br/>
            </w:r>
            <w:proofErr w:type="spellStart"/>
            <w:r w:rsidRPr="002B6AF3">
              <w:rPr>
                <w:rFonts w:ascii="Times New Roman" w:hAnsi="Times New Roman" w:cs="Times New Roman"/>
                <w:color w:val="000000" w:themeColor="text1"/>
              </w:rPr>
              <w:t>Скриптование</w:t>
            </w:r>
            <w:proofErr w:type="spellEnd"/>
            <w:r w:rsidRPr="002B6AF3">
              <w:rPr>
                <w:rFonts w:ascii="Times New Roman" w:hAnsi="Times New Roman" w:cs="Times New Roman"/>
                <w:color w:val="000000" w:themeColor="text1"/>
              </w:rPr>
              <w:t xml:space="preserve"> и визуальное прогр</w:t>
            </w:r>
            <w:r>
              <w:rPr>
                <w:rFonts w:ascii="Times New Roman" w:hAnsi="Times New Roman" w:cs="Times New Roman"/>
                <w:color w:val="000000" w:themeColor="text1"/>
              </w:rPr>
              <w:t>аммирование в игровых движках.</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Импорт </w:t>
            </w:r>
            <w:proofErr w:type="spellStart"/>
            <w:r w:rsidRPr="002B6AF3">
              <w:rPr>
                <w:rFonts w:ascii="Times New Roman" w:hAnsi="Times New Roman" w:cs="Times New Roman"/>
                <w:color w:val="000000" w:themeColor="text1"/>
              </w:rPr>
              <w:t>ассетов</w:t>
            </w:r>
            <w:proofErr w:type="spellEnd"/>
            <w:r w:rsidRPr="002B6AF3">
              <w:rPr>
                <w:rFonts w:ascii="Times New Roman" w:hAnsi="Times New Roman" w:cs="Times New Roman"/>
                <w:color w:val="000000" w:themeColor="text1"/>
              </w:rPr>
              <w:t>, настро</w:t>
            </w:r>
            <w:r>
              <w:rPr>
                <w:rFonts w:ascii="Times New Roman" w:hAnsi="Times New Roman" w:cs="Times New Roman"/>
                <w:color w:val="000000" w:themeColor="text1"/>
              </w:rPr>
              <w:t>йка сцены, камера и освещение.</w:t>
            </w:r>
            <w:r>
              <w:rPr>
                <w:rFonts w:ascii="Times New Roman" w:hAnsi="Times New Roman" w:cs="Times New Roman"/>
                <w:color w:val="000000" w:themeColor="text1"/>
              </w:rPr>
              <w:br/>
              <w:t>Особенности 2D и 3D-режимов.</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Использование </w:t>
            </w:r>
            <w:proofErr w:type="spellStart"/>
            <w:r w:rsidRPr="002B6AF3">
              <w:rPr>
                <w:rFonts w:ascii="Times New Roman" w:hAnsi="Times New Roman" w:cs="Times New Roman"/>
                <w:color w:val="000000" w:themeColor="text1"/>
              </w:rPr>
              <w:t>префабов</w:t>
            </w:r>
            <w:proofErr w:type="spellEnd"/>
            <w:r w:rsidRPr="002B6AF3">
              <w:rPr>
                <w:rFonts w:ascii="Times New Roman" w:hAnsi="Times New Roman" w:cs="Times New Roman"/>
                <w:color w:val="000000" w:themeColor="text1"/>
              </w:rPr>
              <w:t xml:space="preserve"> и компоне</w:t>
            </w:r>
            <w:r>
              <w:rPr>
                <w:rFonts w:ascii="Times New Roman" w:hAnsi="Times New Roman" w:cs="Times New Roman"/>
                <w:color w:val="000000" w:themeColor="text1"/>
              </w:rPr>
              <w:t>нтов повторного использования</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Интеграция дополнительных инструментов: </w:t>
            </w:r>
            <w:proofErr w:type="spellStart"/>
            <w:r w:rsidRPr="002B6AF3">
              <w:rPr>
                <w:rFonts w:ascii="Times New Roman" w:hAnsi="Times New Roman" w:cs="Times New Roman"/>
                <w:color w:val="000000" w:themeColor="text1"/>
              </w:rPr>
              <w:t>Gi</w:t>
            </w:r>
            <w:r>
              <w:rPr>
                <w:rFonts w:ascii="Times New Roman" w:hAnsi="Times New Roman" w:cs="Times New Roman"/>
                <w:color w:val="000000" w:themeColor="text1"/>
              </w:rPr>
              <w:t>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SourceTree</w:t>
            </w:r>
            <w:proofErr w:type="spellEnd"/>
            <w:r>
              <w:rPr>
                <w:rFonts w:ascii="Times New Roman" w:hAnsi="Times New Roman" w:cs="Times New Roman"/>
                <w:color w:val="000000" w:themeColor="text1"/>
              </w:rPr>
              <w:t xml:space="preserve">, VS </w:t>
            </w:r>
            <w:proofErr w:type="spellStart"/>
            <w:r>
              <w:rPr>
                <w:rFonts w:ascii="Times New Roman" w:hAnsi="Times New Roman" w:cs="Times New Roman"/>
                <w:color w:val="000000" w:themeColor="text1"/>
              </w:rPr>
              <w:t>Code</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Rider</w:t>
            </w:r>
            <w:proofErr w:type="spellEnd"/>
            <w:r>
              <w:rPr>
                <w:rFonts w:ascii="Times New Roman" w:hAnsi="Times New Roman" w:cs="Times New Roman"/>
                <w:color w:val="000000" w:themeColor="text1"/>
              </w:rPr>
              <w:t>.</w:t>
            </w:r>
            <w:r>
              <w:rPr>
                <w:rFonts w:ascii="Times New Roman" w:hAnsi="Times New Roman" w:cs="Times New Roman"/>
                <w:color w:val="000000" w:themeColor="text1"/>
              </w:rPr>
              <w:br/>
            </w:r>
            <w:r w:rsidRPr="002B6AF3">
              <w:rPr>
                <w:rFonts w:ascii="Times New Roman" w:hAnsi="Times New Roman" w:cs="Times New Roman"/>
                <w:color w:val="000000" w:themeColor="text1"/>
              </w:rPr>
              <w:t>Преимущества и ограничения движков для разных платформ</w:t>
            </w:r>
            <w:r>
              <w:rPr>
                <w:rFonts w:ascii="Times New Roman" w:hAnsi="Times New Roman" w:cs="Times New Roman"/>
                <w:color w:val="000000" w:themeColor="text1"/>
              </w:rPr>
              <w:t>.</w:t>
            </w:r>
          </w:p>
        </w:tc>
      </w:tr>
      <w:tr w:rsidR="00F337D2" w:rsidRPr="002B6AF3" w14:paraId="61027725" w14:textId="77777777" w:rsidTr="00AE4269">
        <w:trPr>
          <w:trHeight w:val="70"/>
        </w:trPr>
        <w:tc>
          <w:tcPr>
            <w:tcW w:w="1356" w:type="pct"/>
            <w:vMerge/>
          </w:tcPr>
          <w:p w14:paraId="7065E840"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108BDF4E"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67F809DD" w14:textId="77777777" w:rsidTr="00AE4269">
        <w:trPr>
          <w:trHeight w:val="70"/>
        </w:trPr>
        <w:tc>
          <w:tcPr>
            <w:tcW w:w="1356" w:type="pct"/>
            <w:vMerge/>
          </w:tcPr>
          <w:p w14:paraId="36A1AF0B"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73C50259" w14:textId="1B0C622B"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9. Создание проекта в игровом движке</w:t>
            </w:r>
          </w:p>
        </w:tc>
      </w:tr>
      <w:tr w:rsidR="00F337D2" w:rsidRPr="002B6AF3" w14:paraId="6EE08802" w14:textId="77777777" w:rsidTr="00AE4269">
        <w:trPr>
          <w:trHeight w:val="70"/>
        </w:trPr>
        <w:tc>
          <w:tcPr>
            <w:tcW w:w="1356" w:type="pct"/>
            <w:vMerge/>
          </w:tcPr>
          <w:p w14:paraId="319F551A"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48909CEA" w14:textId="451ED5E0"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10. Настройка сцены и камеры</w:t>
            </w:r>
          </w:p>
        </w:tc>
      </w:tr>
      <w:tr w:rsidR="00F337D2" w:rsidRPr="002B6AF3" w14:paraId="43B930A4" w14:textId="77777777" w:rsidTr="00AE4269">
        <w:trPr>
          <w:trHeight w:val="70"/>
        </w:trPr>
        <w:tc>
          <w:tcPr>
            <w:tcW w:w="1356" w:type="pct"/>
            <w:vMerge/>
          </w:tcPr>
          <w:p w14:paraId="13F12149"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2496AEB6" w14:textId="33728AE2" w:rsidR="00F337D2" w:rsidRPr="002B6AF3" w:rsidRDefault="00F337D2" w:rsidP="00974C57">
            <w:pPr>
              <w:rPr>
                <w:rFonts w:ascii="Times New Roman" w:hAnsi="Times New Roman" w:cs="Times New Roman"/>
              </w:rPr>
            </w:pPr>
            <w:r w:rsidRPr="002B6AF3">
              <w:rPr>
                <w:rFonts w:ascii="Times New Roman" w:hAnsi="Times New Roman" w:cs="Times New Roman"/>
              </w:rPr>
              <w:t xml:space="preserve">11. Использование </w:t>
            </w:r>
            <w:proofErr w:type="spellStart"/>
            <w:r w:rsidRPr="002B6AF3">
              <w:rPr>
                <w:rFonts w:ascii="Times New Roman" w:hAnsi="Times New Roman" w:cs="Times New Roman"/>
              </w:rPr>
              <w:t>префабов</w:t>
            </w:r>
            <w:proofErr w:type="spellEnd"/>
            <w:r w:rsidRPr="002B6AF3">
              <w:rPr>
                <w:rFonts w:ascii="Times New Roman" w:hAnsi="Times New Roman" w:cs="Times New Roman"/>
              </w:rPr>
              <w:t xml:space="preserve"> и компонентов</w:t>
            </w:r>
          </w:p>
        </w:tc>
      </w:tr>
      <w:tr w:rsidR="00F337D2" w:rsidRPr="002B6AF3" w14:paraId="6A3EADB0" w14:textId="77777777" w:rsidTr="00BD6757">
        <w:trPr>
          <w:trHeight w:val="70"/>
        </w:trPr>
        <w:tc>
          <w:tcPr>
            <w:tcW w:w="1356" w:type="pct"/>
            <w:vMerge/>
          </w:tcPr>
          <w:p w14:paraId="36CEAE1C"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33D2F2E5"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1FA4BE7" w14:textId="3EBD15EE"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130274DC" w14:textId="77777777" w:rsidTr="00AE4269">
        <w:trPr>
          <w:trHeight w:val="70"/>
        </w:trPr>
        <w:tc>
          <w:tcPr>
            <w:tcW w:w="1356" w:type="pct"/>
            <w:vMerge w:val="restart"/>
          </w:tcPr>
          <w:p w14:paraId="33316E2B" w14:textId="77777777" w:rsidR="00F337D2"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 xml:space="preserve">Тема 1.4. </w:t>
            </w:r>
          </w:p>
          <w:p w14:paraId="019A31CD" w14:textId="0A5C261D"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Игровые ресурсы и построение сцены</w:t>
            </w:r>
          </w:p>
        </w:tc>
        <w:tc>
          <w:tcPr>
            <w:tcW w:w="3644" w:type="pct"/>
            <w:vAlign w:val="center"/>
          </w:tcPr>
          <w:p w14:paraId="1375386D"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7DA42CC1" w14:textId="77777777" w:rsidTr="00AE4269">
        <w:trPr>
          <w:trHeight w:val="549"/>
        </w:trPr>
        <w:tc>
          <w:tcPr>
            <w:tcW w:w="1356" w:type="pct"/>
            <w:vMerge/>
          </w:tcPr>
          <w:p w14:paraId="6049D0EF"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0AE13B14" w14:textId="23FE67D8"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 xml:space="preserve">Подготовка и импорт </w:t>
            </w:r>
            <w:proofErr w:type="spellStart"/>
            <w:r w:rsidRPr="002B6AF3">
              <w:rPr>
                <w:rFonts w:ascii="Times New Roman" w:hAnsi="Times New Roman" w:cs="Times New Roman"/>
                <w:color w:val="000000" w:themeColor="text1"/>
              </w:rPr>
              <w:t>ассетов</w:t>
            </w:r>
            <w:proofErr w:type="spellEnd"/>
            <w:r w:rsidRPr="002B6AF3">
              <w:rPr>
                <w:rFonts w:ascii="Times New Roman" w:hAnsi="Times New Roman" w:cs="Times New Roman"/>
                <w:color w:val="000000" w:themeColor="text1"/>
              </w:rPr>
              <w:t>: 2D-спрайты, 3D-модели, анимации, аудио</w:t>
            </w:r>
            <w:r>
              <w:rPr>
                <w:rFonts w:ascii="Times New Roman" w:hAnsi="Times New Roman" w:cs="Times New Roman"/>
                <w:color w:val="000000" w:themeColor="text1"/>
              </w:rPr>
              <w:t>.</w:t>
            </w:r>
            <w:r w:rsidRPr="002B6AF3">
              <w:rPr>
                <w:rFonts w:ascii="Times New Roman" w:hAnsi="Times New Roman" w:cs="Times New Roman"/>
                <w:color w:val="000000" w:themeColor="text1"/>
              </w:rPr>
              <w:br/>
              <w:t>Требования к ресурсам: оптимизаци</w:t>
            </w:r>
            <w:r>
              <w:rPr>
                <w:rFonts w:ascii="Times New Roman" w:hAnsi="Times New Roman" w:cs="Times New Roman"/>
                <w:color w:val="000000" w:themeColor="text1"/>
              </w:rPr>
              <w:t>я, формат, вес, совместимость.</w:t>
            </w:r>
            <w:r>
              <w:rPr>
                <w:rFonts w:ascii="Times New Roman" w:hAnsi="Times New Roman" w:cs="Times New Roman"/>
                <w:color w:val="000000" w:themeColor="text1"/>
              </w:rPr>
              <w:br/>
            </w:r>
            <w:r w:rsidRPr="002B6AF3">
              <w:rPr>
                <w:rFonts w:ascii="Times New Roman" w:hAnsi="Times New Roman" w:cs="Times New Roman"/>
                <w:color w:val="000000" w:themeColor="text1"/>
              </w:rPr>
              <w:t>Рабо</w:t>
            </w:r>
            <w:r>
              <w:rPr>
                <w:rFonts w:ascii="Times New Roman" w:hAnsi="Times New Roman" w:cs="Times New Roman"/>
                <w:color w:val="000000" w:themeColor="text1"/>
              </w:rPr>
              <w:t>та с текстурами и материалами.</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Создание сцены: размещение объектов, </w:t>
            </w:r>
            <w:r>
              <w:rPr>
                <w:rFonts w:ascii="Times New Roman" w:hAnsi="Times New Roman" w:cs="Times New Roman"/>
                <w:color w:val="000000" w:themeColor="text1"/>
              </w:rPr>
              <w:t>освещение, фоновое оформление.</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Использование библиотек </w:t>
            </w:r>
            <w:proofErr w:type="spellStart"/>
            <w:r>
              <w:rPr>
                <w:rFonts w:ascii="Times New Roman" w:hAnsi="Times New Roman" w:cs="Times New Roman"/>
                <w:color w:val="000000" w:themeColor="text1"/>
              </w:rPr>
              <w:t>ассетов</w:t>
            </w:r>
            <w:proofErr w:type="spellEnd"/>
            <w:r>
              <w:rPr>
                <w:rFonts w:ascii="Times New Roman" w:hAnsi="Times New Roman" w:cs="Times New Roman"/>
                <w:color w:val="000000" w:themeColor="text1"/>
              </w:rPr>
              <w:t xml:space="preserve"> и организация проекта.</w:t>
            </w:r>
            <w:r>
              <w:rPr>
                <w:rFonts w:ascii="Times New Roman" w:hAnsi="Times New Roman" w:cs="Times New Roman"/>
                <w:color w:val="000000" w:themeColor="text1"/>
              </w:rPr>
              <w:br/>
            </w:r>
            <w:r w:rsidRPr="002B6AF3">
              <w:rPr>
                <w:rFonts w:ascii="Times New Roman" w:hAnsi="Times New Roman" w:cs="Times New Roman"/>
                <w:color w:val="000000" w:themeColor="text1"/>
              </w:rPr>
              <w:t>Визуальное оформление локации в соо</w:t>
            </w:r>
            <w:r>
              <w:rPr>
                <w:rFonts w:ascii="Times New Roman" w:hAnsi="Times New Roman" w:cs="Times New Roman"/>
                <w:color w:val="000000" w:themeColor="text1"/>
              </w:rPr>
              <w:t xml:space="preserve">тветствии с </w:t>
            </w:r>
            <w:proofErr w:type="gramStart"/>
            <w:r>
              <w:rPr>
                <w:rFonts w:ascii="Times New Roman" w:hAnsi="Times New Roman" w:cs="Times New Roman"/>
                <w:color w:val="000000" w:themeColor="text1"/>
              </w:rPr>
              <w:t>дизайн-документом</w:t>
            </w:r>
            <w:proofErr w:type="gramEnd"/>
            <w:r>
              <w:rPr>
                <w:rFonts w:ascii="Times New Roman" w:hAnsi="Times New Roman" w:cs="Times New Roman"/>
                <w:color w:val="000000" w:themeColor="text1"/>
              </w:rPr>
              <w:t>.</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Настройка анимации объектов </w:t>
            </w:r>
            <w:r>
              <w:rPr>
                <w:rFonts w:ascii="Times New Roman" w:hAnsi="Times New Roman" w:cs="Times New Roman"/>
                <w:color w:val="000000" w:themeColor="text1"/>
              </w:rPr>
              <w:t>окружения.</w:t>
            </w:r>
            <w:r>
              <w:rPr>
                <w:rFonts w:ascii="Times New Roman" w:hAnsi="Times New Roman" w:cs="Times New Roman"/>
                <w:color w:val="000000" w:themeColor="text1"/>
              </w:rPr>
              <w:br/>
            </w:r>
            <w:r w:rsidRPr="002B6AF3">
              <w:rPr>
                <w:rFonts w:ascii="Times New Roman" w:hAnsi="Times New Roman" w:cs="Times New Roman"/>
                <w:color w:val="000000" w:themeColor="text1"/>
              </w:rPr>
              <w:t>Создание ландшафта и построение навигационных путей</w:t>
            </w:r>
            <w:r>
              <w:rPr>
                <w:rFonts w:ascii="Times New Roman" w:hAnsi="Times New Roman" w:cs="Times New Roman"/>
                <w:color w:val="000000" w:themeColor="text1"/>
              </w:rPr>
              <w:t>.</w:t>
            </w:r>
          </w:p>
        </w:tc>
      </w:tr>
      <w:tr w:rsidR="00F337D2" w:rsidRPr="002B6AF3" w14:paraId="212D41FE" w14:textId="77777777" w:rsidTr="00AE4269">
        <w:trPr>
          <w:trHeight w:val="70"/>
        </w:trPr>
        <w:tc>
          <w:tcPr>
            <w:tcW w:w="1356" w:type="pct"/>
            <w:vMerge/>
          </w:tcPr>
          <w:p w14:paraId="1E55D4B0"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5DCD1F0E"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6F85E1DF" w14:textId="77777777" w:rsidTr="00AE4269">
        <w:trPr>
          <w:trHeight w:val="70"/>
        </w:trPr>
        <w:tc>
          <w:tcPr>
            <w:tcW w:w="1356" w:type="pct"/>
            <w:vMerge/>
          </w:tcPr>
          <w:p w14:paraId="604961F2"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7A3F7559" w14:textId="71E2A062"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12. Импорт ресурсов и построение сцены</w:t>
            </w:r>
          </w:p>
        </w:tc>
      </w:tr>
      <w:tr w:rsidR="00F337D2" w:rsidRPr="002B6AF3" w14:paraId="5B84FF18" w14:textId="77777777" w:rsidTr="00AE4269">
        <w:trPr>
          <w:trHeight w:val="70"/>
        </w:trPr>
        <w:tc>
          <w:tcPr>
            <w:tcW w:w="1356" w:type="pct"/>
            <w:vMerge/>
          </w:tcPr>
          <w:p w14:paraId="7E3722AA"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2439E14D" w14:textId="1E2FC46B"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13. Настройка освещения и окружения</w:t>
            </w:r>
          </w:p>
        </w:tc>
      </w:tr>
      <w:tr w:rsidR="00F337D2" w:rsidRPr="002B6AF3" w14:paraId="37B648AF" w14:textId="77777777" w:rsidTr="00AE4269">
        <w:trPr>
          <w:trHeight w:val="70"/>
        </w:trPr>
        <w:tc>
          <w:tcPr>
            <w:tcW w:w="1356" w:type="pct"/>
            <w:vMerge/>
          </w:tcPr>
          <w:p w14:paraId="46854811"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022A9C2E" w14:textId="1EF1896A" w:rsidR="00F337D2" w:rsidRPr="002B6AF3" w:rsidRDefault="00F337D2" w:rsidP="00974C57">
            <w:pPr>
              <w:rPr>
                <w:rFonts w:ascii="Times New Roman" w:hAnsi="Times New Roman" w:cs="Times New Roman"/>
              </w:rPr>
            </w:pPr>
            <w:r w:rsidRPr="002B6AF3">
              <w:rPr>
                <w:rFonts w:ascii="Times New Roman" w:hAnsi="Times New Roman" w:cs="Times New Roman"/>
              </w:rPr>
              <w:t>14. Работа с материалами и текстурами</w:t>
            </w:r>
          </w:p>
        </w:tc>
      </w:tr>
      <w:tr w:rsidR="00F337D2" w:rsidRPr="002B6AF3" w14:paraId="20B4646C" w14:textId="77777777" w:rsidTr="008621BC">
        <w:trPr>
          <w:trHeight w:val="70"/>
        </w:trPr>
        <w:tc>
          <w:tcPr>
            <w:tcW w:w="1356" w:type="pct"/>
            <w:vMerge/>
          </w:tcPr>
          <w:p w14:paraId="183B176F"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4FDE294E"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DFEBD64" w14:textId="18E37FD0"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3812770E" w14:textId="77777777" w:rsidTr="00AE4269">
        <w:trPr>
          <w:trHeight w:val="70"/>
        </w:trPr>
        <w:tc>
          <w:tcPr>
            <w:tcW w:w="1356" w:type="pct"/>
            <w:vMerge w:val="restart"/>
          </w:tcPr>
          <w:p w14:paraId="437D3476" w14:textId="77777777"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Тема 1.5. Программирование игровой логики и механик</w:t>
            </w:r>
          </w:p>
        </w:tc>
        <w:tc>
          <w:tcPr>
            <w:tcW w:w="3644" w:type="pct"/>
            <w:vAlign w:val="center"/>
          </w:tcPr>
          <w:p w14:paraId="355279AB"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362D6C4E" w14:textId="77777777" w:rsidTr="00AE4269">
        <w:trPr>
          <w:trHeight w:val="549"/>
        </w:trPr>
        <w:tc>
          <w:tcPr>
            <w:tcW w:w="1356" w:type="pct"/>
            <w:vMerge/>
          </w:tcPr>
          <w:p w14:paraId="376E1713"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1577F638" w14:textId="78ADCE38"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Понятие игрового цикла (</w:t>
            </w:r>
            <w:proofErr w:type="spellStart"/>
            <w:r w:rsidRPr="002B6AF3">
              <w:rPr>
                <w:rFonts w:ascii="Times New Roman" w:hAnsi="Times New Roman" w:cs="Times New Roman"/>
                <w:color w:val="000000" w:themeColor="text1"/>
              </w:rPr>
              <w:t>game</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loop</w:t>
            </w:r>
            <w:proofErr w:type="spellEnd"/>
            <w:r w:rsidRPr="002B6AF3">
              <w:rPr>
                <w:rFonts w:ascii="Times New Roman" w:hAnsi="Times New Roman" w:cs="Times New Roman"/>
                <w:color w:val="000000" w:themeColor="text1"/>
              </w:rPr>
              <w:t>) и его реализация</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Обработка пользовательского ввода с клавиатуры, мыши, сенсора, </w:t>
            </w:r>
            <w:proofErr w:type="spellStart"/>
            <w:r w:rsidRPr="002B6AF3">
              <w:rPr>
                <w:rFonts w:ascii="Times New Roman" w:hAnsi="Times New Roman" w:cs="Times New Roman"/>
                <w:color w:val="000000" w:themeColor="text1"/>
              </w:rPr>
              <w:t>геймпада</w:t>
            </w:r>
            <w:proofErr w:type="spellEnd"/>
            <w:r>
              <w:rPr>
                <w:rFonts w:ascii="Times New Roman" w:hAnsi="Times New Roman" w:cs="Times New Roman"/>
                <w:color w:val="000000" w:themeColor="text1"/>
              </w:rPr>
              <w:t>.</w:t>
            </w:r>
            <w:r w:rsidRPr="002B6AF3">
              <w:rPr>
                <w:rFonts w:ascii="Times New Roman" w:hAnsi="Times New Roman" w:cs="Times New Roman"/>
                <w:color w:val="000000" w:themeColor="text1"/>
              </w:rPr>
              <w:br/>
              <w:t>Привязка управления к игровым объектам</w:t>
            </w:r>
            <w:r>
              <w:rPr>
                <w:rFonts w:ascii="Times New Roman" w:hAnsi="Times New Roman" w:cs="Times New Roman"/>
                <w:color w:val="000000" w:themeColor="text1"/>
              </w:rPr>
              <w:t>.</w:t>
            </w:r>
            <w:r w:rsidRPr="002B6AF3">
              <w:rPr>
                <w:rFonts w:ascii="Times New Roman" w:hAnsi="Times New Roman" w:cs="Times New Roman"/>
                <w:color w:val="000000" w:themeColor="text1"/>
              </w:rPr>
              <w:br/>
            </w:r>
            <w:proofErr w:type="spellStart"/>
            <w:r w:rsidRPr="002B6AF3">
              <w:rPr>
                <w:rFonts w:ascii="Times New Roman" w:hAnsi="Times New Roman" w:cs="Times New Roman"/>
                <w:color w:val="000000" w:themeColor="text1"/>
              </w:rPr>
              <w:t>Скриптование</w:t>
            </w:r>
            <w:proofErr w:type="spellEnd"/>
            <w:r w:rsidRPr="002B6AF3">
              <w:rPr>
                <w:rFonts w:ascii="Times New Roman" w:hAnsi="Times New Roman" w:cs="Times New Roman"/>
                <w:color w:val="000000" w:themeColor="text1"/>
              </w:rPr>
              <w:t xml:space="preserve"> поведения игровых объектов: движение, столкновения, сбор предметов</w:t>
            </w:r>
            <w:r>
              <w:rPr>
                <w:rFonts w:ascii="Times New Roman" w:hAnsi="Times New Roman" w:cs="Times New Roman"/>
                <w:color w:val="000000" w:themeColor="text1"/>
              </w:rPr>
              <w:t>.</w:t>
            </w:r>
            <w:r w:rsidRPr="002B6AF3">
              <w:rPr>
                <w:rFonts w:ascii="Times New Roman" w:hAnsi="Times New Roman" w:cs="Times New Roman"/>
                <w:color w:val="000000" w:themeColor="text1"/>
              </w:rPr>
              <w:br/>
              <w:t>Проверка условий игрового процесса: победа, поражение,</w:t>
            </w:r>
            <w:r>
              <w:rPr>
                <w:rFonts w:ascii="Times New Roman" w:hAnsi="Times New Roman" w:cs="Times New Roman"/>
                <w:color w:val="000000" w:themeColor="text1"/>
              </w:rPr>
              <w:t xml:space="preserve"> переход на следующий уровень.</w:t>
            </w:r>
            <w:r>
              <w:rPr>
                <w:rFonts w:ascii="Times New Roman" w:hAnsi="Times New Roman" w:cs="Times New Roman"/>
                <w:color w:val="000000" w:themeColor="text1"/>
              </w:rPr>
              <w:br/>
            </w:r>
            <w:r w:rsidRPr="002B6AF3">
              <w:rPr>
                <w:rFonts w:ascii="Times New Roman" w:hAnsi="Times New Roman" w:cs="Times New Roman"/>
                <w:color w:val="000000" w:themeColor="text1"/>
              </w:rPr>
              <w:t>Использование переменных, состоя</w:t>
            </w:r>
            <w:r>
              <w:rPr>
                <w:rFonts w:ascii="Times New Roman" w:hAnsi="Times New Roman" w:cs="Times New Roman"/>
                <w:color w:val="000000" w:themeColor="text1"/>
              </w:rPr>
              <w:t>ний и таймеров в игровом коде.</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Работа с камерой: следование за </w:t>
            </w:r>
            <w:r>
              <w:rPr>
                <w:rFonts w:ascii="Times New Roman" w:hAnsi="Times New Roman" w:cs="Times New Roman"/>
                <w:color w:val="000000" w:themeColor="text1"/>
              </w:rPr>
              <w:t>персонажем, смена угла обзора.</w:t>
            </w:r>
            <w:r>
              <w:rPr>
                <w:rFonts w:ascii="Times New Roman" w:hAnsi="Times New Roman" w:cs="Times New Roman"/>
                <w:color w:val="000000" w:themeColor="text1"/>
              </w:rPr>
              <w:br/>
            </w:r>
            <w:r w:rsidRPr="002B6AF3">
              <w:rPr>
                <w:rFonts w:ascii="Times New Roman" w:hAnsi="Times New Roman" w:cs="Times New Roman"/>
                <w:color w:val="000000" w:themeColor="text1"/>
              </w:rPr>
              <w:t>Основы игрового баланса: скорост</w:t>
            </w:r>
            <w:r>
              <w:rPr>
                <w:rFonts w:ascii="Times New Roman" w:hAnsi="Times New Roman" w:cs="Times New Roman"/>
                <w:color w:val="000000" w:themeColor="text1"/>
              </w:rPr>
              <w:t>ь, урон, здоровье, усложнение.</w:t>
            </w:r>
            <w:r>
              <w:rPr>
                <w:rFonts w:ascii="Times New Roman" w:hAnsi="Times New Roman" w:cs="Times New Roman"/>
                <w:color w:val="000000" w:themeColor="text1"/>
              </w:rPr>
              <w:br/>
            </w:r>
            <w:r w:rsidRPr="002B6AF3">
              <w:rPr>
                <w:rFonts w:ascii="Times New Roman" w:hAnsi="Times New Roman" w:cs="Times New Roman"/>
                <w:color w:val="000000" w:themeColor="text1"/>
              </w:rPr>
              <w:t>Практика отладки и тестирования логики в среде разработки</w:t>
            </w:r>
            <w:r>
              <w:rPr>
                <w:rFonts w:ascii="Times New Roman" w:hAnsi="Times New Roman" w:cs="Times New Roman"/>
                <w:color w:val="000000" w:themeColor="text1"/>
              </w:rPr>
              <w:t>.</w:t>
            </w:r>
          </w:p>
        </w:tc>
      </w:tr>
      <w:tr w:rsidR="00F337D2" w:rsidRPr="002B6AF3" w14:paraId="3A56CEF3" w14:textId="77777777" w:rsidTr="00AE4269">
        <w:trPr>
          <w:trHeight w:val="70"/>
        </w:trPr>
        <w:tc>
          <w:tcPr>
            <w:tcW w:w="1356" w:type="pct"/>
            <w:vMerge/>
          </w:tcPr>
          <w:p w14:paraId="07A0BB64"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3C4190A5"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64CCD623" w14:textId="77777777" w:rsidTr="00AE4269">
        <w:trPr>
          <w:trHeight w:val="70"/>
        </w:trPr>
        <w:tc>
          <w:tcPr>
            <w:tcW w:w="1356" w:type="pct"/>
            <w:vMerge/>
          </w:tcPr>
          <w:p w14:paraId="2F4E2548"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3F90F4D" w14:textId="3ECD3A19"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15. Реализация управления персонажем</w:t>
            </w:r>
          </w:p>
        </w:tc>
      </w:tr>
      <w:tr w:rsidR="00F337D2" w:rsidRPr="002B6AF3" w14:paraId="05C11BD7" w14:textId="77777777" w:rsidTr="00AE4269">
        <w:trPr>
          <w:trHeight w:val="70"/>
        </w:trPr>
        <w:tc>
          <w:tcPr>
            <w:tcW w:w="1356" w:type="pct"/>
            <w:vMerge/>
          </w:tcPr>
          <w:p w14:paraId="213FDC67"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29F70D2C" w14:textId="623A9F61"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16. Настройка следящей камеры</w:t>
            </w:r>
          </w:p>
        </w:tc>
      </w:tr>
      <w:tr w:rsidR="00F337D2" w:rsidRPr="002B6AF3" w14:paraId="78B2412A" w14:textId="77777777" w:rsidTr="00AE4269">
        <w:trPr>
          <w:trHeight w:val="70"/>
        </w:trPr>
        <w:tc>
          <w:tcPr>
            <w:tcW w:w="1356" w:type="pct"/>
            <w:vMerge/>
          </w:tcPr>
          <w:p w14:paraId="5C55CC30"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2873968" w14:textId="7E014552"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17. Скрипт сбора игровых предметов</w:t>
            </w:r>
          </w:p>
        </w:tc>
      </w:tr>
      <w:tr w:rsidR="00F337D2" w:rsidRPr="002B6AF3" w14:paraId="24B1D7FA" w14:textId="77777777" w:rsidTr="00AE4269">
        <w:trPr>
          <w:trHeight w:val="70"/>
        </w:trPr>
        <w:tc>
          <w:tcPr>
            <w:tcW w:w="1356" w:type="pct"/>
            <w:vMerge/>
          </w:tcPr>
          <w:p w14:paraId="5C5BABC9"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43DA31B5" w14:textId="6B1B17B7" w:rsidR="00F337D2" w:rsidRPr="002B6AF3" w:rsidRDefault="00F337D2" w:rsidP="00974C57">
            <w:pPr>
              <w:rPr>
                <w:rFonts w:ascii="Times New Roman" w:hAnsi="Times New Roman" w:cs="Times New Roman"/>
              </w:rPr>
            </w:pPr>
            <w:r w:rsidRPr="002B6AF3">
              <w:rPr>
                <w:rFonts w:ascii="Times New Roman" w:hAnsi="Times New Roman" w:cs="Times New Roman"/>
              </w:rPr>
              <w:t>18. Реализация условия победы и перехода между уровнями</w:t>
            </w:r>
          </w:p>
        </w:tc>
      </w:tr>
      <w:tr w:rsidR="00F337D2" w:rsidRPr="002B6AF3" w14:paraId="69E767D4" w14:textId="77777777" w:rsidTr="00045C47">
        <w:trPr>
          <w:trHeight w:val="320"/>
        </w:trPr>
        <w:tc>
          <w:tcPr>
            <w:tcW w:w="1356" w:type="pct"/>
            <w:vMerge/>
          </w:tcPr>
          <w:p w14:paraId="697AE829"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5E0F899C"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B294922" w14:textId="151F091B"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22179DFE" w14:textId="77777777" w:rsidTr="00AE4269">
        <w:trPr>
          <w:trHeight w:val="70"/>
        </w:trPr>
        <w:tc>
          <w:tcPr>
            <w:tcW w:w="1356" w:type="pct"/>
            <w:vMerge w:val="restart"/>
          </w:tcPr>
          <w:p w14:paraId="6D871EFB" w14:textId="77777777"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Тема 1.6. Физика и анимация в игре</w:t>
            </w:r>
          </w:p>
        </w:tc>
        <w:tc>
          <w:tcPr>
            <w:tcW w:w="3644" w:type="pct"/>
            <w:vAlign w:val="center"/>
          </w:tcPr>
          <w:p w14:paraId="73BC83C2" w14:textId="77777777" w:rsidR="00F337D2" w:rsidRPr="002B6AF3" w:rsidRDefault="00F337D2" w:rsidP="00974C57">
            <w:pPr>
              <w:rPr>
                <w:rFonts w:ascii="Times New Roman" w:hAnsi="Times New Roman" w:cs="Times New Roman"/>
                <w:b/>
                <w:bCs/>
                <w:color w:val="000000" w:themeColor="text1"/>
              </w:rPr>
            </w:pPr>
            <w:r w:rsidRPr="002B6AF3">
              <w:rPr>
                <w:rFonts w:ascii="Times New Roman" w:hAnsi="Times New Roman" w:cs="Times New Roman"/>
                <w:b/>
                <w:bCs/>
                <w:color w:val="000000" w:themeColor="text1"/>
              </w:rPr>
              <w:t>Содержание</w:t>
            </w:r>
          </w:p>
        </w:tc>
      </w:tr>
      <w:tr w:rsidR="00F337D2" w:rsidRPr="002B6AF3" w14:paraId="6B630668" w14:textId="77777777" w:rsidTr="00AE4269">
        <w:trPr>
          <w:trHeight w:val="549"/>
        </w:trPr>
        <w:tc>
          <w:tcPr>
            <w:tcW w:w="1356" w:type="pct"/>
            <w:vMerge/>
          </w:tcPr>
          <w:p w14:paraId="7F14DE21"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5E9A956B" w14:textId="4B30203B"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Основы физики в играх: гравитация, трение, масса, импульс</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Использование физических компонентов: </w:t>
            </w:r>
            <w:proofErr w:type="spellStart"/>
            <w:r w:rsidRPr="002B6AF3">
              <w:rPr>
                <w:rFonts w:ascii="Times New Roman" w:hAnsi="Times New Roman" w:cs="Times New Roman"/>
                <w:color w:val="000000" w:themeColor="text1"/>
              </w:rPr>
              <w:t>Rigidbody</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Collider</w:t>
            </w:r>
            <w:proofErr w:type="spellEnd"/>
            <w:r>
              <w:rPr>
                <w:rFonts w:ascii="Times New Roman" w:hAnsi="Times New Roman" w:cs="Times New Roman"/>
                <w:color w:val="000000" w:themeColor="text1"/>
              </w:rPr>
              <w:t>.</w:t>
            </w:r>
            <w:r w:rsidRPr="002B6AF3">
              <w:rPr>
                <w:rFonts w:ascii="Times New Roman" w:hAnsi="Times New Roman" w:cs="Times New Roman"/>
                <w:color w:val="000000" w:themeColor="text1"/>
              </w:rPr>
              <w:br/>
              <w:t>Реализация столкновений и взаимодействия с окружением</w:t>
            </w:r>
            <w:r>
              <w:rPr>
                <w:rFonts w:ascii="Times New Roman" w:hAnsi="Times New Roman" w:cs="Times New Roman"/>
                <w:color w:val="000000" w:themeColor="text1"/>
              </w:rPr>
              <w:t>.</w:t>
            </w:r>
            <w:r w:rsidRPr="002B6AF3">
              <w:rPr>
                <w:rFonts w:ascii="Times New Roman" w:hAnsi="Times New Roman" w:cs="Times New Roman"/>
                <w:color w:val="000000" w:themeColor="text1"/>
              </w:rPr>
              <w:br/>
              <w:t>Симуляция физических процессов: падение, отскок, скольжение</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Основы анимации в играх: покадровая, </w:t>
            </w:r>
            <w:proofErr w:type="gramStart"/>
            <w:r w:rsidRPr="002B6AF3">
              <w:rPr>
                <w:rFonts w:ascii="Times New Roman" w:hAnsi="Times New Roman" w:cs="Times New Roman"/>
                <w:color w:val="000000" w:themeColor="text1"/>
              </w:rPr>
              <w:t>скелетная</w:t>
            </w:r>
            <w:proofErr w:type="gram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морфинг</w:t>
            </w:r>
            <w:proofErr w:type="spellEnd"/>
            <w:r>
              <w:rPr>
                <w:rFonts w:ascii="Times New Roman" w:hAnsi="Times New Roman" w:cs="Times New Roman"/>
                <w:color w:val="000000" w:themeColor="text1"/>
              </w:rPr>
              <w:t>.</w:t>
            </w:r>
            <w:r w:rsidRPr="002B6AF3">
              <w:rPr>
                <w:rFonts w:ascii="Times New Roman" w:hAnsi="Times New Roman" w:cs="Times New Roman"/>
                <w:color w:val="000000" w:themeColor="text1"/>
              </w:rPr>
              <w:br/>
              <w:t>Создание и настройка анимационных состояний</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Переходы между </w:t>
            </w:r>
            <w:proofErr w:type="spellStart"/>
            <w:r w:rsidRPr="002B6AF3">
              <w:rPr>
                <w:rFonts w:ascii="Times New Roman" w:hAnsi="Times New Roman" w:cs="Times New Roman"/>
                <w:color w:val="000000" w:themeColor="text1"/>
              </w:rPr>
              <w:t>анимациями</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idle</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walk</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jump</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attack</w:t>
            </w:r>
            <w:proofErr w:type="spellEnd"/>
            <w:r>
              <w:rPr>
                <w:rFonts w:ascii="Times New Roman" w:hAnsi="Times New Roman" w:cs="Times New Roman"/>
                <w:color w:val="000000" w:themeColor="text1"/>
              </w:rPr>
              <w:t>.</w:t>
            </w:r>
            <w:r w:rsidRPr="002B6AF3">
              <w:rPr>
                <w:rFonts w:ascii="Times New Roman" w:hAnsi="Times New Roman" w:cs="Times New Roman"/>
                <w:color w:val="000000" w:themeColor="text1"/>
              </w:rPr>
              <w:br/>
              <w:t>Синхронизация физики и анимации</w:t>
            </w:r>
            <w:r>
              <w:rPr>
                <w:rFonts w:ascii="Times New Roman" w:hAnsi="Times New Roman" w:cs="Times New Roman"/>
                <w:color w:val="000000" w:themeColor="text1"/>
              </w:rPr>
              <w:t>.</w:t>
            </w:r>
            <w:r w:rsidRPr="002B6AF3">
              <w:rPr>
                <w:rFonts w:ascii="Times New Roman" w:hAnsi="Times New Roman" w:cs="Times New Roman"/>
                <w:color w:val="000000" w:themeColor="text1"/>
              </w:rPr>
              <w:br/>
              <w:t>Примеры анимации взаимодействия с объектами</w:t>
            </w:r>
            <w:r>
              <w:rPr>
                <w:rFonts w:ascii="Times New Roman" w:hAnsi="Times New Roman" w:cs="Times New Roman"/>
                <w:color w:val="000000" w:themeColor="text1"/>
              </w:rPr>
              <w:t>.</w:t>
            </w:r>
          </w:p>
        </w:tc>
      </w:tr>
      <w:tr w:rsidR="00F337D2" w:rsidRPr="002B6AF3" w14:paraId="57C58532" w14:textId="77777777" w:rsidTr="00AE4269">
        <w:trPr>
          <w:trHeight w:val="70"/>
        </w:trPr>
        <w:tc>
          <w:tcPr>
            <w:tcW w:w="1356" w:type="pct"/>
            <w:vMerge/>
          </w:tcPr>
          <w:p w14:paraId="50F9AA22"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1500B8FD"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6D3CF951" w14:textId="77777777" w:rsidTr="00AE4269">
        <w:trPr>
          <w:trHeight w:val="70"/>
        </w:trPr>
        <w:tc>
          <w:tcPr>
            <w:tcW w:w="1356" w:type="pct"/>
            <w:vMerge/>
          </w:tcPr>
          <w:p w14:paraId="4F93AD59"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F6E1588" w14:textId="10514F2E"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19. Добавление физических тел к объектам</w:t>
            </w:r>
          </w:p>
        </w:tc>
      </w:tr>
      <w:tr w:rsidR="00F337D2" w:rsidRPr="002B6AF3" w14:paraId="6E4E9943" w14:textId="77777777" w:rsidTr="00AE4269">
        <w:trPr>
          <w:trHeight w:val="70"/>
        </w:trPr>
        <w:tc>
          <w:tcPr>
            <w:tcW w:w="1356" w:type="pct"/>
            <w:vMerge/>
          </w:tcPr>
          <w:p w14:paraId="57357C74"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39F45ADD" w14:textId="1A573FBA"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20. Создание анимации персонажа</w:t>
            </w:r>
          </w:p>
        </w:tc>
      </w:tr>
      <w:tr w:rsidR="00F337D2" w:rsidRPr="002B6AF3" w14:paraId="44EFF079" w14:textId="77777777" w:rsidTr="00AE4269">
        <w:trPr>
          <w:trHeight w:val="134"/>
        </w:trPr>
        <w:tc>
          <w:tcPr>
            <w:tcW w:w="1356" w:type="pct"/>
            <w:vMerge/>
          </w:tcPr>
          <w:p w14:paraId="585A9C65"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272EAEAD" w14:textId="203475E6"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21. Реализация переходов между анимациями</w:t>
            </w:r>
          </w:p>
        </w:tc>
      </w:tr>
      <w:tr w:rsidR="00F337D2" w:rsidRPr="002B6AF3" w14:paraId="5EEECF1B" w14:textId="77777777" w:rsidTr="00AE4269">
        <w:trPr>
          <w:trHeight w:val="134"/>
        </w:trPr>
        <w:tc>
          <w:tcPr>
            <w:tcW w:w="1356" w:type="pct"/>
            <w:vMerge/>
          </w:tcPr>
          <w:p w14:paraId="60E5D3C1"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BF9884C" w14:textId="5A19E82D" w:rsidR="00F337D2" w:rsidRPr="002B6AF3" w:rsidRDefault="00F337D2" w:rsidP="00974C57">
            <w:pPr>
              <w:rPr>
                <w:rFonts w:ascii="Times New Roman" w:hAnsi="Times New Roman" w:cs="Times New Roman"/>
              </w:rPr>
            </w:pPr>
            <w:r w:rsidRPr="002B6AF3">
              <w:rPr>
                <w:rFonts w:ascii="Times New Roman" w:hAnsi="Times New Roman" w:cs="Times New Roman"/>
              </w:rPr>
              <w:t xml:space="preserve">22. Синхронизация физики и анимации </w:t>
            </w:r>
          </w:p>
        </w:tc>
      </w:tr>
      <w:tr w:rsidR="00F337D2" w:rsidRPr="002B6AF3" w14:paraId="17BF99FD" w14:textId="77777777" w:rsidTr="00C858C7">
        <w:trPr>
          <w:trHeight w:val="70"/>
        </w:trPr>
        <w:tc>
          <w:tcPr>
            <w:tcW w:w="1356" w:type="pct"/>
            <w:vMerge/>
          </w:tcPr>
          <w:p w14:paraId="43E932B1"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1F17285F"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44A76E2" w14:textId="567493B6"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0DCB5C43" w14:textId="77777777" w:rsidTr="00F337D2">
        <w:trPr>
          <w:trHeight w:val="287"/>
        </w:trPr>
        <w:tc>
          <w:tcPr>
            <w:tcW w:w="1356" w:type="pct"/>
            <w:vMerge w:val="restart"/>
          </w:tcPr>
          <w:p w14:paraId="2C83493E" w14:textId="77777777"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Тема 1.7. Пользовательский интерфейс и UX в игре</w:t>
            </w:r>
          </w:p>
        </w:tc>
        <w:tc>
          <w:tcPr>
            <w:tcW w:w="3644" w:type="pct"/>
            <w:vAlign w:val="center"/>
          </w:tcPr>
          <w:p w14:paraId="439D8A31"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0FF20520" w14:textId="77777777" w:rsidTr="00AE4269">
        <w:trPr>
          <w:trHeight w:val="549"/>
        </w:trPr>
        <w:tc>
          <w:tcPr>
            <w:tcW w:w="1356" w:type="pct"/>
            <w:vMerge/>
          </w:tcPr>
          <w:p w14:paraId="4D9F1D61"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C36DE10" w14:textId="7A80887A"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Виды интерфейсов: HUD, меню, всплывающие подсказки</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Элементы интерфейса: полосы </w:t>
            </w:r>
            <w:r>
              <w:rPr>
                <w:rFonts w:ascii="Times New Roman" w:hAnsi="Times New Roman" w:cs="Times New Roman"/>
                <w:color w:val="000000" w:themeColor="text1"/>
              </w:rPr>
              <w:t>здоровья, очки, таймер, карта.</w:t>
            </w:r>
            <w:r>
              <w:rPr>
                <w:rFonts w:ascii="Times New Roman" w:hAnsi="Times New Roman" w:cs="Times New Roman"/>
                <w:color w:val="000000" w:themeColor="text1"/>
              </w:rPr>
              <w:br/>
            </w:r>
            <w:r w:rsidRPr="002B6AF3">
              <w:rPr>
                <w:rFonts w:ascii="Times New Roman" w:hAnsi="Times New Roman" w:cs="Times New Roman"/>
                <w:color w:val="000000" w:themeColor="text1"/>
              </w:rPr>
              <w:t>Принципы построения удобного интерфейса: читаемость, инт</w:t>
            </w:r>
            <w:r>
              <w:rPr>
                <w:rFonts w:ascii="Times New Roman" w:hAnsi="Times New Roman" w:cs="Times New Roman"/>
                <w:color w:val="000000" w:themeColor="text1"/>
              </w:rPr>
              <w:t>уитивность.</w:t>
            </w:r>
            <w:r>
              <w:rPr>
                <w:rFonts w:ascii="Times New Roman" w:hAnsi="Times New Roman" w:cs="Times New Roman"/>
                <w:color w:val="000000" w:themeColor="text1"/>
              </w:rPr>
              <w:br/>
            </w:r>
            <w:r w:rsidRPr="002B6AF3">
              <w:rPr>
                <w:rFonts w:ascii="Times New Roman" w:hAnsi="Times New Roman" w:cs="Times New Roman"/>
                <w:color w:val="000000" w:themeColor="text1"/>
              </w:rPr>
              <w:t>Связь интерфейса с геймплеем: отображе</w:t>
            </w:r>
            <w:r>
              <w:rPr>
                <w:rFonts w:ascii="Times New Roman" w:hAnsi="Times New Roman" w:cs="Times New Roman"/>
                <w:color w:val="000000" w:themeColor="text1"/>
              </w:rPr>
              <w:t>ние состояния, обратная связь.</w:t>
            </w:r>
            <w:r>
              <w:rPr>
                <w:rFonts w:ascii="Times New Roman" w:hAnsi="Times New Roman" w:cs="Times New Roman"/>
                <w:color w:val="000000" w:themeColor="text1"/>
              </w:rPr>
              <w:br/>
            </w:r>
            <w:r w:rsidRPr="002B6AF3">
              <w:rPr>
                <w:rFonts w:ascii="Times New Roman" w:hAnsi="Times New Roman" w:cs="Times New Roman"/>
                <w:color w:val="000000" w:themeColor="text1"/>
              </w:rPr>
              <w:t>Работа с интерфейсными системами д</w:t>
            </w:r>
            <w:r>
              <w:rPr>
                <w:rFonts w:ascii="Times New Roman" w:hAnsi="Times New Roman" w:cs="Times New Roman"/>
                <w:color w:val="000000" w:themeColor="text1"/>
              </w:rPr>
              <w:t>вижков (</w:t>
            </w:r>
            <w:proofErr w:type="spellStart"/>
            <w:r>
              <w:rPr>
                <w:rFonts w:ascii="Times New Roman" w:hAnsi="Times New Roman" w:cs="Times New Roman"/>
                <w:color w:val="000000" w:themeColor="text1"/>
              </w:rPr>
              <w:t>Unity</w:t>
            </w:r>
            <w:proofErr w:type="spellEnd"/>
            <w:r>
              <w:rPr>
                <w:rFonts w:ascii="Times New Roman" w:hAnsi="Times New Roman" w:cs="Times New Roman"/>
                <w:color w:val="000000" w:themeColor="text1"/>
              </w:rPr>
              <w:t xml:space="preserve"> UI, </w:t>
            </w:r>
            <w:proofErr w:type="spellStart"/>
            <w:r>
              <w:rPr>
                <w:rFonts w:ascii="Times New Roman" w:hAnsi="Times New Roman" w:cs="Times New Roman"/>
                <w:color w:val="000000" w:themeColor="text1"/>
              </w:rPr>
              <w:t>Unreal</w:t>
            </w:r>
            <w:proofErr w:type="spellEnd"/>
            <w:r>
              <w:rPr>
                <w:rFonts w:ascii="Times New Roman" w:hAnsi="Times New Roman" w:cs="Times New Roman"/>
                <w:color w:val="000000" w:themeColor="text1"/>
              </w:rPr>
              <w:t xml:space="preserve"> UMG).</w:t>
            </w:r>
            <w:r>
              <w:rPr>
                <w:rFonts w:ascii="Times New Roman" w:hAnsi="Times New Roman" w:cs="Times New Roman"/>
                <w:color w:val="000000" w:themeColor="text1"/>
              </w:rPr>
              <w:br/>
            </w:r>
            <w:r w:rsidRPr="002B6AF3">
              <w:rPr>
                <w:rFonts w:ascii="Times New Roman" w:hAnsi="Times New Roman" w:cs="Times New Roman"/>
                <w:color w:val="000000" w:themeColor="text1"/>
              </w:rPr>
              <w:t>Реализация событий при взаимодействи</w:t>
            </w:r>
            <w:r>
              <w:rPr>
                <w:rFonts w:ascii="Times New Roman" w:hAnsi="Times New Roman" w:cs="Times New Roman"/>
                <w:color w:val="000000" w:themeColor="text1"/>
              </w:rPr>
              <w:t>и с UI: кнопки, переключатели.</w:t>
            </w:r>
            <w:r>
              <w:rPr>
                <w:rFonts w:ascii="Times New Roman" w:hAnsi="Times New Roman" w:cs="Times New Roman"/>
                <w:color w:val="000000" w:themeColor="text1"/>
              </w:rPr>
              <w:br/>
            </w:r>
            <w:r w:rsidRPr="002B6AF3">
              <w:rPr>
                <w:rFonts w:ascii="Times New Roman" w:hAnsi="Times New Roman" w:cs="Times New Roman"/>
                <w:color w:val="000000" w:themeColor="text1"/>
              </w:rPr>
              <w:t>Адаптация интерфейса под разные устройс</w:t>
            </w:r>
            <w:r>
              <w:rPr>
                <w:rFonts w:ascii="Times New Roman" w:hAnsi="Times New Roman" w:cs="Times New Roman"/>
                <w:color w:val="000000" w:themeColor="text1"/>
              </w:rPr>
              <w:t>тва и разрешения.</w:t>
            </w:r>
            <w:r>
              <w:rPr>
                <w:rFonts w:ascii="Times New Roman" w:hAnsi="Times New Roman" w:cs="Times New Roman"/>
                <w:color w:val="000000" w:themeColor="text1"/>
              </w:rPr>
              <w:br/>
            </w:r>
            <w:r w:rsidRPr="002B6AF3">
              <w:rPr>
                <w:rFonts w:ascii="Times New Roman" w:hAnsi="Times New Roman" w:cs="Times New Roman"/>
                <w:color w:val="000000" w:themeColor="text1"/>
              </w:rPr>
              <w:t>Основы UX: понятност</w:t>
            </w:r>
            <w:r>
              <w:rPr>
                <w:rFonts w:ascii="Times New Roman" w:hAnsi="Times New Roman" w:cs="Times New Roman"/>
                <w:color w:val="000000" w:themeColor="text1"/>
              </w:rPr>
              <w:t>ь, минимизация ошибок, отклик.</w:t>
            </w:r>
            <w:r>
              <w:rPr>
                <w:rFonts w:ascii="Times New Roman" w:hAnsi="Times New Roman" w:cs="Times New Roman"/>
                <w:color w:val="000000" w:themeColor="text1"/>
              </w:rPr>
              <w:br/>
            </w:r>
            <w:r w:rsidRPr="002B6AF3">
              <w:rPr>
                <w:rFonts w:ascii="Times New Roman" w:hAnsi="Times New Roman" w:cs="Times New Roman"/>
                <w:color w:val="000000" w:themeColor="text1"/>
              </w:rPr>
              <w:t>Тестирование интерфейса на удобство и восприятие</w:t>
            </w:r>
            <w:r>
              <w:rPr>
                <w:rFonts w:ascii="Times New Roman" w:hAnsi="Times New Roman" w:cs="Times New Roman"/>
                <w:color w:val="000000" w:themeColor="text1"/>
              </w:rPr>
              <w:t>.</w:t>
            </w:r>
          </w:p>
        </w:tc>
      </w:tr>
      <w:tr w:rsidR="00F337D2" w:rsidRPr="002B6AF3" w14:paraId="15702EEB" w14:textId="77777777" w:rsidTr="00AE4269">
        <w:trPr>
          <w:trHeight w:val="169"/>
        </w:trPr>
        <w:tc>
          <w:tcPr>
            <w:tcW w:w="1356" w:type="pct"/>
            <w:vMerge/>
          </w:tcPr>
          <w:p w14:paraId="52BB5319"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776FC1F1"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4D851339" w14:textId="77777777" w:rsidTr="00AE4269">
        <w:trPr>
          <w:trHeight w:val="70"/>
        </w:trPr>
        <w:tc>
          <w:tcPr>
            <w:tcW w:w="1356" w:type="pct"/>
            <w:vMerge/>
          </w:tcPr>
          <w:p w14:paraId="0BC4A44C"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11DFB08F" w14:textId="3000A7E8"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23. Создание HUD с отображением здоровья и очков</w:t>
            </w:r>
          </w:p>
        </w:tc>
      </w:tr>
      <w:tr w:rsidR="00F337D2" w:rsidRPr="002B6AF3" w14:paraId="17623F99" w14:textId="77777777" w:rsidTr="00AE4269">
        <w:trPr>
          <w:trHeight w:val="70"/>
        </w:trPr>
        <w:tc>
          <w:tcPr>
            <w:tcW w:w="1356" w:type="pct"/>
            <w:vMerge/>
          </w:tcPr>
          <w:p w14:paraId="053F512B"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919A1D4" w14:textId="2436453A"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24. Реализация главного меню и настроек</w:t>
            </w:r>
          </w:p>
        </w:tc>
      </w:tr>
      <w:tr w:rsidR="00F337D2" w:rsidRPr="002B6AF3" w14:paraId="4F8D4F99" w14:textId="77777777" w:rsidTr="00AE4269">
        <w:trPr>
          <w:trHeight w:val="325"/>
        </w:trPr>
        <w:tc>
          <w:tcPr>
            <w:tcW w:w="1356" w:type="pct"/>
            <w:vMerge/>
          </w:tcPr>
          <w:p w14:paraId="2F2E948B"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290568AC" w14:textId="510A82A8"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25. Интерактивные элементы интерфейса (кнопки, переходы)</w:t>
            </w:r>
          </w:p>
        </w:tc>
      </w:tr>
      <w:tr w:rsidR="00F337D2" w:rsidRPr="002B6AF3" w14:paraId="5BFD6A29" w14:textId="77777777" w:rsidTr="00AE4269">
        <w:trPr>
          <w:trHeight w:val="325"/>
        </w:trPr>
        <w:tc>
          <w:tcPr>
            <w:tcW w:w="1356" w:type="pct"/>
            <w:vMerge/>
          </w:tcPr>
          <w:p w14:paraId="1E9CD393"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016D5FB6" w14:textId="170DEFFD" w:rsidR="00F337D2" w:rsidRPr="002B6AF3" w:rsidRDefault="00F337D2" w:rsidP="00974C57">
            <w:pPr>
              <w:rPr>
                <w:rFonts w:ascii="Times New Roman" w:hAnsi="Times New Roman" w:cs="Times New Roman"/>
              </w:rPr>
            </w:pPr>
            <w:r w:rsidRPr="002B6AF3">
              <w:rPr>
                <w:rFonts w:ascii="Times New Roman" w:hAnsi="Times New Roman" w:cs="Times New Roman"/>
              </w:rPr>
              <w:t>26. Настройка UI под разные разрешения</w:t>
            </w:r>
          </w:p>
        </w:tc>
      </w:tr>
      <w:tr w:rsidR="00F337D2" w:rsidRPr="002B6AF3" w14:paraId="7D7ABA61" w14:textId="77777777" w:rsidTr="001937BC">
        <w:trPr>
          <w:trHeight w:val="70"/>
        </w:trPr>
        <w:tc>
          <w:tcPr>
            <w:tcW w:w="1356" w:type="pct"/>
            <w:vMerge/>
          </w:tcPr>
          <w:p w14:paraId="7B337480"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6EF2B54A"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0093D21" w14:textId="7021D3BD"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09222DCA" w14:textId="77777777" w:rsidTr="00AE4269">
        <w:trPr>
          <w:trHeight w:val="70"/>
        </w:trPr>
        <w:tc>
          <w:tcPr>
            <w:tcW w:w="1356" w:type="pct"/>
            <w:vMerge w:val="restart"/>
          </w:tcPr>
          <w:p w14:paraId="0CBC8D63" w14:textId="77777777" w:rsidR="00F337D2"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 xml:space="preserve">Тема 1.8. </w:t>
            </w:r>
          </w:p>
          <w:p w14:paraId="684D1F90" w14:textId="3888C597"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 xml:space="preserve">Основы </w:t>
            </w:r>
            <w:proofErr w:type="gramStart"/>
            <w:r w:rsidRPr="0041625D">
              <w:rPr>
                <w:rFonts w:ascii="Times New Roman" w:hAnsi="Times New Roman" w:cs="Times New Roman"/>
                <w:b/>
                <w:color w:val="000000" w:themeColor="text1"/>
              </w:rPr>
              <w:t>игрового</w:t>
            </w:r>
            <w:proofErr w:type="gramEnd"/>
            <w:r w:rsidRPr="0041625D">
              <w:rPr>
                <w:rFonts w:ascii="Times New Roman" w:hAnsi="Times New Roman" w:cs="Times New Roman"/>
                <w:b/>
                <w:color w:val="000000" w:themeColor="text1"/>
              </w:rPr>
              <w:t xml:space="preserve"> ИИ (поведение NPC)</w:t>
            </w:r>
          </w:p>
        </w:tc>
        <w:tc>
          <w:tcPr>
            <w:tcW w:w="3644" w:type="pct"/>
            <w:vAlign w:val="center"/>
          </w:tcPr>
          <w:p w14:paraId="71C0B665"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36468485" w14:textId="77777777" w:rsidTr="00AE4269">
        <w:trPr>
          <w:trHeight w:val="549"/>
        </w:trPr>
        <w:tc>
          <w:tcPr>
            <w:tcW w:w="1356" w:type="pct"/>
            <w:vMerge/>
          </w:tcPr>
          <w:p w14:paraId="7F4363D6"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4564C39D" w14:textId="467B9A33" w:rsidR="00F337D2"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Задачи ИИ в играх: патрулирование, слежение, атака, помощь</w:t>
            </w:r>
            <w:r>
              <w:rPr>
                <w:rFonts w:ascii="Times New Roman" w:hAnsi="Times New Roman" w:cs="Times New Roman"/>
                <w:color w:val="000000" w:themeColor="text1"/>
              </w:rPr>
              <w:t>.</w:t>
            </w:r>
            <w:r w:rsidRPr="002B6AF3">
              <w:rPr>
                <w:rFonts w:ascii="Times New Roman" w:hAnsi="Times New Roman" w:cs="Times New Roman"/>
                <w:color w:val="000000" w:themeColor="text1"/>
              </w:rPr>
              <w:br/>
              <w:t>Моделирование поведения с помощью конечных автоматов (FSM)</w:t>
            </w:r>
            <w:r>
              <w:rPr>
                <w:rFonts w:ascii="Times New Roman" w:hAnsi="Times New Roman" w:cs="Times New Roman"/>
                <w:color w:val="000000" w:themeColor="text1"/>
              </w:rPr>
              <w:t>.</w:t>
            </w:r>
            <w:r w:rsidRPr="002B6AF3">
              <w:rPr>
                <w:rFonts w:ascii="Times New Roman" w:hAnsi="Times New Roman" w:cs="Times New Roman"/>
                <w:color w:val="000000" w:themeColor="text1"/>
              </w:rPr>
              <w:br/>
              <w:t>Навигация и пои</w:t>
            </w:r>
            <w:r>
              <w:rPr>
                <w:rFonts w:ascii="Times New Roman" w:hAnsi="Times New Roman" w:cs="Times New Roman"/>
                <w:color w:val="000000" w:themeColor="text1"/>
              </w:rPr>
              <w:t xml:space="preserve">ск пути: алгоритм A*, </w:t>
            </w:r>
            <w:proofErr w:type="spellStart"/>
            <w:r>
              <w:rPr>
                <w:rFonts w:ascii="Times New Roman" w:hAnsi="Times New Roman" w:cs="Times New Roman"/>
                <w:color w:val="000000" w:themeColor="text1"/>
              </w:rPr>
              <w:t>NavMesh</w:t>
            </w:r>
            <w:proofErr w:type="spellEnd"/>
            <w:r>
              <w:rPr>
                <w:rFonts w:ascii="Times New Roman" w:hAnsi="Times New Roman" w:cs="Times New Roman"/>
                <w:color w:val="000000" w:themeColor="text1"/>
              </w:rPr>
              <w:t>.</w:t>
            </w:r>
          </w:p>
          <w:p w14:paraId="379C28D1" w14:textId="2085F039" w:rsidR="00F337D2"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Обработка событий: обнаружение игрока, смена поведения</w:t>
            </w:r>
            <w:r>
              <w:rPr>
                <w:rFonts w:ascii="Times New Roman" w:hAnsi="Times New Roman" w:cs="Times New Roman"/>
                <w:color w:val="000000" w:themeColor="text1"/>
              </w:rPr>
              <w:t>.</w:t>
            </w:r>
            <w:r w:rsidRPr="002B6AF3">
              <w:rPr>
                <w:rFonts w:ascii="Times New Roman" w:hAnsi="Times New Roman" w:cs="Times New Roman"/>
                <w:color w:val="000000" w:themeColor="text1"/>
              </w:rPr>
              <w:br/>
              <w:t>Создание логики взаимодействия NPC с объектами</w:t>
            </w:r>
            <w:r>
              <w:rPr>
                <w:rFonts w:ascii="Times New Roman" w:hAnsi="Times New Roman" w:cs="Times New Roman"/>
                <w:color w:val="000000" w:themeColor="text1"/>
              </w:rPr>
              <w:t>.</w:t>
            </w:r>
            <w:r w:rsidRPr="002B6AF3">
              <w:rPr>
                <w:rFonts w:ascii="Times New Roman" w:hAnsi="Times New Roman" w:cs="Times New Roman"/>
                <w:color w:val="000000" w:themeColor="text1"/>
              </w:rPr>
              <w:br/>
              <w:t>ИИ-сценарии: охранник, спутник, враждебный юнит</w:t>
            </w:r>
            <w:r>
              <w:rPr>
                <w:rFonts w:ascii="Times New Roman" w:hAnsi="Times New Roman" w:cs="Times New Roman"/>
                <w:color w:val="000000" w:themeColor="text1"/>
              </w:rPr>
              <w:t>.</w:t>
            </w:r>
            <w:r w:rsidRPr="002B6AF3">
              <w:rPr>
                <w:rFonts w:ascii="Times New Roman" w:hAnsi="Times New Roman" w:cs="Times New Roman"/>
                <w:color w:val="000000" w:themeColor="text1"/>
              </w:rPr>
              <w:br/>
            </w:r>
            <w:r>
              <w:rPr>
                <w:rFonts w:ascii="Times New Roman" w:hAnsi="Times New Roman" w:cs="Times New Roman"/>
                <w:color w:val="000000" w:themeColor="text1"/>
              </w:rPr>
              <w:t>Балансировка сложности ИИ.</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Имитация принятия </w:t>
            </w:r>
            <w:r>
              <w:rPr>
                <w:rFonts w:ascii="Times New Roman" w:hAnsi="Times New Roman" w:cs="Times New Roman"/>
                <w:color w:val="000000" w:themeColor="text1"/>
              </w:rPr>
              <w:t>решений: вероятность, реакции.</w:t>
            </w:r>
          </w:p>
          <w:p w14:paraId="575A178E" w14:textId="4D5D8CFA"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Отладка и тестирование поведения NPC</w:t>
            </w:r>
            <w:r>
              <w:rPr>
                <w:rFonts w:ascii="Times New Roman" w:hAnsi="Times New Roman" w:cs="Times New Roman"/>
                <w:color w:val="000000" w:themeColor="text1"/>
              </w:rPr>
              <w:t>.</w:t>
            </w:r>
          </w:p>
        </w:tc>
      </w:tr>
      <w:tr w:rsidR="00F337D2" w:rsidRPr="002B6AF3" w14:paraId="04CBA7A2" w14:textId="77777777" w:rsidTr="00AE4269">
        <w:trPr>
          <w:trHeight w:val="70"/>
        </w:trPr>
        <w:tc>
          <w:tcPr>
            <w:tcW w:w="1356" w:type="pct"/>
            <w:vMerge/>
          </w:tcPr>
          <w:p w14:paraId="4A56A54D" w14:textId="7CD6B4E3" w:rsidR="00F337D2" w:rsidRPr="0041625D" w:rsidRDefault="00F337D2" w:rsidP="0041625D">
            <w:pPr>
              <w:rPr>
                <w:rFonts w:ascii="Times New Roman" w:hAnsi="Times New Roman" w:cs="Times New Roman"/>
                <w:b/>
                <w:color w:val="000000" w:themeColor="text1"/>
              </w:rPr>
            </w:pPr>
          </w:p>
        </w:tc>
        <w:tc>
          <w:tcPr>
            <w:tcW w:w="3644" w:type="pct"/>
            <w:vAlign w:val="center"/>
          </w:tcPr>
          <w:p w14:paraId="791063A5"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2B2FCF93" w14:textId="77777777" w:rsidTr="00AE4269">
        <w:trPr>
          <w:trHeight w:val="70"/>
        </w:trPr>
        <w:tc>
          <w:tcPr>
            <w:tcW w:w="1356" w:type="pct"/>
            <w:vMerge/>
          </w:tcPr>
          <w:p w14:paraId="13EA9A8A"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2A376BD0" w14:textId="18F63D99"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27. Реализация NPC с патрулированием</w:t>
            </w:r>
          </w:p>
        </w:tc>
      </w:tr>
      <w:tr w:rsidR="00F337D2" w:rsidRPr="002B6AF3" w14:paraId="1893113F" w14:textId="77777777" w:rsidTr="00AE4269">
        <w:trPr>
          <w:trHeight w:val="70"/>
        </w:trPr>
        <w:tc>
          <w:tcPr>
            <w:tcW w:w="1356" w:type="pct"/>
            <w:vMerge/>
          </w:tcPr>
          <w:p w14:paraId="643AF90A"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4570EF24" w14:textId="39A5C3D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28. Реализация поведения «заметил – преследует»</w:t>
            </w:r>
          </w:p>
        </w:tc>
      </w:tr>
      <w:tr w:rsidR="00F337D2" w:rsidRPr="002B6AF3" w14:paraId="620E5B5D" w14:textId="77777777" w:rsidTr="00AE4269">
        <w:trPr>
          <w:trHeight w:val="70"/>
        </w:trPr>
        <w:tc>
          <w:tcPr>
            <w:tcW w:w="1356" w:type="pct"/>
            <w:vMerge/>
          </w:tcPr>
          <w:p w14:paraId="5D095735"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4A63645F" w14:textId="2756DDDB"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 xml:space="preserve">29. Настройка </w:t>
            </w:r>
            <w:proofErr w:type="spellStart"/>
            <w:r w:rsidRPr="002B6AF3">
              <w:rPr>
                <w:rFonts w:ascii="Times New Roman" w:hAnsi="Times New Roman" w:cs="Times New Roman"/>
              </w:rPr>
              <w:t>NavMesh</w:t>
            </w:r>
            <w:proofErr w:type="spellEnd"/>
            <w:r w:rsidRPr="002B6AF3">
              <w:rPr>
                <w:rFonts w:ascii="Times New Roman" w:hAnsi="Times New Roman" w:cs="Times New Roman"/>
              </w:rPr>
              <w:t xml:space="preserve"> и поиск пути</w:t>
            </w:r>
          </w:p>
        </w:tc>
      </w:tr>
      <w:tr w:rsidR="00F337D2" w:rsidRPr="002B6AF3" w14:paraId="02E0E8AC" w14:textId="77777777" w:rsidTr="00AE4269">
        <w:trPr>
          <w:trHeight w:val="70"/>
        </w:trPr>
        <w:tc>
          <w:tcPr>
            <w:tcW w:w="1356" w:type="pct"/>
            <w:vMerge/>
          </w:tcPr>
          <w:p w14:paraId="181494A3" w14:textId="77777777" w:rsidR="00F337D2" w:rsidRPr="0041625D" w:rsidRDefault="00F337D2" w:rsidP="0041625D">
            <w:pPr>
              <w:rPr>
                <w:rFonts w:ascii="Times New Roman" w:hAnsi="Times New Roman" w:cs="Times New Roman"/>
                <w:b/>
                <w:color w:val="000000" w:themeColor="text1"/>
              </w:rPr>
            </w:pPr>
          </w:p>
        </w:tc>
        <w:tc>
          <w:tcPr>
            <w:tcW w:w="3644" w:type="pct"/>
            <w:vAlign w:val="center"/>
          </w:tcPr>
          <w:p w14:paraId="6896F925" w14:textId="700630D0" w:rsidR="00F337D2" w:rsidRPr="002B6AF3" w:rsidRDefault="00F337D2" w:rsidP="00974C57">
            <w:pPr>
              <w:rPr>
                <w:rFonts w:ascii="Times New Roman" w:hAnsi="Times New Roman" w:cs="Times New Roman"/>
              </w:rPr>
            </w:pPr>
            <w:r w:rsidRPr="002B6AF3">
              <w:rPr>
                <w:rFonts w:ascii="Times New Roman" w:hAnsi="Times New Roman" w:cs="Times New Roman"/>
              </w:rPr>
              <w:t>30. Реализация NPC-спутника</w:t>
            </w:r>
          </w:p>
        </w:tc>
      </w:tr>
      <w:tr w:rsidR="00F337D2" w:rsidRPr="002B6AF3" w14:paraId="501AF6CE" w14:textId="77777777" w:rsidTr="0008063D">
        <w:trPr>
          <w:trHeight w:val="70"/>
        </w:trPr>
        <w:tc>
          <w:tcPr>
            <w:tcW w:w="1356" w:type="pct"/>
            <w:vMerge/>
          </w:tcPr>
          <w:p w14:paraId="5BD3EA3B" w14:textId="77777777" w:rsidR="00F337D2" w:rsidRPr="0041625D" w:rsidRDefault="00F337D2" w:rsidP="0041625D">
            <w:pPr>
              <w:rPr>
                <w:rFonts w:ascii="Times New Roman" w:hAnsi="Times New Roman" w:cs="Times New Roman"/>
                <w:b/>
                <w:color w:val="000000" w:themeColor="text1"/>
              </w:rPr>
            </w:pPr>
          </w:p>
        </w:tc>
        <w:tc>
          <w:tcPr>
            <w:tcW w:w="3644" w:type="pct"/>
            <w:vAlign w:val="bottom"/>
          </w:tcPr>
          <w:p w14:paraId="0891547C"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BCDC567" w14:textId="4A62C5EE"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46306C25" w14:textId="77777777" w:rsidTr="00AE4269">
        <w:trPr>
          <w:trHeight w:val="70"/>
        </w:trPr>
        <w:tc>
          <w:tcPr>
            <w:tcW w:w="1356" w:type="pct"/>
            <w:vMerge w:val="restart"/>
          </w:tcPr>
          <w:p w14:paraId="28E4E511" w14:textId="77777777" w:rsidR="00F337D2"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 xml:space="preserve">Тема 1.9. </w:t>
            </w:r>
          </w:p>
          <w:p w14:paraId="357B1660" w14:textId="70347A51" w:rsidR="00F337D2" w:rsidRPr="0041625D" w:rsidRDefault="00F337D2" w:rsidP="0041625D">
            <w:pPr>
              <w:rPr>
                <w:rFonts w:ascii="Times New Roman" w:hAnsi="Times New Roman" w:cs="Times New Roman"/>
                <w:b/>
                <w:color w:val="000000" w:themeColor="text1"/>
              </w:rPr>
            </w:pPr>
            <w:r w:rsidRPr="0041625D">
              <w:rPr>
                <w:rFonts w:ascii="Times New Roman" w:hAnsi="Times New Roman" w:cs="Times New Roman"/>
                <w:b/>
                <w:color w:val="000000" w:themeColor="text1"/>
              </w:rPr>
              <w:t xml:space="preserve">Основы </w:t>
            </w:r>
            <w:proofErr w:type="spellStart"/>
            <w:r w:rsidRPr="0041625D">
              <w:rPr>
                <w:rFonts w:ascii="Times New Roman" w:hAnsi="Times New Roman" w:cs="Times New Roman"/>
                <w:b/>
                <w:color w:val="000000" w:themeColor="text1"/>
              </w:rPr>
              <w:t>мультиплеера</w:t>
            </w:r>
            <w:proofErr w:type="spellEnd"/>
          </w:p>
        </w:tc>
        <w:tc>
          <w:tcPr>
            <w:tcW w:w="3644" w:type="pct"/>
            <w:vAlign w:val="center"/>
          </w:tcPr>
          <w:p w14:paraId="4E163D09"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79F3F389" w14:textId="77777777" w:rsidTr="00AE4269">
        <w:trPr>
          <w:trHeight w:val="549"/>
        </w:trPr>
        <w:tc>
          <w:tcPr>
            <w:tcW w:w="1356" w:type="pct"/>
            <w:vMerge/>
            <w:vAlign w:val="center"/>
          </w:tcPr>
          <w:p w14:paraId="4AB1942B" w14:textId="77777777" w:rsidR="00F337D2" w:rsidRPr="002B6AF3" w:rsidRDefault="00F337D2" w:rsidP="00974C57">
            <w:pPr>
              <w:rPr>
                <w:rFonts w:ascii="Times New Roman" w:hAnsi="Times New Roman" w:cs="Times New Roman"/>
                <w:color w:val="000000" w:themeColor="text1"/>
              </w:rPr>
            </w:pPr>
          </w:p>
        </w:tc>
        <w:tc>
          <w:tcPr>
            <w:tcW w:w="3644" w:type="pct"/>
            <w:vAlign w:val="center"/>
          </w:tcPr>
          <w:p w14:paraId="198E0F76" w14:textId="6DD7E42C" w:rsidR="00F337D2" w:rsidRPr="002B6AF3" w:rsidRDefault="00F337D2" w:rsidP="00372B8F">
            <w:pPr>
              <w:rPr>
                <w:rFonts w:ascii="Times New Roman" w:hAnsi="Times New Roman" w:cs="Times New Roman"/>
                <w:color w:val="000000" w:themeColor="text1"/>
              </w:rPr>
            </w:pPr>
            <w:r w:rsidRPr="002B6AF3">
              <w:rPr>
                <w:rFonts w:ascii="Times New Roman" w:hAnsi="Times New Roman" w:cs="Times New Roman"/>
                <w:color w:val="000000" w:themeColor="text1"/>
              </w:rPr>
              <w:t>Модели сетевого взаимодействия</w:t>
            </w:r>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peer-to-peer</w:t>
            </w:r>
            <w:proofErr w:type="spellEnd"/>
            <w:r>
              <w:rPr>
                <w:rFonts w:ascii="Times New Roman" w:hAnsi="Times New Roman" w:cs="Times New Roman"/>
                <w:color w:val="000000" w:themeColor="text1"/>
              </w:rPr>
              <w:t>, клиент-сервер.</w:t>
            </w:r>
            <w:r>
              <w:rPr>
                <w:rFonts w:ascii="Times New Roman" w:hAnsi="Times New Roman" w:cs="Times New Roman"/>
                <w:color w:val="000000" w:themeColor="text1"/>
              </w:rPr>
              <w:br/>
            </w:r>
            <w:r w:rsidRPr="002B6AF3">
              <w:rPr>
                <w:rFonts w:ascii="Times New Roman" w:hAnsi="Times New Roman" w:cs="Times New Roman"/>
                <w:color w:val="000000" w:themeColor="text1"/>
              </w:rPr>
              <w:t>Принципы репликации состояния объектов</w:t>
            </w:r>
            <w:r>
              <w:rPr>
                <w:rFonts w:ascii="Times New Roman" w:hAnsi="Times New Roman" w:cs="Times New Roman"/>
                <w:color w:val="000000" w:themeColor="text1"/>
              </w:rPr>
              <w:t>.</w:t>
            </w:r>
            <w:r w:rsidRPr="002B6AF3">
              <w:rPr>
                <w:rFonts w:ascii="Times New Roman" w:hAnsi="Times New Roman" w:cs="Times New Roman"/>
                <w:color w:val="000000" w:themeColor="text1"/>
              </w:rPr>
              <w:br/>
              <w:t>Синхронизация действ</w:t>
            </w:r>
            <w:r>
              <w:rPr>
                <w:rFonts w:ascii="Times New Roman" w:hAnsi="Times New Roman" w:cs="Times New Roman"/>
                <w:color w:val="000000" w:themeColor="text1"/>
              </w:rPr>
              <w:t>ий игроков в реальном времени.</w:t>
            </w:r>
            <w:r>
              <w:rPr>
                <w:rFonts w:ascii="Times New Roman" w:hAnsi="Times New Roman" w:cs="Times New Roman"/>
                <w:color w:val="000000" w:themeColor="text1"/>
              </w:rPr>
              <w:br/>
            </w:r>
            <w:r w:rsidRPr="002B6AF3">
              <w:rPr>
                <w:rFonts w:ascii="Times New Roman" w:hAnsi="Times New Roman" w:cs="Times New Roman"/>
                <w:color w:val="000000" w:themeColor="text1"/>
              </w:rPr>
              <w:t>Сетевая архитектура и пр</w:t>
            </w:r>
            <w:r>
              <w:rPr>
                <w:rFonts w:ascii="Times New Roman" w:hAnsi="Times New Roman" w:cs="Times New Roman"/>
                <w:color w:val="000000" w:themeColor="text1"/>
              </w:rPr>
              <w:t xml:space="preserve">отоколы (LAN, </w:t>
            </w:r>
            <w:proofErr w:type="spellStart"/>
            <w:r>
              <w:rPr>
                <w:rFonts w:ascii="Times New Roman" w:hAnsi="Times New Roman" w:cs="Times New Roman"/>
                <w:color w:val="000000" w:themeColor="text1"/>
              </w:rPr>
              <w:t>WebSocket</w:t>
            </w:r>
            <w:proofErr w:type="spellEnd"/>
            <w:r>
              <w:rPr>
                <w:rFonts w:ascii="Times New Roman" w:hAnsi="Times New Roman" w:cs="Times New Roman"/>
                <w:color w:val="000000" w:themeColor="text1"/>
              </w:rPr>
              <w:t>, UDP).</w:t>
            </w:r>
            <w:r>
              <w:rPr>
                <w:rFonts w:ascii="Times New Roman" w:hAnsi="Times New Roman" w:cs="Times New Roman"/>
                <w:color w:val="000000" w:themeColor="text1"/>
              </w:rPr>
              <w:br/>
            </w:r>
            <w:r w:rsidRPr="002B6AF3">
              <w:rPr>
                <w:rFonts w:ascii="Times New Roman" w:hAnsi="Times New Roman" w:cs="Times New Roman"/>
                <w:color w:val="000000" w:themeColor="text1"/>
              </w:rPr>
              <w:t>Обработ</w:t>
            </w:r>
            <w:r>
              <w:rPr>
                <w:rFonts w:ascii="Times New Roman" w:hAnsi="Times New Roman" w:cs="Times New Roman"/>
                <w:color w:val="000000" w:themeColor="text1"/>
              </w:rPr>
              <w:t>ка задержек и компенсация лага.</w:t>
            </w:r>
            <w:r>
              <w:rPr>
                <w:rFonts w:ascii="Times New Roman" w:hAnsi="Times New Roman" w:cs="Times New Roman"/>
                <w:color w:val="000000" w:themeColor="text1"/>
              </w:rPr>
              <w:br/>
            </w:r>
            <w:r w:rsidRPr="002B6AF3">
              <w:rPr>
                <w:rFonts w:ascii="Times New Roman" w:hAnsi="Times New Roman" w:cs="Times New Roman"/>
                <w:color w:val="000000" w:themeColor="text1"/>
              </w:rPr>
              <w:t>Борьба с читерством в многопользовательских играх</w:t>
            </w:r>
            <w:r>
              <w:rPr>
                <w:rFonts w:ascii="Times New Roman" w:hAnsi="Times New Roman" w:cs="Times New Roman"/>
                <w:color w:val="000000" w:themeColor="text1"/>
              </w:rPr>
              <w:t>.</w:t>
            </w:r>
            <w:r w:rsidRPr="002B6AF3">
              <w:rPr>
                <w:rFonts w:ascii="Times New Roman" w:hAnsi="Times New Roman" w:cs="Times New Roman"/>
                <w:color w:val="000000" w:themeColor="text1"/>
              </w:rPr>
              <w:br/>
              <w:t>Использование сетевых библиотек и SDK (</w:t>
            </w:r>
            <w:proofErr w:type="spellStart"/>
            <w:r w:rsidRPr="002B6AF3">
              <w:rPr>
                <w:rFonts w:ascii="Times New Roman" w:hAnsi="Times New Roman" w:cs="Times New Roman"/>
                <w:color w:val="000000" w:themeColor="text1"/>
              </w:rPr>
              <w:t>Photon</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Mirror</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Netcode</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for</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GameObjects</w:t>
            </w:r>
            <w:proofErr w:type="spellEnd"/>
            <w:r w:rsidRPr="002B6AF3">
              <w:rPr>
                <w:rFonts w:ascii="Times New Roman" w:hAnsi="Times New Roman" w:cs="Times New Roman"/>
                <w:color w:val="000000" w:themeColor="text1"/>
              </w:rPr>
              <w:t>)</w:t>
            </w:r>
            <w:r>
              <w:rPr>
                <w:rFonts w:ascii="Times New Roman" w:hAnsi="Times New Roman" w:cs="Times New Roman"/>
                <w:color w:val="000000" w:themeColor="text1"/>
              </w:rPr>
              <w:t>.</w:t>
            </w:r>
            <w:r w:rsidRPr="002B6AF3">
              <w:rPr>
                <w:rFonts w:ascii="Times New Roman" w:hAnsi="Times New Roman" w:cs="Times New Roman"/>
                <w:color w:val="000000" w:themeColor="text1"/>
              </w:rPr>
              <w:br/>
              <w:t>Реализация обмена сообщениями между игроками</w:t>
            </w:r>
            <w:r>
              <w:rPr>
                <w:rFonts w:ascii="Times New Roman" w:hAnsi="Times New Roman" w:cs="Times New Roman"/>
                <w:color w:val="000000" w:themeColor="text1"/>
              </w:rPr>
              <w:t>.</w:t>
            </w:r>
            <w:r w:rsidRPr="002B6AF3">
              <w:rPr>
                <w:rFonts w:ascii="Times New Roman" w:hAnsi="Times New Roman" w:cs="Times New Roman"/>
                <w:color w:val="000000" w:themeColor="text1"/>
              </w:rPr>
              <w:br/>
              <w:t>Подключение и выход игроков, синхронизация сцены</w:t>
            </w:r>
            <w:r>
              <w:rPr>
                <w:rFonts w:ascii="Times New Roman" w:hAnsi="Times New Roman" w:cs="Times New Roman"/>
                <w:color w:val="000000" w:themeColor="text1"/>
              </w:rPr>
              <w:t>.</w:t>
            </w:r>
          </w:p>
        </w:tc>
      </w:tr>
      <w:tr w:rsidR="00F337D2" w:rsidRPr="002B6AF3" w14:paraId="5F4A47E7" w14:textId="77777777" w:rsidTr="00AE4269">
        <w:trPr>
          <w:trHeight w:val="108"/>
        </w:trPr>
        <w:tc>
          <w:tcPr>
            <w:tcW w:w="1356" w:type="pct"/>
            <w:vMerge/>
            <w:vAlign w:val="center"/>
          </w:tcPr>
          <w:p w14:paraId="1ED2CE86" w14:textId="77777777" w:rsidR="00F337D2" w:rsidRPr="002B6AF3" w:rsidRDefault="00F337D2" w:rsidP="00974C57">
            <w:pPr>
              <w:rPr>
                <w:rFonts w:ascii="Times New Roman" w:hAnsi="Times New Roman" w:cs="Times New Roman"/>
                <w:color w:val="000000" w:themeColor="text1"/>
              </w:rPr>
            </w:pPr>
          </w:p>
        </w:tc>
        <w:tc>
          <w:tcPr>
            <w:tcW w:w="3644" w:type="pct"/>
            <w:vAlign w:val="center"/>
          </w:tcPr>
          <w:p w14:paraId="1849B8FC"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70FDB374" w14:textId="77777777" w:rsidTr="00AE4269">
        <w:trPr>
          <w:trHeight w:val="240"/>
        </w:trPr>
        <w:tc>
          <w:tcPr>
            <w:tcW w:w="1356" w:type="pct"/>
            <w:vMerge/>
            <w:vAlign w:val="center"/>
          </w:tcPr>
          <w:p w14:paraId="3FB55723" w14:textId="77777777" w:rsidR="00F337D2" w:rsidRPr="002B6AF3" w:rsidRDefault="00F337D2" w:rsidP="00974C57">
            <w:pPr>
              <w:rPr>
                <w:rFonts w:ascii="Times New Roman" w:hAnsi="Times New Roman" w:cs="Times New Roman"/>
                <w:color w:val="000000" w:themeColor="text1"/>
              </w:rPr>
            </w:pPr>
          </w:p>
        </w:tc>
        <w:tc>
          <w:tcPr>
            <w:tcW w:w="3644" w:type="pct"/>
            <w:vAlign w:val="center"/>
          </w:tcPr>
          <w:p w14:paraId="2ADCBAF9" w14:textId="3E0D2A16"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31. Создание сетевого подключения между двумя клиентами</w:t>
            </w:r>
          </w:p>
        </w:tc>
      </w:tr>
      <w:tr w:rsidR="00F337D2" w:rsidRPr="002B6AF3" w14:paraId="03B45129" w14:textId="77777777" w:rsidTr="00AE4269">
        <w:trPr>
          <w:trHeight w:val="70"/>
        </w:trPr>
        <w:tc>
          <w:tcPr>
            <w:tcW w:w="1356" w:type="pct"/>
            <w:vMerge/>
            <w:vAlign w:val="center"/>
          </w:tcPr>
          <w:p w14:paraId="4FDA508B" w14:textId="77777777" w:rsidR="00F337D2" w:rsidRPr="002B6AF3" w:rsidRDefault="00F337D2" w:rsidP="00974C57">
            <w:pPr>
              <w:rPr>
                <w:rFonts w:ascii="Times New Roman" w:hAnsi="Times New Roman" w:cs="Times New Roman"/>
                <w:color w:val="000000" w:themeColor="text1"/>
              </w:rPr>
            </w:pPr>
          </w:p>
        </w:tc>
        <w:tc>
          <w:tcPr>
            <w:tcW w:w="3644" w:type="pct"/>
            <w:vAlign w:val="center"/>
          </w:tcPr>
          <w:p w14:paraId="0550B174" w14:textId="349B1F51"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32. Синхронизация положения персонажей</w:t>
            </w:r>
          </w:p>
        </w:tc>
      </w:tr>
      <w:tr w:rsidR="00F337D2" w:rsidRPr="002B6AF3" w14:paraId="05839972" w14:textId="77777777" w:rsidTr="00AE4269">
        <w:trPr>
          <w:trHeight w:val="70"/>
        </w:trPr>
        <w:tc>
          <w:tcPr>
            <w:tcW w:w="1356" w:type="pct"/>
            <w:vMerge/>
            <w:vAlign w:val="center"/>
          </w:tcPr>
          <w:p w14:paraId="379A5734" w14:textId="77777777" w:rsidR="00F337D2" w:rsidRPr="002B6AF3" w:rsidRDefault="00F337D2" w:rsidP="00974C57">
            <w:pPr>
              <w:rPr>
                <w:rFonts w:ascii="Times New Roman" w:hAnsi="Times New Roman" w:cs="Times New Roman"/>
                <w:color w:val="000000" w:themeColor="text1"/>
              </w:rPr>
            </w:pPr>
          </w:p>
        </w:tc>
        <w:tc>
          <w:tcPr>
            <w:tcW w:w="3644" w:type="pct"/>
            <w:vAlign w:val="center"/>
          </w:tcPr>
          <w:p w14:paraId="37104068" w14:textId="35B9D131"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33. Реализация простого чата в игре</w:t>
            </w:r>
          </w:p>
        </w:tc>
      </w:tr>
      <w:tr w:rsidR="00F337D2" w:rsidRPr="002B6AF3" w14:paraId="46CD07A7" w14:textId="77777777" w:rsidTr="00AE4269">
        <w:trPr>
          <w:trHeight w:val="70"/>
        </w:trPr>
        <w:tc>
          <w:tcPr>
            <w:tcW w:w="1356" w:type="pct"/>
            <w:vMerge/>
            <w:vAlign w:val="center"/>
          </w:tcPr>
          <w:p w14:paraId="3E73E0E9" w14:textId="77777777" w:rsidR="00F337D2" w:rsidRPr="002B6AF3" w:rsidRDefault="00F337D2" w:rsidP="00974C57">
            <w:pPr>
              <w:rPr>
                <w:rFonts w:ascii="Times New Roman" w:hAnsi="Times New Roman" w:cs="Times New Roman"/>
                <w:color w:val="000000" w:themeColor="text1"/>
              </w:rPr>
            </w:pPr>
          </w:p>
        </w:tc>
        <w:tc>
          <w:tcPr>
            <w:tcW w:w="3644" w:type="pct"/>
            <w:vAlign w:val="center"/>
          </w:tcPr>
          <w:p w14:paraId="7E881CFD" w14:textId="5A17EDF9" w:rsidR="00F337D2" w:rsidRPr="002B6AF3" w:rsidRDefault="00F337D2" w:rsidP="00974C57">
            <w:pPr>
              <w:rPr>
                <w:rFonts w:ascii="Times New Roman" w:hAnsi="Times New Roman" w:cs="Times New Roman"/>
              </w:rPr>
            </w:pPr>
            <w:r w:rsidRPr="002B6AF3">
              <w:rPr>
                <w:rFonts w:ascii="Times New Roman" w:hAnsi="Times New Roman" w:cs="Times New Roman"/>
              </w:rPr>
              <w:t>34. Настройка серверной логики и подключений</w:t>
            </w:r>
          </w:p>
        </w:tc>
      </w:tr>
      <w:tr w:rsidR="00F337D2" w:rsidRPr="002B6AF3" w14:paraId="36C425B0" w14:textId="77777777" w:rsidTr="00084436">
        <w:trPr>
          <w:trHeight w:val="70"/>
        </w:trPr>
        <w:tc>
          <w:tcPr>
            <w:tcW w:w="1356" w:type="pct"/>
            <w:vMerge/>
            <w:vAlign w:val="center"/>
          </w:tcPr>
          <w:p w14:paraId="24A25EB7" w14:textId="77777777" w:rsidR="00F337D2" w:rsidRPr="002B6AF3" w:rsidRDefault="00F337D2" w:rsidP="00974C57">
            <w:pPr>
              <w:rPr>
                <w:rFonts w:ascii="Times New Roman" w:hAnsi="Times New Roman" w:cs="Times New Roman"/>
                <w:color w:val="000000" w:themeColor="text1"/>
              </w:rPr>
            </w:pPr>
          </w:p>
        </w:tc>
        <w:tc>
          <w:tcPr>
            <w:tcW w:w="3644" w:type="pct"/>
            <w:vAlign w:val="bottom"/>
          </w:tcPr>
          <w:p w14:paraId="20A2F960"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4186415" w14:textId="2745A31B"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53659FFF" w14:textId="77777777" w:rsidTr="00974C57">
        <w:trPr>
          <w:trHeight w:val="70"/>
        </w:trPr>
        <w:tc>
          <w:tcPr>
            <w:tcW w:w="5000" w:type="pct"/>
            <w:gridSpan w:val="2"/>
            <w:vAlign w:val="center"/>
          </w:tcPr>
          <w:p w14:paraId="5B36764F" w14:textId="06840B0C" w:rsidR="00F337D2" w:rsidRPr="00372B8F" w:rsidRDefault="00F337D2" w:rsidP="00372B8F">
            <w:pPr>
              <w:rPr>
                <w:rFonts w:ascii="Times New Roman" w:hAnsi="Times New Roman" w:cs="Times New Roman"/>
                <w:b/>
                <w:bCs/>
                <w:color w:val="000000" w:themeColor="text1"/>
              </w:rPr>
            </w:pPr>
            <w:r>
              <w:rPr>
                <w:rFonts w:ascii="Times New Roman" w:hAnsi="Times New Roman" w:cs="Times New Roman"/>
                <w:b/>
                <w:bCs/>
                <w:color w:val="000000" w:themeColor="text1"/>
              </w:rPr>
              <w:t>Курсовой проект (работа) (30 часов)</w:t>
            </w:r>
          </w:p>
        </w:tc>
      </w:tr>
      <w:tr w:rsidR="00F337D2" w:rsidRPr="002B6AF3" w14:paraId="33D9B9C0" w14:textId="77777777" w:rsidTr="00974C57">
        <w:trPr>
          <w:trHeight w:val="70"/>
        </w:trPr>
        <w:tc>
          <w:tcPr>
            <w:tcW w:w="5000" w:type="pct"/>
            <w:gridSpan w:val="2"/>
            <w:vAlign w:val="center"/>
          </w:tcPr>
          <w:p w14:paraId="7CB7D7AB" w14:textId="4B41BE05" w:rsidR="00F337D2" w:rsidRPr="002B6AF3" w:rsidRDefault="00F337D2" w:rsidP="00974C57">
            <w:pPr>
              <w:rPr>
                <w:rFonts w:ascii="Times New Roman" w:hAnsi="Times New Roman" w:cs="Times New Roman"/>
                <w:b/>
                <w:bCs/>
                <w:color w:val="000000" w:themeColor="text1"/>
              </w:rPr>
            </w:pPr>
            <w:r w:rsidRPr="002B6AF3">
              <w:rPr>
                <w:rFonts w:ascii="Times New Roman" w:hAnsi="Times New Roman" w:cs="Times New Roman"/>
                <w:b/>
                <w:bCs/>
                <w:color w:val="000000" w:themeColor="text1"/>
              </w:rPr>
              <w:t>Раздел 2. Техническая поддержка игровых продуктов</w:t>
            </w:r>
            <w:r>
              <w:rPr>
                <w:rFonts w:ascii="Times New Roman" w:hAnsi="Times New Roman" w:cs="Times New Roman"/>
                <w:b/>
                <w:bCs/>
                <w:color w:val="000000" w:themeColor="text1"/>
              </w:rPr>
              <w:t xml:space="preserve"> (86 часов)</w:t>
            </w:r>
          </w:p>
        </w:tc>
      </w:tr>
      <w:tr w:rsidR="00F337D2" w:rsidRPr="002B6AF3" w14:paraId="2140F815" w14:textId="77777777" w:rsidTr="00974C57">
        <w:trPr>
          <w:trHeight w:val="149"/>
        </w:trPr>
        <w:tc>
          <w:tcPr>
            <w:tcW w:w="5000" w:type="pct"/>
            <w:gridSpan w:val="2"/>
          </w:tcPr>
          <w:p w14:paraId="42B7D3B1" w14:textId="4EB99CD2" w:rsidR="00F337D2" w:rsidRPr="002B6AF3" w:rsidRDefault="00F337D2" w:rsidP="00974C57">
            <w:pPr>
              <w:rPr>
                <w:rFonts w:ascii="Times New Roman" w:hAnsi="Times New Roman" w:cs="Times New Roman"/>
                <w:b/>
                <w:bCs/>
                <w:color w:val="000000" w:themeColor="text1"/>
              </w:rPr>
            </w:pPr>
            <w:r>
              <w:rPr>
                <w:rFonts w:ascii="Times New Roman" w:hAnsi="Times New Roman" w:cs="Times New Roman"/>
                <w:b/>
                <w:bCs/>
                <w:color w:val="000000" w:themeColor="text1"/>
              </w:rPr>
              <w:t>МДК.</w:t>
            </w:r>
            <w:r w:rsidRPr="00656FC2">
              <w:rPr>
                <w:rFonts w:ascii="Times New Roman" w:hAnsi="Times New Roman" w:cs="Times New Roman"/>
                <w:b/>
                <w:bCs/>
                <w:color w:val="000000" w:themeColor="text1"/>
              </w:rPr>
              <w:t>06.02. Техническая поддержка игровых продуктов</w:t>
            </w:r>
          </w:p>
        </w:tc>
      </w:tr>
      <w:tr w:rsidR="00F337D2" w:rsidRPr="002B6AF3" w14:paraId="45C7868C" w14:textId="77777777" w:rsidTr="00AE4269">
        <w:trPr>
          <w:trHeight w:val="70"/>
        </w:trPr>
        <w:tc>
          <w:tcPr>
            <w:tcW w:w="1356" w:type="pct"/>
            <w:vMerge w:val="restart"/>
          </w:tcPr>
          <w:p w14:paraId="0E048032" w14:textId="77777777" w:rsidR="00F337D2"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 xml:space="preserve">Тема 2.1. </w:t>
            </w:r>
          </w:p>
          <w:p w14:paraId="5479FBBE" w14:textId="5DB6C233" w:rsidR="00F337D2" w:rsidRPr="00372B8F"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Поддержка игровых механик и взаимодействия объектов</w:t>
            </w:r>
          </w:p>
        </w:tc>
        <w:tc>
          <w:tcPr>
            <w:tcW w:w="3644" w:type="pct"/>
            <w:vAlign w:val="center"/>
          </w:tcPr>
          <w:p w14:paraId="66BB981D"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color w:val="000000" w:themeColor="text1"/>
              </w:rPr>
              <w:t>Содержание</w:t>
            </w:r>
          </w:p>
        </w:tc>
      </w:tr>
      <w:tr w:rsidR="00F337D2" w:rsidRPr="002B6AF3" w14:paraId="03631BB8" w14:textId="77777777" w:rsidTr="00AE4269">
        <w:trPr>
          <w:trHeight w:val="549"/>
        </w:trPr>
        <w:tc>
          <w:tcPr>
            <w:tcW w:w="1356" w:type="pct"/>
            <w:vMerge/>
          </w:tcPr>
          <w:p w14:paraId="128185EC"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0DFB7924" w14:textId="6AAF40F3" w:rsidR="00F337D2" w:rsidRPr="00D66EE7" w:rsidRDefault="00F337D2" w:rsidP="00AE4269">
            <w:pPr>
              <w:rPr>
                <w:rFonts w:ascii="Times New Roman" w:hAnsi="Times New Roman" w:cs="Times New Roman"/>
                <w:color w:val="000000" w:themeColor="text1"/>
              </w:rPr>
            </w:pPr>
            <w:r w:rsidRPr="00D66EE7">
              <w:rPr>
                <w:rFonts w:ascii="Times New Roman" w:hAnsi="Times New Roman" w:cs="Times New Roman"/>
                <w:color w:val="000000" w:themeColor="text1"/>
              </w:rPr>
              <w:t>Принципы поддержки логики взаимодействия игровых объектов (триггеры, коллизии, события)</w:t>
            </w:r>
            <w:r>
              <w:rPr>
                <w:rFonts w:ascii="Times New Roman" w:hAnsi="Times New Roman" w:cs="Times New Roman"/>
                <w:color w:val="000000" w:themeColor="text1"/>
              </w:rPr>
              <w:t>.</w:t>
            </w:r>
            <w:r w:rsidRPr="00D66EE7">
              <w:rPr>
                <w:rFonts w:ascii="Times New Roman" w:hAnsi="Times New Roman" w:cs="Times New Roman"/>
                <w:color w:val="000000" w:themeColor="text1"/>
              </w:rPr>
              <w:br/>
              <w:t>Поддержка игровых сценариев и их автоматизация</w:t>
            </w:r>
            <w:r>
              <w:rPr>
                <w:rFonts w:ascii="Times New Roman" w:hAnsi="Times New Roman" w:cs="Times New Roman"/>
                <w:color w:val="000000" w:themeColor="text1"/>
              </w:rPr>
              <w:t>.</w:t>
            </w:r>
            <w:r w:rsidRPr="00D66EE7">
              <w:rPr>
                <w:rFonts w:ascii="Times New Roman" w:hAnsi="Times New Roman" w:cs="Times New Roman"/>
                <w:color w:val="000000" w:themeColor="text1"/>
              </w:rPr>
              <w:br/>
              <w:t>Техническое сопровождение игровых механик в уже реализованной логике</w:t>
            </w:r>
            <w:r>
              <w:rPr>
                <w:rFonts w:ascii="Times New Roman" w:hAnsi="Times New Roman" w:cs="Times New Roman"/>
                <w:color w:val="000000" w:themeColor="text1"/>
              </w:rPr>
              <w:t>.</w:t>
            </w:r>
            <w:r w:rsidRPr="00D66EE7">
              <w:rPr>
                <w:rFonts w:ascii="Times New Roman" w:hAnsi="Times New Roman" w:cs="Times New Roman"/>
                <w:color w:val="000000" w:themeColor="text1"/>
              </w:rPr>
              <w:br/>
              <w:t>Использование отладочных сре</w:t>
            </w:r>
            <w:proofErr w:type="gramStart"/>
            <w:r w:rsidRPr="00D66EE7">
              <w:rPr>
                <w:rFonts w:ascii="Times New Roman" w:hAnsi="Times New Roman" w:cs="Times New Roman"/>
                <w:color w:val="000000" w:themeColor="text1"/>
              </w:rPr>
              <w:t>дств дл</w:t>
            </w:r>
            <w:proofErr w:type="gramEnd"/>
            <w:r w:rsidRPr="00D66EE7">
              <w:rPr>
                <w:rFonts w:ascii="Times New Roman" w:hAnsi="Times New Roman" w:cs="Times New Roman"/>
                <w:color w:val="000000" w:themeColor="text1"/>
              </w:rPr>
              <w:t>я проверки взаимодействия</w:t>
            </w:r>
            <w:r>
              <w:rPr>
                <w:rFonts w:ascii="Times New Roman" w:hAnsi="Times New Roman" w:cs="Times New Roman"/>
                <w:color w:val="000000" w:themeColor="text1"/>
              </w:rPr>
              <w:t>.</w:t>
            </w:r>
            <w:r w:rsidRPr="00D66EE7">
              <w:rPr>
                <w:rFonts w:ascii="Times New Roman" w:hAnsi="Times New Roman" w:cs="Times New Roman"/>
                <w:color w:val="000000" w:themeColor="text1"/>
              </w:rPr>
              <w:br/>
              <w:t xml:space="preserve">Настройка и проверка анимаций, </w:t>
            </w:r>
            <w:proofErr w:type="gramStart"/>
            <w:r w:rsidRPr="00D66EE7">
              <w:rPr>
                <w:rFonts w:ascii="Times New Roman" w:hAnsi="Times New Roman" w:cs="Times New Roman"/>
                <w:color w:val="000000" w:themeColor="text1"/>
              </w:rPr>
              <w:t>связанных</w:t>
            </w:r>
            <w:proofErr w:type="gramEnd"/>
            <w:r w:rsidRPr="00D66EE7">
              <w:rPr>
                <w:rFonts w:ascii="Times New Roman" w:hAnsi="Times New Roman" w:cs="Times New Roman"/>
                <w:color w:val="000000" w:themeColor="text1"/>
              </w:rPr>
              <w:t xml:space="preserve"> с событиями</w:t>
            </w:r>
            <w:r>
              <w:rPr>
                <w:rFonts w:ascii="Times New Roman" w:hAnsi="Times New Roman" w:cs="Times New Roman"/>
                <w:color w:val="000000" w:themeColor="text1"/>
              </w:rPr>
              <w:t>.</w:t>
            </w:r>
            <w:r w:rsidRPr="00D66EE7">
              <w:rPr>
                <w:rFonts w:ascii="Times New Roman" w:hAnsi="Times New Roman" w:cs="Times New Roman"/>
                <w:color w:val="000000" w:themeColor="text1"/>
              </w:rPr>
              <w:br/>
              <w:t>Решение технических проблем в логике поведения объектов</w:t>
            </w:r>
            <w:r>
              <w:rPr>
                <w:rFonts w:ascii="Times New Roman" w:hAnsi="Times New Roman" w:cs="Times New Roman"/>
                <w:color w:val="000000" w:themeColor="text1"/>
              </w:rPr>
              <w:t>.</w:t>
            </w:r>
            <w:r w:rsidRPr="00D66EE7">
              <w:rPr>
                <w:rFonts w:ascii="Times New Roman" w:hAnsi="Times New Roman" w:cs="Times New Roman"/>
                <w:color w:val="000000" w:themeColor="text1"/>
              </w:rPr>
              <w:br/>
              <w:t>Устранение сбоев, связанных с состоянием игры (зависания, зацикливания)</w:t>
            </w:r>
            <w:r>
              <w:rPr>
                <w:rFonts w:ascii="Times New Roman" w:hAnsi="Times New Roman" w:cs="Times New Roman"/>
                <w:color w:val="000000" w:themeColor="text1"/>
              </w:rPr>
              <w:t>.</w:t>
            </w:r>
          </w:p>
        </w:tc>
      </w:tr>
      <w:tr w:rsidR="00F337D2" w:rsidRPr="002B6AF3" w14:paraId="0D14A5B3" w14:textId="77777777" w:rsidTr="00AE4269">
        <w:trPr>
          <w:trHeight w:val="70"/>
        </w:trPr>
        <w:tc>
          <w:tcPr>
            <w:tcW w:w="1356" w:type="pct"/>
            <w:vMerge/>
          </w:tcPr>
          <w:p w14:paraId="0C2B19D2"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6C8A34B3"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rPr>
              <w:t>В том числе практических и лабораторных занятий</w:t>
            </w:r>
          </w:p>
        </w:tc>
      </w:tr>
      <w:tr w:rsidR="00F337D2" w:rsidRPr="002B6AF3" w14:paraId="7AE10231" w14:textId="77777777" w:rsidTr="00AE4269">
        <w:trPr>
          <w:trHeight w:val="70"/>
        </w:trPr>
        <w:tc>
          <w:tcPr>
            <w:tcW w:w="1356" w:type="pct"/>
            <w:vMerge/>
          </w:tcPr>
          <w:p w14:paraId="6C258271"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760A0EA7" w14:textId="605BA9CE"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1. Диагностика проблем в логике взаимодействия игровых объектов</w:t>
            </w:r>
          </w:p>
        </w:tc>
      </w:tr>
      <w:tr w:rsidR="00F337D2" w:rsidRPr="002B6AF3" w14:paraId="3317C589" w14:textId="77777777" w:rsidTr="00AE4269">
        <w:trPr>
          <w:trHeight w:val="128"/>
        </w:trPr>
        <w:tc>
          <w:tcPr>
            <w:tcW w:w="1356" w:type="pct"/>
            <w:vMerge/>
          </w:tcPr>
          <w:p w14:paraId="251E16CD"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0E5D79D6" w14:textId="378E2385"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2. Поддержка и модификация игровой механики по сценарию</w:t>
            </w:r>
          </w:p>
        </w:tc>
      </w:tr>
      <w:tr w:rsidR="00F337D2" w:rsidRPr="002B6AF3" w14:paraId="32115A41" w14:textId="77777777" w:rsidTr="00AE4269">
        <w:trPr>
          <w:trHeight w:val="128"/>
        </w:trPr>
        <w:tc>
          <w:tcPr>
            <w:tcW w:w="1356" w:type="pct"/>
            <w:vMerge/>
          </w:tcPr>
          <w:p w14:paraId="7CC28039"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4CBE0D4E" w14:textId="4592EA33" w:rsidR="00F337D2" w:rsidRPr="00D66EE7" w:rsidRDefault="00F337D2" w:rsidP="00974C57">
            <w:pPr>
              <w:rPr>
                <w:rFonts w:ascii="Times New Roman" w:hAnsi="Times New Roman" w:cs="Times New Roman"/>
              </w:rPr>
            </w:pPr>
            <w:r w:rsidRPr="00D66EE7">
              <w:rPr>
                <w:rFonts w:ascii="Times New Roman" w:hAnsi="Times New Roman" w:cs="Times New Roman"/>
              </w:rPr>
              <w:t xml:space="preserve">3. Устранение багов, </w:t>
            </w:r>
            <w:proofErr w:type="gramStart"/>
            <w:r w:rsidRPr="00D66EE7">
              <w:rPr>
                <w:rFonts w:ascii="Times New Roman" w:hAnsi="Times New Roman" w:cs="Times New Roman"/>
              </w:rPr>
              <w:t>влияющих</w:t>
            </w:r>
            <w:proofErr w:type="gramEnd"/>
            <w:r w:rsidRPr="00D66EE7">
              <w:rPr>
                <w:rFonts w:ascii="Times New Roman" w:hAnsi="Times New Roman" w:cs="Times New Roman"/>
              </w:rPr>
              <w:t xml:space="preserve"> на логику игры</w:t>
            </w:r>
          </w:p>
        </w:tc>
      </w:tr>
      <w:tr w:rsidR="00F337D2" w:rsidRPr="002B6AF3" w14:paraId="6D4AED4F" w14:textId="77777777" w:rsidTr="00A34A47">
        <w:trPr>
          <w:trHeight w:val="127"/>
        </w:trPr>
        <w:tc>
          <w:tcPr>
            <w:tcW w:w="1356" w:type="pct"/>
            <w:vMerge/>
          </w:tcPr>
          <w:p w14:paraId="3201D47D" w14:textId="77777777" w:rsidR="00F337D2" w:rsidRPr="00372B8F" w:rsidRDefault="00F337D2" w:rsidP="00372B8F">
            <w:pPr>
              <w:rPr>
                <w:rFonts w:ascii="Times New Roman" w:hAnsi="Times New Roman" w:cs="Times New Roman"/>
                <w:b/>
                <w:color w:val="000000" w:themeColor="text1"/>
              </w:rPr>
            </w:pPr>
          </w:p>
        </w:tc>
        <w:tc>
          <w:tcPr>
            <w:tcW w:w="3644" w:type="pct"/>
            <w:vAlign w:val="bottom"/>
          </w:tcPr>
          <w:p w14:paraId="4DB1B424"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B419056" w14:textId="35589608" w:rsidR="00F337D2" w:rsidRPr="00D66EE7" w:rsidRDefault="00F337D2" w:rsidP="00974C57">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68CCCEDA" w14:textId="77777777" w:rsidTr="00AE4269">
        <w:trPr>
          <w:trHeight w:val="70"/>
        </w:trPr>
        <w:tc>
          <w:tcPr>
            <w:tcW w:w="1356" w:type="pct"/>
            <w:vMerge w:val="restart"/>
          </w:tcPr>
          <w:p w14:paraId="234619C1" w14:textId="77777777" w:rsidR="00F337D2"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 xml:space="preserve">Тема 2.2. </w:t>
            </w:r>
          </w:p>
          <w:p w14:paraId="6E7EE722" w14:textId="5356B6B0" w:rsidR="00F337D2" w:rsidRPr="00372B8F"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Поддержка игрового движка и технической инфраструктуры</w:t>
            </w:r>
          </w:p>
        </w:tc>
        <w:tc>
          <w:tcPr>
            <w:tcW w:w="3644" w:type="pct"/>
            <w:vAlign w:val="center"/>
          </w:tcPr>
          <w:p w14:paraId="1575F1E0"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color w:val="000000" w:themeColor="text1"/>
              </w:rPr>
              <w:t>Содержание</w:t>
            </w:r>
          </w:p>
        </w:tc>
      </w:tr>
      <w:tr w:rsidR="00F337D2" w:rsidRPr="002B6AF3" w14:paraId="10E11CC0" w14:textId="77777777" w:rsidTr="00AE4269">
        <w:trPr>
          <w:trHeight w:val="549"/>
        </w:trPr>
        <w:tc>
          <w:tcPr>
            <w:tcW w:w="1356" w:type="pct"/>
            <w:vMerge/>
          </w:tcPr>
          <w:p w14:paraId="14286F0B"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6E38B769" w14:textId="4699DBC4" w:rsidR="00F337D2" w:rsidRPr="00D66EE7" w:rsidRDefault="00F337D2" w:rsidP="00AE4269">
            <w:pPr>
              <w:rPr>
                <w:rFonts w:ascii="Times New Roman" w:hAnsi="Times New Roman" w:cs="Times New Roman"/>
                <w:color w:val="000000" w:themeColor="text1"/>
              </w:rPr>
            </w:pPr>
            <w:r w:rsidRPr="00D66EE7">
              <w:rPr>
                <w:rFonts w:ascii="Times New Roman" w:hAnsi="Times New Roman" w:cs="Times New Roman"/>
                <w:color w:val="000000" w:themeColor="text1"/>
              </w:rPr>
              <w:t>Техническое сопровождение игрового движка (</w:t>
            </w:r>
            <w:proofErr w:type="spellStart"/>
            <w:r w:rsidRPr="00D66EE7">
              <w:rPr>
                <w:rFonts w:ascii="Times New Roman" w:hAnsi="Times New Roman" w:cs="Times New Roman"/>
                <w:color w:val="000000" w:themeColor="text1"/>
              </w:rPr>
              <w:t>Unity</w:t>
            </w:r>
            <w:proofErr w:type="spellEnd"/>
            <w:r w:rsidRPr="00D66EE7">
              <w:rPr>
                <w:rFonts w:ascii="Times New Roman" w:hAnsi="Times New Roman" w:cs="Times New Roman"/>
                <w:color w:val="000000" w:themeColor="text1"/>
              </w:rPr>
              <w:t xml:space="preserve">, </w:t>
            </w:r>
            <w:proofErr w:type="spellStart"/>
            <w:r w:rsidRPr="00D66EE7">
              <w:rPr>
                <w:rFonts w:ascii="Times New Roman" w:hAnsi="Times New Roman" w:cs="Times New Roman"/>
                <w:color w:val="000000" w:themeColor="text1"/>
              </w:rPr>
              <w:t>Unreal</w:t>
            </w:r>
            <w:proofErr w:type="spellEnd"/>
            <w:r w:rsidRPr="00D66EE7">
              <w:rPr>
                <w:rFonts w:ascii="Times New Roman" w:hAnsi="Times New Roman" w:cs="Times New Roman"/>
                <w:color w:val="000000" w:themeColor="text1"/>
              </w:rPr>
              <w:t xml:space="preserve"> и др.)</w:t>
            </w:r>
            <w:r>
              <w:rPr>
                <w:rFonts w:ascii="Times New Roman" w:hAnsi="Times New Roman" w:cs="Times New Roman"/>
                <w:color w:val="000000" w:themeColor="text1"/>
              </w:rPr>
              <w:t>.</w:t>
            </w:r>
            <w:r w:rsidRPr="00D66EE7">
              <w:rPr>
                <w:rFonts w:ascii="Times New Roman" w:hAnsi="Times New Roman" w:cs="Times New Roman"/>
                <w:color w:val="000000" w:themeColor="text1"/>
              </w:rPr>
              <w:br/>
              <w:t>Подключение и настройка внешних плагинов и модулей</w:t>
            </w:r>
            <w:r>
              <w:rPr>
                <w:rFonts w:ascii="Times New Roman" w:hAnsi="Times New Roman" w:cs="Times New Roman"/>
                <w:color w:val="000000" w:themeColor="text1"/>
              </w:rPr>
              <w:t>.</w:t>
            </w:r>
            <w:r w:rsidRPr="00D66EE7">
              <w:rPr>
                <w:rFonts w:ascii="Times New Roman" w:hAnsi="Times New Roman" w:cs="Times New Roman"/>
                <w:color w:val="000000" w:themeColor="text1"/>
              </w:rPr>
              <w:br/>
              <w:t>Поддержка рендеринга, анимации и физики</w:t>
            </w:r>
            <w:r>
              <w:rPr>
                <w:rFonts w:ascii="Times New Roman" w:hAnsi="Times New Roman" w:cs="Times New Roman"/>
                <w:color w:val="000000" w:themeColor="text1"/>
              </w:rPr>
              <w:t>.</w:t>
            </w:r>
            <w:r w:rsidRPr="00D66EE7">
              <w:rPr>
                <w:rFonts w:ascii="Times New Roman" w:hAnsi="Times New Roman" w:cs="Times New Roman"/>
                <w:color w:val="000000" w:themeColor="text1"/>
              </w:rPr>
              <w:br/>
              <w:t>Обновление версий SDK и модулей проекта</w:t>
            </w:r>
            <w:r>
              <w:rPr>
                <w:rFonts w:ascii="Times New Roman" w:hAnsi="Times New Roman" w:cs="Times New Roman"/>
                <w:color w:val="000000" w:themeColor="text1"/>
              </w:rPr>
              <w:t>.</w:t>
            </w:r>
            <w:r w:rsidRPr="00D66EE7">
              <w:rPr>
                <w:rFonts w:ascii="Times New Roman" w:hAnsi="Times New Roman" w:cs="Times New Roman"/>
                <w:color w:val="000000" w:themeColor="text1"/>
              </w:rPr>
              <w:br/>
              <w:t>Настройка конфигурационных файлов и параметров проекта</w:t>
            </w:r>
            <w:r>
              <w:rPr>
                <w:rFonts w:ascii="Times New Roman" w:hAnsi="Times New Roman" w:cs="Times New Roman"/>
                <w:color w:val="000000" w:themeColor="text1"/>
              </w:rPr>
              <w:t>.</w:t>
            </w:r>
            <w:r w:rsidRPr="00D66EE7">
              <w:rPr>
                <w:rFonts w:ascii="Times New Roman" w:hAnsi="Times New Roman" w:cs="Times New Roman"/>
                <w:color w:val="000000" w:themeColor="text1"/>
              </w:rPr>
              <w:br/>
              <w:t>Управление сборками и зависимостями</w:t>
            </w:r>
            <w:r>
              <w:rPr>
                <w:rFonts w:ascii="Times New Roman" w:hAnsi="Times New Roman" w:cs="Times New Roman"/>
                <w:color w:val="000000" w:themeColor="text1"/>
              </w:rPr>
              <w:t>.</w:t>
            </w:r>
          </w:p>
        </w:tc>
      </w:tr>
      <w:tr w:rsidR="00F337D2" w:rsidRPr="002B6AF3" w14:paraId="5558A05B" w14:textId="77777777" w:rsidTr="00AE4269">
        <w:trPr>
          <w:trHeight w:val="70"/>
        </w:trPr>
        <w:tc>
          <w:tcPr>
            <w:tcW w:w="1356" w:type="pct"/>
            <w:vMerge/>
          </w:tcPr>
          <w:p w14:paraId="2718B0EB"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7947DF90"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rPr>
              <w:t>В том числе практических и лабораторных занятий</w:t>
            </w:r>
          </w:p>
        </w:tc>
      </w:tr>
      <w:tr w:rsidR="00F337D2" w:rsidRPr="002B6AF3" w14:paraId="3C86B2FF" w14:textId="77777777" w:rsidTr="00AE4269">
        <w:trPr>
          <w:trHeight w:val="70"/>
        </w:trPr>
        <w:tc>
          <w:tcPr>
            <w:tcW w:w="1356" w:type="pct"/>
            <w:vMerge/>
          </w:tcPr>
          <w:p w14:paraId="440CA571"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3433A67C" w14:textId="1790BB75"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4. Подключение и отладка плагина в игровом движке</w:t>
            </w:r>
          </w:p>
        </w:tc>
      </w:tr>
      <w:tr w:rsidR="00F337D2" w:rsidRPr="002B6AF3" w14:paraId="681FE944" w14:textId="77777777" w:rsidTr="00AE4269">
        <w:trPr>
          <w:trHeight w:val="70"/>
        </w:trPr>
        <w:tc>
          <w:tcPr>
            <w:tcW w:w="1356" w:type="pct"/>
            <w:vMerge/>
          </w:tcPr>
          <w:p w14:paraId="168DB336"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5520D889" w14:textId="26743566"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5. Настройка конфигурации проекта и параметров сборки</w:t>
            </w:r>
          </w:p>
        </w:tc>
      </w:tr>
      <w:tr w:rsidR="00F337D2" w:rsidRPr="002B6AF3" w14:paraId="1BB447AB" w14:textId="77777777" w:rsidTr="00AE4269">
        <w:trPr>
          <w:trHeight w:val="70"/>
        </w:trPr>
        <w:tc>
          <w:tcPr>
            <w:tcW w:w="1356" w:type="pct"/>
            <w:vMerge/>
          </w:tcPr>
          <w:p w14:paraId="2B576D80"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5410986C" w14:textId="71363AEA" w:rsidR="00F337D2" w:rsidRPr="00D66EE7" w:rsidRDefault="00F337D2" w:rsidP="00974C57">
            <w:pPr>
              <w:rPr>
                <w:rFonts w:ascii="Times New Roman" w:hAnsi="Times New Roman" w:cs="Times New Roman"/>
              </w:rPr>
            </w:pPr>
            <w:r w:rsidRPr="00D66EE7">
              <w:rPr>
                <w:rFonts w:ascii="Times New Roman" w:hAnsi="Times New Roman" w:cs="Times New Roman"/>
              </w:rPr>
              <w:t>6. Обновление среды и устранение последствий обновлений</w:t>
            </w:r>
          </w:p>
        </w:tc>
      </w:tr>
      <w:tr w:rsidR="00F337D2" w:rsidRPr="002B6AF3" w14:paraId="1DAFD607" w14:textId="77777777" w:rsidTr="006A62BD">
        <w:trPr>
          <w:trHeight w:val="244"/>
        </w:trPr>
        <w:tc>
          <w:tcPr>
            <w:tcW w:w="1356" w:type="pct"/>
            <w:vMerge/>
          </w:tcPr>
          <w:p w14:paraId="2B44CC51" w14:textId="77777777" w:rsidR="00F337D2" w:rsidRPr="00372B8F" w:rsidRDefault="00F337D2" w:rsidP="00372B8F">
            <w:pPr>
              <w:rPr>
                <w:rFonts w:ascii="Times New Roman" w:hAnsi="Times New Roman" w:cs="Times New Roman"/>
                <w:b/>
                <w:color w:val="000000" w:themeColor="text1"/>
              </w:rPr>
            </w:pPr>
          </w:p>
        </w:tc>
        <w:tc>
          <w:tcPr>
            <w:tcW w:w="3644" w:type="pct"/>
            <w:vAlign w:val="bottom"/>
          </w:tcPr>
          <w:p w14:paraId="413E6237"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4834457" w14:textId="77777777" w:rsidR="00F337D2" w:rsidRDefault="00F337D2" w:rsidP="00974C57">
            <w:pPr>
              <w:rPr>
                <w:rFonts w:ascii="Times New Roman" w:eastAsia="Times New Roman" w:hAnsi="Times New Roman" w:cs="Times New Roman"/>
                <w:bCs/>
                <w:i/>
                <w:sz w:val="2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p w14:paraId="3AE15EA6" w14:textId="77777777" w:rsidR="00E21D70" w:rsidRDefault="00E21D70" w:rsidP="00974C57">
            <w:pPr>
              <w:rPr>
                <w:rFonts w:ascii="Times New Roman" w:eastAsia="Times New Roman" w:hAnsi="Times New Roman" w:cs="Times New Roman"/>
                <w:bCs/>
                <w:i/>
                <w:sz w:val="20"/>
                <w:lang w:eastAsia="ru-RU"/>
              </w:rPr>
            </w:pPr>
          </w:p>
          <w:p w14:paraId="095F0783" w14:textId="114ABDE3" w:rsidR="00E21D70" w:rsidRPr="00D66EE7" w:rsidRDefault="00E21D70" w:rsidP="00974C57">
            <w:pPr>
              <w:rPr>
                <w:rFonts w:ascii="Times New Roman" w:hAnsi="Times New Roman" w:cs="Times New Roman"/>
                <w:color w:val="000000" w:themeColor="text1"/>
              </w:rPr>
            </w:pPr>
          </w:p>
        </w:tc>
      </w:tr>
      <w:tr w:rsidR="00F337D2" w:rsidRPr="002B6AF3" w14:paraId="11BAE8D7" w14:textId="77777777" w:rsidTr="00AE4269">
        <w:trPr>
          <w:trHeight w:val="70"/>
        </w:trPr>
        <w:tc>
          <w:tcPr>
            <w:tcW w:w="1356" w:type="pct"/>
            <w:vMerge w:val="restart"/>
          </w:tcPr>
          <w:p w14:paraId="487F1B7E" w14:textId="77777777" w:rsidR="00F337D2"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lastRenderedPageBreak/>
              <w:t xml:space="preserve">Тема 2.3. </w:t>
            </w:r>
          </w:p>
          <w:p w14:paraId="7DB28F2D" w14:textId="4F4E8D9C" w:rsidR="00F337D2" w:rsidRPr="00372B8F"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Поддержка графики и интерфейса</w:t>
            </w:r>
          </w:p>
        </w:tc>
        <w:tc>
          <w:tcPr>
            <w:tcW w:w="3644" w:type="pct"/>
            <w:vAlign w:val="center"/>
          </w:tcPr>
          <w:p w14:paraId="462B99DF"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color w:val="000000" w:themeColor="text1"/>
              </w:rPr>
              <w:t>Содержание</w:t>
            </w:r>
          </w:p>
        </w:tc>
      </w:tr>
      <w:tr w:rsidR="00F337D2" w:rsidRPr="002B6AF3" w14:paraId="0352756A" w14:textId="77777777" w:rsidTr="00AE4269">
        <w:trPr>
          <w:trHeight w:val="549"/>
        </w:trPr>
        <w:tc>
          <w:tcPr>
            <w:tcW w:w="1356" w:type="pct"/>
            <w:vMerge/>
          </w:tcPr>
          <w:p w14:paraId="4A833800"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2708452C" w14:textId="0A5A5B1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color w:val="000000" w:themeColor="text1"/>
              </w:rPr>
              <w:t xml:space="preserve">Поддержка работы с </w:t>
            </w:r>
            <w:proofErr w:type="gramStart"/>
            <w:r w:rsidRPr="00D66EE7">
              <w:rPr>
                <w:rFonts w:ascii="Times New Roman" w:hAnsi="Times New Roman" w:cs="Times New Roman"/>
                <w:color w:val="000000" w:themeColor="text1"/>
              </w:rPr>
              <w:t>графическими</w:t>
            </w:r>
            <w:proofErr w:type="gramEnd"/>
            <w:r w:rsidRPr="00D66EE7">
              <w:rPr>
                <w:rFonts w:ascii="Times New Roman" w:hAnsi="Times New Roman" w:cs="Times New Roman"/>
                <w:color w:val="000000" w:themeColor="text1"/>
              </w:rPr>
              <w:t xml:space="preserve"> </w:t>
            </w:r>
            <w:proofErr w:type="spellStart"/>
            <w:r w:rsidRPr="00D66EE7">
              <w:rPr>
                <w:rFonts w:ascii="Times New Roman" w:hAnsi="Times New Roman" w:cs="Times New Roman"/>
                <w:color w:val="000000" w:themeColor="text1"/>
              </w:rPr>
              <w:t>ассетам</w:t>
            </w:r>
            <w:r>
              <w:rPr>
                <w:rFonts w:ascii="Times New Roman" w:hAnsi="Times New Roman" w:cs="Times New Roman"/>
                <w:color w:val="000000" w:themeColor="text1"/>
              </w:rPr>
              <w:t>и</w:t>
            </w:r>
            <w:proofErr w:type="spellEnd"/>
            <w:r>
              <w:rPr>
                <w:rFonts w:ascii="Times New Roman" w:hAnsi="Times New Roman" w:cs="Times New Roman"/>
                <w:color w:val="000000" w:themeColor="text1"/>
              </w:rPr>
              <w:t xml:space="preserve"> (текстуры, модели, спрайты).</w:t>
            </w:r>
            <w:r>
              <w:rPr>
                <w:rFonts w:ascii="Times New Roman" w:hAnsi="Times New Roman" w:cs="Times New Roman"/>
                <w:color w:val="000000" w:themeColor="text1"/>
              </w:rPr>
              <w:br/>
            </w:r>
            <w:r w:rsidRPr="00D66EE7">
              <w:rPr>
                <w:rFonts w:ascii="Times New Roman" w:hAnsi="Times New Roman" w:cs="Times New Roman"/>
                <w:color w:val="000000" w:themeColor="text1"/>
              </w:rPr>
              <w:t>Настройка и устранение пробл</w:t>
            </w:r>
            <w:r>
              <w:rPr>
                <w:rFonts w:ascii="Times New Roman" w:hAnsi="Times New Roman" w:cs="Times New Roman"/>
                <w:color w:val="000000" w:themeColor="text1"/>
              </w:rPr>
              <w:t>ем с визуализацией и графикой.</w:t>
            </w:r>
            <w:r>
              <w:rPr>
                <w:rFonts w:ascii="Times New Roman" w:hAnsi="Times New Roman" w:cs="Times New Roman"/>
                <w:color w:val="000000" w:themeColor="text1"/>
              </w:rPr>
              <w:br/>
            </w:r>
            <w:r w:rsidRPr="00D66EE7">
              <w:rPr>
                <w:rFonts w:ascii="Times New Roman" w:hAnsi="Times New Roman" w:cs="Times New Roman"/>
                <w:color w:val="000000" w:themeColor="text1"/>
              </w:rPr>
              <w:t>Техническое сопровождение интерфейсов:</w:t>
            </w:r>
            <w:r>
              <w:rPr>
                <w:rFonts w:ascii="Times New Roman" w:hAnsi="Times New Roman" w:cs="Times New Roman"/>
                <w:color w:val="000000" w:themeColor="text1"/>
              </w:rPr>
              <w:t xml:space="preserve"> разметка, скрипты, адаптация.</w:t>
            </w:r>
            <w:r>
              <w:rPr>
                <w:rFonts w:ascii="Times New Roman" w:hAnsi="Times New Roman" w:cs="Times New Roman"/>
                <w:color w:val="000000" w:themeColor="text1"/>
              </w:rPr>
              <w:br/>
            </w:r>
            <w:r w:rsidRPr="00D66EE7">
              <w:rPr>
                <w:rFonts w:ascii="Times New Roman" w:hAnsi="Times New Roman" w:cs="Times New Roman"/>
                <w:color w:val="000000" w:themeColor="text1"/>
              </w:rPr>
              <w:t>Реализация гибкой настройки инт</w:t>
            </w:r>
            <w:r>
              <w:rPr>
                <w:rFonts w:ascii="Times New Roman" w:hAnsi="Times New Roman" w:cs="Times New Roman"/>
                <w:color w:val="000000" w:themeColor="text1"/>
              </w:rPr>
              <w:t>ерфейса под разные устройства.</w:t>
            </w:r>
            <w:r>
              <w:rPr>
                <w:rFonts w:ascii="Times New Roman" w:hAnsi="Times New Roman" w:cs="Times New Roman"/>
                <w:color w:val="000000" w:themeColor="text1"/>
              </w:rPr>
              <w:br/>
            </w:r>
            <w:r w:rsidRPr="00D66EE7">
              <w:rPr>
                <w:rFonts w:ascii="Times New Roman" w:hAnsi="Times New Roman" w:cs="Times New Roman"/>
                <w:color w:val="000000" w:themeColor="text1"/>
              </w:rPr>
              <w:t>Диагностика и у</w:t>
            </w:r>
            <w:r>
              <w:rPr>
                <w:rFonts w:ascii="Times New Roman" w:hAnsi="Times New Roman" w:cs="Times New Roman"/>
                <w:color w:val="000000" w:themeColor="text1"/>
              </w:rPr>
              <w:t>странение артефактов на сцене.</w:t>
            </w:r>
            <w:r>
              <w:rPr>
                <w:rFonts w:ascii="Times New Roman" w:hAnsi="Times New Roman" w:cs="Times New Roman"/>
                <w:color w:val="000000" w:themeColor="text1"/>
              </w:rPr>
              <w:br/>
            </w:r>
            <w:r w:rsidRPr="00D66EE7">
              <w:rPr>
                <w:rFonts w:ascii="Times New Roman" w:hAnsi="Times New Roman" w:cs="Times New Roman"/>
                <w:color w:val="000000" w:themeColor="text1"/>
              </w:rPr>
              <w:t>Принципы легковесной графики и её оптимизация</w:t>
            </w:r>
            <w:r>
              <w:rPr>
                <w:rFonts w:ascii="Times New Roman" w:hAnsi="Times New Roman" w:cs="Times New Roman"/>
                <w:color w:val="000000" w:themeColor="text1"/>
              </w:rPr>
              <w:t>.</w:t>
            </w:r>
          </w:p>
        </w:tc>
      </w:tr>
      <w:tr w:rsidR="00F337D2" w:rsidRPr="002B6AF3" w14:paraId="468BA46E" w14:textId="77777777" w:rsidTr="00AE4269">
        <w:trPr>
          <w:trHeight w:val="70"/>
        </w:trPr>
        <w:tc>
          <w:tcPr>
            <w:tcW w:w="1356" w:type="pct"/>
            <w:vMerge/>
          </w:tcPr>
          <w:p w14:paraId="0D6F217A"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7B64011D"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rPr>
              <w:t>В том числе практических и лабораторных занятий</w:t>
            </w:r>
          </w:p>
        </w:tc>
      </w:tr>
      <w:tr w:rsidR="00F337D2" w:rsidRPr="002B6AF3" w14:paraId="09CE119B" w14:textId="77777777" w:rsidTr="00AE4269">
        <w:trPr>
          <w:trHeight w:val="70"/>
        </w:trPr>
        <w:tc>
          <w:tcPr>
            <w:tcW w:w="1356" w:type="pct"/>
            <w:vMerge/>
          </w:tcPr>
          <w:p w14:paraId="762FE334"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262C3A87" w14:textId="476548E9"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7. Отладка визуальных проблем в сцене</w:t>
            </w:r>
          </w:p>
        </w:tc>
      </w:tr>
      <w:tr w:rsidR="00F337D2" w:rsidRPr="002B6AF3" w14:paraId="1131946F" w14:textId="77777777" w:rsidTr="00AE4269">
        <w:trPr>
          <w:trHeight w:val="303"/>
        </w:trPr>
        <w:tc>
          <w:tcPr>
            <w:tcW w:w="1356" w:type="pct"/>
            <w:vMerge/>
          </w:tcPr>
          <w:p w14:paraId="41862281"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51E6755F" w14:textId="13AAFE65"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8. Поддержка интерфейса и адаптация под разрешение экрана</w:t>
            </w:r>
          </w:p>
        </w:tc>
      </w:tr>
      <w:tr w:rsidR="00F337D2" w:rsidRPr="002B6AF3" w14:paraId="0C744546" w14:textId="77777777" w:rsidTr="00AE4269">
        <w:trPr>
          <w:trHeight w:val="303"/>
        </w:trPr>
        <w:tc>
          <w:tcPr>
            <w:tcW w:w="1356" w:type="pct"/>
            <w:vMerge/>
          </w:tcPr>
          <w:p w14:paraId="11AE5520"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68046A70" w14:textId="096262F5" w:rsidR="00F337D2" w:rsidRPr="00D66EE7" w:rsidRDefault="00F337D2" w:rsidP="00974C57">
            <w:pPr>
              <w:rPr>
                <w:rFonts w:ascii="Times New Roman" w:hAnsi="Times New Roman" w:cs="Times New Roman"/>
              </w:rPr>
            </w:pPr>
            <w:r w:rsidRPr="00D66EE7">
              <w:rPr>
                <w:rFonts w:ascii="Times New Roman" w:hAnsi="Times New Roman" w:cs="Times New Roman"/>
              </w:rPr>
              <w:t xml:space="preserve">9. Замена </w:t>
            </w:r>
            <w:proofErr w:type="spellStart"/>
            <w:r w:rsidRPr="00D66EE7">
              <w:rPr>
                <w:rFonts w:ascii="Times New Roman" w:hAnsi="Times New Roman" w:cs="Times New Roman"/>
              </w:rPr>
              <w:t>ассетов</w:t>
            </w:r>
            <w:proofErr w:type="spellEnd"/>
            <w:r w:rsidRPr="00D66EE7">
              <w:rPr>
                <w:rFonts w:ascii="Times New Roman" w:hAnsi="Times New Roman" w:cs="Times New Roman"/>
              </w:rPr>
              <w:t xml:space="preserve"> и обновление внешнего вида проекта</w:t>
            </w:r>
          </w:p>
        </w:tc>
      </w:tr>
      <w:tr w:rsidR="00F337D2" w:rsidRPr="002B6AF3" w14:paraId="60F14873" w14:textId="77777777" w:rsidTr="00F922B7">
        <w:trPr>
          <w:trHeight w:val="137"/>
        </w:trPr>
        <w:tc>
          <w:tcPr>
            <w:tcW w:w="1356" w:type="pct"/>
            <w:vMerge/>
          </w:tcPr>
          <w:p w14:paraId="36180E69" w14:textId="77777777" w:rsidR="00F337D2" w:rsidRPr="00372B8F" w:rsidRDefault="00F337D2" w:rsidP="00372B8F">
            <w:pPr>
              <w:rPr>
                <w:rFonts w:ascii="Times New Roman" w:hAnsi="Times New Roman" w:cs="Times New Roman"/>
                <w:b/>
                <w:color w:val="000000" w:themeColor="text1"/>
              </w:rPr>
            </w:pPr>
          </w:p>
        </w:tc>
        <w:tc>
          <w:tcPr>
            <w:tcW w:w="3644" w:type="pct"/>
            <w:vAlign w:val="bottom"/>
          </w:tcPr>
          <w:p w14:paraId="117E983B"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3EDB2CD" w14:textId="40A2D0EC" w:rsidR="00F337D2" w:rsidRPr="00D66EE7"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3E3CAA03" w14:textId="77777777" w:rsidTr="00AE4269">
        <w:trPr>
          <w:trHeight w:val="70"/>
        </w:trPr>
        <w:tc>
          <w:tcPr>
            <w:tcW w:w="1356" w:type="pct"/>
            <w:vMerge w:val="restart"/>
          </w:tcPr>
          <w:p w14:paraId="237545C9" w14:textId="77777777" w:rsidR="00F337D2" w:rsidRPr="00372B8F"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Тема 2.4. Многопользовательская поддержка и взаимодействие с сервером</w:t>
            </w:r>
          </w:p>
        </w:tc>
        <w:tc>
          <w:tcPr>
            <w:tcW w:w="3644" w:type="pct"/>
            <w:vAlign w:val="center"/>
          </w:tcPr>
          <w:p w14:paraId="6502F9F9"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color w:val="000000" w:themeColor="text1"/>
              </w:rPr>
              <w:t>Содержание</w:t>
            </w:r>
          </w:p>
        </w:tc>
      </w:tr>
      <w:tr w:rsidR="00F337D2" w:rsidRPr="002B6AF3" w14:paraId="1D148515" w14:textId="77777777" w:rsidTr="00AE4269">
        <w:trPr>
          <w:trHeight w:val="549"/>
        </w:trPr>
        <w:tc>
          <w:tcPr>
            <w:tcW w:w="1356" w:type="pct"/>
            <w:vMerge/>
          </w:tcPr>
          <w:p w14:paraId="385305CA"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6411E1E9" w14:textId="59C12DBB" w:rsidR="00F337D2" w:rsidRPr="00D66EE7" w:rsidRDefault="00F337D2" w:rsidP="00AE4269">
            <w:pPr>
              <w:rPr>
                <w:rFonts w:ascii="Times New Roman" w:hAnsi="Times New Roman" w:cs="Times New Roman"/>
                <w:color w:val="000000" w:themeColor="text1"/>
              </w:rPr>
            </w:pPr>
            <w:r w:rsidRPr="00D66EE7">
              <w:rPr>
                <w:rFonts w:ascii="Times New Roman" w:hAnsi="Times New Roman" w:cs="Times New Roman"/>
                <w:color w:val="000000" w:themeColor="text1"/>
              </w:rPr>
              <w:t>Обеспечение стабильности подключения и синхронизации между клиентами</w:t>
            </w:r>
            <w:r>
              <w:rPr>
                <w:rFonts w:ascii="Times New Roman" w:hAnsi="Times New Roman" w:cs="Times New Roman"/>
                <w:color w:val="000000" w:themeColor="text1"/>
              </w:rPr>
              <w:t>.</w:t>
            </w:r>
            <w:r w:rsidRPr="00D66EE7">
              <w:rPr>
                <w:rFonts w:ascii="Times New Roman" w:hAnsi="Times New Roman" w:cs="Times New Roman"/>
                <w:color w:val="000000" w:themeColor="text1"/>
              </w:rPr>
              <w:br/>
              <w:t>Поддержка работы с сетевыми компонентами</w:t>
            </w:r>
            <w:r>
              <w:rPr>
                <w:rFonts w:ascii="Times New Roman" w:hAnsi="Times New Roman" w:cs="Times New Roman"/>
                <w:color w:val="000000" w:themeColor="text1"/>
              </w:rPr>
              <w:t>.</w:t>
            </w:r>
            <w:r w:rsidRPr="00D66EE7">
              <w:rPr>
                <w:rFonts w:ascii="Times New Roman" w:hAnsi="Times New Roman" w:cs="Times New Roman"/>
                <w:color w:val="000000" w:themeColor="text1"/>
              </w:rPr>
              <w:br/>
              <w:t>Решение проблем при передаче данных и взаимодействии игроков</w:t>
            </w:r>
            <w:r>
              <w:rPr>
                <w:rFonts w:ascii="Times New Roman" w:hAnsi="Times New Roman" w:cs="Times New Roman"/>
                <w:color w:val="000000" w:themeColor="text1"/>
              </w:rPr>
              <w:t>.</w:t>
            </w:r>
            <w:r w:rsidRPr="00D66EE7">
              <w:rPr>
                <w:rFonts w:ascii="Times New Roman" w:hAnsi="Times New Roman" w:cs="Times New Roman"/>
                <w:color w:val="000000" w:themeColor="text1"/>
              </w:rPr>
              <w:br/>
              <w:t>Тестирование и поддержка сетевых сессий</w:t>
            </w:r>
            <w:r>
              <w:rPr>
                <w:rFonts w:ascii="Times New Roman" w:hAnsi="Times New Roman" w:cs="Times New Roman"/>
                <w:color w:val="000000" w:themeColor="text1"/>
              </w:rPr>
              <w:t>.</w:t>
            </w:r>
            <w:r w:rsidRPr="00D66EE7">
              <w:rPr>
                <w:rFonts w:ascii="Times New Roman" w:hAnsi="Times New Roman" w:cs="Times New Roman"/>
                <w:color w:val="000000" w:themeColor="text1"/>
              </w:rPr>
              <w:br/>
              <w:t>Управление сетевыми ошибками и тайм-аутами</w:t>
            </w:r>
            <w:r>
              <w:rPr>
                <w:rFonts w:ascii="Times New Roman" w:hAnsi="Times New Roman" w:cs="Times New Roman"/>
                <w:color w:val="000000" w:themeColor="text1"/>
              </w:rPr>
              <w:t>.</w:t>
            </w:r>
            <w:r w:rsidRPr="00D66EE7">
              <w:rPr>
                <w:rFonts w:ascii="Times New Roman" w:hAnsi="Times New Roman" w:cs="Times New Roman"/>
                <w:color w:val="000000" w:themeColor="text1"/>
              </w:rPr>
              <w:br/>
              <w:t>Работа с логами сервера и клиентских событий</w:t>
            </w:r>
            <w:r>
              <w:rPr>
                <w:rFonts w:ascii="Times New Roman" w:hAnsi="Times New Roman" w:cs="Times New Roman"/>
                <w:color w:val="000000" w:themeColor="text1"/>
              </w:rPr>
              <w:t>.</w:t>
            </w:r>
          </w:p>
        </w:tc>
      </w:tr>
      <w:tr w:rsidR="00F337D2" w:rsidRPr="002B6AF3" w14:paraId="143FACC2" w14:textId="77777777" w:rsidTr="00AE4269">
        <w:trPr>
          <w:trHeight w:val="202"/>
        </w:trPr>
        <w:tc>
          <w:tcPr>
            <w:tcW w:w="1356" w:type="pct"/>
            <w:vMerge/>
          </w:tcPr>
          <w:p w14:paraId="37423D83"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033E9DFD"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rPr>
              <w:t>В том числе практических и лабораторных занятий</w:t>
            </w:r>
          </w:p>
        </w:tc>
      </w:tr>
      <w:tr w:rsidR="00F337D2" w:rsidRPr="002B6AF3" w14:paraId="58CAED11" w14:textId="77777777" w:rsidTr="00AE4269">
        <w:trPr>
          <w:trHeight w:val="70"/>
        </w:trPr>
        <w:tc>
          <w:tcPr>
            <w:tcW w:w="1356" w:type="pct"/>
            <w:vMerge/>
          </w:tcPr>
          <w:p w14:paraId="69D34AA5"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69E38750" w14:textId="63045671"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10. Настройка клиентского подключения к игровому серверу</w:t>
            </w:r>
          </w:p>
        </w:tc>
      </w:tr>
      <w:tr w:rsidR="00F337D2" w:rsidRPr="002B6AF3" w14:paraId="036FCB7A" w14:textId="77777777" w:rsidTr="00AE4269">
        <w:trPr>
          <w:trHeight w:val="238"/>
        </w:trPr>
        <w:tc>
          <w:tcPr>
            <w:tcW w:w="1356" w:type="pct"/>
            <w:vMerge/>
          </w:tcPr>
          <w:p w14:paraId="7BF57951"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133C17F5" w14:textId="38752264"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11. Поддержка синхронизации данных между игроками</w:t>
            </w:r>
          </w:p>
        </w:tc>
      </w:tr>
      <w:tr w:rsidR="00F337D2" w:rsidRPr="002B6AF3" w14:paraId="6425966A" w14:textId="77777777" w:rsidTr="00AE4269">
        <w:trPr>
          <w:trHeight w:val="238"/>
        </w:trPr>
        <w:tc>
          <w:tcPr>
            <w:tcW w:w="1356" w:type="pct"/>
            <w:vMerge/>
          </w:tcPr>
          <w:p w14:paraId="7CB976B8" w14:textId="77777777" w:rsidR="00F337D2" w:rsidRPr="00372B8F" w:rsidRDefault="00F337D2" w:rsidP="00372B8F">
            <w:pPr>
              <w:rPr>
                <w:rFonts w:ascii="Times New Roman" w:hAnsi="Times New Roman" w:cs="Times New Roman"/>
                <w:b/>
                <w:color w:val="000000" w:themeColor="text1"/>
              </w:rPr>
            </w:pPr>
          </w:p>
        </w:tc>
        <w:tc>
          <w:tcPr>
            <w:tcW w:w="3644" w:type="pct"/>
            <w:vAlign w:val="center"/>
          </w:tcPr>
          <w:p w14:paraId="720C7D08" w14:textId="03100A8F" w:rsidR="00F337D2" w:rsidRPr="00D66EE7" w:rsidRDefault="00F337D2" w:rsidP="00974C57">
            <w:pPr>
              <w:rPr>
                <w:rFonts w:ascii="Times New Roman" w:hAnsi="Times New Roman" w:cs="Times New Roman"/>
              </w:rPr>
            </w:pPr>
            <w:r w:rsidRPr="00D66EE7">
              <w:rPr>
                <w:rFonts w:ascii="Times New Roman" w:hAnsi="Times New Roman" w:cs="Times New Roman"/>
              </w:rPr>
              <w:t>12. Отладка сетевого взаимодействия в многопользовательском проекте</w:t>
            </w:r>
          </w:p>
        </w:tc>
      </w:tr>
      <w:tr w:rsidR="00F337D2" w:rsidRPr="002B6AF3" w14:paraId="49DE3F4C" w14:textId="77777777" w:rsidTr="00057AE8">
        <w:trPr>
          <w:trHeight w:val="70"/>
        </w:trPr>
        <w:tc>
          <w:tcPr>
            <w:tcW w:w="1356" w:type="pct"/>
            <w:vMerge/>
          </w:tcPr>
          <w:p w14:paraId="72DDC702" w14:textId="77777777" w:rsidR="00F337D2" w:rsidRPr="00372B8F" w:rsidRDefault="00F337D2" w:rsidP="00372B8F">
            <w:pPr>
              <w:rPr>
                <w:rFonts w:ascii="Times New Roman" w:hAnsi="Times New Roman" w:cs="Times New Roman"/>
                <w:b/>
                <w:color w:val="000000" w:themeColor="text1"/>
              </w:rPr>
            </w:pPr>
          </w:p>
        </w:tc>
        <w:tc>
          <w:tcPr>
            <w:tcW w:w="3644" w:type="pct"/>
            <w:vAlign w:val="bottom"/>
          </w:tcPr>
          <w:p w14:paraId="6EAB0CE4"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12880B4" w14:textId="331A72A7" w:rsidR="00F337D2" w:rsidRPr="00D66EE7"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68E09DE4" w14:textId="77777777" w:rsidTr="00AE4269">
        <w:trPr>
          <w:trHeight w:val="150"/>
        </w:trPr>
        <w:tc>
          <w:tcPr>
            <w:tcW w:w="1356" w:type="pct"/>
            <w:vMerge w:val="restart"/>
          </w:tcPr>
          <w:p w14:paraId="1971D243" w14:textId="77777777" w:rsidR="00F337D2"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 xml:space="preserve">Тема 2.5. </w:t>
            </w:r>
          </w:p>
          <w:p w14:paraId="6E2F3281" w14:textId="3E9C24AA" w:rsidR="00F337D2" w:rsidRPr="00372B8F" w:rsidRDefault="00F337D2" w:rsidP="00372B8F">
            <w:pPr>
              <w:rPr>
                <w:rFonts w:ascii="Times New Roman" w:hAnsi="Times New Roman" w:cs="Times New Roman"/>
                <w:b/>
                <w:color w:val="000000" w:themeColor="text1"/>
              </w:rPr>
            </w:pPr>
            <w:r w:rsidRPr="00372B8F">
              <w:rPr>
                <w:rFonts w:ascii="Times New Roman" w:hAnsi="Times New Roman" w:cs="Times New Roman"/>
                <w:b/>
                <w:color w:val="000000" w:themeColor="text1"/>
              </w:rPr>
              <w:t>Публикация игрового продукта</w:t>
            </w:r>
          </w:p>
        </w:tc>
        <w:tc>
          <w:tcPr>
            <w:tcW w:w="3644" w:type="pct"/>
            <w:vAlign w:val="center"/>
          </w:tcPr>
          <w:p w14:paraId="23B16E49"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color w:val="000000" w:themeColor="text1"/>
              </w:rPr>
              <w:t>Содержание</w:t>
            </w:r>
          </w:p>
        </w:tc>
      </w:tr>
      <w:tr w:rsidR="00F337D2" w:rsidRPr="002B6AF3" w14:paraId="42C07348" w14:textId="77777777" w:rsidTr="00AE4269">
        <w:trPr>
          <w:trHeight w:val="150"/>
        </w:trPr>
        <w:tc>
          <w:tcPr>
            <w:tcW w:w="1356" w:type="pct"/>
            <w:vMerge/>
            <w:vAlign w:val="center"/>
          </w:tcPr>
          <w:p w14:paraId="0C161696" w14:textId="77777777" w:rsidR="00F337D2" w:rsidRPr="00D66EE7" w:rsidRDefault="00F337D2" w:rsidP="00974C57">
            <w:pPr>
              <w:rPr>
                <w:rFonts w:ascii="Times New Roman" w:hAnsi="Times New Roman" w:cs="Times New Roman"/>
                <w:color w:val="000000" w:themeColor="text1"/>
              </w:rPr>
            </w:pPr>
          </w:p>
        </w:tc>
        <w:tc>
          <w:tcPr>
            <w:tcW w:w="3644" w:type="pct"/>
            <w:vAlign w:val="center"/>
          </w:tcPr>
          <w:p w14:paraId="466D3B67" w14:textId="4C3BF519"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color w:val="000000" w:themeColor="text1"/>
              </w:rPr>
              <w:t xml:space="preserve">Использование </w:t>
            </w:r>
            <w:proofErr w:type="gramStart"/>
            <w:r w:rsidRPr="00D66EE7">
              <w:rPr>
                <w:rFonts w:ascii="Times New Roman" w:hAnsi="Times New Roman" w:cs="Times New Roman"/>
                <w:color w:val="000000" w:themeColor="text1"/>
              </w:rPr>
              <w:t>популярных</w:t>
            </w:r>
            <w:proofErr w:type="gramEnd"/>
            <w:r w:rsidRPr="00D66EE7">
              <w:rPr>
                <w:rFonts w:ascii="Times New Roman" w:hAnsi="Times New Roman" w:cs="Times New Roman"/>
                <w:color w:val="000000" w:themeColor="text1"/>
              </w:rPr>
              <w:t xml:space="preserve"> </w:t>
            </w:r>
            <w:proofErr w:type="spellStart"/>
            <w:r w:rsidRPr="00D66EE7">
              <w:rPr>
                <w:rFonts w:ascii="Times New Roman" w:hAnsi="Times New Roman" w:cs="Times New Roman"/>
                <w:color w:val="000000" w:themeColor="text1"/>
              </w:rPr>
              <w:t>DevOps</w:t>
            </w:r>
            <w:proofErr w:type="spellEnd"/>
            <w:r w:rsidRPr="00D66EE7">
              <w:rPr>
                <w:rFonts w:ascii="Times New Roman" w:hAnsi="Times New Roman" w:cs="Times New Roman"/>
                <w:color w:val="000000" w:themeColor="text1"/>
              </w:rPr>
              <w:t>-инструментов (например, CI/CD-сборки)</w:t>
            </w:r>
            <w:r>
              <w:rPr>
                <w:rFonts w:ascii="Times New Roman" w:hAnsi="Times New Roman" w:cs="Times New Roman"/>
                <w:color w:val="000000" w:themeColor="text1"/>
              </w:rPr>
              <w:t>.</w:t>
            </w:r>
          </w:p>
          <w:p w14:paraId="678CC01F" w14:textId="3336AE2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color w:val="000000" w:themeColor="text1"/>
              </w:rPr>
              <w:t>Автоматизация процесса сборки и выгрузки обновлений</w:t>
            </w:r>
            <w:r>
              <w:rPr>
                <w:rFonts w:ascii="Times New Roman" w:hAnsi="Times New Roman" w:cs="Times New Roman"/>
                <w:color w:val="000000" w:themeColor="text1"/>
              </w:rPr>
              <w:t>.</w:t>
            </w:r>
          </w:p>
          <w:p w14:paraId="1DB36012" w14:textId="53C3E17D"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color w:val="000000" w:themeColor="text1"/>
              </w:rPr>
              <w:t>Проверка целостности сборки перед релизом</w:t>
            </w:r>
            <w:r>
              <w:rPr>
                <w:rFonts w:ascii="Times New Roman" w:hAnsi="Times New Roman" w:cs="Times New Roman"/>
                <w:color w:val="000000" w:themeColor="text1"/>
              </w:rPr>
              <w:t>.</w:t>
            </w:r>
          </w:p>
          <w:p w14:paraId="05796138" w14:textId="1CAE51A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color w:val="000000" w:themeColor="text1"/>
              </w:rPr>
              <w:t>Работа с хранилищами и версиями контента</w:t>
            </w:r>
            <w:r>
              <w:rPr>
                <w:rFonts w:ascii="Times New Roman" w:hAnsi="Times New Roman" w:cs="Times New Roman"/>
                <w:color w:val="000000" w:themeColor="text1"/>
              </w:rPr>
              <w:t>.</w:t>
            </w:r>
          </w:p>
          <w:p w14:paraId="1C934A2F" w14:textId="667F33F4"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color w:val="000000" w:themeColor="text1"/>
              </w:rPr>
              <w:t>Ведение журнала изменений</w:t>
            </w:r>
            <w:r>
              <w:rPr>
                <w:rFonts w:ascii="Times New Roman" w:hAnsi="Times New Roman" w:cs="Times New Roman"/>
                <w:color w:val="000000" w:themeColor="text1"/>
              </w:rPr>
              <w:t>.</w:t>
            </w:r>
          </w:p>
          <w:p w14:paraId="5991A053" w14:textId="38F91200"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color w:val="000000" w:themeColor="text1"/>
              </w:rPr>
              <w:t>Диагностика ошибок при развертывании</w:t>
            </w:r>
            <w:r>
              <w:rPr>
                <w:rFonts w:ascii="Times New Roman" w:hAnsi="Times New Roman" w:cs="Times New Roman"/>
                <w:color w:val="000000" w:themeColor="text1"/>
              </w:rPr>
              <w:t>.</w:t>
            </w:r>
          </w:p>
        </w:tc>
      </w:tr>
      <w:tr w:rsidR="00F337D2" w:rsidRPr="002B6AF3" w14:paraId="540E96C7" w14:textId="77777777" w:rsidTr="00AE4269">
        <w:trPr>
          <w:trHeight w:val="150"/>
        </w:trPr>
        <w:tc>
          <w:tcPr>
            <w:tcW w:w="1356" w:type="pct"/>
            <w:vMerge/>
            <w:vAlign w:val="center"/>
          </w:tcPr>
          <w:p w14:paraId="6C1376E8" w14:textId="77777777" w:rsidR="00F337D2" w:rsidRPr="00D66EE7" w:rsidRDefault="00F337D2" w:rsidP="00974C57">
            <w:pPr>
              <w:rPr>
                <w:rFonts w:ascii="Times New Roman" w:hAnsi="Times New Roman" w:cs="Times New Roman"/>
                <w:color w:val="000000" w:themeColor="text1"/>
              </w:rPr>
            </w:pPr>
          </w:p>
        </w:tc>
        <w:tc>
          <w:tcPr>
            <w:tcW w:w="3644" w:type="pct"/>
            <w:vAlign w:val="center"/>
          </w:tcPr>
          <w:p w14:paraId="41C595BF" w14:textId="77777777"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b/>
                <w:bCs/>
              </w:rPr>
              <w:t>В том числе практических и лабораторных занятий</w:t>
            </w:r>
          </w:p>
        </w:tc>
      </w:tr>
      <w:tr w:rsidR="00F337D2" w:rsidRPr="002B6AF3" w14:paraId="210B2568" w14:textId="77777777" w:rsidTr="00AE4269">
        <w:trPr>
          <w:trHeight w:val="150"/>
        </w:trPr>
        <w:tc>
          <w:tcPr>
            <w:tcW w:w="1356" w:type="pct"/>
            <w:vMerge/>
            <w:vAlign w:val="center"/>
          </w:tcPr>
          <w:p w14:paraId="4EBB3AB1" w14:textId="77777777" w:rsidR="00F337D2" w:rsidRPr="00D66EE7" w:rsidRDefault="00F337D2" w:rsidP="00974C57">
            <w:pPr>
              <w:rPr>
                <w:rFonts w:ascii="Times New Roman" w:hAnsi="Times New Roman" w:cs="Times New Roman"/>
                <w:color w:val="000000" w:themeColor="text1"/>
              </w:rPr>
            </w:pPr>
          </w:p>
        </w:tc>
        <w:tc>
          <w:tcPr>
            <w:tcW w:w="3644" w:type="pct"/>
            <w:vAlign w:val="center"/>
          </w:tcPr>
          <w:p w14:paraId="7FC76F70" w14:textId="4634553A"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13. Подготовка автоматической сборки игрового проекта</w:t>
            </w:r>
          </w:p>
        </w:tc>
      </w:tr>
      <w:tr w:rsidR="00F337D2" w:rsidRPr="002B6AF3" w14:paraId="55838496" w14:textId="77777777" w:rsidTr="00AE4269">
        <w:trPr>
          <w:trHeight w:val="150"/>
        </w:trPr>
        <w:tc>
          <w:tcPr>
            <w:tcW w:w="1356" w:type="pct"/>
            <w:vMerge/>
            <w:vAlign w:val="center"/>
          </w:tcPr>
          <w:p w14:paraId="43A6DB3A" w14:textId="77777777" w:rsidR="00F337D2" w:rsidRPr="00D66EE7" w:rsidRDefault="00F337D2" w:rsidP="00974C57">
            <w:pPr>
              <w:rPr>
                <w:rFonts w:ascii="Times New Roman" w:hAnsi="Times New Roman" w:cs="Times New Roman"/>
                <w:color w:val="000000" w:themeColor="text1"/>
              </w:rPr>
            </w:pPr>
          </w:p>
        </w:tc>
        <w:tc>
          <w:tcPr>
            <w:tcW w:w="3644" w:type="pct"/>
            <w:vAlign w:val="center"/>
          </w:tcPr>
          <w:p w14:paraId="73350EBE" w14:textId="60B679FF" w:rsidR="00F337D2" w:rsidRPr="00D66EE7" w:rsidRDefault="00F337D2" w:rsidP="00974C57">
            <w:pPr>
              <w:rPr>
                <w:rFonts w:ascii="Times New Roman" w:hAnsi="Times New Roman" w:cs="Times New Roman"/>
                <w:color w:val="000000" w:themeColor="text1"/>
              </w:rPr>
            </w:pPr>
            <w:r w:rsidRPr="00D66EE7">
              <w:rPr>
                <w:rFonts w:ascii="Times New Roman" w:hAnsi="Times New Roman" w:cs="Times New Roman"/>
              </w:rPr>
              <w:t>14. Развёртывание обновлённого игрового билда на тестовом стенде</w:t>
            </w:r>
          </w:p>
        </w:tc>
      </w:tr>
      <w:tr w:rsidR="00F337D2" w:rsidRPr="002B6AF3" w14:paraId="749AFF09" w14:textId="77777777" w:rsidTr="00AE4269">
        <w:trPr>
          <w:trHeight w:val="150"/>
        </w:trPr>
        <w:tc>
          <w:tcPr>
            <w:tcW w:w="1356" w:type="pct"/>
            <w:vMerge/>
            <w:vAlign w:val="center"/>
          </w:tcPr>
          <w:p w14:paraId="226B504B" w14:textId="77777777" w:rsidR="00F337D2" w:rsidRPr="00D66EE7" w:rsidRDefault="00F337D2" w:rsidP="00974C57">
            <w:pPr>
              <w:rPr>
                <w:rFonts w:ascii="Times New Roman" w:hAnsi="Times New Roman" w:cs="Times New Roman"/>
                <w:color w:val="000000" w:themeColor="text1"/>
              </w:rPr>
            </w:pPr>
          </w:p>
        </w:tc>
        <w:tc>
          <w:tcPr>
            <w:tcW w:w="3644" w:type="pct"/>
            <w:vAlign w:val="center"/>
          </w:tcPr>
          <w:p w14:paraId="09F41A20" w14:textId="4708D166" w:rsidR="00F337D2" w:rsidRPr="00D66EE7" w:rsidRDefault="00F337D2" w:rsidP="00974C57">
            <w:pPr>
              <w:rPr>
                <w:rFonts w:ascii="Times New Roman" w:hAnsi="Times New Roman" w:cs="Times New Roman"/>
              </w:rPr>
            </w:pPr>
            <w:r w:rsidRPr="00D66EE7">
              <w:rPr>
                <w:rFonts w:ascii="Times New Roman" w:hAnsi="Times New Roman" w:cs="Times New Roman"/>
              </w:rPr>
              <w:t xml:space="preserve">15. Оформление </w:t>
            </w:r>
            <w:proofErr w:type="spellStart"/>
            <w:r w:rsidRPr="00D66EE7">
              <w:rPr>
                <w:rFonts w:ascii="Times New Roman" w:hAnsi="Times New Roman" w:cs="Times New Roman"/>
              </w:rPr>
              <w:t>релизной</w:t>
            </w:r>
            <w:proofErr w:type="spellEnd"/>
            <w:r w:rsidRPr="00D66EE7">
              <w:rPr>
                <w:rFonts w:ascii="Times New Roman" w:hAnsi="Times New Roman" w:cs="Times New Roman"/>
              </w:rPr>
              <w:t xml:space="preserve"> документации и </w:t>
            </w:r>
            <w:proofErr w:type="spellStart"/>
            <w:r w:rsidRPr="00D66EE7">
              <w:rPr>
                <w:rFonts w:ascii="Times New Roman" w:hAnsi="Times New Roman" w:cs="Times New Roman"/>
              </w:rPr>
              <w:t>changelog</w:t>
            </w:r>
            <w:proofErr w:type="spellEnd"/>
          </w:p>
        </w:tc>
      </w:tr>
      <w:tr w:rsidR="00F337D2" w:rsidRPr="002B6AF3" w14:paraId="286444D5" w14:textId="77777777" w:rsidTr="00F91DD1">
        <w:trPr>
          <w:trHeight w:val="150"/>
        </w:trPr>
        <w:tc>
          <w:tcPr>
            <w:tcW w:w="1356" w:type="pct"/>
            <w:vMerge/>
            <w:vAlign w:val="center"/>
          </w:tcPr>
          <w:p w14:paraId="3182482F" w14:textId="77777777" w:rsidR="00F337D2" w:rsidRPr="00D66EE7" w:rsidRDefault="00F337D2" w:rsidP="00974C57">
            <w:pPr>
              <w:rPr>
                <w:rFonts w:ascii="Times New Roman" w:hAnsi="Times New Roman" w:cs="Times New Roman"/>
                <w:color w:val="000000" w:themeColor="text1"/>
              </w:rPr>
            </w:pPr>
          </w:p>
        </w:tc>
        <w:tc>
          <w:tcPr>
            <w:tcW w:w="3644" w:type="pct"/>
            <w:vAlign w:val="bottom"/>
          </w:tcPr>
          <w:p w14:paraId="1AD8DB4A"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E17F6CF" w14:textId="0C6170D1" w:rsidR="00F337D2" w:rsidRPr="00D66EE7"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16ACC03A" w14:textId="77777777" w:rsidTr="00974C57">
        <w:trPr>
          <w:trHeight w:val="70"/>
        </w:trPr>
        <w:tc>
          <w:tcPr>
            <w:tcW w:w="5000" w:type="pct"/>
            <w:gridSpan w:val="2"/>
            <w:vAlign w:val="center"/>
          </w:tcPr>
          <w:p w14:paraId="29B16CEE" w14:textId="589876C4"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Раздел 3. Сопровождение процесса разработки игровых продуктов</w:t>
            </w:r>
            <w:r>
              <w:rPr>
                <w:rFonts w:ascii="Times New Roman" w:hAnsi="Times New Roman" w:cs="Times New Roman"/>
                <w:b/>
                <w:bCs/>
                <w:color w:val="000000" w:themeColor="text1"/>
              </w:rPr>
              <w:t xml:space="preserve"> (58 часов)</w:t>
            </w:r>
          </w:p>
        </w:tc>
      </w:tr>
      <w:tr w:rsidR="00F337D2" w:rsidRPr="002B6AF3" w14:paraId="399CF871" w14:textId="77777777" w:rsidTr="00974C57">
        <w:trPr>
          <w:trHeight w:val="70"/>
        </w:trPr>
        <w:tc>
          <w:tcPr>
            <w:tcW w:w="5000" w:type="pct"/>
            <w:gridSpan w:val="2"/>
            <w:vAlign w:val="center"/>
          </w:tcPr>
          <w:p w14:paraId="7C573BC5" w14:textId="77B68825" w:rsidR="00F337D2" w:rsidRPr="002B6AF3" w:rsidRDefault="00F337D2" w:rsidP="00974C57">
            <w:pPr>
              <w:rPr>
                <w:rFonts w:ascii="Times New Roman" w:hAnsi="Times New Roman" w:cs="Times New Roman"/>
                <w:color w:val="000000" w:themeColor="text1"/>
              </w:rPr>
            </w:pPr>
            <w:r>
              <w:rPr>
                <w:rFonts w:ascii="Times New Roman" w:hAnsi="Times New Roman" w:cs="Times New Roman"/>
                <w:b/>
                <w:bCs/>
                <w:color w:val="000000" w:themeColor="text1"/>
              </w:rPr>
              <w:t>МДК.</w:t>
            </w:r>
            <w:r w:rsidRPr="002B6AF3">
              <w:rPr>
                <w:rFonts w:ascii="Times New Roman" w:hAnsi="Times New Roman" w:cs="Times New Roman"/>
                <w:b/>
                <w:bCs/>
                <w:color w:val="000000" w:themeColor="text1"/>
              </w:rPr>
              <w:t>06.03. Сопровождение процесса разработки игровых продуктов</w:t>
            </w:r>
          </w:p>
        </w:tc>
      </w:tr>
      <w:tr w:rsidR="00F337D2" w:rsidRPr="002B6AF3" w14:paraId="31724562" w14:textId="77777777" w:rsidTr="00AE4269">
        <w:trPr>
          <w:trHeight w:val="70"/>
        </w:trPr>
        <w:tc>
          <w:tcPr>
            <w:tcW w:w="1356" w:type="pct"/>
            <w:vMerge w:val="restart"/>
          </w:tcPr>
          <w:p w14:paraId="0B8F05B2" w14:textId="77777777" w:rsidR="00F337D2" w:rsidRDefault="00F337D2" w:rsidP="00AE4269">
            <w:pPr>
              <w:rPr>
                <w:rFonts w:ascii="Times New Roman" w:hAnsi="Times New Roman" w:cs="Times New Roman"/>
                <w:b/>
                <w:color w:val="000000" w:themeColor="text1"/>
              </w:rPr>
            </w:pPr>
            <w:r w:rsidRPr="00AE4269">
              <w:rPr>
                <w:rFonts w:ascii="Times New Roman" w:hAnsi="Times New Roman" w:cs="Times New Roman"/>
                <w:b/>
                <w:color w:val="000000" w:themeColor="text1"/>
              </w:rPr>
              <w:t xml:space="preserve">Тема 3.1. </w:t>
            </w:r>
          </w:p>
          <w:p w14:paraId="55F3D4E6" w14:textId="08DA4453" w:rsidR="00F337D2" w:rsidRPr="00AE4269" w:rsidRDefault="00F337D2" w:rsidP="00AE4269">
            <w:pPr>
              <w:rPr>
                <w:rFonts w:ascii="Times New Roman" w:hAnsi="Times New Roman" w:cs="Times New Roman"/>
                <w:b/>
                <w:color w:val="000000" w:themeColor="text1"/>
              </w:rPr>
            </w:pPr>
            <w:r w:rsidRPr="00AE4269">
              <w:rPr>
                <w:rFonts w:ascii="Times New Roman" w:hAnsi="Times New Roman" w:cs="Times New Roman"/>
                <w:b/>
                <w:color w:val="000000" w:themeColor="text1"/>
              </w:rPr>
              <w:t>Планирование и управление проектом разработки игры</w:t>
            </w:r>
          </w:p>
        </w:tc>
        <w:tc>
          <w:tcPr>
            <w:tcW w:w="3644" w:type="pct"/>
            <w:vAlign w:val="center"/>
          </w:tcPr>
          <w:p w14:paraId="063B7132"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color w:val="000000" w:themeColor="text1"/>
              </w:rPr>
              <w:t>Содержание</w:t>
            </w:r>
          </w:p>
        </w:tc>
      </w:tr>
      <w:tr w:rsidR="00F337D2" w:rsidRPr="002B6AF3" w14:paraId="0858C70E" w14:textId="77777777" w:rsidTr="00AE4269">
        <w:trPr>
          <w:trHeight w:val="549"/>
        </w:trPr>
        <w:tc>
          <w:tcPr>
            <w:tcW w:w="1356" w:type="pct"/>
            <w:vMerge/>
          </w:tcPr>
          <w:p w14:paraId="07DC9F9D" w14:textId="77777777" w:rsidR="00F337D2" w:rsidRPr="00AE4269" w:rsidRDefault="00F337D2" w:rsidP="00AE4269">
            <w:pPr>
              <w:rPr>
                <w:rFonts w:ascii="Times New Roman" w:hAnsi="Times New Roman" w:cs="Times New Roman"/>
                <w:b/>
                <w:color w:val="000000" w:themeColor="text1"/>
              </w:rPr>
            </w:pPr>
          </w:p>
        </w:tc>
        <w:tc>
          <w:tcPr>
            <w:tcW w:w="3644" w:type="pct"/>
            <w:vAlign w:val="center"/>
          </w:tcPr>
          <w:p w14:paraId="35E409CD" w14:textId="2658345A" w:rsidR="00F337D2" w:rsidRPr="002B6AF3" w:rsidRDefault="00F337D2" w:rsidP="00AE4269">
            <w:pPr>
              <w:rPr>
                <w:rFonts w:ascii="Times New Roman" w:hAnsi="Times New Roman" w:cs="Times New Roman"/>
                <w:color w:val="000000" w:themeColor="text1"/>
              </w:rPr>
            </w:pPr>
            <w:r w:rsidRPr="002B6AF3">
              <w:rPr>
                <w:rFonts w:ascii="Times New Roman" w:hAnsi="Times New Roman" w:cs="Times New Roman"/>
                <w:color w:val="000000" w:themeColor="text1"/>
              </w:rPr>
              <w:t xml:space="preserve">Этапы разработки игрового проекта: </w:t>
            </w:r>
            <w:proofErr w:type="spellStart"/>
            <w:r w:rsidRPr="002B6AF3">
              <w:rPr>
                <w:rFonts w:ascii="Times New Roman" w:hAnsi="Times New Roman" w:cs="Times New Roman"/>
                <w:color w:val="000000" w:themeColor="text1"/>
              </w:rPr>
              <w:t>предпроизводство</w:t>
            </w:r>
            <w:proofErr w:type="spellEnd"/>
            <w:r w:rsidRPr="002B6AF3">
              <w:rPr>
                <w:rFonts w:ascii="Times New Roman" w:hAnsi="Times New Roman" w:cs="Times New Roman"/>
                <w:color w:val="000000" w:themeColor="text1"/>
              </w:rPr>
              <w:t>, производство, постпроизводство</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План-график разработки: определение фаз, </w:t>
            </w:r>
            <w:proofErr w:type="spellStart"/>
            <w:r w:rsidRPr="002B6AF3">
              <w:rPr>
                <w:rFonts w:ascii="Times New Roman" w:hAnsi="Times New Roman" w:cs="Times New Roman"/>
                <w:color w:val="000000" w:themeColor="text1"/>
              </w:rPr>
              <w:t>дедлайнов</w:t>
            </w:r>
            <w:proofErr w:type="spellEnd"/>
            <w:r w:rsidRPr="002B6AF3">
              <w:rPr>
                <w:rFonts w:ascii="Times New Roman" w:hAnsi="Times New Roman" w:cs="Times New Roman"/>
                <w:color w:val="000000" w:themeColor="text1"/>
              </w:rPr>
              <w:t>, вех (</w:t>
            </w:r>
            <w:proofErr w:type="spellStart"/>
            <w:r w:rsidRPr="002B6AF3">
              <w:rPr>
                <w:rFonts w:ascii="Times New Roman" w:hAnsi="Times New Roman" w:cs="Times New Roman"/>
                <w:color w:val="000000" w:themeColor="text1"/>
              </w:rPr>
              <w:t>milestones</w:t>
            </w:r>
            <w:proofErr w:type="spellEnd"/>
            <w:r w:rsidRPr="002B6AF3">
              <w:rPr>
                <w:rFonts w:ascii="Times New Roman" w:hAnsi="Times New Roman" w:cs="Times New Roman"/>
                <w:color w:val="000000" w:themeColor="text1"/>
              </w:rPr>
              <w:t>)</w:t>
            </w:r>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Методы управления: водопадная модель, </w:t>
            </w:r>
            <w:proofErr w:type="spellStart"/>
            <w:r w:rsidRPr="002B6AF3">
              <w:rPr>
                <w:rFonts w:ascii="Times New Roman" w:hAnsi="Times New Roman" w:cs="Times New Roman"/>
                <w:color w:val="000000" w:themeColor="text1"/>
              </w:rPr>
              <w:t>Agile</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Scrum</w:t>
            </w:r>
            <w:proofErr w:type="spellEnd"/>
            <w:r>
              <w:rPr>
                <w:rFonts w:ascii="Times New Roman" w:hAnsi="Times New Roman" w:cs="Times New Roman"/>
                <w:color w:val="000000" w:themeColor="text1"/>
              </w:rPr>
              <w:t>.</w:t>
            </w:r>
            <w:r w:rsidRPr="002B6AF3">
              <w:rPr>
                <w:rFonts w:ascii="Times New Roman" w:hAnsi="Times New Roman" w:cs="Times New Roman"/>
                <w:color w:val="000000" w:themeColor="text1"/>
              </w:rPr>
              <w:br/>
              <w:t xml:space="preserve">Работа в спринтах, планирование задач, </w:t>
            </w:r>
            <w:proofErr w:type="spellStart"/>
            <w:r w:rsidRPr="002B6AF3">
              <w:rPr>
                <w:rFonts w:ascii="Times New Roman" w:hAnsi="Times New Roman" w:cs="Times New Roman"/>
                <w:color w:val="000000" w:themeColor="text1"/>
              </w:rPr>
              <w:t>бэклог</w:t>
            </w:r>
            <w:proofErr w:type="spellEnd"/>
            <w:r w:rsidRPr="002B6AF3">
              <w:rPr>
                <w:rFonts w:ascii="Times New Roman" w:hAnsi="Times New Roman" w:cs="Times New Roman"/>
                <w:color w:val="000000" w:themeColor="text1"/>
              </w:rPr>
              <w:t>, роли (</w:t>
            </w:r>
            <w:proofErr w:type="spellStart"/>
            <w:r w:rsidRPr="002B6AF3">
              <w:rPr>
                <w:rFonts w:ascii="Times New Roman" w:hAnsi="Times New Roman" w:cs="Times New Roman"/>
                <w:color w:val="000000" w:themeColor="text1"/>
              </w:rPr>
              <w:t>Sc</w:t>
            </w:r>
            <w:r>
              <w:rPr>
                <w:rFonts w:ascii="Times New Roman" w:hAnsi="Times New Roman" w:cs="Times New Roman"/>
                <w:color w:val="000000" w:themeColor="text1"/>
              </w:rPr>
              <w:t>rum</w:t>
            </w:r>
            <w:proofErr w:type="spellEnd"/>
            <w:r>
              <w:rPr>
                <w:rFonts w:ascii="Times New Roman" w:hAnsi="Times New Roman" w:cs="Times New Roman"/>
                <w:color w:val="000000" w:themeColor="text1"/>
              </w:rPr>
              <w:t xml:space="preserve">-мастер, продюсер, </w:t>
            </w:r>
            <w:proofErr w:type="spellStart"/>
            <w:r>
              <w:rPr>
                <w:rFonts w:ascii="Times New Roman" w:hAnsi="Times New Roman" w:cs="Times New Roman"/>
                <w:color w:val="000000" w:themeColor="text1"/>
              </w:rPr>
              <w:t>тимлид</w:t>
            </w:r>
            <w:proofErr w:type="spellEnd"/>
            <w:r>
              <w:rPr>
                <w:rFonts w:ascii="Times New Roman" w:hAnsi="Times New Roman" w:cs="Times New Roman"/>
                <w:color w:val="000000" w:themeColor="text1"/>
              </w:rPr>
              <w:t>).</w:t>
            </w:r>
            <w:r>
              <w:rPr>
                <w:rFonts w:ascii="Times New Roman" w:hAnsi="Times New Roman" w:cs="Times New Roman"/>
                <w:color w:val="000000" w:themeColor="text1"/>
              </w:rPr>
              <w:br/>
            </w:r>
            <w:r w:rsidRPr="002B6AF3">
              <w:rPr>
                <w:rFonts w:ascii="Times New Roman" w:hAnsi="Times New Roman" w:cs="Times New Roman"/>
                <w:color w:val="000000" w:themeColor="text1"/>
              </w:rPr>
              <w:t>Оценка т</w:t>
            </w:r>
            <w:r>
              <w:rPr>
                <w:rFonts w:ascii="Times New Roman" w:hAnsi="Times New Roman" w:cs="Times New Roman"/>
                <w:color w:val="000000" w:themeColor="text1"/>
              </w:rPr>
              <w:t>рудозатрат, рисков и ресурсов.</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Документирование процесса управления: </w:t>
            </w:r>
            <w:proofErr w:type="spellStart"/>
            <w:r w:rsidRPr="002B6AF3">
              <w:rPr>
                <w:rFonts w:ascii="Times New Roman" w:hAnsi="Times New Roman" w:cs="Times New Roman"/>
                <w:color w:val="000000" w:themeColor="text1"/>
              </w:rPr>
              <w:t>roadmap</w:t>
            </w:r>
            <w:proofErr w:type="spellEnd"/>
            <w:r w:rsidRPr="002B6AF3">
              <w:rPr>
                <w:rFonts w:ascii="Times New Roman" w:hAnsi="Times New Roman" w:cs="Times New Roman"/>
                <w:color w:val="000000" w:themeColor="text1"/>
              </w:rPr>
              <w:t>, диа</w:t>
            </w:r>
            <w:r>
              <w:rPr>
                <w:rFonts w:ascii="Times New Roman" w:hAnsi="Times New Roman" w:cs="Times New Roman"/>
                <w:color w:val="000000" w:themeColor="text1"/>
              </w:rPr>
              <w:t xml:space="preserve">грамма </w:t>
            </w:r>
            <w:proofErr w:type="spellStart"/>
            <w:r>
              <w:rPr>
                <w:rFonts w:ascii="Times New Roman" w:hAnsi="Times New Roman" w:cs="Times New Roman"/>
                <w:color w:val="000000" w:themeColor="text1"/>
              </w:rPr>
              <w:t>Ганта</w:t>
            </w:r>
            <w:proofErr w:type="spellEnd"/>
            <w:r>
              <w:rPr>
                <w:rFonts w:ascii="Times New Roman" w:hAnsi="Times New Roman" w:cs="Times New Roman"/>
                <w:color w:val="000000" w:themeColor="text1"/>
              </w:rPr>
              <w:t>, задачи по ролям.</w:t>
            </w:r>
            <w:r>
              <w:rPr>
                <w:rFonts w:ascii="Times New Roman" w:hAnsi="Times New Roman" w:cs="Times New Roman"/>
                <w:color w:val="000000" w:themeColor="text1"/>
              </w:rPr>
              <w:br/>
            </w:r>
            <w:r w:rsidRPr="002B6AF3">
              <w:rPr>
                <w:rFonts w:ascii="Times New Roman" w:hAnsi="Times New Roman" w:cs="Times New Roman"/>
                <w:color w:val="000000" w:themeColor="text1"/>
              </w:rPr>
              <w:t xml:space="preserve">Инструменты планирования: </w:t>
            </w:r>
            <w:proofErr w:type="spellStart"/>
            <w:r w:rsidRPr="002B6AF3">
              <w:rPr>
                <w:rFonts w:ascii="Times New Roman" w:hAnsi="Times New Roman" w:cs="Times New Roman"/>
                <w:color w:val="000000" w:themeColor="text1"/>
              </w:rPr>
              <w:t>Trello</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Jira</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Notion</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Excel</w:t>
            </w:r>
            <w:proofErr w:type="spellEnd"/>
            <w:r w:rsidRPr="002B6AF3">
              <w:rPr>
                <w:rFonts w:ascii="Times New Roman" w:hAnsi="Times New Roman" w:cs="Times New Roman"/>
                <w:color w:val="000000" w:themeColor="text1"/>
              </w:rPr>
              <w:t xml:space="preserve">, </w:t>
            </w:r>
            <w:proofErr w:type="spellStart"/>
            <w:r w:rsidRPr="002B6AF3">
              <w:rPr>
                <w:rFonts w:ascii="Times New Roman" w:hAnsi="Times New Roman" w:cs="Times New Roman"/>
                <w:color w:val="000000" w:themeColor="text1"/>
              </w:rPr>
              <w:t>GanttProject</w:t>
            </w:r>
            <w:proofErr w:type="spellEnd"/>
            <w:r w:rsidRPr="002B6AF3">
              <w:rPr>
                <w:rFonts w:ascii="Times New Roman" w:hAnsi="Times New Roman" w:cs="Times New Roman"/>
                <w:color w:val="000000" w:themeColor="text1"/>
              </w:rPr>
              <w:t xml:space="preserve"> и др.</w:t>
            </w:r>
          </w:p>
        </w:tc>
      </w:tr>
      <w:tr w:rsidR="00F337D2" w:rsidRPr="002B6AF3" w14:paraId="535FF429" w14:textId="77777777" w:rsidTr="00AE4269">
        <w:trPr>
          <w:trHeight w:val="177"/>
        </w:trPr>
        <w:tc>
          <w:tcPr>
            <w:tcW w:w="1356" w:type="pct"/>
            <w:vMerge/>
          </w:tcPr>
          <w:p w14:paraId="50D925CC" w14:textId="77777777" w:rsidR="00F337D2" w:rsidRPr="00AE4269" w:rsidRDefault="00F337D2" w:rsidP="00AE4269">
            <w:pPr>
              <w:rPr>
                <w:rFonts w:ascii="Times New Roman" w:hAnsi="Times New Roman" w:cs="Times New Roman"/>
                <w:b/>
                <w:color w:val="000000" w:themeColor="text1"/>
              </w:rPr>
            </w:pPr>
          </w:p>
        </w:tc>
        <w:tc>
          <w:tcPr>
            <w:tcW w:w="3644" w:type="pct"/>
            <w:vAlign w:val="center"/>
          </w:tcPr>
          <w:p w14:paraId="358BE86A" w14:textId="77777777"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b/>
                <w:bCs/>
              </w:rPr>
              <w:t>В том числе практических и лабораторных занятий</w:t>
            </w:r>
          </w:p>
        </w:tc>
      </w:tr>
      <w:tr w:rsidR="00F337D2" w:rsidRPr="002B6AF3" w14:paraId="736A2D8A" w14:textId="77777777" w:rsidTr="00AE4269">
        <w:trPr>
          <w:trHeight w:val="70"/>
        </w:trPr>
        <w:tc>
          <w:tcPr>
            <w:tcW w:w="1356" w:type="pct"/>
            <w:vMerge/>
          </w:tcPr>
          <w:p w14:paraId="2326B7F1" w14:textId="77777777" w:rsidR="00F337D2" w:rsidRPr="00AE4269" w:rsidRDefault="00F337D2" w:rsidP="00AE4269">
            <w:pPr>
              <w:rPr>
                <w:rFonts w:ascii="Times New Roman" w:hAnsi="Times New Roman" w:cs="Times New Roman"/>
                <w:b/>
                <w:color w:val="000000" w:themeColor="text1"/>
              </w:rPr>
            </w:pPr>
          </w:p>
        </w:tc>
        <w:tc>
          <w:tcPr>
            <w:tcW w:w="3644" w:type="pct"/>
          </w:tcPr>
          <w:p w14:paraId="1F6B535F" w14:textId="0CEF9939" w:rsidR="00F337D2" w:rsidRPr="002B6AF3" w:rsidRDefault="00F337D2" w:rsidP="00974C57">
            <w:pPr>
              <w:rPr>
                <w:rFonts w:ascii="Times New Roman" w:hAnsi="Times New Roman" w:cs="Times New Roman"/>
                <w:color w:val="000000" w:themeColor="text1"/>
              </w:rPr>
            </w:pPr>
            <w:r w:rsidRPr="002B6AF3">
              <w:rPr>
                <w:rFonts w:ascii="Times New Roman" w:hAnsi="Times New Roman" w:cs="Times New Roman"/>
              </w:rPr>
              <w:t>1. Планирование разработки проекта</w:t>
            </w:r>
          </w:p>
        </w:tc>
      </w:tr>
      <w:tr w:rsidR="00F337D2" w:rsidRPr="002B6AF3" w14:paraId="5F87D857" w14:textId="77777777" w:rsidTr="00AE4269">
        <w:trPr>
          <w:trHeight w:val="70"/>
        </w:trPr>
        <w:tc>
          <w:tcPr>
            <w:tcW w:w="1356" w:type="pct"/>
            <w:vMerge/>
          </w:tcPr>
          <w:p w14:paraId="208F9619" w14:textId="77777777" w:rsidR="00F337D2" w:rsidRPr="00AE4269" w:rsidRDefault="00F337D2" w:rsidP="00AE4269">
            <w:pPr>
              <w:rPr>
                <w:rFonts w:ascii="Times New Roman" w:hAnsi="Times New Roman" w:cs="Times New Roman"/>
                <w:b/>
                <w:color w:val="000000" w:themeColor="text1"/>
              </w:rPr>
            </w:pPr>
          </w:p>
        </w:tc>
        <w:tc>
          <w:tcPr>
            <w:tcW w:w="3644" w:type="pct"/>
          </w:tcPr>
          <w:p w14:paraId="3F7DFE0C" w14:textId="5ED5C5C5" w:rsidR="00F337D2" w:rsidRPr="002B6AF3" w:rsidRDefault="00F337D2" w:rsidP="00974C57">
            <w:pPr>
              <w:rPr>
                <w:rFonts w:ascii="Times New Roman" w:hAnsi="Times New Roman" w:cs="Times New Roman"/>
              </w:rPr>
            </w:pPr>
            <w:r w:rsidRPr="002B6AF3">
              <w:rPr>
                <w:rFonts w:ascii="Times New Roman" w:hAnsi="Times New Roman" w:cs="Times New Roman"/>
              </w:rPr>
              <w:t>2. Разделение обязанностей</w:t>
            </w:r>
          </w:p>
        </w:tc>
      </w:tr>
      <w:tr w:rsidR="00F337D2" w:rsidRPr="002B6AF3" w14:paraId="28798372" w14:textId="77777777" w:rsidTr="003C5B33">
        <w:trPr>
          <w:trHeight w:val="70"/>
        </w:trPr>
        <w:tc>
          <w:tcPr>
            <w:tcW w:w="1356" w:type="pct"/>
            <w:vMerge/>
          </w:tcPr>
          <w:p w14:paraId="4B61F2A8" w14:textId="77777777" w:rsidR="00F337D2" w:rsidRPr="00AE4269" w:rsidRDefault="00F337D2" w:rsidP="00AE4269">
            <w:pPr>
              <w:rPr>
                <w:rFonts w:ascii="Times New Roman" w:hAnsi="Times New Roman" w:cs="Times New Roman"/>
                <w:b/>
                <w:color w:val="000000" w:themeColor="text1"/>
              </w:rPr>
            </w:pPr>
          </w:p>
        </w:tc>
        <w:tc>
          <w:tcPr>
            <w:tcW w:w="3644" w:type="pct"/>
            <w:vAlign w:val="bottom"/>
          </w:tcPr>
          <w:p w14:paraId="04CBADBA"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7A6E3B0" w14:textId="14D45A4A" w:rsidR="00F337D2" w:rsidRPr="002B6AF3" w:rsidRDefault="00F337D2" w:rsidP="00974C57">
            <w:pPr>
              <w:rPr>
                <w:rFonts w:ascii="Times New Roman" w:hAnsi="Times New Roman" w:cs="Times New Roman"/>
                <w:color w:val="000000" w:themeColor="text1"/>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6F549CD0" w14:textId="77777777" w:rsidTr="00AE4269">
        <w:trPr>
          <w:trHeight w:val="70"/>
        </w:trPr>
        <w:tc>
          <w:tcPr>
            <w:tcW w:w="1356" w:type="pct"/>
            <w:vMerge w:val="restart"/>
          </w:tcPr>
          <w:p w14:paraId="387BE2A5" w14:textId="77777777" w:rsidR="00F337D2" w:rsidRDefault="00F337D2" w:rsidP="00AE4269">
            <w:pPr>
              <w:rPr>
                <w:rFonts w:ascii="Times New Roman" w:hAnsi="Times New Roman" w:cs="Times New Roman"/>
                <w:b/>
                <w:color w:val="000000" w:themeColor="text1"/>
              </w:rPr>
            </w:pPr>
            <w:r w:rsidRPr="00AE4269">
              <w:rPr>
                <w:rFonts w:ascii="Times New Roman" w:hAnsi="Times New Roman" w:cs="Times New Roman"/>
                <w:b/>
                <w:color w:val="000000" w:themeColor="text1"/>
              </w:rPr>
              <w:t xml:space="preserve">Тема 3.2. </w:t>
            </w:r>
          </w:p>
          <w:p w14:paraId="58B48235" w14:textId="03B29A27" w:rsidR="00F337D2" w:rsidRPr="00AE4269" w:rsidRDefault="00F337D2" w:rsidP="00AE4269">
            <w:pPr>
              <w:rPr>
                <w:rFonts w:ascii="Times New Roman" w:hAnsi="Times New Roman" w:cs="Times New Roman"/>
                <w:b/>
                <w:color w:val="000000" w:themeColor="text1"/>
              </w:rPr>
            </w:pPr>
            <w:r w:rsidRPr="00AE4269">
              <w:rPr>
                <w:rFonts w:ascii="Times New Roman" w:hAnsi="Times New Roman" w:cs="Times New Roman"/>
                <w:b/>
                <w:color w:val="000000" w:themeColor="text1"/>
              </w:rPr>
              <w:t xml:space="preserve">Совместная работа и контроль версий в </w:t>
            </w:r>
            <w:proofErr w:type="spellStart"/>
            <w:r w:rsidRPr="00AE4269">
              <w:rPr>
                <w:rFonts w:ascii="Times New Roman" w:hAnsi="Times New Roman" w:cs="Times New Roman"/>
                <w:b/>
                <w:color w:val="000000" w:themeColor="text1"/>
              </w:rPr>
              <w:t>геймдев</w:t>
            </w:r>
            <w:proofErr w:type="spellEnd"/>
            <w:r w:rsidRPr="00AE4269">
              <w:rPr>
                <w:rFonts w:ascii="Times New Roman" w:hAnsi="Times New Roman" w:cs="Times New Roman"/>
                <w:b/>
                <w:color w:val="000000" w:themeColor="text1"/>
              </w:rPr>
              <w:t>-проектах</w:t>
            </w:r>
          </w:p>
        </w:tc>
        <w:tc>
          <w:tcPr>
            <w:tcW w:w="3644" w:type="pct"/>
          </w:tcPr>
          <w:p w14:paraId="1FF40445" w14:textId="77777777" w:rsidR="00F337D2" w:rsidRPr="002B6AF3" w:rsidRDefault="00F337D2" w:rsidP="00974C57">
            <w:pPr>
              <w:rPr>
                <w:rFonts w:ascii="Times New Roman" w:hAnsi="Times New Roman" w:cs="Times New Roman"/>
              </w:rPr>
            </w:pPr>
            <w:r w:rsidRPr="002B6AF3">
              <w:rPr>
                <w:rFonts w:ascii="Times New Roman" w:hAnsi="Times New Roman" w:cs="Times New Roman"/>
                <w:b/>
                <w:bCs/>
                <w:color w:val="000000" w:themeColor="text1"/>
              </w:rPr>
              <w:t>Содержание</w:t>
            </w:r>
          </w:p>
        </w:tc>
      </w:tr>
      <w:tr w:rsidR="00F337D2" w:rsidRPr="002B6AF3" w14:paraId="0AB59DFA" w14:textId="77777777" w:rsidTr="00AE4269">
        <w:trPr>
          <w:trHeight w:val="549"/>
        </w:trPr>
        <w:tc>
          <w:tcPr>
            <w:tcW w:w="1356" w:type="pct"/>
            <w:vMerge/>
          </w:tcPr>
          <w:p w14:paraId="1C10B7EC" w14:textId="77777777" w:rsidR="00F337D2" w:rsidRPr="00AE4269" w:rsidRDefault="00F337D2" w:rsidP="00AE4269">
            <w:pPr>
              <w:rPr>
                <w:rFonts w:ascii="Times New Roman" w:hAnsi="Times New Roman" w:cs="Times New Roman"/>
                <w:b/>
                <w:color w:val="000000" w:themeColor="text1"/>
              </w:rPr>
            </w:pPr>
          </w:p>
        </w:tc>
        <w:tc>
          <w:tcPr>
            <w:tcW w:w="3644" w:type="pct"/>
          </w:tcPr>
          <w:p w14:paraId="486CA2FD" w14:textId="1216B943" w:rsidR="00F337D2" w:rsidRPr="002B6AF3" w:rsidRDefault="00F337D2" w:rsidP="00AE4269">
            <w:pPr>
              <w:rPr>
                <w:rFonts w:ascii="Times New Roman" w:hAnsi="Times New Roman" w:cs="Times New Roman"/>
              </w:rPr>
            </w:pPr>
            <w:r w:rsidRPr="002B6AF3">
              <w:rPr>
                <w:rFonts w:ascii="Times New Roman" w:hAnsi="Times New Roman" w:cs="Times New Roman"/>
              </w:rPr>
              <w:t xml:space="preserve">Назначение систем контроля версий: </w:t>
            </w:r>
            <w:proofErr w:type="spellStart"/>
            <w:r w:rsidRPr="002B6AF3">
              <w:rPr>
                <w:rFonts w:ascii="Times New Roman" w:hAnsi="Times New Roman" w:cs="Times New Roman"/>
              </w:rPr>
              <w:t>Git</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Perforce</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Mercurial</w:t>
            </w:r>
            <w:proofErr w:type="spellEnd"/>
            <w:r>
              <w:rPr>
                <w:rFonts w:ascii="Times New Roman" w:hAnsi="Times New Roman" w:cs="Times New Roman"/>
              </w:rPr>
              <w:t>.</w:t>
            </w:r>
            <w:r w:rsidRPr="002B6AF3">
              <w:rPr>
                <w:rFonts w:ascii="Times New Roman" w:hAnsi="Times New Roman" w:cs="Times New Roman"/>
              </w:rPr>
              <w:br/>
              <w:t xml:space="preserve">Создание и структура </w:t>
            </w:r>
            <w:proofErr w:type="spellStart"/>
            <w:r w:rsidRPr="002B6AF3">
              <w:rPr>
                <w:rFonts w:ascii="Times New Roman" w:hAnsi="Times New Roman" w:cs="Times New Roman"/>
              </w:rPr>
              <w:t>репозитория</w:t>
            </w:r>
            <w:proofErr w:type="spellEnd"/>
            <w:r w:rsidRPr="002B6AF3">
              <w:rPr>
                <w:rFonts w:ascii="Times New Roman" w:hAnsi="Times New Roman" w:cs="Times New Roman"/>
              </w:rPr>
              <w:t xml:space="preserve"> игрового проекта</w:t>
            </w:r>
            <w:r>
              <w:rPr>
                <w:rFonts w:ascii="Times New Roman" w:hAnsi="Times New Roman" w:cs="Times New Roman"/>
              </w:rPr>
              <w:t>.</w:t>
            </w:r>
            <w:r w:rsidRPr="002B6AF3">
              <w:rPr>
                <w:rFonts w:ascii="Times New Roman" w:hAnsi="Times New Roman" w:cs="Times New Roman"/>
              </w:rPr>
              <w:br/>
              <w:t>Игнорирование временных и системных файлов</w:t>
            </w:r>
            <w:r>
              <w:rPr>
                <w:rFonts w:ascii="Times New Roman" w:hAnsi="Times New Roman" w:cs="Times New Roman"/>
              </w:rPr>
              <w:t>.</w:t>
            </w:r>
            <w:r w:rsidRPr="002B6AF3">
              <w:rPr>
                <w:rFonts w:ascii="Times New Roman" w:hAnsi="Times New Roman" w:cs="Times New Roman"/>
              </w:rPr>
              <w:br/>
              <w:t>Ветвление (</w:t>
            </w:r>
            <w:proofErr w:type="spellStart"/>
            <w:r w:rsidRPr="002B6AF3">
              <w:rPr>
                <w:rFonts w:ascii="Times New Roman" w:hAnsi="Times New Roman" w:cs="Times New Roman"/>
              </w:rPr>
              <w:t>branches</w:t>
            </w:r>
            <w:proofErr w:type="spellEnd"/>
            <w:r w:rsidRPr="002B6AF3">
              <w:rPr>
                <w:rFonts w:ascii="Times New Roman" w:hAnsi="Times New Roman" w:cs="Times New Roman"/>
              </w:rPr>
              <w:t>) и слияние изменений (</w:t>
            </w:r>
            <w:proofErr w:type="spellStart"/>
            <w:r w:rsidRPr="002B6AF3">
              <w:rPr>
                <w:rFonts w:ascii="Times New Roman" w:hAnsi="Times New Roman" w:cs="Times New Roman"/>
              </w:rPr>
              <w:t>merge</w:t>
            </w:r>
            <w:proofErr w:type="spellEnd"/>
            <w:r w:rsidRPr="002B6AF3">
              <w:rPr>
                <w:rFonts w:ascii="Times New Roman" w:hAnsi="Times New Roman" w:cs="Times New Roman"/>
              </w:rPr>
              <w:t>), разрешение конфликтов</w:t>
            </w:r>
            <w:r>
              <w:rPr>
                <w:rFonts w:ascii="Times New Roman" w:hAnsi="Times New Roman" w:cs="Times New Roman"/>
              </w:rPr>
              <w:t>.</w:t>
            </w:r>
            <w:r w:rsidRPr="002B6AF3">
              <w:rPr>
                <w:rFonts w:ascii="Times New Roman" w:hAnsi="Times New Roman" w:cs="Times New Roman"/>
              </w:rPr>
              <w:br/>
              <w:t>Работа в команде над одними и теми же файлами</w:t>
            </w:r>
            <w:r>
              <w:rPr>
                <w:rFonts w:ascii="Times New Roman" w:hAnsi="Times New Roman" w:cs="Times New Roman"/>
              </w:rPr>
              <w:t>.</w:t>
            </w:r>
            <w:r w:rsidRPr="002B6AF3">
              <w:rPr>
                <w:rFonts w:ascii="Times New Roman" w:hAnsi="Times New Roman" w:cs="Times New Roman"/>
              </w:rPr>
              <w:br/>
              <w:t xml:space="preserve">Примеры типичных конфликтов: сцены, </w:t>
            </w:r>
            <w:proofErr w:type="spellStart"/>
            <w:r w:rsidRPr="002B6AF3">
              <w:rPr>
                <w:rFonts w:ascii="Times New Roman" w:hAnsi="Times New Roman" w:cs="Times New Roman"/>
              </w:rPr>
              <w:t>префабы</w:t>
            </w:r>
            <w:proofErr w:type="spellEnd"/>
            <w:r w:rsidRPr="002B6AF3">
              <w:rPr>
                <w:rFonts w:ascii="Times New Roman" w:hAnsi="Times New Roman" w:cs="Times New Roman"/>
              </w:rPr>
              <w:t>, скрипты</w:t>
            </w:r>
            <w:r>
              <w:rPr>
                <w:rFonts w:ascii="Times New Roman" w:hAnsi="Times New Roman" w:cs="Times New Roman"/>
              </w:rPr>
              <w:t>.</w:t>
            </w:r>
            <w:r w:rsidRPr="002B6AF3">
              <w:rPr>
                <w:rFonts w:ascii="Times New Roman" w:hAnsi="Times New Roman" w:cs="Times New Roman"/>
              </w:rPr>
              <w:br/>
              <w:t>Инструменты для код-</w:t>
            </w:r>
            <w:proofErr w:type="spellStart"/>
            <w:r w:rsidRPr="002B6AF3">
              <w:rPr>
                <w:rFonts w:ascii="Times New Roman" w:hAnsi="Times New Roman" w:cs="Times New Roman"/>
              </w:rPr>
              <w:t>ревью</w:t>
            </w:r>
            <w:proofErr w:type="spellEnd"/>
            <w:r w:rsidRPr="002B6AF3">
              <w:rPr>
                <w:rFonts w:ascii="Times New Roman" w:hAnsi="Times New Roman" w:cs="Times New Roman"/>
              </w:rPr>
              <w:t xml:space="preserve"> и коммуникации: </w:t>
            </w:r>
            <w:proofErr w:type="spellStart"/>
            <w:r w:rsidRPr="002B6AF3">
              <w:rPr>
                <w:rFonts w:ascii="Times New Roman" w:hAnsi="Times New Roman" w:cs="Times New Roman"/>
              </w:rPr>
              <w:t>GitHub</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GitLab</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Bitbucket</w:t>
            </w:r>
            <w:proofErr w:type="spellEnd"/>
            <w:r w:rsidRPr="002B6AF3">
              <w:rPr>
                <w:rFonts w:ascii="Times New Roman" w:hAnsi="Times New Roman" w:cs="Times New Roman"/>
              </w:rPr>
              <w:br/>
            </w:r>
            <w:proofErr w:type="spellStart"/>
            <w:r w:rsidRPr="002B6AF3">
              <w:rPr>
                <w:rFonts w:ascii="Times New Roman" w:hAnsi="Times New Roman" w:cs="Times New Roman"/>
              </w:rPr>
              <w:t>Таск</w:t>
            </w:r>
            <w:proofErr w:type="spellEnd"/>
            <w:r w:rsidRPr="002B6AF3">
              <w:rPr>
                <w:rFonts w:ascii="Times New Roman" w:hAnsi="Times New Roman" w:cs="Times New Roman"/>
              </w:rPr>
              <w:t xml:space="preserve">-трекинг: </w:t>
            </w:r>
            <w:proofErr w:type="spellStart"/>
            <w:r w:rsidRPr="002B6AF3">
              <w:rPr>
                <w:rFonts w:ascii="Times New Roman" w:hAnsi="Times New Roman" w:cs="Times New Roman"/>
              </w:rPr>
              <w:t>Trello</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Jira</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YouTrack</w:t>
            </w:r>
            <w:proofErr w:type="spellEnd"/>
            <w:r>
              <w:rPr>
                <w:rFonts w:ascii="Times New Roman" w:hAnsi="Times New Roman" w:cs="Times New Roman"/>
              </w:rPr>
              <w:t>.</w:t>
            </w:r>
            <w:r w:rsidRPr="002B6AF3">
              <w:rPr>
                <w:rFonts w:ascii="Times New Roman" w:hAnsi="Times New Roman" w:cs="Times New Roman"/>
              </w:rPr>
              <w:br/>
              <w:t>Введение в CI/CD для автоматизации сборки и тестов</w:t>
            </w:r>
            <w:r>
              <w:rPr>
                <w:rFonts w:ascii="Times New Roman" w:hAnsi="Times New Roman" w:cs="Times New Roman"/>
              </w:rPr>
              <w:t>.</w:t>
            </w:r>
            <w:r w:rsidRPr="002B6AF3">
              <w:rPr>
                <w:rFonts w:ascii="Times New Roman" w:hAnsi="Times New Roman" w:cs="Times New Roman"/>
              </w:rPr>
              <w:br/>
              <w:t>Поддержание истории изменений и прозрачности работы</w:t>
            </w:r>
            <w:r>
              <w:rPr>
                <w:rFonts w:ascii="Times New Roman" w:hAnsi="Times New Roman" w:cs="Times New Roman"/>
              </w:rPr>
              <w:t>.</w:t>
            </w:r>
          </w:p>
        </w:tc>
      </w:tr>
      <w:tr w:rsidR="00F337D2" w:rsidRPr="002B6AF3" w14:paraId="7E1C40F4" w14:textId="77777777" w:rsidTr="00AE4269">
        <w:trPr>
          <w:trHeight w:val="70"/>
        </w:trPr>
        <w:tc>
          <w:tcPr>
            <w:tcW w:w="1356" w:type="pct"/>
            <w:vMerge/>
          </w:tcPr>
          <w:p w14:paraId="747A4008" w14:textId="77777777" w:rsidR="00F337D2" w:rsidRPr="00AE4269" w:rsidRDefault="00F337D2" w:rsidP="00AE4269">
            <w:pPr>
              <w:rPr>
                <w:rFonts w:ascii="Times New Roman" w:hAnsi="Times New Roman" w:cs="Times New Roman"/>
                <w:b/>
                <w:color w:val="000000" w:themeColor="text1"/>
              </w:rPr>
            </w:pPr>
          </w:p>
        </w:tc>
        <w:tc>
          <w:tcPr>
            <w:tcW w:w="3644" w:type="pct"/>
          </w:tcPr>
          <w:p w14:paraId="10F7664D" w14:textId="77777777" w:rsidR="00F337D2" w:rsidRPr="002B6AF3" w:rsidRDefault="00F337D2" w:rsidP="00974C57">
            <w:pPr>
              <w:rPr>
                <w:rFonts w:ascii="Times New Roman" w:hAnsi="Times New Roman" w:cs="Times New Roman"/>
              </w:rPr>
            </w:pPr>
            <w:r w:rsidRPr="002B6AF3">
              <w:rPr>
                <w:rFonts w:ascii="Times New Roman" w:hAnsi="Times New Roman" w:cs="Times New Roman"/>
                <w:b/>
                <w:bCs/>
              </w:rPr>
              <w:t>В том числе практических и лабораторных занятий</w:t>
            </w:r>
          </w:p>
        </w:tc>
      </w:tr>
      <w:tr w:rsidR="00F337D2" w:rsidRPr="002B6AF3" w14:paraId="2DBF7034" w14:textId="77777777" w:rsidTr="00AE4269">
        <w:trPr>
          <w:trHeight w:val="70"/>
        </w:trPr>
        <w:tc>
          <w:tcPr>
            <w:tcW w:w="1356" w:type="pct"/>
            <w:vMerge/>
          </w:tcPr>
          <w:p w14:paraId="1CF4DE8F" w14:textId="77777777" w:rsidR="00F337D2" w:rsidRPr="00AE4269" w:rsidRDefault="00F337D2" w:rsidP="00AE4269">
            <w:pPr>
              <w:rPr>
                <w:rFonts w:ascii="Times New Roman" w:hAnsi="Times New Roman" w:cs="Times New Roman"/>
                <w:b/>
                <w:color w:val="000000" w:themeColor="text1"/>
              </w:rPr>
            </w:pPr>
          </w:p>
        </w:tc>
        <w:tc>
          <w:tcPr>
            <w:tcW w:w="3644" w:type="pct"/>
          </w:tcPr>
          <w:p w14:paraId="790AC89F" w14:textId="0CCDF48B" w:rsidR="00F337D2" w:rsidRPr="002B6AF3" w:rsidRDefault="00F337D2" w:rsidP="00974C57">
            <w:pPr>
              <w:rPr>
                <w:rFonts w:ascii="Times New Roman" w:hAnsi="Times New Roman" w:cs="Times New Roman"/>
              </w:rPr>
            </w:pPr>
            <w:r w:rsidRPr="002B6AF3">
              <w:rPr>
                <w:rFonts w:ascii="Times New Roman" w:hAnsi="Times New Roman" w:cs="Times New Roman"/>
              </w:rPr>
              <w:t xml:space="preserve">3. Групповая работа с </w:t>
            </w:r>
            <w:proofErr w:type="spellStart"/>
            <w:r w:rsidRPr="002B6AF3">
              <w:rPr>
                <w:rFonts w:ascii="Times New Roman" w:hAnsi="Times New Roman" w:cs="Times New Roman"/>
              </w:rPr>
              <w:t>Git</w:t>
            </w:r>
            <w:proofErr w:type="spellEnd"/>
          </w:p>
        </w:tc>
      </w:tr>
      <w:tr w:rsidR="00F337D2" w:rsidRPr="002B6AF3" w14:paraId="6B18435E" w14:textId="77777777" w:rsidTr="00AE4269">
        <w:trPr>
          <w:trHeight w:val="70"/>
        </w:trPr>
        <w:tc>
          <w:tcPr>
            <w:tcW w:w="1356" w:type="pct"/>
            <w:vMerge/>
          </w:tcPr>
          <w:p w14:paraId="244038DC" w14:textId="77777777" w:rsidR="00F337D2" w:rsidRPr="00AE4269" w:rsidRDefault="00F337D2" w:rsidP="00AE4269">
            <w:pPr>
              <w:rPr>
                <w:rFonts w:ascii="Times New Roman" w:hAnsi="Times New Roman" w:cs="Times New Roman"/>
                <w:b/>
                <w:color w:val="000000" w:themeColor="text1"/>
              </w:rPr>
            </w:pPr>
          </w:p>
        </w:tc>
        <w:tc>
          <w:tcPr>
            <w:tcW w:w="3644" w:type="pct"/>
          </w:tcPr>
          <w:p w14:paraId="4ED20BB7" w14:textId="542B2A9F" w:rsidR="00F337D2" w:rsidRPr="002B6AF3" w:rsidRDefault="00F337D2" w:rsidP="00974C57">
            <w:pPr>
              <w:rPr>
                <w:rFonts w:ascii="Times New Roman" w:hAnsi="Times New Roman" w:cs="Times New Roman"/>
              </w:rPr>
            </w:pPr>
            <w:r w:rsidRPr="002B6AF3">
              <w:rPr>
                <w:rFonts w:ascii="Times New Roman" w:hAnsi="Times New Roman" w:cs="Times New Roman"/>
              </w:rPr>
              <w:t>4. Разрешение конфликтов</w:t>
            </w:r>
          </w:p>
        </w:tc>
      </w:tr>
      <w:tr w:rsidR="00F337D2" w:rsidRPr="002B6AF3" w14:paraId="62E6B3F9" w14:textId="77777777" w:rsidTr="00AE4269">
        <w:trPr>
          <w:trHeight w:val="70"/>
        </w:trPr>
        <w:tc>
          <w:tcPr>
            <w:tcW w:w="1356" w:type="pct"/>
            <w:vMerge/>
          </w:tcPr>
          <w:p w14:paraId="3C99DF6F" w14:textId="77777777" w:rsidR="00F337D2" w:rsidRPr="00AE4269" w:rsidRDefault="00F337D2" w:rsidP="00AE4269">
            <w:pPr>
              <w:rPr>
                <w:rFonts w:ascii="Times New Roman" w:hAnsi="Times New Roman" w:cs="Times New Roman"/>
                <w:b/>
                <w:color w:val="000000" w:themeColor="text1"/>
              </w:rPr>
            </w:pPr>
          </w:p>
        </w:tc>
        <w:tc>
          <w:tcPr>
            <w:tcW w:w="3644" w:type="pct"/>
          </w:tcPr>
          <w:p w14:paraId="761D738C" w14:textId="7420A0B0" w:rsidR="00F337D2" w:rsidRPr="002B6AF3" w:rsidRDefault="00F337D2" w:rsidP="00974C57">
            <w:pPr>
              <w:rPr>
                <w:rFonts w:ascii="Times New Roman" w:hAnsi="Times New Roman" w:cs="Times New Roman"/>
              </w:rPr>
            </w:pPr>
            <w:r w:rsidRPr="002B6AF3">
              <w:rPr>
                <w:rFonts w:ascii="Times New Roman" w:hAnsi="Times New Roman" w:cs="Times New Roman"/>
              </w:rPr>
              <w:t>5. Настройка CI</w:t>
            </w:r>
          </w:p>
        </w:tc>
      </w:tr>
      <w:tr w:rsidR="00F337D2" w:rsidRPr="002B6AF3" w14:paraId="08A480EF" w14:textId="77777777" w:rsidTr="005A7436">
        <w:trPr>
          <w:trHeight w:val="70"/>
        </w:trPr>
        <w:tc>
          <w:tcPr>
            <w:tcW w:w="1356" w:type="pct"/>
            <w:vMerge/>
          </w:tcPr>
          <w:p w14:paraId="1CDD6FD3" w14:textId="77777777" w:rsidR="00F337D2" w:rsidRPr="00AE4269" w:rsidRDefault="00F337D2" w:rsidP="00AE4269">
            <w:pPr>
              <w:rPr>
                <w:rFonts w:ascii="Times New Roman" w:hAnsi="Times New Roman" w:cs="Times New Roman"/>
                <w:b/>
                <w:color w:val="000000" w:themeColor="text1"/>
              </w:rPr>
            </w:pPr>
          </w:p>
        </w:tc>
        <w:tc>
          <w:tcPr>
            <w:tcW w:w="3644" w:type="pct"/>
            <w:vAlign w:val="bottom"/>
          </w:tcPr>
          <w:p w14:paraId="049D7E37"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17C319" w14:textId="28FFBB0E" w:rsidR="00F337D2" w:rsidRPr="002B6AF3" w:rsidRDefault="00F337D2" w:rsidP="00974C57">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118FBD06" w14:textId="77777777" w:rsidTr="00AE4269">
        <w:trPr>
          <w:trHeight w:val="70"/>
        </w:trPr>
        <w:tc>
          <w:tcPr>
            <w:tcW w:w="1356" w:type="pct"/>
            <w:vMerge w:val="restart"/>
          </w:tcPr>
          <w:p w14:paraId="75D08535" w14:textId="77777777" w:rsidR="00F337D2" w:rsidRDefault="00F337D2" w:rsidP="00AE4269">
            <w:pPr>
              <w:rPr>
                <w:rFonts w:ascii="Times New Roman" w:hAnsi="Times New Roman" w:cs="Times New Roman"/>
                <w:b/>
                <w:color w:val="000000" w:themeColor="text1"/>
              </w:rPr>
            </w:pPr>
            <w:r w:rsidRPr="00AE4269">
              <w:rPr>
                <w:rFonts w:ascii="Times New Roman" w:hAnsi="Times New Roman" w:cs="Times New Roman"/>
                <w:b/>
                <w:color w:val="000000" w:themeColor="text1"/>
              </w:rPr>
              <w:t xml:space="preserve">Тема 3.3. </w:t>
            </w:r>
          </w:p>
          <w:p w14:paraId="29F30533" w14:textId="5B93478D" w:rsidR="00F337D2" w:rsidRPr="00AE4269" w:rsidRDefault="00F337D2" w:rsidP="00AE4269">
            <w:pPr>
              <w:rPr>
                <w:rFonts w:ascii="Times New Roman" w:hAnsi="Times New Roman" w:cs="Times New Roman"/>
                <w:b/>
                <w:color w:val="000000" w:themeColor="text1"/>
              </w:rPr>
            </w:pPr>
            <w:r w:rsidRPr="00AE4269">
              <w:rPr>
                <w:rFonts w:ascii="Times New Roman" w:hAnsi="Times New Roman" w:cs="Times New Roman"/>
                <w:b/>
                <w:color w:val="000000" w:themeColor="text1"/>
              </w:rPr>
              <w:t>Документация и коммуникация в процессе разработки</w:t>
            </w:r>
          </w:p>
        </w:tc>
        <w:tc>
          <w:tcPr>
            <w:tcW w:w="3644" w:type="pct"/>
          </w:tcPr>
          <w:p w14:paraId="6B1B4E17" w14:textId="77777777" w:rsidR="00F337D2" w:rsidRPr="002B6AF3" w:rsidRDefault="00F337D2" w:rsidP="00974C57">
            <w:pPr>
              <w:rPr>
                <w:rFonts w:ascii="Times New Roman" w:hAnsi="Times New Roman" w:cs="Times New Roman"/>
              </w:rPr>
            </w:pPr>
            <w:r w:rsidRPr="002B6AF3">
              <w:rPr>
                <w:rFonts w:ascii="Times New Roman" w:hAnsi="Times New Roman" w:cs="Times New Roman"/>
                <w:b/>
                <w:bCs/>
                <w:color w:val="000000" w:themeColor="text1"/>
              </w:rPr>
              <w:t>Содержание</w:t>
            </w:r>
          </w:p>
        </w:tc>
      </w:tr>
      <w:tr w:rsidR="00F337D2" w:rsidRPr="002B6AF3" w14:paraId="76E7090E" w14:textId="77777777" w:rsidTr="00AE4269">
        <w:trPr>
          <w:trHeight w:val="549"/>
        </w:trPr>
        <w:tc>
          <w:tcPr>
            <w:tcW w:w="1356" w:type="pct"/>
            <w:vMerge/>
            <w:vAlign w:val="center"/>
          </w:tcPr>
          <w:p w14:paraId="52533B9D" w14:textId="77777777" w:rsidR="00F337D2" w:rsidRPr="002B6AF3" w:rsidRDefault="00F337D2" w:rsidP="00974C57">
            <w:pPr>
              <w:rPr>
                <w:rFonts w:ascii="Times New Roman" w:hAnsi="Times New Roman" w:cs="Times New Roman"/>
                <w:color w:val="000000" w:themeColor="text1"/>
              </w:rPr>
            </w:pPr>
          </w:p>
        </w:tc>
        <w:tc>
          <w:tcPr>
            <w:tcW w:w="3644" w:type="pct"/>
          </w:tcPr>
          <w:p w14:paraId="5E22C4DC" w14:textId="77525330" w:rsidR="00F337D2" w:rsidRPr="002B6AF3" w:rsidRDefault="00F337D2" w:rsidP="00AE4269">
            <w:pPr>
              <w:rPr>
                <w:rFonts w:ascii="Times New Roman" w:hAnsi="Times New Roman" w:cs="Times New Roman"/>
              </w:rPr>
            </w:pPr>
            <w:r w:rsidRPr="002B6AF3">
              <w:rPr>
                <w:rFonts w:ascii="Times New Roman" w:hAnsi="Times New Roman" w:cs="Times New Roman"/>
              </w:rPr>
              <w:t>Основные виды документации: дизайн-документ, техническое описание, руководство пользователя</w:t>
            </w:r>
            <w:r>
              <w:rPr>
                <w:rFonts w:ascii="Times New Roman" w:hAnsi="Times New Roman" w:cs="Times New Roman"/>
              </w:rPr>
              <w:t>.</w:t>
            </w:r>
            <w:r w:rsidRPr="002B6AF3">
              <w:rPr>
                <w:rFonts w:ascii="Times New Roman" w:hAnsi="Times New Roman" w:cs="Times New Roman"/>
              </w:rPr>
              <w:br/>
              <w:t xml:space="preserve">Назначение и структура </w:t>
            </w:r>
            <w:proofErr w:type="gramStart"/>
            <w:r w:rsidRPr="002B6AF3">
              <w:rPr>
                <w:rFonts w:ascii="Times New Roman" w:hAnsi="Times New Roman" w:cs="Times New Roman"/>
              </w:rPr>
              <w:t>дизайн-документа</w:t>
            </w:r>
            <w:proofErr w:type="gramEnd"/>
            <w:r w:rsidRPr="002B6AF3">
              <w:rPr>
                <w:rFonts w:ascii="Times New Roman" w:hAnsi="Times New Roman" w:cs="Times New Roman"/>
              </w:rPr>
              <w:t xml:space="preserve"> (описание </w:t>
            </w:r>
            <w:proofErr w:type="spellStart"/>
            <w:r w:rsidRPr="002B6AF3">
              <w:rPr>
                <w:rFonts w:ascii="Times New Roman" w:hAnsi="Times New Roman" w:cs="Times New Roman"/>
              </w:rPr>
              <w:t>геймплея</w:t>
            </w:r>
            <w:proofErr w:type="spellEnd"/>
            <w:r w:rsidRPr="002B6AF3">
              <w:rPr>
                <w:rFonts w:ascii="Times New Roman" w:hAnsi="Times New Roman" w:cs="Times New Roman"/>
              </w:rPr>
              <w:t>, персонажей, уровней)</w:t>
            </w:r>
            <w:r>
              <w:rPr>
                <w:rFonts w:ascii="Times New Roman" w:hAnsi="Times New Roman" w:cs="Times New Roman"/>
              </w:rPr>
              <w:t>.</w:t>
            </w:r>
            <w:r w:rsidRPr="002B6AF3">
              <w:rPr>
                <w:rFonts w:ascii="Times New Roman" w:hAnsi="Times New Roman" w:cs="Times New Roman"/>
              </w:rPr>
              <w:br/>
              <w:t>Назначение и структура технической документации (архитектура проекта, ключевые алгоритмы)</w:t>
            </w:r>
            <w:r>
              <w:rPr>
                <w:rFonts w:ascii="Times New Roman" w:hAnsi="Times New Roman" w:cs="Times New Roman"/>
              </w:rPr>
              <w:t>.</w:t>
            </w:r>
            <w:r w:rsidRPr="002B6AF3">
              <w:rPr>
                <w:rFonts w:ascii="Times New Roman" w:hAnsi="Times New Roman" w:cs="Times New Roman"/>
              </w:rPr>
              <w:br/>
              <w:t>Подготовка пользовательской документации: инструкция, правила игры</w:t>
            </w:r>
            <w:r>
              <w:rPr>
                <w:rFonts w:ascii="Times New Roman" w:hAnsi="Times New Roman" w:cs="Times New Roman"/>
              </w:rPr>
              <w:t>.</w:t>
            </w:r>
            <w:r w:rsidRPr="002B6AF3">
              <w:rPr>
                <w:rFonts w:ascii="Times New Roman" w:hAnsi="Times New Roman" w:cs="Times New Roman"/>
              </w:rPr>
              <w:br/>
              <w:t xml:space="preserve">Совместная работа с документами: облачные сервисы, корпоративные </w:t>
            </w:r>
            <w:proofErr w:type="spellStart"/>
            <w:r w:rsidRPr="002B6AF3">
              <w:rPr>
                <w:rFonts w:ascii="Times New Roman" w:hAnsi="Times New Roman" w:cs="Times New Roman"/>
              </w:rPr>
              <w:t>Wiki</w:t>
            </w:r>
            <w:proofErr w:type="spellEnd"/>
            <w:r>
              <w:rPr>
                <w:rFonts w:ascii="Times New Roman" w:hAnsi="Times New Roman" w:cs="Times New Roman"/>
              </w:rPr>
              <w:t>.</w:t>
            </w:r>
            <w:r w:rsidRPr="002B6AF3">
              <w:rPr>
                <w:rFonts w:ascii="Times New Roman" w:hAnsi="Times New Roman" w:cs="Times New Roman"/>
              </w:rPr>
              <w:br/>
              <w:t>Поддержание актуальности документации при изменениях</w:t>
            </w:r>
            <w:r>
              <w:rPr>
                <w:rFonts w:ascii="Times New Roman" w:hAnsi="Times New Roman" w:cs="Times New Roman"/>
              </w:rPr>
              <w:t>.</w:t>
            </w:r>
            <w:r w:rsidRPr="002B6AF3">
              <w:rPr>
                <w:rFonts w:ascii="Times New Roman" w:hAnsi="Times New Roman" w:cs="Times New Roman"/>
              </w:rPr>
              <w:br/>
              <w:t>Создание презентационных материалов: трейлеры, постеры, слайды</w:t>
            </w:r>
            <w:r>
              <w:rPr>
                <w:rFonts w:ascii="Times New Roman" w:hAnsi="Times New Roman" w:cs="Times New Roman"/>
              </w:rPr>
              <w:t>.</w:t>
            </w:r>
            <w:r w:rsidRPr="002B6AF3">
              <w:rPr>
                <w:rFonts w:ascii="Times New Roman" w:hAnsi="Times New Roman" w:cs="Times New Roman"/>
              </w:rPr>
              <w:br/>
              <w:t>Внутренняя коммуникация: отчёты, митинги, каналы связи</w:t>
            </w:r>
            <w:r>
              <w:rPr>
                <w:rFonts w:ascii="Times New Roman" w:hAnsi="Times New Roman" w:cs="Times New Roman"/>
              </w:rPr>
              <w:t>.</w:t>
            </w:r>
            <w:r w:rsidRPr="002B6AF3">
              <w:rPr>
                <w:rFonts w:ascii="Times New Roman" w:hAnsi="Times New Roman" w:cs="Times New Roman"/>
              </w:rPr>
              <w:br/>
              <w:t>Фиксация решений и контроль изменений в проекте</w:t>
            </w:r>
            <w:r>
              <w:rPr>
                <w:rFonts w:ascii="Times New Roman" w:hAnsi="Times New Roman" w:cs="Times New Roman"/>
              </w:rPr>
              <w:t>.</w:t>
            </w:r>
          </w:p>
        </w:tc>
      </w:tr>
      <w:tr w:rsidR="00F337D2" w:rsidRPr="002B6AF3" w14:paraId="1A0D3913" w14:textId="77777777" w:rsidTr="00AE4269">
        <w:trPr>
          <w:trHeight w:val="70"/>
        </w:trPr>
        <w:tc>
          <w:tcPr>
            <w:tcW w:w="1356" w:type="pct"/>
            <w:vMerge/>
            <w:vAlign w:val="center"/>
          </w:tcPr>
          <w:p w14:paraId="185355D3" w14:textId="77777777" w:rsidR="00F337D2" w:rsidRPr="002B6AF3" w:rsidRDefault="00F337D2" w:rsidP="00974C57">
            <w:pPr>
              <w:rPr>
                <w:rFonts w:ascii="Times New Roman" w:hAnsi="Times New Roman" w:cs="Times New Roman"/>
                <w:color w:val="000000" w:themeColor="text1"/>
              </w:rPr>
            </w:pPr>
          </w:p>
        </w:tc>
        <w:tc>
          <w:tcPr>
            <w:tcW w:w="3644" w:type="pct"/>
          </w:tcPr>
          <w:p w14:paraId="50103D51" w14:textId="77777777" w:rsidR="00F337D2" w:rsidRPr="002B6AF3" w:rsidRDefault="00F337D2" w:rsidP="00974C57">
            <w:pPr>
              <w:rPr>
                <w:rFonts w:ascii="Times New Roman" w:hAnsi="Times New Roman" w:cs="Times New Roman"/>
              </w:rPr>
            </w:pPr>
            <w:r w:rsidRPr="002B6AF3">
              <w:rPr>
                <w:rFonts w:ascii="Times New Roman" w:hAnsi="Times New Roman" w:cs="Times New Roman"/>
                <w:b/>
                <w:bCs/>
              </w:rPr>
              <w:t>В том числе практических и лабораторных занятий</w:t>
            </w:r>
          </w:p>
        </w:tc>
      </w:tr>
      <w:tr w:rsidR="00F337D2" w:rsidRPr="002B6AF3" w14:paraId="1432BDD3" w14:textId="77777777" w:rsidTr="00AE4269">
        <w:trPr>
          <w:trHeight w:val="70"/>
        </w:trPr>
        <w:tc>
          <w:tcPr>
            <w:tcW w:w="1356" w:type="pct"/>
            <w:vMerge/>
            <w:vAlign w:val="center"/>
          </w:tcPr>
          <w:p w14:paraId="08534FEB" w14:textId="77777777" w:rsidR="00F337D2" w:rsidRPr="002B6AF3" w:rsidRDefault="00F337D2" w:rsidP="00974C57">
            <w:pPr>
              <w:rPr>
                <w:rFonts w:ascii="Times New Roman" w:hAnsi="Times New Roman" w:cs="Times New Roman"/>
                <w:color w:val="000000" w:themeColor="text1"/>
              </w:rPr>
            </w:pPr>
          </w:p>
        </w:tc>
        <w:tc>
          <w:tcPr>
            <w:tcW w:w="3644" w:type="pct"/>
          </w:tcPr>
          <w:p w14:paraId="7F2D9ED1" w14:textId="2C4E50D9" w:rsidR="00F337D2" w:rsidRPr="002B6AF3" w:rsidRDefault="00F337D2" w:rsidP="00974C57">
            <w:pPr>
              <w:rPr>
                <w:rFonts w:ascii="Times New Roman" w:hAnsi="Times New Roman" w:cs="Times New Roman"/>
              </w:rPr>
            </w:pPr>
            <w:r w:rsidRPr="002B6AF3">
              <w:rPr>
                <w:rFonts w:ascii="Times New Roman" w:hAnsi="Times New Roman" w:cs="Times New Roman"/>
              </w:rPr>
              <w:t>6. Подготовка пакета документации</w:t>
            </w:r>
          </w:p>
        </w:tc>
      </w:tr>
      <w:tr w:rsidR="00F337D2" w:rsidRPr="002B6AF3" w14:paraId="1325D5B3" w14:textId="77777777" w:rsidTr="00AE4269">
        <w:trPr>
          <w:trHeight w:val="70"/>
        </w:trPr>
        <w:tc>
          <w:tcPr>
            <w:tcW w:w="1356" w:type="pct"/>
            <w:vMerge/>
            <w:vAlign w:val="center"/>
          </w:tcPr>
          <w:p w14:paraId="79A911E7" w14:textId="77777777" w:rsidR="00F337D2" w:rsidRPr="002B6AF3" w:rsidRDefault="00F337D2" w:rsidP="00974C57">
            <w:pPr>
              <w:rPr>
                <w:rFonts w:ascii="Times New Roman" w:hAnsi="Times New Roman" w:cs="Times New Roman"/>
                <w:color w:val="000000" w:themeColor="text1"/>
              </w:rPr>
            </w:pPr>
          </w:p>
        </w:tc>
        <w:tc>
          <w:tcPr>
            <w:tcW w:w="3644" w:type="pct"/>
          </w:tcPr>
          <w:p w14:paraId="6620CB58" w14:textId="53806AC6" w:rsidR="00F337D2" w:rsidRPr="002B6AF3" w:rsidRDefault="00F337D2" w:rsidP="00974C57">
            <w:pPr>
              <w:rPr>
                <w:rFonts w:ascii="Times New Roman" w:hAnsi="Times New Roman" w:cs="Times New Roman"/>
              </w:rPr>
            </w:pPr>
            <w:r w:rsidRPr="002B6AF3">
              <w:rPr>
                <w:rFonts w:ascii="Times New Roman" w:hAnsi="Times New Roman" w:cs="Times New Roman"/>
              </w:rPr>
              <w:t>7. Презентация проекта</w:t>
            </w:r>
          </w:p>
        </w:tc>
      </w:tr>
      <w:tr w:rsidR="00F337D2" w:rsidRPr="002B6AF3" w14:paraId="2483D85C" w14:textId="77777777" w:rsidTr="00AE4269">
        <w:trPr>
          <w:trHeight w:val="70"/>
        </w:trPr>
        <w:tc>
          <w:tcPr>
            <w:tcW w:w="1356" w:type="pct"/>
            <w:vMerge/>
            <w:vAlign w:val="center"/>
          </w:tcPr>
          <w:p w14:paraId="6B8A2965" w14:textId="77777777" w:rsidR="00F337D2" w:rsidRPr="002B6AF3" w:rsidRDefault="00F337D2" w:rsidP="00974C57">
            <w:pPr>
              <w:rPr>
                <w:rFonts w:ascii="Times New Roman" w:hAnsi="Times New Roman" w:cs="Times New Roman"/>
                <w:color w:val="000000" w:themeColor="text1"/>
              </w:rPr>
            </w:pPr>
          </w:p>
        </w:tc>
        <w:tc>
          <w:tcPr>
            <w:tcW w:w="3644" w:type="pct"/>
          </w:tcPr>
          <w:p w14:paraId="2E62EF52" w14:textId="03B340D2" w:rsidR="00F337D2" w:rsidRPr="002B6AF3" w:rsidRDefault="00F337D2" w:rsidP="00974C57">
            <w:pPr>
              <w:rPr>
                <w:rFonts w:ascii="Times New Roman" w:hAnsi="Times New Roman" w:cs="Times New Roman"/>
              </w:rPr>
            </w:pPr>
            <w:r w:rsidRPr="002B6AF3">
              <w:rPr>
                <w:rFonts w:ascii="Times New Roman" w:hAnsi="Times New Roman" w:cs="Times New Roman"/>
              </w:rPr>
              <w:t xml:space="preserve">8. Ведение </w:t>
            </w:r>
            <w:proofErr w:type="gramStart"/>
            <w:r w:rsidRPr="002B6AF3">
              <w:rPr>
                <w:rFonts w:ascii="Times New Roman" w:hAnsi="Times New Roman" w:cs="Times New Roman"/>
              </w:rPr>
              <w:t>внутреннего</w:t>
            </w:r>
            <w:proofErr w:type="gramEnd"/>
            <w:r w:rsidRPr="002B6AF3">
              <w:rPr>
                <w:rFonts w:ascii="Times New Roman" w:hAnsi="Times New Roman" w:cs="Times New Roman"/>
              </w:rPr>
              <w:t xml:space="preserve"> </w:t>
            </w:r>
            <w:proofErr w:type="spellStart"/>
            <w:r w:rsidRPr="002B6AF3">
              <w:rPr>
                <w:rFonts w:ascii="Times New Roman" w:hAnsi="Times New Roman" w:cs="Times New Roman"/>
              </w:rPr>
              <w:t>Wiki</w:t>
            </w:r>
            <w:proofErr w:type="spellEnd"/>
          </w:p>
        </w:tc>
      </w:tr>
      <w:tr w:rsidR="00F337D2" w:rsidRPr="002B6AF3" w14:paraId="28AEC285" w14:textId="77777777" w:rsidTr="000D0322">
        <w:trPr>
          <w:trHeight w:val="70"/>
        </w:trPr>
        <w:tc>
          <w:tcPr>
            <w:tcW w:w="1356" w:type="pct"/>
            <w:vMerge/>
            <w:vAlign w:val="center"/>
          </w:tcPr>
          <w:p w14:paraId="2D83E8A1" w14:textId="77777777" w:rsidR="00F337D2" w:rsidRPr="002B6AF3" w:rsidRDefault="00F337D2" w:rsidP="00974C57">
            <w:pPr>
              <w:rPr>
                <w:rFonts w:ascii="Times New Roman" w:hAnsi="Times New Roman" w:cs="Times New Roman"/>
                <w:color w:val="000000" w:themeColor="text1"/>
              </w:rPr>
            </w:pPr>
          </w:p>
        </w:tc>
        <w:tc>
          <w:tcPr>
            <w:tcW w:w="3644" w:type="pct"/>
            <w:vAlign w:val="bottom"/>
          </w:tcPr>
          <w:p w14:paraId="66137327" w14:textId="77777777" w:rsidR="00F337D2" w:rsidRDefault="00F337D2" w:rsidP="00BE6F8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8802F99" w14:textId="133582C1" w:rsidR="00F337D2" w:rsidRPr="002B6AF3" w:rsidRDefault="00F337D2" w:rsidP="00974C57">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37D2" w:rsidRPr="002B6AF3" w14:paraId="1C4F94E7" w14:textId="77777777" w:rsidTr="00A77017">
        <w:trPr>
          <w:trHeight w:val="1437"/>
        </w:trPr>
        <w:tc>
          <w:tcPr>
            <w:tcW w:w="5000" w:type="pct"/>
            <w:gridSpan w:val="2"/>
          </w:tcPr>
          <w:p w14:paraId="53693C29" w14:textId="7035E4BB" w:rsidR="00F337D2" w:rsidRPr="002B6AF3" w:rsidRDefault="00F337D2" w:rsidP="00974C57">
            <w:pPr>
              <w:suppressAutoHyphens/>
              <w:jc w:val="both"/>
              <w:rPr>
                <w:rFonts w:ascii="Times New Roman" w:hAnsi="Times New Roman" w:cs="Times New Roman"/>
                <w:i/>
                <w:iCs/>
              </w:rPr>
            </w:pPr>
            <w:r w:rsidRPr="002B6AF3">
              <w:rPr>
                <w:rFonts w:ascii="Times New Roman" w:hAnsi="Times New Roman" w:cs="Times New Roman"/>
                <w:b/>
                <w:bCs/>
              </w:rPr>
              <w:t xml:space="preserve">Учебная практика </w:t>
            </w:r>
            <w:r>
              <w:rPr>
                <w:rFonts w:ascii="Times New Roman" w:hAnsi="Times New Roman" w:cs="Times New Roman"/>
                <w:b/>
                <w:bCs/>
              </w:rPr>
              <w:t>(72 часа)</w:t>
            </w:r>
          </w:p>
          <w:p w14:paraId="0735D48E" w14:textId="77777777" w:rsidR="00F337D2" w:rsidRPr="002B6AF3" w:rsidRDefault="00F337D2" w:rsidP="00974C57">
            <w:pPr>
              <w:suppressAutoHyphens/>
              <w:jc w:val="both"/>
              <w:rPr>
                <w:rFonts w:ascii="Times New Roman" w:hAnsi="Times New Roman" w:cs="Times New Roman"/>
                <w:b/>
                <w:bCs/>
              </w:rPr>
            </w:pPr>
            <w:r w:rsidRPr="002B6AF3">
              <w:rPr>
                <w:rFonts w:ascii="Times New Roman" w:hAnsi="Times New Roman" w:cs="Times New Roman"/>
                <w:b/>
                <w:bCs/>
              </w:rPr>
              <w:t>Виды работ:</w:t>
            </w:r>
          </w:p>
          <w:p w14:paraId="3727EF07"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Проектирование базовой игровой механики (например, исследование и реализация механики «прыжок с двойным нажатием», «открытие дверей», «сбор ресурсов») с учётом гейм-дизайн-документа.</w:t>
            </w:r>
          </w:p>
          <w:p w14:paraId="1209B62A"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Реализация пользовательского управления: настройка ввода (клавиатура, сенсор, геймпад) и обработка событий с привязкой к поведению персонажа.</w:t>
            </w:r>
          </w:p>
          <w:p w14:paraId="199E1BD6"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 xml:space="preserve">Разработка документации: создание концепт-документа, </w:t>
            </w:r>
            <w:proofErr w:type="spellStart"/>
            <w:r w:rsidRPr="002B6AF3">
              <w:rPr>
                <w:rFonts w:ascii="Times New Roman" w:hAnsi="Times New Roman" w:cs="Times New Roman"/>
              </w:rPr>
              <w:t>вижна</w:t>
            </w:r>
            <w:proofErr w:type="spellEnd"/>
            <w:r w:rsidRPr="002B6AF3">
              <w:rPr>
                <w:rFonts w:ascii="Times New Roman" w:hAnsi="Times New Roman" w:cs="Times New Roman"/>
              </w:rPr>
              <w:t xml:space="preserve"> продукта и паспорта проекта.</w:t>
            </w:r>
          </w:p>
          <w:p w14:paraId="619EAB85"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 xml:space="preserve">Построение простой сцены с использованием игровых </w:t>
            </w:r>
            <w:proofErr w:type="spellStart"/>
            <w:r w:rsidRPr="002B6AF3">
              <w:rPr>
                <w:rFonts w:ascii="Times New Roman" w:hAnsi="Times New Roman" w:cs="Times New Roman"/>
              </w:rPr>
              <w:t>ассетов</w:t>
            </w:r>
            <w:proofErr w:type="spellEnd"/>
            <w:r w:rsidRPr="002B6AF3">
              <w:rPr>
                <w:rFonts w:ascii="Times New Roman" w:hAnsi="Times New Roman" w:cs="Times New Roman"/>
              </w:rPr>
              <w:t xml:space="preserve"> и настройкой базовой физики (гравитация, столкновения).</w:t>
            </w:r>
          </w:p>
          <w:p w14:paraId="1F26F1CC"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Работа с системой анимации: создание и связывание анимаций с игровыми событиями.</w:t>
            </w:r>
          </w:p>
          <w:p w14:paraId="3416E8D7"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Разработка интерфейса: реализация HUD с индикатором здоровья, очков, состояния миссии.</w:t>
            </w:r>
          </w:p>
          <w:p w14:paraId="6DEF4FC0"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Организация проекта в системе контроля версий (</w:t>
            </w:r>
            <w:proofErr w:type="spellStart"/>
            <w:r w:rsidRPr="002B6AF3">
              <w:rPr>
                <w:rFonts w:ascii="Times New Roman" w:hAnsi="Times New Roman" w:cs="Times New Roman"/>
              </w:rPr>
              <w:t>Git</w:t>
            </w:r>
            <w:proofErr w:type="spellEnd"/>
            <w:r w:rsidRPr="002B6AF3">
              <w:rPr>
                <w:rFonts w:ascii="Times New Roman" w:hAnsi="Times New Roman" w:cs="Times New Roman"/>
              </w:rPr>
              <w:t xml:space="preserve">): добавление </w:t>
            </w:r>
            <w:proofErr w:type="spellStart"/>
            <w:r w:rsidRPr="002B6AF3">
              <w:rPr>
                <w:rFonts w:ascii="Times New Roman" w:hAnsi="Times New Roman" w:cs="Times New Roman"/>
              </w:rPr>
              <w:t>ассетов</w:t>
            </w:r>
            <w:proofErr w:type="spellEnd"/>
            <w:r w:rsidRPr="002B6AF3">
              <w:rPr>
                <w:rFonts w:ascii="Times New Roman" w:hAnsi="Times New Roman" w:cs="Times New Roman"/>
              </w:rPr>
              <w:t xml:space="preserve">, настройка веток, </w:t>
            </w:r>
            <w:r w:rsidRPr="002B6AF3">
              <w:rPr>
                <w:rFonts w:ascii="Times New Roman" w:hAnsi="Times New Roman" w:cs="Times New Roman"/>
              </w:rPr>
              <w:lastRenderedPageBreak/>
              <w:t>документирование изменений.</w:t>
            </w:r>
          </w:p>
          <w:p w14:paraId="10D37C2D" w14:textId="77777777" w:rsidR="00F337D2" w:rsidRPr="002B6AF3" w:rsidRDefault="00F337D2" w:rsidP="00EC25C3">
            <w:pPr>
              <w:numPr>
                <w:ilvl w:val="0"/>
                <w:numId w:val="43"/>
              </w:numPr>
              <w:tabs>
                <w:tab w:val="clear" w:pos="720"/>
                <w:tab w:val="num" w:pos="360"/>
              </w:tabs>
              <w:suppressAutoHyphens/>
              <w:ind w:left="306" w:hanging="284"/>
              <w:jc w:val="both"/>
              <w:rPr>
                <w:rFonts w:ascii="Times New Roman" w:hAnsi="Times New Roman" w:cs="Times New Roman"/>
              </w:rPr>
            </w:pPr>
            <w:r w:rsidRPr="002B6AF3">
              <w:rPr>
                <w:rFonts w:ascii="Times New Roman" w:hAnsi="Times New Roman" w:cs="Times New Roman"/>
              </w:rPr>
              <w:t xml:space="preserve">Первичное тестирование и фиксация багов в баг-трекере с формулировкой отчётов в формате </w:t>
            </w:r>
            <w:proofErr w:type="spellStart"/>
            <w:r w:rsidRPr="002B6AF3">
              <w:rPr>
                <w:rFonts w:ascii="Times New Roman" w:hAnsi="Times New Roman" w:cs="Times New Roman"/>
              </w:rPr>
              <w:t>dev</w:t>
            </w:r>
            <w:proofErr w:type="spellEnd"/>
            <w:r w:rsidRPr="002B6AF3">
              <w:rPr>
                <w:rFonts w:ascii="Times New Roman" w:hAnsi="Times New Roman" w:cs="Times New Roman"/>
              </w:rPr>
              <w:t>-стандарта.</w:t>
            </w:r>
          </w:p>
        </w:tc>
      </w:tr>
      <w:tr w:rsidR="00F337D2" w:rsidRPr="002B6AF3" w14:paraId="19670F22" w14:textId="77777777" w:rsidTr="00974C57">
        <w:trPr>
          <w:trHeight w:val="549"/>
        </w:trPr>
        <w:tc>
          <w:tcPr>
            <w:tcW w:w="5000" w:type="pct"/>
            <w:gridSpan w:val="2"/>
          </w:tcPr>
          <w:p w14:paraId="3410317E" w14:textId="1058D8D7" w:rsidR="00F337D2" w:rsidRPr="002B6AF3" w:rsidRDefault="00F337D2" w:rsidP="00974C57">
            <w:pPr>
              <w:suppressAutoHyphens/>
              <w:ind w:left="306" w:hanging="306"/>
              <w:jc w:val="both"/>
              <w:rPr>
                <w:rFonts w:ascii="Times New Roman" w:hAnsi="Times New Roman" w:cs="Times New Roman"/>
                <w:i/>
                <w:iCs/>
              </w:rPr>
            </w:pPr>
            <w:r w:rsidRPr="002B6AF3">
              <w:rPr>
                <w:rFonts w:ascii="Times New Roman" w:hAnsi="Times New Roman" w:cs="Times New Roman"/>
                <w:b/>
                <w:bCs/>
              </w:rPr>
              <w:lastRenderedPageBreak/>
              <w:t xml:space="preserve">Производственная практика </w:t>
            </w:r>
            <w:r>
              <w:rPr>
                <w:rFonts w:ascii="Times New Roman" w:hAnsi="Times New Roman" w:cs="Times New Roman"/>
                <w:b/>
                <w:bCs/>
              </w:rPr>
              <w:t>(72 часа)</w:t>
            </w:r>
          </w:p>
          <w:p w14:paraId="6C4784DD" w14:textId="77777777" w:rsidR="00F337D2" w:rsidRPr="002B6AF3" w:rsidRDefault="00F337D2" w:rsidP="00974C57">
            <w:pPr>
              <w:suppressAutoHyphens/>
              <w:ind w:left="306" w:hanging="306"/>
              <w:jc w:val="both"/>
              <w:rPr>
                <w:rFonts w:ascii="Times New Roman" w:hAnsi="Times New Roman" w:cs="Times New Roman"/>
                <w:b/>
                <w:bCs/>
              </w:rPr>
            </w:pPr>
            <w:r w:rsidRPr="002B6AF3">
              <w:rPr>
                <w:rFonts w:ascii="Times New Roman" w:hAnsi="Times New Roman" w:cs="Times New Roman"/>
                <w:b/>
                <w:bCs/>
              </w:rPr>
              <w:t>Виды работ:</w:t>
            </w:r>
          </w:p>
          <w:p w14:paraId="0EC1072D" w14:textId="77777777" w:rsidR="00F337D2" w:rsidRPr="002B6AF3" w:rsidRDefault="00F337D2" w:rsidP="00EC25C3">
            <w:pPr>
              <w:numPr>
                <w:ilvl w:val="0"/>
                <w:numId w:val="44"/>
              </w:numPr>
              <w:ind w:left="306" w:hanging="306"/>
              <w:rPr>
                <w:rFonts w:ascii="Times New Roman" w:hAnsi="Times New Roman" w:cs="Times New Roman"/>
              </w:rPr>
            </w:pPr>
            <w:r w:rsidRPr="002B6AF3">
              <w:rPr>
                <w:rFonts w:ascii="Times New Roman" w:hAnsi="Times New Roman" w:cs="Times New Roman"/>
              </w:rPr>
              <w:t>Разработка и реализация ключевой игровой механики по гейм-дизайн-документу (например, инвентарь, боевые столкновения, экономическая система).</w:t>
            </w:r>
          </w:p>
          <w:p w14:paraId="1E3D0A9D" w14:textId="77777777" w:rsidR="00F337D2" w:rsidRPr="002B6AF3" w:rsidRDefault="00F337D2" w:rsidP="00EC25C3">
            <w:pPr>
              <w:numPr>
                <w:ilvl w:val="0"/>
                <w:numId w:val="44"/>
              </w:numPr>
              <w:ind w:left="306" w:hanging="306"/>
              <w:rPr>
                <w:rFonts w:ascii="Times New Roman" w:hAnsi="Times New Roman" w:cs="Times New Roman"/>
              </w:rPr>
            </w:pPr>
            <w:r w:rsidRPr="002B6AF3">
              <w:rPr>
                <w:rFonts w:ascii="Times New Roman" w:hAnsi="Times New Roman" w:cs="Times New Roman"/>
              </w:rPr>
              <w:t>Создание и ведение дорожной карты разработки (</w:t>
            </w:r>
            <w:proofErr w:type="spellStart"/>
            <w:r w:rsidRPr="002B6AF3">
              <w:rPr>
                <w:rFonts w:ascii="Times New Roman" w:hAnsi="Times New Roman" w:cs="Times New Roman"/>
              </w:rPr>
              <w:t>roadmap</w:t>
            </w:r>
            <w:proofErr w:type="spellEnd"/>
            <w:r w:rsidRPr="002B6AF3">
              <w:rPr>
                <w:rFonts w:ascii="Times New Roman" w:hAnsi="Times New Roman" w:cs="Times New Roman"/>
              </w:rPr>
              <w:t>) с выделением этапов, дедлайнов и контрольных точек.</w:t>
            </w:r>
          </w:p>
          <w:p w14:paraId="26CCE488" w14:textId="77777777" w:rsidR="00F337D2" w:rsidRPr="002B6AF3" w:rsidRDefault="00F337D2" w:rsidP="00EC25C3">
            <w:pPr>
              <w:numPr>
                <w:ilvl w:val="0"/>
                <w:numId w:val="44"/>
              </w:numPr>
              <w:ind w:left="306" w:hanging="306"/>
              <w:rPr>
                <w:rFonts w:ascii="Times New Roman" w:hAnsi="Times New Roman" w:cs="Times New Roman"/>
              </w:rPr>
            </w:pPr>
            <w:r w:rsidRPr="002B6AF3">
              <w:rPr>
                <w:rFonts w:ascii="Times New Roman" w:hAnsi="Times New Roman" w:cs="Times New Roman"/>
              </w:rPr>
              <w:t xml:space="preserve">Оптимизация графической части проекта: внедрение LOD, компрессия </w:t>
            </w:r>
            <w:proofErr w:type="spellStart"/>
            <w:r w:rsidRPr="002B6AF3">
              <w:rPr>
                <w:rFonts w:ascii="Times New Roman" w:hAnsi="Times New Roman" w:cs="Times New Roman"/>
              </w:rPr>
              <w:t>ассетов</w:t>
            </w:r>
            <w:proofErr w:type="spellEnd"/>
            <w:r w:rsidRPr="002B6AF3">
              <w:rPr>
                <w:rFonts w:ascii="Times New Roman" w:hAnsi="Times New Roman" w:cs="Times New Roman"/>
              </w:rPr>
              <w:t xml:space="preserve">, настройка освещения, </w:t>
            </w:r>
            <w:proofErr w:type="spellStart"/>
            <w:r w:rsidRPr="002B6AF3">
              <w:rPr>
                <w:rFonts w:ascii="Times New Roman" w:hAnsi="Times New Roman" w:cs="Times New Roman"/>
              </w:rPr>
              <w:t>occlusion</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culling</w:t>
            </w:r>
            <w:proofErr w:type="spellEnd"/>
            <w:r w:rsidRPr="002B6AF3">
              <w:rPr>
                <w:rFonts w:ascii="Times New Roman" w:hAnsi="Times New Roman" w:cs="Times New Roman"/>
              </w:rPr>
              <w:t>.</w:t>
            </w:r>
          </w:p>
          <w:p w14:paraId="1D67F16D" w14:textId="77777777" w:rsidR="00F337D2" w:rsidRPr="002B6AF3" w:rsidRDefault="00F337D2" w:rsidP="00EC25C3">
            <w:pPr>
              <w:numPr>
                <w:ilvl w:val="0"/>
                <w:numId w:val="44"/>
              </w:numPr>
              <w:ind w:left="306" w:hanging="306"/>
              <w:rPr>
                <w:rFonts w:ascii="Times New Roman" w:hAnsi="Times New Roman" w:cs="Times New Roman"/>
              </w:rPr>
            </w:pPr>
            <w:r w:rsidRPr="002B6AF3">
              <w:rPr>
                <w:rFonts w:ascii="Times New Roman" w:hAnsi="Times New Roman" w:cs="Times New Roman"/>
              </w:rPr>
              <w:t xml:space="preserve">Адаптация проекта под целевую платформу (ПК, </w:t>
            </w:r>
            <w:proofErr w:type="spellStart"/>
            <w:r w:rsidRPr="002B6AF3">
              <w:rPr>
                <w:rFonts w:ascii="Times New Roman" w:hAnsi="Times New Roman" w:cs="Times New Roman"/>
              </w:rPr>
              <w:t>Android</w:t>
            </w:r>
            <w:proofErr w:type="spellEnd"/>
            <w:r w:rsidRPr="002B6AF3">
              <w:rPr>
                <w:rFonts w:ascii="Times New Roman" w:hAnsi="Times New Roman" w:cs="Times New Roman"/>
              </w:rPr>
              <w:t xml:space="preserve">, </w:t>
            </w:r>
            <w:proofErr w:type="spellStart"/>
            <w:r w:rsidRPr="002B6AF3">
              <w:rPr>
                <w:rFonts w:ascii="Times New Roman" w:hAnsi="Times New Roman" w:cs="Times New Roman"/>
              </w:rPr>
              <w:t>WebGL</w:t>
            </w:r>
            <w:proofErr w:type="spellEnd"/>
            <w:r w:rsidRPr="002B6AF3">
              <w:rPr>
                <w:rFonts w:ascii="Times New Roman" w:hAnsi="Times New Roman" w:cs="Times New Roman"/>
              </w:rPr>
              <w:t>): настройка разрешения, интерфейса и управления.</w:t>
            </w:r>
          </w:p>
          <w:p w14:paraId="37A5A908" w14:textId="77777777" w:rsidR="00F337D2" w:rsidRPr="002B6AF3" w:rsidRDefault="00F337D2" w:rsidP="00EC25C3">
            <w:pPr>
              <w:numPr>
                <w:ilvl w:val="0"/>
                <w:numId w:val="44"/>
              </w:numPr>
              <w:ind w:left="306" w:hanging="306"/>
              <w:rPr>
                <w:rFonts w:ascii="Times New Roman" w:hAnsi="Times New Roman" w:cs="Times New Roman"/>
              </w:rPr>
            </w:pPr>
            <w:r w:rsidRPr="002B6AF3">
              <w:rPr>
                <w:rFonts w:ascii="Times New Roman" w:hAnsi="Times New Roman" w:cs="Times New Roman"/>
              </w:rPr>
              <w:t>Реализация поддержки многопользовательского режима (упрощённого) с синхронизацией базовых данных между игроками.</w:t>
            </w:r>
          </w:p>
          <w:p w14:paraId="695267DA" w14:textId="77777777" w:rsidR="00F337D2" w:rsidRPr="002B6AF3" w:rsidRDefault="00F337D2" w:rsidP="00EC25C3">
            <w:pPr>
              <w:numPr>
                <w:ilvl w:val="0"/>
                <w:numId w:val="44"/>
              </w:numPr>
              <w:ind w:left="306" w:hanging="306"/>
              <w:rPr>
                <w:rFonts w:ascii="Times New Roman" w:hAnsi="Times New Roman" w:cs="Times New Roman"/>
              </w:rPr>
            </w:pPr>
            <w:r w:rsidRPr="002B6AF3">
              <w:rPr>
                <w:rFonts w:ascii="Times New Roman" w:hAnsi="Times New Roman" w:cs="Times New Roman"/>
              </w:rPr>
              <w:t>Проведение пользовательского тестирования и сбор обратной связи: формирование отчёта с предложениями по доработке.</w:t>
            </w:r>
          </w:p>
        </w:tc>
      </w:tr>
      <w:tr w:rsidR="00F337D2" w:rsidRPr="002B6AF3" w14:paraId="5136335A" w14:textId="77777777" w:rsidTr="00AE4269">
        <w:trPr>
          <w:trHeight w:val="161"/>
        </w:trPr>
        <w:tc>
          <w:tcPr>
            <w:tcW w:w="5000" w:type="pct"/>
            <w:gridSpan w:val="2"/>
          </w:tcPr>
          <w:p w14:paraId="3C422946" w14:textId="528D20AD" w:rsidR="00F337D2" w:rsidRPr="00AE4269" w:rsidRDefault="00F337D2" w:rsidP="00974C57">
            <w:pPr>
              <w:suppressAutoHyphens/>
              <w:ind w:left="306" w:hanging="306"/>
              <w:jc w:val="both"/>
              <w:rPr>
                <w:rFonts w:ascii="Times New Roman" w:hAnsi="Times New Roman" w:cs="Times New Roman"/>
                <w:b/>
                <w:bCs/>
              </w:rPr>
            </w:pPr>
            <w:r w:rsidRPr="00AE4269">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AE4269">
              <w:rPr>
                <w:rFonts w:ascii="Times New Roman" w:eastAsia="Times New Roman" w:hAnsi="Times New Roman" w:cs="Times New Roman"/>
                <w:b/>
                <w:bCs/>
                <w:i/>
                <w:lang w:eastAsia="ru-RU"/>
              </w:rPr>
              <w:t>экзамен</w:t>
            </w:r>
          </w:p>
        </w:tc>
      </w:tr>
      <w:tr w:rsidR="00F337D2" w:rsidRPr="002B6AF3" w14:paraId="2BB808D2" w14:textId="77777777" w:rsidTr="00AE4269">
        <w:trPr>
          <w:trHeight w:val="70"/>
        </w:trPr>
        <w:tc>
          <w:tcPr>
            <w:tcW w:w="5000" w:type="pct"/>
            <w:gridSpan w:val="2"/>
          </w:tcPr>
          <w:p w14:paraId="31A89710" w14:textId="0B2B72C1" w:rsidR="00F337D2" w:rsidRPr="002B6AF3" w:rsidRDefault="00F337D2" w:rsidP="00974C57">
            <w:pPr>
              <w:suppressAutoHyphens/>
              <w:ind w:left="306" w:hanging="306"/>
              <w:jc w:val="both"/>
              <w:rPr>
                <w:rFonts w:ascii="Times New Roman" w:hAnsi="Times New Roman" w:cs="Times New Roman"/>
                <w:b/>
                <w:bCs/>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424 часа</w:t>
            </w:r>
          </w:p>
        </w:tc>
      </w:tr>
    </w:tbl>
    <w:p w14:paraId="61E64D59" w14:textId="77777777" w:rsidR="00A21DDD" w:rsidRPr="00D84431" w:rsidRDefault="00A21DDD" w:rsidP="00D6570D">
      <w:pPr>
        <w:pStyle w:val="114"/>
        <w:ind w:firstLine="0"/>
        <w:jc w:val="both"/>
        <w:rPr>
          <w:rFonts w:ascii="Times New Roman" w:hAnsi="Times New Roman"/>
        </w:rPr>
      </w:pPr>
    </w:p>
    <w:p w14:paraId="53D8FC6F" w14:textId="3AB963B4" w:rsidR="00203BEF" w:rsidRPr="00D6570D" w:rsidRDefault="00203BEF" w:rsidP="00203BEF">
      <w:pPr>
        <w:pStyle w:val="114"/>
        <w:jc w:val="both"/>
        <w:rPr>
          <w:rFonts w:ascii="Times New Roman" w:hAnsi="Times New Roman"/>
          <w:i/>
          <w:iCs/>
        </w:rPr>
      </w:pPr>
      <w:bookmarkStart w:id="405" w:name="_Toc196068512"/>
      <w:bookmarkStart w:id="406" w:name="_Toc196068580"/>
      <w:bookmarkStart w:id="407" w:name="_Toc196068687"/>
      <w:bookmarkStart w:id="408" w:name="_Toc196068756"/>
      <w:bookmarkStart w:id="409" w:name="_Toc196068824"/>
      <w:bookmarkStart w:id="410" w:name="_Toc196068892"/>
      <w:r w:rsidRPr="00D6570D">
        <w:rPr>
          <w:rFonts w:ascii="Times New Roman" w:hAnsi="Times New Roman"/>
        </w:rPr>
        <w:t>2.4. Курсовой работа (проект)</w:t>
      </w:r>
      <w:bookmarkEnd w:id="405"/>
      <w:bookmarkEnd w:id="406"/>
      <w:bookmarkEnd w:id="407"/>
      <w:bookmarkEnd w:id="408"/>
      <w:bookmarkEnd w:id="409"/>
      <w:bookmarkEnd w:id="410"/>
    </w:p>
    <w:p w14:paraId="75E0BCD0" w14:textId="77777777" w:rsidR="00D6570D" w:rsidRDefault="00D6570D" w:rsidP="00D6570D">
      <w:pPr>
        <w:ind w:firstLine="709"/>
        <w:jc w:val="both"/>
        <w:rPr>
          <w:rFonts w:ascii="Times New Roman" w:hAnsi="Times New Roman" w:cs="Times New Roman"/>
          <w:sz w:val="24"/>
          <w:szCs w:val="24"/>
        </w:rPr>
      </w:pPr>
      <w:r w:rsidRPr="002B6AF3">
        <w:rPr>
          <w:rFonts w:ascii="Times New Roman" w:hAnsi="Times New Roman" w:cs="Times New Roman"/>
          <w:sz w:val="24"/>
          <w:szCs w:val="24"/>
        </w:rPr>
        <w:t>Обязательность курсового проекта: выполнение курсового проекта по профессиональному модулю является обязательным (индивидуальный или групповой проект по тематике разработки игр). Курсовой проект по ПМ.06 может быть интегрирован с материалом других модулей (например, использование 3D-моделей из ПМ.04, применение методов тестирования из ПМ.03 и иммерсивных технологий из ПМ.05 при желании), однако защита проекта происходит в рамках аттестации по данному модулю.</w:t>
      </w:r>
    </w:p>
    <w:p w14:paraId="49B85D8A" w14:textId="77777777" w:rsidR="00D6570D" w:rsidRPr="002B6AF3" w:rsidRDefault="00D6570D" w:rsidP="00D6570D">
      <w:pPr>
        <w:ind w:firstLine="709"/>
        <w:jc w:val="both"/>
        <w:rPr>
          <w:rFonts w:ascii="Times New Roman" w:hAnsi="Times New Roman" w:cs="Times New Roman"/>
          <w:sz w:val="24"/>
          <w:szCs w:val="24"/>
        </w:rPr>
      </w:pPr>
      <w:r w:rsidRPr="002B6AF3">
        <w:rPr>
          <w:rFonts w:ascii="Times New Roman" w:hAnsi="Times New Roman" w:cs="Times New Roman"/>
          <w:sz w:val="24"/>
          <w:szCs w:val="24"/>
        </w:rPr>
        <w:t>Примерная тематика курсовых проектов:</w:t>
      </w:r>
    </w:p>
    <w:p w14:paraId="40E95937"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2D-платформера с элементами головоломки</w:t>
      </w:r>
    </w:p>
    <w:p w14:paraId="531063E7"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Создание образовательной игры по школьному предмету</w:t>
      </w:r>
    </w:p>
    <w:p w14:paraId="36D5755A"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Реализация симулятора взаимодействия с техникой</w:t>
      </w:r>
    </w:p>
    <w:p w14:paraId="3603CEC5"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мобильной аркадной игры с таблицей рекордов</w:t>
      </w:r>
    </w:p>
    <w:p w14:paraId="4B202392"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Создание мини-RPG с системой прокачки</w:t>
      </w:r>
    </w:p>
    <w:p w14:paraId="2B01873C"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многопользовательской мини-игры</w:t>
      </w:r>
    </w:p>
    <w:p w14:paraId="74ADD18D"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Интерактивное мультимедийное приложение для презентации продукта</w:t>
      </w:r>
    </w:p>
    <w:p w14:paraId="4B4CF65F"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Создание визуальной новеллы с нелинейным сюжетом</w:t>
      </w:r>
    </w:p>
    <w:p w14:paraId="629486EE"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игры с процедурной генерацией уровней</w:t>
      </w:r>
    </w:p>
    <w:p w14:paraId="7709524B"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Создание рекламной мини-игры для условного бренда</w:t>
      </w:r>
    </w:p>
    <w:p w14:paraId="3BA6EE6C"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обучающего игрового тренажёра</w:t>
      </w:r>
    </w:p>
    <w:p w14:paraId="0E1583B9"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Создание интерактивного квеста в 2D или 3D среде</w:t>
      </w:r>
    </w:p>
    <w:p w14:paraId="6A6B058E"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головоломки с уникальной игровой механикой</w:t>
      </w:r>
    </w:p>
    <w:p w14:paraId="26C0FF04"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Симулятор города или экономики с базовыми элементами управления</w:t>
      </w:r>
    </w:p>
    <w:p w14:paraId="5503FB8B"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 xml:space="preserve">Создание игры в жанре </w:t>
      </w:r>
      <w:proofErr w:type="spellStart"/>
      <w:r w:rsidRPr="004B4BE5">
        <w:rPr>
          <w:rFonts w:ascii="Times New Roman" w:hAnsi="Times New Roman" w:cs="Times New Roman"/>
          <w:sz w:val="24"/>
          <w:szCs w:val="24"/>
        </w:rPr>
        <w:t>tower</w:t>
      </w:r>
      <w:proofErr w:type="spellEnd"/>
      <w:r w:rsidRPr="004B4BE5">
        <w:rPr>
          <w:rFonts w:ascii="Times New Roman" w:hAnsi="Times New Roman" w:cs="Times New Roman"/>
          <w:sz w:val="24"/>
          <w:szCs w:val="24"/>
        </w:rPr>
        <w:t xml:space="preserve"> </w:t>
      </w:r>
      <w:proofErr w:type="spellStart"/>
      <w:r w:rsidRPr="004B4BE5">
        <w:rPr>
          <w:rFonts w:ascii="Times New Roman" w:hAnsi="Times New Roman" w:cs="Times New Roman"/>
          <w:sz w:val="24"/>
          <w:szCs w:val="24"/>
        </w:rPr>
        <w:t>defense</w:t>
      </w:r>
      <w:proofErr w:type="spellEnd"/>
      <w:r w:rsidRPr="004B4BE5">
        <w:rPr>
          <w:rFonts w:ascii="Times New Roman" w:hAnsi="Times New Roman" w:cs="Times New Roman"/>
          <w:sz w:val="24"/>
          <w:szCs w:val="24"/>
        </w:rPr>
        <w:t xml:space="preserve"> или </w:t>
      </w:r>
      <w:proofErr w:type="spellStart"/>
      <w:r w:rsidRPr="004B4BE5">
        <w:rPr>
          <w:rFonts w:ascii="Times New Roman" w:hAnsi="Times New Roman" w:cs="Times New Roman"/>
          <w:sz w:val="24"/>
          <w:szCs w:val="24"/>
        </w:rPr>
        <w:t>clicker</w:t>
      </w:r>
      <w:proofErr w:type="spellEnd"/>
    </w:p>
    <w:p w14:paraId="14D5DB17"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игры под VR/AR-устройства (теоретическая часть с прототипом)</w:t>
      </w:r>
    </w:p>
    <w:p w14:paraId="6B42C1CB"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Создание игры по мотивам литературного произведения</w:t>
      </w:r>
    </w:p>
    <w:p w14:paraId="7B116AAD"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Интерактивная история с возможностью ветвления и выбора</w:t>
      </w:r>
    </w:p>
    <w:p w14:paraId="66365845"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Разработка мультимедийной игры для дошкольников</w:t>
      </w:r>
    </w:p>
    <w:p w14:paraId="4DE53EC9" w14:textId="77777777" w:rsidR="00D6570D" w:rsidRPr="004B4BE5" w:rsidRDefault="00D6570D" w:rsidP="00EC25C3">
      <w:pPr>
        <w:pStyle w:val="a4"/>
        <w:numPr>
          <w:ilvl w:val="0"/>
          <w:numId w:val="45"/>
        </w:numPr>
        <w:tabs>
          <w:tab w:val="left" w:pos="1134"/>
        </w:tabs>
        <w:ind w:left="0" w:firstLine="709"/>
        <w:jc w:val="both"/>
        <w:rPr>
          <w:rFonts w:ascii="Times New Roman" w:hAnsi="Times New Roman" w:cs="Times New Roman"/>
          <w:sz w:val="24"/>
          <w:szCs w:val="24"/>
        </w:rPr>
      </w:pPr>
      <w:r w:rsidRPr="004B4BE5">
        <w:rPr>
          <w:rFonts w:ascii="Times New Roman" w:hAnsi="Times New Roman" w:cs="Times New Roman"/>
          <w:sz w:val="24"/>
          <w:szCs w:val="24"/>
        </w:rPr>
        <w:t xml:space="preserve">Создание браузерной игры с использованием </w:t>
      </w:r>
      <w:proofErr w:type="spellStart"/>
      <w:r w:rsidRPr="004B4BE5">
        <w:rPr>
          <w:rFonts w:ascii="Times New Roman" w:hAnsi="Times New Roman" w:cs="Times New Roman"/>
          <w:sz w:val="24"/>
          <w:szCs w:val="24"/>
        </w:rPr>
        <w:t>WebGL</w:t>
      </w:r>
      <w:proofErr w:type="spellEnd"/>
    </w:p>
    <w:p w14:paraId="77D6388A" w14:textId="6EA67830" w:rsidR="00203BEF" w:rsidRDefault="00D6570D" w:rsidP="00D6570D">
      <w:pPr>
        <w:rPr>
          <w:rFonts w:ascii="Times New Roman" w:hAnsi="Times New Roman" w:cs="Times New Roman"/>
          <w:sz w:val="24"/>
          <w:szCs w:val="24"/>
        </w:rPr>
      </w:pPr>
      <w:r w:rsidRPr="002B6AF3">
        <w:rPr>
          <w:rFonts w:ascii="Times New Roman" w:hAnsi="Times New Roman" w:cs="Times New Roman"/>
          <w:sz w:val="24"/>
          <w:szCs w:val="24"/>
        </w:rPr>
        <w:lastRenderedPageBreak/>
        <w:t>Тематика курсовых работ может корректироваться с учетом специализации образовательной организации и интересов студентов. Важно, чтобы каждый проект позволял оценить освоение студентом всех ключевых компетенций ПК 6.1–6.6.</w:t>
      </w:r>
    </w:p>
    <w:p w14:paraId="0584904F" w14:textId="77777777" w:rsidR="00D6570D" w:rsidRPr="00D84431" w:rsidRDefault="00D6570D" w:rsidP="00D6570D">
      <w:pPr>
        <w:rPr>
          <w:rFonts w:ascii="Times New Roman" w:hAnsi="Times New Roman" w:cs="Times New Roman"/>
          <w:sz w:val="24"/>
          <w:szCs w:val="24"/>
        </w:rPr>
      </w:pPr>
    </w:p>
    <w:p w14:paraId="70440DAD" w14:textId="77777777" w:rsidR="00203BEF" w:rsidRPr="00D84431" w:rsidRDefault="00203BEF" w:rsidP="00203BEF">
      <w:pPr>
        <w:pStyle w:val="1f"/>
        <w:rPr>
          <w:rFonts w:ascii="Times New Roman" w:hAnsi="Times New Roman"/>
        </w:rPr>
      </w:pPr>
      <w:bookmarkStart w:id="411" w:name="_Toc196068513"/>
      <w:bookmarkStart w:id="412" w:name="_Toc196068581"/>
      <w:bookmarkStart w:id="413" w:name="_Toc196068688"/>
      <w:bookmarkStart w:id="414" w:name="_Toc196068757"/>
      <w:bookmarkStart w:id="415" w:name="_Toc196068825"/>
      <w:bookmarkStart w:id="416" w:name="_Toc196068893"/>
      <w:r w:rsidRPr="00D84431">
        <w:rPr>
          <w:rFonts w:ascii="Times New Roman" w:hAnsi="Times New Roman"/>
        </w:rPr>
        <w:t>3. Условия реализации профессионального модуля</w:t>
      </w:r>
      <w:bookmarkEnd w:id="411"/>
      <w:bookmarkEnd w:id="412"/>
      <w:bookmarkEnd w:id="413"/>
      <w:bookmarkEnd w:id="414"/>
      <w:bookmarkEnd w:id="415"/>
      <w:bookmarkEnd w:id="416"/>
    </w:p>
    <w:p w14:paraId="7DCD9650" w14:textId="77777777" w:rsidR="00203BEF" w:rsidRPr="00D84431" w:rsidRDefault="00203BEF" w:rsidP="00203BEF">
      <w:pPr>
        <w:pStyle w:val="114"/>
        <w:rPr>
          <w:rFonts w:ascii="Times New Roman" w:hAnsi="Times New Roman"/>
        </w:rPr>
      </w:pPr>
      <w:bookmarkStart w:id="417" w:name="_Toc196068514"/>
      <w:bookmarkStart w:id="418" w:name="_Toc196068582"/>
      <w:bookmarkStart w:id="419" w:name="_Toc196068689"/>
      <w:bookmarkStart w:id="420" w:name="_Toc196068758"/>
      <w:bookmarkStart w:id="421" w:name="_Toc196068826"/>
      <w:bookmarkStart w:id="422" w:name="_Toc196068894"/>
      <w:r w:rsidRPr="00D84431">
        <w:rPr>
          <w:rFonts w:ascii="Times New Roman" w:hAnsi="Times New Roman"/>
        </w:rPr>
        <w:t>3.1. Материально-техническое обеспечение</w:t>
      </w:r>
      <w:bookmarkEnd w:id="417"/>
      <w:bookmarkEnd w:id="418"/>
      <w:bookmarkEnd w:id="419"/>
      <w:bookmarkEnd w:id="420"/>
      <w:bookmarkEnd w:id="421"/>
      <w:bookmarkEnd w:id="422"/>
    </w:p>
    <w:p w14:paraId="530C6DA1" w14:textId="04C5A707"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Мастерская «</w:t>
      </w:r>
      <w:r w:rsidR="00A21DDD" w:rsidRPr="00D84431">
        <w:rPr>
          <w:rFonts w:ascii="Times New Roman" w:hAnsi="Times New Roman" w:cs="Times New Roman"/>
          <w:color w:val="000000"/>
          <w:position w:val="-1"/>
          <w:sz w:val="24"/>
          <w:szCs w:val="24"/>
        </w:rPr>
        <w:t>Разработки компьютерных игр и мультимедийных приложений</w:t>
      </w:r>
      <w:r w:rsidRPr="00D84431">
        <w:rPr>
          <w:rFonts w:ascii="Times New Roman" w:hAnsi="Times New Roman" w:cs="Times New Roman"/>
          <w:color w:val="000000"/>
          <w:position w:val="-1"/>
          <w:sz w:val="24"/>
          <w:szCs w:val="24"/>
        </w:rPr>
        <w:t>»</w:t>
      </w:r>
      <w:r w:rsidRPr="00D84431">
        <w:rPr>
          <w:rFonts w:ascii="Times New Roman" w:hAnsi="Times New Roman" w:cs="Times New Roman"/>
          <w:bCs/>
          <w:i/>
          <w:sz w:val="24"/>
          <w:szCs w:val="24"/>
        </w:rPr>
        <w:t xml:space="preserve">, </w:t>
      </w:r>
      <w:r w:rsidRPr="00D84431">
        <w:rPr>
          <w:rFonts w:ascii="Times New Roman" w:hAnsi="Times New Roman" w:cs="Times New Roman"/>
          <w:bCs/>
          <w:sz w:val="24"/>
          <w:szCs w:val="24"/>
        </w:rPr>
        <w:t xml:space="preserve">оснащенная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1ED688FD" w14:textId="77777777" w:rsidR="00203BEF" w:rsidRPr="00D84431" w:rsidRDefault="00203BEF" w:rsidP="00203BEF">
      <w:pPr>
        <w:suppressAutoHyphens/>
        <w:ind w:firstLine="709"/>
        <w:jc w:val="both"/>
        <w:rPr>
          <w:rFonts w:ascii="Times New Roman" w:hAnsi="Times New Roman" w:cs="Times New Roman"/>
          <w:bCs/>
          <w:i/>
          <w:iCs/>
          <w:sz w:val="24"/>
          <w:szCs w:val="24"/>
        </w:rPr>
      </w:pPr>
      <w:r w:rsidRPr="00D84431">
        <w:rPr>
          <w:rFonts w:ascii="Times New Roman" w:hAnsi="Times New Roman" w:cs="Times New Roman"/>
          <w:bCs/>
          <w:sz w:val="24"/>
          <w:szCs w:val="24"/>
        </w:rPr>
        <w:t>Оснащенные базы практики (</w:t>
      </w:r>
      <w:r w:rsidRPr="00D84431">
        <w:rPr>
          <w:rFonts w:ascii="Times New Roman" w:hAnsi="Times New Roman" w:cs="Times New Roman"/>
          <w:sz w:val="24"/>
          <w:szCs w:val="24"/>
        </w:rPr>
        <w:t xml:space="preserve">мастерские/зоны по видам работ), </w:t>
      </w:r>
      <w:r w:rsidRPr="00D84431">
        <w:rPr>
          <w:rFonts w:ascii="Times New Roman" w:hAnsi="Times New Roman" w:cs="Times New Roman"/>
          <w:bCs/>
          <w:sz w:val="24"/>
          <w:szCs w:val="24"/>
        </w:rPr>
        <w:t>оснащенная(</w:t>
      </w:r>
      <w:proofErr w:type="spellStart"/>
      <w:r w:rsidRPr="00D84431">
        <w:rPr>
          <w:rFonts w:ascii="Times New Roman" w:hAnsi="Times New Roman" w:cs="Times New Roman"/>
          <w:bCs/>
          <w:sz w:val="24"/>
          <w:szCs w:val="24"/>
        </w:rPr>
        <w:t>ые</w:t>
      </w:r>
      <w:proofErr w:type="spellEnd"/>
      <w:r w:rsidRPr="00D84431">
        <w:rPr>
          <w:rFonts w:ascii="Times New Roman" w:hAnsi="Times New Roman" w:cs="Times New Roman"/>
          <w:bCs/>
          <w:sz w:val="24"/>
          <w:szCs w:val="24"/>
        </w:rPr>
        <w:t xml:space="preserve">) в соответствии с </w:t>
      </w:r>
      <w:r w:rsidRPr="00D84431">
        <w:rPr>
          <w:rFonts w:ascii="Times New Roman" w:hAnsi="Times New Roman" w:cs="Times New Roman"/>
          <w:bCs/>
          <w:iCs/>
          <w:sz w:val="24"/>
          <w:szCs w:val="24"/>
        </w:rPr>
        <w:t>приложением 3 ПОП</w:t>
      </w:r>
      <w:r w:rsidRPr="00D84431">
        <w:rPr>
          <w:rFonts w:ascii="Times New Roman" w:hAnsi="Times New Roman" w:cs="Times New Roman"/>
          <w:bCs/>
          <w:i/>
          <w:iCs/>
          <w:sz w:val="24"/>
          <w:szCs w:val="24"/>
        </w:rPr>
        <w:t>.</w:t>
      </w:r>
    </w:p>
    <w:p w14:paraId="27522109" w14:textId="77777777" w:rsidR="00203BEF" w:rsidRPr="00D84431" w:rsidRDefault="00203BEF" w:rsidP="00203BEF">
      <w:pPr>
        <w:spacing w:after="200" w:line="276" w:lineRule="auto"/>
        <w:rPr>
          <w:rFonts w:ascii="Times New Roman" w:hAnsi="Times New Roman" w:cs="Times New Roman"/>
          <w:b/>
          <w:bCs/>
          <w:sz w:val="24"/>
          <w:szCs w:val="24"/>
        </w:rPr>
      </w:pPr>
    </w:p>
    <w:p w14:paraId="14CA28EB" w14:textId="77777777" w:rsidR="00203BEF" w:rsidRPr="00D84431" w:rsidRDefault="00203BEF" w:rsidP="00203BEF">
      <w:pPr>
        <w:pStyle w:val="114"/>
        <w:rPr>
          <w:rFonts w:ascii="Times New Roman" w:eastAsia="Times New Roman" w:hAnsi="Times New Roman"/>
        </w:rPr>
      </w:pPr>
      <w:bookmarkStart w:id="423" w:name="_Toc196068515"/>
      <w:bookmarkStart w:id="424" w:name="_Toc196068583"/>
      <w:bookmarkStart w:id="425" w:name="_Toc196068690"/>
      <w:bookmarkStart w:id="426" w:name="_Toc196068759"/>
      <w:bookmarkStart w:id="427" w:name="_Toc196068827"/>
      <w:bookmarkStart w:id="428" w:name="_Toc196068895"/>
      <w:r w:rsidRPr="00D84431">
        <w:rPr>
          <w:rFonts w:ascii="Times New Roman" w:hAnsi="Times New Roman"/>
        </w:rPr>
        <w:t>3.2. Учебно-методическое обеспечение</w:t>
      </w:r>
      <w:bookmarkEnd w:id="423"/>
      <w:bookmarkEnd w:id="424"/>
      <w:bookmarkEnd w:id="425"/>
      <w:bookmarkEnd w:id="426"/>
      <w:bookmarkEnd w:id="427"/>
      <w:bookmarkEnd w:id="428"/>
    </w:p>
    <w:p w14:paraId="2A908043"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r w:rsidRPr="00D8443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8443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443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495495C" w14:textId="77777777" w:rsidR="00203BEF" w:rsidRPr="00D84431" w:rsidRDefault="00203BEF" w:rsidP="00203BEF">
      <w:pPr>
        <w:pStyle w:val="a4"/>
        <w:spacing w:line="276" w:lineRule="auto"/>
        <w:ind w:left="0" w:firstLine="709"/>
        <w:jc w:val="both"/>
        <w:rPr>
          <w:rFonts w:ascii="Times New Roman" w:hAnsi="Times New Roman" w:cs="Times New Roman"/>
          <w:bCs/>
          <w:sz w:val="24"/>
          <w:szCs w:val="24"/>
        </w:rPr>
      </w:pPr>
    </w:p>
    <w:p w14:paraId="6E2BF8AE" w14:textId="77777777" w:rsidR="00203BEF" w:rsidRPr="00D84431" w:rsidRDefault="00203BEF" w:rsidP="00203BEF">
      <w:pPr>
        <w:pStyle w:val="a4"/>
        <w:spacing w:line="276" w:lineRule="auto"/>
        <w:ind w:left="0" w:firstLine="709"/>
        <w:rPr>
          <w:rFonts w:ascii="Times New Roman" w:hAnsi="Times New Roman" w:cs="Times New Roman"/>
          <w:b/>
          <w:sz w:val="24"/>
          <w:szCs w:val="24"/>
        </w:rPr>
      </w:pPr>
      <w:r w:rsidRPr="00D84431">
        <w:rPr>
          <w:rFonts w:ascii="Times New Roman" w:hAnsi="Times New Roman" w:cs="Times New Roman"/>
          <w:b/>
          <w:sz w:val="24"/>
          <w:szCs w:val="24"/>
        </w:rPr>
        <w:t>3.2.1. Основные печатные и/или электронные издания</w:t>
      </w:r>
    </w:p>
    <w:p w14:paraId="53BB7DEF" w14:textId="77777777" w:rsidR="00981B9E" w:rsidRPr="002B654D" w:rsidRDefault="00981B9E" w:rsidP="00E21D70">
      <w:pPr>
        <w:pStyle w:val="a4"/>
        <w:numPr>
          <w:ilvl w:val="0"/>
          <w:numId w:val="4"/>
        </w:numPr>
        <w:tabs>
          <w:tab w:val="left" w:pos="993"/>
        </w:tabs>
        <w:spacing w:line="276" w:lineRule="auto"/>
        <w:ind w:left="0" w:firstLine="709"/>
        <w:jc w:val="both"/>
        <w:rPr>
          <w:rFonts w:ascii="Times New Roman" w:hAnsi="Times New Roman" w:cs="Times New Roman"/>
          <w:sz w:val="24"/>
          <w:szCs w:val="24"/>
        </w:rPr>
      </w:pPr>
      <w:proofErr w:type="spellStart"/>
      <w:r w:rsidRPr="002B654D">
        <w:rPr>
          <w:rFonts w:ascii="Times New Roman" w:hAnsi="Times New Roman" w:cs="Times New Roman"/>
          <w:sz w:val="24"/>
          <w:szCs w:val="24"/>
        </w:rPr>
        <w:t>Линовес</w:t>
      </w:r>
      <w:proofErr w:type="spellEnd"/>
      <w:r w:rsidRPr="002B654D">
        <w:rPr>
          <w:rFonts w:ascii="Times New Roman" w:hAnsi="Times New Roman" w:cs="Times New Roman"/>
          <w:sz w:val="24"/>
          <w:szCs w:val="24"/>
        </w:rPr>
        <w:t xml:space="preserve">, Д. Виртуальная реальность в </w:t>
      </w:r>
      <w:proofErr w:type="spellStart"/>
      <w:r w:rsidRPr="002B654D">
        <w:rPr>
          <w:rFonts w:ascii="Times New Roman" w:hAnsi="Times New Roman" w:cs="Times New Roman"/>
          <w:sz w:val="24"/>
          <w:szCs w:val="24"/>
        </w:rPr>
        <w:t>Unity</w:t>
      </w:r>
      <w:proofErr w:type="spellEnd"/>
      <w:proofErr w:type="gramStart"/>
      <w:r w:rsidRPr="002B654D">
        <w:rPr>
          <w:rFonts w:ascii="Times New Roman" w:hAnsi="Times New Roman" w:cs="Times New Roman"/>
          <w:sz w:val="24"/>
          <w:szCs w:val="24"/>
        </w:rPr>
        <w:t xml:space="preserve"> :</w:t>
      </w:r>
      <w:proofErr w:type="gramEnd"/>
      <w:r w:rsidRPr="002B654D">
        <w:rPr>
          <w:rFonts w:ascii="Times New Roman" w:hAnsi="Times New Roman" w:cs="Times New Roman"/>
          <w:sz w:val="24"/>
          <w:szCs w:val="24"/>
        </w:rPr>
        <w:t xml:space="preserve"> практическое руководство / Д. </w:t>
      </w:r>
      <w:proofErr w:type="spellStart"/>
      <w:r w:rsidRPr="002B654D">
        <w:rPr>
          <w:rFonts w:ascii="Times New Roman" w:hAnsi="Times New Roman" w:cs="Times New Roman"/>
          <w:sz w:val="24"/>
          <w:szCs w:val="24"/>
        </w:rPr>
        <w:t>Линовес</w:t>
      </w:r>
      <w:proofErr w:type="spellEnd"/>
      <w:r w:rsidRPr="002B654D">
        <w:rPr>
          <w:rFonts w:ascii="Times New Roman" w:hAnsi="Times New Roman" w:cs="Times New Roman"/>
          <w:sz w:val="24"/>
          <w:szCs w:val="24"/>
        </w:rPr>
        <w:t xml:space="preserve"> ; пер. с англ. Р. Н. Рагимова. — 2-е изд.- Москва : ДМК Пресс, 2023. - 317 с. - ISBN 978-5-89818-578-7. - Текст</w:t>
      </w:r>
      <w:proofErr w:type="gramStart"/>
      <w:r w:rsidRPr="002B654D">
        <w:rPr>
          <w:rFonts w:ascii="Times New Roman" w:hAnsi="Times New Roman" w:cs="Times New Roman"/>
          <w:sz w:val="24"/>
          <w:szCs w:val="24"/>
        </w:rPr>
        <w:t xml:space="preserve"> :</w:t>
      </w:r>
      <w:proofErr w:type="gramEnd"/>
      <w:r w:rsidRPr="002B654D">
        <w:rPr>
          <w:rFonts w:ascii="Times New Roman" w:hAnsi="Times New Roman" w:cs="Times New Roman"/>
          <w:sz w:val="24"/>
          <w:szCs w:val="24"/>
        </w:rPr>
        <w:t xml:space="preserve"> электронный. - URL: https://znanium.ru/catalog/product/. </w:t>
      </w:r>
    </w:p>
    <w:p w14:paraId="379D076F" w14:textId="77777777" w:rsidR="00981B9E" w:rsidRDefault="00981B9E" w:rsidP="00E21D70">
      <w:pPr>
        <w:pStyle w:val="a4"/>
        <w:numPr>
          <w:ilvl w:val="0"/>
          <w:numId w:val="4"/>
        </w:numPr>
        <w:tabs>
          <w:tab w:val="left" w:pos="993"/>
        </w:tabs>
        <w:spacing w:line="276" w:lineRule="auto"/>
        <w:ind w:left="0" w:firstLine="709"/>
        <w:jc w:val="both"/>
        <w:rPr>
          <w:rFonts w:ascii="Times New Roman" w:hAnsi="Times New Roman" w:cs="Times New Roman"/>
          <w:sz w:val="24"/>
          <w:szCs w:val="24"/>
        </w:rPr>
      </w:pPr>
      <w:proofErr w:type="spellStart"/>
      <w:r w:rsidRPr="002B654D">
        <w:rPr>
          <w:rFonts w:ascii="Times New Roman" w:hAnsi="Times New Roman" w:cs="Times New Roman"/>
          <w:sz w:val="24"/>
          <w:szCs w:val="24"/>
        </w:rPr>
        <w:t>Паласиос</w:t>
      </w:r>
      <w:proofErr w:type="spellEnd"/>
      <w:r w:rsidRPr="002B654D">
        <w:rPr>
          <w:rFonts w:ascii="Times New Roman" w:hAnsi="Times New Roman" w:cs="Times New Roman"/>
          <w:sz w:val="24"/>
          <w:szCs w:val="24"/>
        </w:rPr>
        <w:t xml:space="preserve">, X. </w:t>
      </w:r>
      <w:proofErr w:type="spellStart"/>
      <w:r w:rsidRPr="002B654D">
        <w:rPr>
          <w:rFonts w:ascii="Times New Roman" w:hAnsi="Times New Roman" w:cs="Times New Roman"/>
          <w:sz w:val="24"/>
          <w:szCs w:val="24"/>
        </w:rPr>
        <w:t>Unity</w:t>
      </w:r>
      <w:proofErr w:type="spellEnd"/>
      <w:r w:rsidRPr="002B654D">
        <w:rPr>
          <w:rFonts w:ascii="Times New Roman" w:hAnsi="Times New Roman" w:cs="Times New Roman"/>
          <w:sz w:val="24"/>
          <w:szCs w:val="24"/>
        </w:rPr>
        <w:t xml:space="preserve"> 5.x. Программирование искусственного интеллекта в играх / X. </w:t>
      </w:r>
      <w:proofErr w:type="spellStart"/>
      <w:r w:rsidRPr="002B654D">
        <w:rPr>
          <w:rFonts w:ascii="Times New Roman" w:hAnsi="Times New Roman" w:cs="Times New Roman"/>
          <w:sz w:val="24"/>
          <w:szCs w:val="24"/>
        </w:rPr>
        <w:t>Паласиос</w:t>
      </w:r>
      <w:proofErr w:type="spellEnd"/>
      <w:proofErr w:type="gramStart"/>
      <w:r w:rsidRPr="002B654D">
        <w:rPr>
          <w:rFonts w:ascii="Times New Roman" w:hAnsi="Times New Roman" w:cs="Times New Roman"/>
          <w:sz w:val="24"/>
          <w:szCs w:val="24"/>
        </w:rPr>
        <w:t xml:space="preserve"> ;</w:t>
      </w:r>
      <w:proofErr w:type="gramEnd"/>
      <w:r w:rsidRPr="002B654D">
        <w:rPr>
          <w:rFonts w:ascii="Times New Roman" w:hAnsi="Times New Roman" w:cs="Times New Roman"/>
          <w:sz w:val="24"/>
          <w:szCs w:val="24"/>
        </w:rPr>
        <w:t xml:space="preserve"> пер. с англ. Р.Н. Рагимова. - Москва</w:t>
      </w:r>
      <w:proofErr w:type="gramStart"/>
      <w:r w:rsidRPr="002B654D">
        <w:rPr>
          <w:rFonts w:ascii="Times New Roman" w:hAnsi="Times New Roman" w:cs="Times New Roman"/>
          <w:sz w:val="24"/>
          <w:szCs w:val="24"/>
        </w:rPr>
        <w:t xml:space="preserve"> :</w:t>
      </w:r>
      <w:proofErr w:type="gramEnd"/>
      <w:r w:rsidRPr="002B654D">
        <w:rPr>
          <w:rFonts w:ascii="Times New Roman" w:hAnsi="Times New Roman" w:cs="Times New Roman"/>
          <w:sz w:val="24"/>
          <w:szCs w:val="24"/>
        </w:rPr>
        <w:t xml:space="preserve"> ДМК Пресс, 2017. - 272 с. - ISBN 978-5-97060-436-6. - Текст</w:t>
      </w:r>
      <w:proofErr w:type="gramStart"/>
      <w:r w:rsidRPr="002B654D">
        <w:rPr>
          <w:rFonts w:ascii="Times New Roman" w:hAnsi="Times New Roman" w:cs="Times New Roman"/>
          <w:sz w:val="24"/>
          <w:szCs w:val="24"/>
        </w:rPr>
        <w:t xml:space="preserve"> :</w:t>
      </w:r>
      <w:proofErr w:type="gramEnd"/>
      <w:r w:rsidRPr="002B654D">
        <w:rPr>
          <w:rFonts w:ascii="Times New Roman" w:hAnsi="Times New Roman" w:cs="Times New Roman"/>
          <w:sz w:val="24"/>
          <w:szCs w:val="24"/>
        </w:rPr>
        <w:t xml:space="preserve"> электронный. - URL: https://znanium.com/catalog/product/1028125. </w:t>
      </w:r>
    </w:p>
    <w:p w14:paraId="216F4C06" w14:textId="4F70DB61" w:rsidR="00203BEF" w:rsidRPr="00981B9E" w:rsidRDefault="00981B9E" w:rsidP="00E21D70">
      <w:pPr>
        <w:pStyle w:val="a4"/>
        <w:numPr>
          <w:ilvl w:val="0"/>
          <w:numId w:val="4"/>
        </w:numPr>
        <w:tabs>
          <w:tab w:val="left" w:pos="993"/>
        </w:tabs>
        <w:spacing w:line="276" w:lineRule="auto"/>
        <w:ind w:left="0" w:firstLine="709"/>
        <w:jc w:val="both"/>
        <w:rPr>
          <w:rFonts w:ascii="Times New Roman" w:hAnsi="Times New Roman" w:cs="Times New Roman"/>
          <w:sz w:val="24"/>
          <w:szCs w:val="24"/>
        </w:rPr>
      </w:pPr>
      <w:r w:rsidRPr="00981B9E">
        <w:rPr>
          <w:rFonts w:ascii="Times New Roman" w:hAnsi="Times New Roman" w:cs="Times New Roman"/>
          <w:sz w:val="24"/>
          <w:szCs w:val="24"/>
        </w:rPr>
        <w:t xml:space="preserve">Разработка 3D-игр в </w:t>
      </w:r>
      <w:proofErr w:type="spellStart"/>
      <w:r w:rsidRPr="00981B9E">
        <w:rPr>
          <w:rFonts w:ascii="Times New Roman" w:hAnsi="Times New Roman" w:cs="Times New Roman"/>
          <w:sz w:val="24"/>
          <w:szCs w:val="24"/>
        </w:rPr>
        <w:t>Unity</w:t>
      </w:r>
      <w:proofErr w:type="spellEnd"/>
      <w:proofErr w:type="gramStart"/>
      <w:r w:rsidRPr="00981B9E">
        <w:rPr>
          <w:rFonts w:ascii="Times New Roman" w:hAnsi="Times New Roman" w:cs="Times New Roman"/>
          <w:sz w:val="24"/>
          <w:szCs w:val="24"/>
        </w:rPr>
        <w:t xml:space="preserve"> :</w:t>
      </w:r>
      <w:proofErr w:type="gramEnd"/>
      <w:r w:rsidRPr="00981B9E">
        <w:rPr>
          <w:rFonts w:ascii="Times New Roman" w:hAnsi="Times New Roman" w:cs="Times New Roman"/>
          <w:sz w:val="24"/>
          <w:szCs w:val="24"/>
        </w:rPr>
        <w:t xml:space="preserve"> практическое руководство / Э. Дэвис, Т. Батист, Р. Крейг, Р. </w:t>
      </w:r>
      <w:proofErr w:type="spellStart"/>
      <w:r w:rsidRPr="00981B9E">
        <w:rPr>
          <w:rFonts w:ascii="Times New Roman" w:hAnsi="Times New Roman" w:cs="Times New Roman"/>
          <w:sz w:val="24"/>
          <w:szCs w:val="24"/>
        </w:rPr>
        <w:t>Станкел</w:t>
      </w:r>
      <w:proofErr w:type="spellEnd"/>
      <w:r w:rsidRPr="00981B9E">
        <w:rPr>
          <w:rFonts w:ascii="Times New Roman" w:hAnsi="Times New Roman" w:cs="Times New Roman"/>
          <w:sz w:val="24"/>
          <w:szCs w:val="24"/>
        </w:rPr>
        <w:t xml:space="preserve"> ; пер. с англ. П. М. </w:t>
      </w:r>
      <w:proofErr w:type="spellStart"/>
      <w:r w:rsidRPr="00981B9E">
        <w:rPr>
          <w:rFonts w:ascii="Times New Roman" w:hAnsi="Times New Roman" w:cs="Times New Roman"/>
          <w:sz w:val="24"/>
          <w:szCs w:val="24"/>
        </w:rPr>
        <w:t>Бомбаковой</w:t>
      </w:r>
      <w:proofErr w:type="spellEnd"/>
      <w:r w:rsidRPr="00981B9E">
        <w:rPr>
          <w:rFonts w:ascii="Times New Roman" w:hAnsi="Times New Roman" w:cs="Times New Roman"/>
          <w:sz w:val="24"/>
          <w:szCs w:val="24"/>
        </w:rPr>
        <w:t>. – Москва</w:t>
      </w:r>
      <w:proofErr w:type="gramStart"/>
      <w:r w:rsidRPr="00981B9E">
        <w:rPr>
          <w:rFonts w:ascii="Times New Roman" w:hAnsi="Times New Roman" w:cs="Times New Roman"/>
          <w:sz w:val="24"/>
          <w:szCs w:val="24"/>
        </w:rPr>
        <w:t xml:space="preserve"> :</w:t>
      </w:r>
      <w:proofErr w:type="gramEnd"/>
      <w:r w:rsidRPr="00981B9E">
        <w:rPr>
          <w:rFonts w:ascii="Times New Roman" w:hAnsi="Times New Roman" w:cs="Times New Roman"/>
          <w:sz w:val="24"/>
          <w:szCs w:val="24"/>
        </w:rPr>
        <w:t xml:space="preserve"> ДМК Пресс, 2023. - 299 с. – ISBN 978-5-93700-254-9. - Текст</w:t>
      </w:r>
      <w:proofErr w:type="gramStart"/>
      <w:r w:rsidRPr="00981B9E">
        <w:rPr>
          <w:rFonts w:ascii="Times New Roman" w:hAnsi="Times New Roman" w:cs="Times New Roman"/>
          <w:sz w:val="24"/>
          <w:szCs w:val="24"/>
        </w:rPr>
        <w:t xml:space="preserve"> :</w:t>
      </w:r>
      <w:proofErr w:type="gramEnd"/>
      <w:r w:rsidRPr="00981B9E">
        <w:rPr>
          <w:rFonts w:ascii="Times New Roman" w:hAnsi="Times New Roman" w:cs="Times New Roman"/>
          <w:sz w:val="24"/>
          <w:szCs w:val="24"/>
        </w:rPr>
        <w:t xml:space="preserve"> электронный. - URL: https://znanium.ru/catalog/product/2205049</w:t>
      </w:r>
    </w:p>
    <w:p w14:paraId="45C454FA" w14:textId="77777777" w:rsidR="00203BEF" w:rsidRPr="00D84431" w:rsidRDefault="00203BEF" w:rsidP="00203BEF">
      <w:pPr>
        <w:pStyle w:val="a4"/>
        <w:spacing w:line="276" w:lineRule="auto"/>
        <w:ind w:left="0" w:firstLine="709"/>
        <w:jc w:val="both"/>
        <w:rPr>
          <w:rFonts w:ascii="Times New Roman" w:eastAsia="Times New Roman" w:hAnsi="Times New Roman" w:cs="Times New Roman"/>
          <w:sz w:val="24"/>
          <w:szCs w:val="24"/>
          <w:lang w:eastAsia="ru-RU"/>
        </w:rPr>
      </w:pPr>
    </w:p>
    <w:p w14:paraId="17FCC9A6" w14:textId="26F7B822" w:rsidR="00203BEF" w:rsidRPr="00981B9E" w:rsidRDefault="00203BEF" w:rsidP="00EC25C3">
      <w:pPr>
        <w:pStyle w:val="a4"/>
        <w:numPr>
          <w:ilvl w:val="2"/>
          <w:numId w:val="18"/>
        </w:numPr>
        <w:suppressAutoHyphens/>
        <w:spacing w:line="276" w:lineRule="auto"/>
        <w:rPr>
          <w:rFonts w:ascii="Times New Roman" w:hAnsi="Times New Roman" w:cs="Times New Roman"/>
          <w:b/>
          <w:bCs/>
          <w:sz w:val="24"/>
          <w:szCs w:val="24"/>
        </w:rPr>
      </w:pPr>
      <w:r w:rsidRPr="00981B9E">
        <w:rPr>
          <w:rFonts w:ascii="Times New Roman" w:hAnsi="Times New Roman" w:cs="Times New Roman"/>
          <w:b/>
          <w:bCs/>
          <w:sz w:val="24"/>
          <w:szCs w:val="24"/>
        </w:rPr>
        <w:t>Дополнительные источники</w:t>
      </w:r>
    </w:p>
    <w:p w14:paraId="5066BC5B" w14:textId="77777777" w:rsidR="00981B9E" w:rsidRPr="002B654D" w:rsidRDefault="00981B9E" w:rsidP="00E21D70">
      <w:pPr>
        <w:pStyle w:val="a4"/>
        <w:numPr>
          <w:ilvl w:val="0"/>
          <w:numId w:val="5"/>
        </w:numPr>
        <w:tabs>
          <w:tab w:val="left" w:pos="993"/>
        </w:tabs>
        <w:spacing w:line="276" w:lineRule="auto"/>
        <w:ind w:left="0" w:firstLine="709"/>
        <w:jc w:val="both"/>
        <w:rPr>
          <w:rFonts w:ascii="Times New Roman" w:hAnsi="Times New Roman" w:cs="Times New Roman"/>
          <w:sz w:val="24"/>
          <w:szCs w:val="24"/>
        </w:rPr>
      </w:pPr>
      <w:r w:rsidRPr="002B654D">
        <w:rPr>
          <w:rFonts w:ascii="Times New Roman" w:hAnsi="Times New Roman" w:cs="Times New Roman"/>
          <w:sz w:val="24"/>
          <w:szCs w:val="24"/>
        </w:rPr>
        <w:t xml:space="preserve">Торн, А. Искусство создания сценариев в </w:t>
      </w:r>
      <w:proofErr w:type="spellStart"/>
      <w:r w:rsidRPr="002B654D">
        <w:rPr>
          <w:rFonts w:ascii="Times New Roman" w:hAnsi="Times New Roman" w:cs="Times New Roman"/>
          <w:sz w:val="24"/>
          <w:szCs w:val="24"/>
        </w:rPr>
        <w:t>Unity</w:t>
      </w:r>
      <w:proofErr w:type="spellEnd"/>
      <w:r w:rsidRPr="002B654D">
        <w:rPr>
          <w:rFonts w:ascii="Times New Roman" w:hAnsi="Times New Roman" w:cs="Times New Roman"/>
          <w:sz w:val="24"/>
          <w:szCs w:val="24"/>
        </w:rPr>
        <w:t xml:space="preserve">. Практические советы и приемы создания игр профессионального уровня на C# в </w:t>
      </w:r>
      <w:proofErr w:type="spellStart"/>
      <w:r w:rsidRPr="002B654D">
        <w:rPr>
          <w:rFonts w:ascii="Times New Roman" w:hAnsi="Times New Roman" w:cs="Times New Roman"/>
          <w:sz w:val="24"/>
          <w:szCs w:val="24"/>
        </w:rPr>
        <w:t>Unity</w:t>
      </w:r>
      <w:proofErr w:type="spellEnd"/>
      <w:r w:rsidRPr="002B654D">
        <w:rPr>
          <w:rFonts w:ascii="Times New Roman" w:hAnsi="Times New Roman" w:cs="Times New Roman"/>
          <w:sz w:val="24"/>
          <w:szCs w:val="24"/>
        </w:rPr>
        <w:t xml:space="preserve"> : практическое руководство / А. Торн ; пер. с англ. Р. Н. Рагимова. - 2-е </w:t>
      </w:r>
      <w:proofErr w:type="spellStart"/>
      <w:proofErr w:type="gramStart"/>
      <w:r w:rsidRPr="002B654D">
        <w:rPr>
          <w:rFonts w:ascii="Times New Roman" w:hAnsi="Times New Roman" w:cs="Times New Roman"/>
          <w:sz w:val="24"/>
          <w:szCs w:val="24"/>
        </w:rPr>
        <w:t>изд</w:t>
      </w:r>
      <w:proofErr w:type="spellEnd"/>
      <w:proofErr w:type="gramEnd"/>
      <w:r w:rsidRPr="002B654D">
        <w:rPr>
          <w:rFonts w:ascii="Times New Roman" w:hAnsi="Times New Roman" w:cs="Times New Roman"/>
          <w:sz w:val="24"/>
          <w:szCs w:val="24"/>
        </w:rPr>
        <w:t xml:space="preserve"> - Москва : ДМК Пресс, 2023. - 362 с. - ISBN 978-5-89818-343-1. - Текст</w:t>
      </w:r>
      <w:proofErr w:type="gramStart"/>
      <w:r w:rsidRPr="002B654D">
        <w:rPr>
          <w:rFonts w:ascii="Times New Roman" w:hAnsi="Times New Roman" w:cs="Times New Roman"/>
          <w:sz w:val="24"/>
          <w:szCs w:val="24"/>
        </w:rPr>
        <w:t xml:space="preserve"> :</w:t>
      </w:r>
      <w:proofErr w:type="gramEnd"/>
      <w:r w:rsidRPr="002B654D">
        <w:rPr>
          <w:rFonts w:ascii="Times New Roman" w:hAnsi="Times New Roman" w:cs="Times New Roman"/>
          <w:sz w:val="24"/>
          <w:szCs w:val="24"/>
        </w:rPr>
        <w:t xml:space="preserve"> электронный. - URL: https://znanium.ru/catalog/product/2102630 </w:t>
      </w:r>
    </w:p>
    <w:p w14:paraId="0ACDC14E" w14:textId="77777777" w:rsidR="00981B9E" w:rsidRDefault="00981B9E" w:rsidP="00E21D70">
      <w:pPr>
        <w:pStyle w:val="a4"/>
        <w:numPr>
          <w:ilvl w:val="0"/>
          <w:numId w:val="5"/>
        </w:numPr>
        <w:tabs>
          <w:tab w:val="left" w:pos="993"/>
        </w:tabs>
        <w:spacing w:line="276" w:lineRule="auto"/>
        <w:ind w:left="0" w:firstLine="709"/>
        <w:jc w:val="both"/>
        <w:rPr>
          <w:rFonts w:ascii="Times New Roman" w:hAnsi="Times New Roman" w:cs="Times New Roman"/>
          <w:sz w:val="24"/>
          <w:szCs w:val="24"/>
        </w:rPr>
      </w:pPr>
      <w:proofErr w:type="spellStart"/>
      <w:r w:rsidRPr="002B654D">
        <w:rPr>
          <w:rFonts w:ascii="Times New Roman" w:hAnsi="Times New Roman" w:cs="Times New Roman"/>
          <w:sz w:val="24"/>
          <w:szCs w:val="24"/>
        </w:rPr>
        <w:t>Дикинсон</w:t>
      </w:r>
      <w:proofErr w:type="spellEnd"/>
      <w:r w:rsidRPr="002B654D">
        <w:rPr>
          <w:rFonts w:ascii="Times New Roman" w:hAnsi="Times New Roman" w:cs="Times New Roman"/>
          <w:sz w:val="24"/>
          <w:szCs w:val="24"/>
        </w:rPr>
        <w:t xml:space="preserve">, К. Оптимизация игр в </w:t>
      </w:r>
      <w:proofErr w:type="spellStart"/>
      <w:r w:rsidRPr="002B654D">
        <w:rPr>
          <w:rFonts w:ascii="Times New Roman" w:hAnsi="Times New Roman" w:cs="Times New Roman"/>
          <w:sz w:val="24"/>
          <w:szCs w:val="24"/>
        </w:rPr>
        <w:t>Unity</w:t>
      </w:r>
      <w:proofErr w:type="spellEnd"/>
      <w:r w:rsidRPr="002B654D">
        <w:rPr>
          <w:rFonts w:ascii="Times New Roman" w:hAnsi="Times New Roman" w:cs="Times New Roman"/>
          <w:sz w:val="24"/>
          <w:szCs w:val="24"/>
        </w:rPr>
        <w:t xml:space="preserve"> 5 / К. </w:t>
      </w:r>
      <w:proofErr w:type="spellStart"/>
      <w:r w:rsidRPr="002B654D">
        <w:rPr>
          <w:rFonts w:ascii="Times New Roman" w:hAnsi="Times New Roman" w:cs="Times New Roman"/>
          <w:sz w:val="24"/>
          <w:szCs w:val="24"/>
        </w:rPr>
        <w:t>Дикинсон</w:t>
      </w:r>
      <w:proofErr w:type="spellEnd"/>
      <w:r w:rsidRPr="002B654D">
        <w:rPr>
          <w:rFonts w:ascii="Times New Roman" w:hAnsi="Times New Roman" w:cs="Times New Roman"/>
          <w:sz w:val="24"/>
          <w:szCs w:val="24"/>
        </w:rPr>
        <w:t>. - ДМК Пресс, 2017. - 306 с. - ISBN 978-5-97060-432-8. - Текст</w:t>
      </w:r>
      <w:proofErr w:type="gramStart"/>
      <w:r w:rsidRPr="002B654D">
        <w:rPr>
          <w:rFonts w:ascii="Times New Roman" w:hAnsi="Times New Roman" w:cs="Times New Roman"/>
          <w:sz w:val="24"/>
          <w:szCs w:val="24"/>
        </w:rPr>
        <w:t xml:space="preserve"> :</w:t>
      </w:r>
      <w:proofErr w:type="gramEnd"/>
      <w:r w:rsidRPr="002B654D">
        <w:rPr>
          <w:rFonts w:ascii="Times New Roman" w:hAnsi="Times New Roman" w:cs="Times New Roman"/>
          <w:sz w:val="24"/>
          <w:szCs w:val="24"/>
        </w:rPr>
        <w:t xml:space="preserve"> электронный. - URL: https://znanium.com/catalog/product/1028094 </w:t>
      </w:r>
    </w:p>
    <w:p w14:paraId="25B89EA6" w14:textId="2199F4D9" w:rsidR="00981B9E" w:rsidRDefault="00981B9E" w:rsidP="00E21D70">
      <w:pPr>
        <w:pStyle w:val="a4"/>
        <w:numPr>
          <w:ilvl w:val="0"/>
          <w:numId w:val="5"/>
        </w:numPr>
        <w:tabs>
          <w:tab w:val="left" w:pos="993"/>
        </w:tabs>
        <w:spacing w:line="276" w:lineRule="auto"/>
        <w:ind w:left="0" w:firstLine="709"/>
        <w:jc w:val="both"/>
        <w:rPr>
          <w:rFonts w:ascii="Times New Roman" w:hAnsi="Times New Roman" w:cs="Times New Roman"/>
          <w:sz w:val="24"/>
          <w:szCs w:val="24"/>
        </w:rPr>
      </w:pPr>
      <w:r w:rsidRPr="00981B9E">
        <w:rPr>
          <w:rFonts w:ascii="Times New Roman" w:hAnsi="Times New Roman" w:cs="Times New Roman"/>
          <w:sz w:val="24"/>
          <w:szCs w:val="24"/>
        </w:rPr>
        <w:t xml:space="preserve">Торн, А. Основы анимации в </w:t>
      </w:r>
      <w:proofErr w:type="spellStart"/>
      <w:r w:rsidRPr="00981B9E">
        <w:rPr>
          <w:rFonts w:ascii="Times New Roman" w:hAnsi="Times New Roman" w:cs="Times New Roman"/>
          <w:sz w:val="24"/>
          <w:szCs w:val="24"/>
        </w:rPr>
        <w:t>Unity</w:t>
      </w:r>
      <w:proofErr w:type="spellEnd"/>
      <w:proofErr w:type="gramStart"/>
      <w:r w:rsidRPr="00981B9E">
        <w:rPr>
          <w:rFonts w:ascii="Times New Roman" w:hAnsi="Times New Roman" w:cs="Times New Roman"/>
          <w:sz w:val="24"/>
          <w:szCs w:val="24"/>
        </w:rPr>
        <w:t xml:space="preserve"> :</w:t>
      </w:r>
      <w:proofErr w:type="gramEnd"/>
      <w:r w:rsidRPr="00981B9E">
        <w:rPr>
          <w:rFonts w:ascii="Times New Roman" w:hAnsi="Times New Roman" w:cs="Times New Roman"/>
          <w:sz w:val="24"/>
          <w:szCs w:val="24"/>
        </w:rPr>
        <w:t xml:space="preserve"> практическое пособие / А. Торн ; пер. с англ. Р. Рагимова. - Москва</w:t>
      </w:r>
      <w:proofErr w:type="gramStart"/>
      <w:r w:rsidRPr="00981B9E">
        <w:rPr>
          <w:rFonts w:ascii="Times New Roman" w:hAnsi="Times New Roman" w:cs="Times New Roman"/>
          <w:sz w:val="24"/>
          <w:szCs w:val="24"/>
        </w:rPr>
        <w:t xml:space="preserve"> :</w:t>
      </w:r>
      <w:proofErr w:type="gramEnd"/>
      <w:r w:rsidRPr="00981B9E">
        <w:rPr>
          <w:rFonts w:ascii="Times New Roman" w:hAnsi="Times New Roman" w:cs="Times New Roman"/>
          <w:sz w:val="24"/>
          <w:szCs w:val="24"/>
        </w:rPr>
        <w:t xml:space="preserve"> ДМК Пресс, 2019. - 176 с. - ISBN 978-5-97060-716-9. - Текст</w:t>
      </w:r>
      <w:proofErr w:type="gramStart"/>
      <w:r w:rsidRPr="00981B9E">
        <w:rPr>
          <w:rFonts w:ascii="Times New Roman" w:hAnsi="Times New Roman" w:cs="Times New Roman"/>
          <w:sz w:val="24"/>
          <w:szCs w:val="24"/>
        </w:rPr>
        <w:t xml:space="preserve"> :</w:t>
      </w:r>
      <w:proofErr w:type="gramEnd"/>
      <w:r w:rsidRPr="00981B9E">
        <w:rPr>
          <w:rFonts w:ascii="Times New Roman" w:hAnsi="Times New Roman" w:cs="Times New Roman"/>
          <w:sz w:val="24"/>
          <w:szCs w:val="24"/>
        </w:rPr>
        <w:t xml:space="preserve"> электронный. - URL: </w:t>
      </w:r>
      <w:hyperlink r:id="rId30" w:history="1">
        <w:r w:rsidRPr="000154FF">
          <w:rPr>
            <w:rStyle w:val="af0"/>
            <w:rFonts w:ascii="Times New Roman" w:hAnsi="Times New Roman" w:cs="Times New Roman"/>
            <w:sz w:val="24"/>
            <w:szCs w:val="24"/>
          </w:rPr>
          <w:t>https://znanium.com/catalog/product/2012522</w:t>
        </w:r>
      </w:hyperlink>
    </w:p>
    <w:p w14:paraId="62924080" w14:textId="37F0A361" w:rsidR="00203BEF" w:rsidRPr="00981B9E" w:rsidRDefault="00417588" w:rsidP="00E21D70">
      <w:pPr>
        <w:pStyle w:val="a4"/>
        <w:numPr>
          <w:ilvl w:val="0"/>
          <w:numId w:val="5"/>
        </w:numPr>
        <w:tabs>
          <w:tab w:val="left" w:pos="993"/>
        </w:tabs>
        <w:spacing w:line="276" w:lineRule="auto"/>
        <w:ind w:left="0" w:firstLine="709"/>
        <w:jc w:val="both"/>
        <w:rPr>
          <w:rFonts w:ascii="Times New Roman" w:hAnsi="Times New Roman" w:cs="Times New Roman"/>
          <w:sz w:val="24"/>
          <w:szCs w:val="24"/>
        </w:rPr>
      </w:pPr>
      <w:r w:rsidRPr="00981B9E">
        <w:rPr>
          <w:rFonts w:ascii="Times New Roman" w:hAnsi="Times New Roman" w:cs="Times New Roman"/>
          <w:color w:val="000000"/>
          <w:sz w:val="24"/>
          <w:szCs w:val="24"/>
        </w:rPr>
        <w:t>Куликова, Т. А. Инструментальные средства разработки мультимедийных приложений</w:t>
      </w:r>
      <w:proofErr w:type="gramStart"/>
      <w:r w:rsidRPr="00981B9E">
        <w:rPr>
          <w:rFonts w:ascii="Times New Roman" w:hAnsi="Times New Roman" w:cs="Times New Roman"/>
          <w:color w:val="000000"/>
          <w:sz w:val="24"/>
          <w:szCs w:val="24"/>
        </w:rPr>
        <w:t xml:space="preserve"> :</w:t>
      </w:r>
      <w:proofErr w:type="gramEnd"/>
      <w:r w:rsidRPr="00981B9E">
        <w:rPr>
          <w:rFonts w:ascii="Times New Roman" w:hAnsi="Times New Roman" w:cs="Times New Roman"/>
          <w:color w:val="000000"/>
          <w:sz w:val="24"/>
          <w:szCs w:val="24"/>
        </w:rPr>
        <w:t xml:space="preserve"> учебное пособие (лабораторный практикум) / Т. А. Куликова, Н. А. Поддубная. — Ставрополь</w:t>
      </w:r>
      <w:proofErr w:type="gramStart"/>
      <w:r w:rsidRPr="00981B9E">
        <w:rPr>
          <w:rFonts w:ascii="Times New Roman" w:hAnsi="Times New Roman" w:cs="Times New Roman"/>
          <w:color w:val="000000"/>
          <w:sz w:val="24"/>
          <w:szCs w:val="24"/>
        </w:rPr>
        <w:t xml:space="preserve"> :</w:t>
      </w:r>
      <w:proofErr w:type="gramEnd"/>
      <w:r w:rsidRPr="00981B9E">
        <w:rPr>
          <w:rFonts w:ascii="Times New Roman" w:hAnsi="Times New Roman" w:cs="Times New Roman"/>
          <w:color w:val="000000"/>
          <w:sz w:val="24"/>
          <w:szCs w:val="24"/>
        </w:rPr>
        <w:t xml:space="preserve"> Северо-Кавказский федеральный университет, 2019. — 148 c. — ISBN 2227-</w:t>
      </w:r>
      <w:r w:rsidRPr="00981B9E">
        <w:rPr>
          <w:rFonts w:ascii="Times New Roman" w:hAnsi="Times New Roman" w:cs="Times New Roman"/>
          <w:color w:val="000000"/>
          <w:sz w:val="24"/>
          <w:szCs w:val="24"/>
        </w:rPr>
        <w:lastRenderedPageBreak/>
        <w:t>8397. — Текст</w:t>
      </w:r>
      <w:proofErr w:type="gramStart"/>
      <w:r w:rsidRPr="00981B9E">
        <w:rPr>
          <w:rFonts w:ascii="Times New Roman" w:hAnsi="Times New Roman" w:cs="Times New Roman"/>
          <w:color w:val="000000"/>
          <w:sz w:val="24"/>
          <w:szCs w:val="24"/>
        </w:rPr>
        <w:t xml:space="preserve"> :</w:t>
      </w:r>
      <w:proofErr w:type="gramEnd"/>
      <w:r w:rsidRPr="00981B9E">
        <w:rPr>
          <w:rFonts w:ascii="Times New Roman" w:hAnsi="Times New Roman" w:cs="Times New Roman"/>
          <w:color w:val="000000"/>
          <w:sz w:val="24"/>
          <w:szCs w:val="24"/>
        </w:rPr>
        <w:t xml:space="preserve"> электронный // Электронный ресурс цифровой образовательной среды СПО </w:t>
      </w:r>
      <w:proofErr w:type="spellStart"/>
      <w:r w:rsidRPr="00981B9E">
        <w:rPr>
          <w:rFonts w:ascii="Times New Roman" w:hAnsi="Times New Roman" w:cs="Times New Roman"/>
          <w:color w:val="000000"/>
          <w:sz w:val="24"/>
          <w:szCs w:val="24"/>
        </w:rPr>
        <w:t>PROFобразование</w:t>
      </w:r>
      <w:proofErr w:type="spellEnd"/>
      <w:r w:rsidRPr="00981B9E">
        <w:rPr>
          <w:rFonts w:ascii="Times New Roman" w:hAnsi="Times New Roman" w:cs="Times New Roman"/>
          <w:color w:val="000000"/>
          <w:sz w:val="24"/>
          <w:szCs w:val="24"/>
        </w:rPr>
        <w:t xml:space="preserve"> : [сайт]. — URL: https://profspo.ru/books/99423</w:t>
      </w:r>
    </w:p>
    <w:p w14:paraId="7C653059" w14:textId="77777777" w:rsidR="00E21D70" w:rsidRDefault="00E21D70" w:rsidP="00203BEF">
      <w:pPr>
        <w:pStyle w:val="1f"/>
        <w:rPr>
          <w:rFonts w:ascii="Times New Roman" w:hAnsi="Times New Roman"/>
          <w:lang w:val="ru-RU"/>
        </w:rPr>
      </w:pPr>
      <w:bookmarkStart w:id="429" w:name="_Toc196068516"/>
      <w:bookmarkStart w:id="430" w:name="_Toc196068584"/>
      <w:bookmarkStart w:id="431" w:name="_Toc196068691"/>
      <w:bookmarkStart w:id="432" w:name="_Toc196068760"/>
      <w:bookmarkStart w:id="433" w:name="_Toc196068828"/>
      <w:bookmarkStart w:id="434" w:name="_Toc196068896"/>
    </w:p>
    <w:p w14:paraId="59762FEF" w14:textId="77777777" w:rsidR="00203BEF" w:rsidRPr="00D84431" w:rsidRDefault="00203BEF" w:rsidP="00203BEF">
      <w:pPr>
        <w:pStyle w:val="1f"/>
        <w:rPr>
          <w:rFonts w:ascii="Times New Roman" w:hAnsi="Times New Roman"/>
          <w:b w:val="0"/>
          <w:bCs w:val="0"/>
        </w:rPr>
      </w:pPr>
      <w:r w:rsidRPr="00D84431">
        <w:rPr>
          <w:rFonts w:ascii="Times New Roman" w:hAnsi="Times New Roman"/>
        </w:rPr>
        <w:t xml:space="preserve">4. Контроль и оценка результатов освоения </w:t>
      </w:r>
      <w:r w:rsidRPr="00D84431">
        <w:rPr>
          <w:rFonts w:ascii="Times New Roman" w:hAnsi="Times New Roman"/>
        </w:rPr>
        <w:br/>
        <w:t>профессионального модуля</w:t>
      </w:r>
      <w:bookmarkEnd w:id="429"/>
      <w:bookmarkEnd w:id="430"/>
      <w:bookmarkEnd w:id="431"/>
      <w:bookmarkEnd w:id="432"/>
      <w:bookmarkEnd w:id="433"/>
      <w:bookmarkEnd w:id="434"/>
    </w:p>
    <w:tbl>
      <w:tblPr>
        <w:tblStyle w:val="11"/>
        <w:tblW w:w="5000" w:type="pct"/>
        <w:tblLook w:val="04A0" w:firstRow="1" w:lastRow="0" w:firstColumn="1" w:lastColumn="0" w:noHBand="0" w:noVBand="1"/>
      </w:tblPr>
      <w:tblGrid>
        <w:gridCol w:w="1155"/>
        <w:gridCol w:w="4208"/>
        <w:gridCol w:w="4491"/>
      </w:tblGrid>
      <w:tr w:rsidR="00113DB9" w:rsidRPr="00B968E0" w14:paraId="30668931" w14:textId="77777777" w:rsidTr="00974C57">
        <w:tc>
          <w:tcPr>
            <w:tcW w:w="586" w:type="pct"/>
            <w:vAlign w:val="center"/>
            <w:hideMark/>
          </w:tcPr>
          <w:p w14:paraId="6B494F3E" w14:textId="77777777" w:rsidR="00113DB9" w:rsidRPr="00B968E0" w:rsidRDefault="00113DB9" w:rsidP="00974C57">
            <w:pPr>
              <w:jc w:val="center"/>
              <w:rPr>
                <w:rFonts w:ascii="Times New Roman" w:hAnsi="Times New Roman" w:cs="Times New Roman"/>
                <w:b/>
                <w:bCs/>
                <w:sz w:val="24"/>
                <w:szCs w:val="24"/>
              </w:rPr>
            </w:pPr>
            <w:r w:rsidRPr="00B968E0">
              <w:rPr>
                <w:rFonts w:ascii="Times New Roman" w:hAnsi="Times New Roman" w:cs="Times New Roman"/>
                <w:b/>
                <w:iCs/>
                <w:sz w:val="24"/>
                <w:szCs w:val="24"/>
              </w:rPr>
              <w:t>Код ПК, ОК</w:t>
            </w:r>
          </w:p>
        </w:tc>
        <w:tc>
          <w:tcPr>
            <w:tcW w:w="2135" w:type="pct"/>
            <w:vAlign w:val="center"/>
            <w:hideMark/>
          </w:tcPr>
          <w:p w14:paraId="7671FCE6" w14:textId="77777777" w:rsidR="00113DB9" w:rsidRPr="00B968E0" w:rsidRDefault="00113DB9" w:rsidP="00974C57">
            <w:pPr>
              <w:jc w:val="center"/>
              <w:rPr>
                <w:rFonts w:ascii="Times New Roman" w:hAnsi="Times New Roman" w:cs="Times New Roman"/>
                <w:b/>
                <w:bCs/>
                <w:sz w:val="24"/>
                <w:szCs w:val="24"/>
              </w:rPr>
            </w:pPr>
            <w:r w:rsidRPr="00B968E0">
              <w:rPr>
                <w:rFonts w:ascii="Times New Roman" w:hAnsi="Times New Roman" w:cs="Times New Roman"/>
                <w:b/>
                <w:bCs/>
                <w:sz w:val="24"/>
                <w:szCs w:val="24"/>
              </w:rPr>
              <w:t>Критерии оценки результата (показатели освоенности компетенций)</w:t>
            </w:r>
          </w:p>
        </w:tc>
        <w:tc>
          <w:tcPr>
            <w:tcW w:w="2279" w:type="pct"/>
            <w:vAlign w:val="center"/>
            <w:hideMark/>
          </w:tcPr>
          <w:p w14:paraId="0DFFFBAB" w14:textId="77777777" w:rsidR="00113DB9" w:rsidRPr="00B968E0" w:rsidRDefault="00113DB9" w:rsidP="00974C57">
            <w:pPr>
              <w:jc w:val="center"/>
              <w:rPr>
                <w:rFonts w:ascii="Times New Roman" w:hAnsi="Times New Roman" w:cs="Times New Roman"/>
                <w:b/>
                <w:bCs/>
                <w:sz w:val="24"/>
                <w:szCs w:val="24"/>
              </w:rPr>
            </w:pPr>
            <w:r w:rsidRPr="00B968E0">
              <w:rPr>
                <w:rFonts w:ascii="Times New Roman" w:hAnsi="Times New Roman" w:cs="Times New Roman"/>
                <w:b/>
                <w:bCs/>
                <w:sz w:val="24"/>
                <w:szCs w:val="24"/>
              </w:rPr>
              <w:t>Формы контроля и методы оценки</w:t>
            </w:r>
          </w:p>
        </w:tc>
      </w:tr>
      <w:tr w:rsidR="009D4FE7" w:rsidRPr="00B968E0" w14:paraId="38815012" w14:textId="77777777" w:rsidTr="00974C57">
        <w:tc>
          <w:tcPr>
            <w:tcW w:w="586" w:type="pct"/>
            <w:vAlign w:val="center"/>
          </w:tcPr>
          <w:p w14:paraId="0540BEDD" w14:textId="43B15638" w:rsidR="009D4FE7" w:rsidRPr="00E21D70" w:rsidRDefault="009D4FE7" w:rsidP="009D4FE7">
            <w:pPr>
              <w:jc w:val="center"/>
              <w:rPr>
                <w:rFonts w:ascii="Times New Roman" w:hAnsi="Times New Roman" w:cs="Times New Roman"/>
                <w:bCs/>
                <w:sz w:val="24"/>
                <w:szCs w:val="24"/>
              </w:rPr>
            </w:pPr>
            <w:r w:rsidRPr="00E21D70">
              <w:rPr>
                <w:rFonts w:ascii="Times New Roman" w:hAnsi="Times New Roman" w:cs="Times New Roman"/>
                <w:bCs/>
                <w:sz w:val="24"/>
                <w:szCs w:val="24"/>
              </w:rPr>
              <w:t>ПК 6.1</w:t>
            </w:r>
          </w:p>
        </w:tc>
        <w:tc>
          <w:tcPr>
            <w:tcW w:w="2135" w:type="pct"/>
            <w:vAlign w:val="center"/>
          </w:tcPr>
          <w:p w14:paraId="1FE6D238" w14:textId="0545761E"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Выполняет сборку и экспорт игры под разные платформы, оптимизирует ресурсы.</w:t>
            </w:r>
          </w:p>
        </w:tc>
        <w:tc>
          <w:tcPr>
            <w:tcW w:w="2279" w:type="pct"/>
            <w:vAlign w:val="center"/>
          </w:tcPr>
          <w:p w14:paraId="751B6F14" w14:textId="54D11EAF"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Контрольная работа, зачёт; интерпретация результатов лабораторной работы, тестовый контроль.</w:t>
            </w:r>
          </w:p>
        </w:tc>
      </w:tr>
      <w:tr w:rsidR="009D4FE7" w:rsidRPr="00B968E0" w14:paraId="217A8515" w14:textId="77777777" w:rsidTr="009D4FE7">
        <w:tc>
          <w:tcPr>
            <w:tcW w:w="586" w:type="pct"/>
            <w:vAlign w:val="center"/>
          </w:tcPr>
          <w:p w14:paraId="68A9EDDF" w14:textId="63F49CB9" w:rsidR="009D4FE7" w:rsidRPr="00E21D70" w:rsidRDefault="009D4FE7" w:rsidP="009D4FE7">
            <w:pPr>
              <w:jc w:val="center"/>
              <w:rPr>
                <w:rFonts w:ascii="Times New Roman" w:hAnsi="Times New Roman" w:cs="Times New Roman"/>
                <w:bCs/>
                <w:sz w:val="24"/>
                <w:szCs w:val="24"/>
              </w:rPr>
            </w:pPr>
            <w:r w:rsidRPr="00E21D70">
              <w:rPr>
                <w:rFonts w:ascii="Times New Roman" w:hAnsi="Times New Roman" w:cs="Times New Roman"/>
                <w:bCs/>
                <w:sz w:val="24"/>
                <w:szCs w:val="24"/>
              </w:rPr>
              <w:t>ПК 6.2</w:t>
            </w:r>
          </w:p>
        </w:tc>
        <w:tc>
          <w:tcPr>
            <w:tcW w:w="2135" w:type="pct"/>
            <w:vAlign w:val="center"/>
          </w:tcPr>
          <w:p w14:paraId="5A177261" w14:textId="3A2D4710"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 xml:space="preserve">Настраивает игровые сцены, импортирует </w:t>
            </w:r>
            <w:proofErr w:type="spellStart"/>
            <w:r w:rsidRPr="00B968E0">
              <w:rPr>
                <w:rFonts w:ascii="Times New Roman" w:hAnsi="Times New Roman" w:cs="Times New Roman"/>
                <w:sz w:val="24"/>
                <w:szCs w:val="24"/>
              </w:rPr>
              <w:t>ассеты</w:t>
            </w:r>
            <w:proofErr w:type="spellEnd"/>
            <w:r w:rsidRPr="00B968E0">
              <w:rPr>
                <w:rFonts w:ascii="Times New Roman" w:hAnsi="Times New Roman" w:cs="Times New Roman"/>
                <w:sz w:val="24"/>
                <w:szCs w:val="24"/>
              </w:rPr>
              <w:t>, применяет физику, устраняет ошибки.</w:t>
            </w:r>
          </w:p>
        </w:tc>
        <w:tc>
          <w:tcPr>
            <w:tcW w:w="2279" w:type="pct"/>
            <w:vAlign w:val="center"/>
          </w:tcPr>
          <w:p w14:paraId="508BE26E" w14:textId="760C1331"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Зачёт, экзамен; оценка выполнения лабораторных заданий, тестовый контроль.</w:t>
            </w:r>
          </w:p>
        </w:tc>
      </w:tr>
      <w:tr w:rsidR="009D4FE7" w:rsidRPr="00B968E0" w14:paraId="2AD6DCBA" w14:textId="77777777" w:rsidTr="009D4FE7">
        <w:tc>
          <w:tcPr>
            <w:tcW w:w="586" w:type="pct"/>
            <w:vAlign w:val="center"/>
          </w:tcPr>
          <w:p w14:paraId="7450386A" w14:textId="7439C453" w:rsidR="009D4FE7" w:rsidRPr="00E21D70" w:rsidRDefault="009D4FE7" w:rsidP="009D4FE7">
            <w:pPr>
              <w:jc w:val="center"/>
              <w:rPr>
                <w:rFonts w:ascii="Times New Roman" w:hAnsi="Times New Roman" w:cs="Times New Roman"/>
                <w:bCs/>
                <w:sz w:val="24"/>
                <w:szCs w:val="24"/>
              </w:rPr>
            </w:pPr>
            <w:r w:rsidRPr="00E21D70">
              <w:rPr>
                <w:rFonts w:ascii="Times New Roman" w:hAnsi="Times New Roman" w:cs="Times New Roman"/>
                <w:bCs/>
                <w:sz w:val="24"/>
                <w:szCs w:val="24"/>
              </w:rPr>
              <w:t>ПК 6.3</w:t>
            </w:r>
          </w:p>
        </w:tc>
        <w:tc>
          <w:tcPr>
            <w:tcW w:w="2135" w:type="pct"/>
            <w:vAlign w:val="center"/>
          </w:tcPr>
          <w:p w14:paraId="449126C7" w14:textId="672DAD0B"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Разрабатывает игровые механики, описывает и реализует правила, создаёт логическую структуру игрового процесса.</w:t>
            </w:r>
          </w:p>
        </w:tc>
        <w:tc>
          <w:tcPr>
            <w:tcW w:w="2279" w:type="pct"/>
            <w:vAlign w:val="center"/>
          </w:tcPr>
          <w:p w14:paraId="0F898C45" w14:textId="5E5479CD"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Защита курсового проекта, зачёт; интерпретация результатов выполнения практических заданий, оценка решения ситуационных задач.</w:t>
            </w:r>
          </w:p>
        </w:tc>
      </w:tr>
      <w:tr w:rsidR="009D4FE7" w:rsidRPr="00B968E0" w14:paraId="4B1A3DEA" w14:textId="77777777" w:rsidTr="00974C57">
        <w:tc>
          <w:tcPr>
            <w:tcW w:w="586" w:type="pct"/>
            <w:vAlign w:val="center"/>
            <w:hideMark/>
          </w:tcPr>
          <w:p w14:paraId="0FDEA51D" w14:textId="25F1A8F3" w:rsidR="009D4FE7" w:rsidRPr="00E21D70" w:rsidRDefault="009D4FE7" w:rsidP="009D4FE7">
            <w:pPr>
              <w:jc w:val="center"/>
              <w:rPr>
                <w:rFonts w:ascii="Times New Roman" w:hAnsi="Times New Roman" w:cs="Times New Roman"/>
                <w:bCs/>
                <w:sz w:val="24"/>
                <w:szCs w:val="24"/>
              </w:rPr>
            </w:pPr>
            <w:r w:rsidRPr="00E21D70">
              <w:rPr>
                <w:rFonts w:ascii="Times New Roman" w:hAnsi="Times New Roman" w:cs="Times New Roman"/>
                <w:bCs/>
                <w:sz w:val="24"/>
                <w:szCs w:val="24"/>
              </w:rPr>
              <w:t>ПК 6.4</w:t>
            </w:r>
          </w:p>
        </w:tc>
        <w:tc>
          <w:tcPr>
            <w:tcW w:w="2135" w:type="pct"/>
            <w:vAlign w:val="center"/>
            <w:hideMark/>
          </w:tcPr>
          <w:p w14:paraId="6B70FF55" w14:textId="77777777"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Применяет скрипты и инструменты визуализации, создаёт интерфейсы и эффекты.</w:t>
            </w:r>
          </w:p>
        </w:tc>
        <w:tc>
          <w:tcPr>
            <w:tcW w:w="2279" w:type="pct"/>
            <w:vAlign w:val="center"/>
            <w:hideMark/>
          </w:tcPr>
          <w:p w14:paraId="690049C0" w14:textId="77777777"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Зачёт, защита проекта; интерпретация практических заданий, оценка визуального результата.</w:t>
            </w:r>
          </w:p>
        </w:tc>
      </w:tr>
      <w:tr w:rsidR="009D4FE7" w:rsidRPr="00B968E0" w14:paraId="3C2149D9" w14:textId="77777777" w:rsidTr="00974C57">
        <w:tc>
          <w:tcPr>
            <w:tcW w:w="586" w:type="pct"/>
            <w:vAlign w:val="center"/>
            <w:hideMark/>
          </w:tcPr>
          <w:p w14:paraId="48C61AD1" w14:textId="1532ECCB" w:rsidR="009D4FE7" w:rsidRPr="00E21D70" w:rsidRDefault="009D4FE7" w:rsidP="009D4FE7">
            <w:pPr>
              <w:jc w:val="center"/>
              <w:rPr>
                <w:rFonts w:ascii="Times New Roman" w:hAnsi="Times New Roman" w:cs="Times New Roman"/>
                <w:bCs/>
                <w:sz w:val="24"/>
                <w:szCs w:val="24"/>
              </w:rPr>
            </w:pPr>
            <w:r w:rsidRPr="00E21D70">
              <w:rPr>
                <w:rFonts w:ascii="Times New Roman" w:hAnsi="Times New Roman" w:cs="Times New Roman"/>
                <w:bCs/>
                <w:sz w:val="24"/>
                <w:szCs w:val="24"/>
              </w:rPr>
              <w:t>ПК 6.5</w:t>
            </w:r>
          </w:p>
        </w:tc>
        <w:tc>
          <w:tcPr>
            <w:tcW w:w="2135" w:type="pct"/>
            <w:vAlign w:val="center"/>
            <w:hideMark/>
          </w:tcPr>
          <w:p w14:paraId="72FF9179" w14:textId="77777777"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Реализует сетевую архитектуру, настраивает соединение, синхронизацию игроков.</w:t>
            </w:r>
          </w:p>
        </w:tc>
        <w:tc>
          <w:tcPr>
            <w:tcW w:w="2279" w:type="pct"/>
            <w:vAlign w:val="center"/>
            <w:hideMark/>
          </w:tcPr>
          <w:p w14:paraId="517CCF15" w14:textId="77777777"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Зачёт, защита курсового проекта; оценка функционирования сетевого модуля, выполнение практического задания.</w:t>
            </w:r>
          </w:p>
        </w:tc>
      </w:tr>
      <w:tr w:rsidR="009D4FE7" w:rsidRPr="00B968E0" w14:paraId="63008677" w14:textId="77777777" w:rsidTr="00974C57">
        <w:tc>
          <w:tcPr>
            <w:tcW w:w="586" w:type="pct"/>
            <w:vAlign w:val="center"/>
            <w:hideMark/>
          </w:tcPr>
          <w:p w14:paraId="6B5958E8" w14:textId="77777777" w:rsidR="009D4FE7" w:rsidRPr="00E21D70" w:rsidRDefault="009D4FE7" w:rsidP="009D4FE7">
            <w:pPr>
              <w:jc w:val="center"/>
              <w:rPr>
                <w:rFonts w:ascii="Times New Roman" w:hAnsi="Times New Roman" w:cs="Times New Roman"/>
                <w:bCs/>
                <w:sz w:val="24"/>
                <w:szCs w:val="24"/>
              </w:rPr>
            </w:pPr>
            <w:r w:rsidRPr="00E21D70">
              <w:rPr>
                <w:rFonts w:ascii="Times New Roman" w:hAnsi="Times New Roman" w:cs="Times New Roman"/>
                <w:bCs/>
                <w:sz w:val="24"/>
                <w:szCs w:val="24"/>
              </w:rPr>
              <w:t>ПК 6.6</w:t>
            </w:r>
          </w:p>
        </w:tc>
        <w:tc>
          <w:tcPr>
            <w:tcW w:w="2135" w:type="pct"/>
            <w:vAlign w:val="center"/>
            <w:hideMark/>
          </w:tcPr>
          <w:p w14:paraId="5DB4A64E" w14:textId="77777777"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Использует контроль версий, планирует задачи, ведёт документацию, отслеживает баги.</w:t>
            </w:r>
          </w:p>
        </w:tc>
        <w:tc>
          <w:tcPr>
            <w:tcW w:w="2279" w:type="pct"/>
            <w:vAlign w:val="center"/>
            <w:hideMark/>
          </w:tcPr>
          <w:p w14:paraId="765CD912" w14:textId="77777777" w:rsidR="009D4FE7" w:rsidRPr="00B968E0" w:rsidRDefault="009D4FE7" w:rsidP="009D4FE7">
            <w:pPr>
              <w:rPr>
                <w:rFonts w:ascii="Times New Roman" w:hAnsi="Times New Roman" w:cs="Times New Roman"/>
                <w:sz w:val="24"/>
                <w:szCs w:val="24"/>
              </w:rPr>
            </w:pPr>
            <w:r w:rsidRPr="00B968E0">
              <w:rPr>
                <w:rFonts w:ascii="Times New Roman" w:hAnsi="Times New Roman" w:cs="Times New Roman"/>
                <w:sz w:val="24"/>
                <w:szCs w:val="24"/>
              </w:rPr>
              <w:t>Зачёт, защита проекта; оценка проектной документации, наблюдение при работе в команде.</w:t>
            </w:r>
          </w:p>
        </w:tc>
      </w:tr>
    </w:tbl>
    <w:p w14:paraId="0CBBF038" w14:textId="77777777" w:rsidR="00203BEF" w:rsidRPr="00113DB9" w:rsidRDefault="00203BEF" w:rsidP="00113DB9">
      <w:pPr>
        <w:rPr>
          <w:rFonts w:ascii="Times New Roman" w:hAnsi="Times New Roman" w:cs="Times New Roman"/>
          <w:b/>
          <w:bCs/>
          <w:sz w:val="20"/>
          <w:szCs w:val="20"/>
        </w:rPr>
      </w:pPr>
    </w:p>
    <w:p w14:paraId="7CE93798" w14:textId="3E13D39B" w:rsidR="00203BEF" w:rsidRPr="00D84431" w:rsidRDefault="00203BEF" w:rsidP="007950C9">
      <w:pPr>
        <w:rPr>
          <w:rFonts w:ascii="Times New Roman" w:hAnsi="Times New Roman" w:cs="Times New Roman"/>
          <w:b/>
          <w:bCs/>
          <w:sz w:val="20"/>
          <w:szCs w:val="20"/>
        </w:rPr>
      </w:pPr>
    </w:p>
    <w:sectPr w:rsidR="00203BEF" w:rsidRPr="00D84431" w:rsidSect="001604E7">
      <w:headerReference w:type="even" r:id="rId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1E3F9" w14:textId="77777777" w:rsidR="00707D87" w:rsidRDefault="00707D87" w:rsidP="00A858FE">
      <w:r>
        <w:separator/>
      </w:r>
    </w:p>
  </w:endnote>
  <w:endnote w:type="continuationSeparator" w:id="0">
    <w:p w14:paraId="55E54AC3" w14:textId="77777777" w:rsidR="00707D87" w:rsidRDefault="00707D8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28F7E" w14:textId="77777777" w:rsidR="00707D87" w:rsidRDefault="00707D87" w:rsidP="00A858FE">
      <w:r>
        <w:separator/>
      </w:r>
    </w:p>
  </w:footnote>
  <w:footnote w:type="continuationSeparator" w:id="0">
    <w:p w14:paraId="47A671D0" w14:textId="77777777" w:rsidR="00707D87" w:rsidRDefault="00707D87" w:rsidP="00A858FE">
      <w:r>
        <w:continuationSeparator/>
      </w:r>
    </w:p>
  </w:footnote>
  <w:footnote w:id="1">
    <w:p w14:paraId="2B9C52BC" w14:textId="77777777" w:rsidR="0041625D" w:rsidRDefault="0041625D"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41625D" w:rsidRPr="00EB5BB1" w:rsidRDefault="0041625D"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3FBFA079" w14:textId="77777777" w:rsidR="0041625D" w:rsidRDefault="0041625D" w:rsidP="00203BE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357C1E0B" w14:textId="77777777" w:rsidR="0041625D" w:rsidRPr="00EB5BB1" w:rsidRDefault="0041625D" w:rsidP="00203BEF">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63FB44C9" w14:textId="77777777" w:rsidR="0041625D" w:rsidRDefault="0041625D" w:rsidP="00203BE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398AC716" w14:textId="77777777" w:rsidR="0041625D" w:rsidRPr="00EB5BB1" w:rsidRDefault="0041625D" w:rsidP="00203BEF">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6455E46E" w14:textId="77777777" w:rsidR="0041625D" w:rsidRDefault="0041625D" w:rsidP="00203BE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4E2934E4" w14:textId="77777777" w:rsidR="0041625D" w:rsidRPr="00EB5BB1" w:rsidRDefault="0041625D" w:rsidP="00203BEF">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06D52FC2" w14:textId="77777777" w:rsidR="0041625D" w:rsidRDefault="0041625D" w:rsidP="00203BE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3B95E248" w14:textId="77777777" w:rsidR="0041625D" w:rsidRPr="00EB5BB1" w:rsidRDefault="0041625D" w:rsidP="00203BEF">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1">
    <w:p w14:paraId="527D4E26" w14:textId="77777777" w:rsidR="0041625D" w:rsidRDefault="0041625D" w:rsidP="00203BE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41625D" w:rsidRDefault="0041625D">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41625D" w:rsidRDefault="0041625D">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17030"/>
      <w:docPartObj>
        <w:docPartGallery w:val="Page Numbers (Top of Page)"/>
        <w:docPartUnique/>
      </w:docPartObj>
    </w:sdtPr>
    <w:sdtContent>
      <w:p w14:paraId="4C037E5B" w14:textId="77777777" w:rsidR="0041625D" w:rsidRDefault="0041625D">
        <w:pPr>
          <w:pStyle w:val="ac"/>
          <w:jc w:val="center"/>
        </w:pPr>
        <w:r>
          <w:fldChar w:fldCharType="begin"/>
        </w:r>
        <w:r>
          <w:instrText>PAGE   \* MERGEFORMAT</w:instrText>
        </w:r>
        <w:r>
          <w:fldChar w:fldCharType="separate"/>
        </w:r>
        <w:r w:rsidR="00E21D70">
          <w:rPr>
            <w:noProof/>
          </w:rPr>
          <w:t>55</w:t>
        </w:r>
        <w:r>
          <w:fldChar w:fldCharType="end"/>
        </w:r>
      </w:p>
    </w:sdtContent>
  </w:sdt>
  <w:p w14:paraId="3D13569B" w14:textId="77777777" w:rsidR="0041625D" w:rsidRDefault="0041625D">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CA49B" w14:textId="77777777" w:rsidR="0041625D" w:rsidRDefault="0041625D">
    <w:pPr>
      <w:pStyle w:val="ac"/>
      <w:jc w:val="center"/>
    </w:pPr>
    <w:r>
      <w:fldChar w:fldCharType="begin"/>
    </w:r>
    <w:r>
      <w:instrText xml:space="preserve"> PAGE   \* MERGEFORMAT </w:instrText>
    </w:r>
    <w:r>
      <w:fldChar w:fldCharType="separate"/>
    </w:r>
    <w:r>
      <w:rPr>
        <w:noProof/>
      </w:rPr>
      <w:t>48</w:t>
    </w:r>
    <w:r>
      <w:rPr>
        <w:noProof/>
      </w:rPr>
      <w:fldChar w:fldCharType="end"/>
    </w:r>
  </w:p>
  <w:p w14:paraId="5333951D" w14:textId="77777777" w:rsidR="0041625D" w:rsidRDefault="0041625D">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968181"/>
      <w:docPartObj>
        <w:docPartGallery w:val="Page Numbers (Top of Page)"/>
        <w:docPartUnique/>
      </w:docPartObj>
    </w:sdtPr>
    <w:sdtContent>
      <w:p w14:paraId="1504907C" w14:textId="77777777" w:rsidR="0041625D" w:rsidRDefault="0041625D">
        <w:pPr>
          <w:pStyle w:val="ac"/>
          <w:jc w:val="center"/>
        </w:pPr>
        <w:r>
          <w:fldChar w:fldCharType="begin"/>
        </w:r>
        <w:r>
          <w:instrText>PAGE   \* MERGEFORMAT</w:instrText>
        </w:r>
        <w:r>
          <w:fldChar w:fldCharType="separate"/>
        </w:r>
        <w:r w:rsidR="00E21D70">
          <w:rPr>
            <w:noProof/>
          </w:rPr>
          <w:t>70</w:t>
        </w:r>
        <w:r>
          <w:fldChar w:fldCharType="end"/>
        </w:r>
      </w:p>
    </w:sdtContent>
  </w:sdt>
  <w:p w14:paraId="6B27A0EA" w14:textId="77777777" w:rsidR="0041625D" w:rsidRDefault="0041625D">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41625D" w:rsidRDefault="0041625D">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1625D" w:rsidRDefault="0041625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41625D" w:rsidRDefault="0041625D">
        <w:pPr>
          <w:pStyle w:val="ac"/>
          <w:jc w:val="center"/>
        </w:pPr>
        <w:r>
          <w:fldChar w:fldCharType="begin"/>
        </w:r>
        <w:r>
          <w:instrText>PAGE   \* MERGEFORMAT</w:instrText>
        </w:r>
        <w:r>
          <w:fldChar w:fldCharType="separate"/>
        </w:r>
        <w:r w:rsidR="00E21D70">
          <w:rPr>
            <w:noProof/>
          </w:rPr>
          <w:t>1</w:t>
        </w:r>
        <w:r>
          <w:fldChar w:fldCharType="end"/>
        </w:r>
      </w:p>
    </w:sdtContent>
  </w:sdt>
  <w:p w14:paraId="6596F87D" w14:textId="77777777" w:rsidR="0041625D" w:rsidRDefault="0041625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23131" w14:textId="77777777" w:rsidR="0041625D" w:rsidRDefault="0041625D">
    <w:pPr>
      <w:pStyle w:val="ac"/>
      <w:jc w:val="center"/>
    </w:pPr>
    <w:r>
      <w:fldChar w:fldCharType="begin"/>
    </w:r>
    <w:r>
      <w:instrText xml:space="preserve"> PAGE   \* MERGEFORMAT </w:instrText>
    </w:r>
    <w:r>
      <w:fldChar w:fldCharType="separate"/>
    </w:r>
    <w:r>
      <w:rPr>
        <w:noProof/>
      </w:rPr>
      <w:t>48</w:t>
    </w:r>
    <w:r>
      <w:rPr>
        <w:noProof/>
      </w:rPr>
      <w:fldChar w:fldCharType="end"/>
    </w:r>
  </w:p>
  <w:p w14:paraId="2095C1F3" w14:textId="77777777" w:rsidR="0041625D" w:rsidRDefault="0041625D">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0830156"/>
      <w:docPartObj>
        <w:docPartGallery w:val="Page Numbers (Top of Page)"/>
        <w:docPartUnique/>
      </w:docPartObj>
    </w:sdtPr>
    <w:sdtContent>
      <w:p w14:paraId="6E299296" w14:textId="77777777" w:rsidR="0041625D" w:rsidRDefault="0041625D">
        <w:pPr>
          <w:pStyle w:val="ac"/>
          <w:jc w:val="center"/>
        </w:pPr>
        <w:r>
          <w:fldChar w:fldCharType="begin"/>
        </w:r>
        <w:r>
          <w:instrText>PAGE   \* MERGEFORMAT</w:instrText>
        </w:r>
        <w:r>
          <w:fldChar w:fldCharType="separate"/>
        </w:r>
        <w:r w:rsidR="00E21D70">
          <w:rPr>
            <w:noProof/>
          </w:rPr>
          <w:t>4</w:t>
        </w:r>
        <w:r>
          <w:fldChar w:fldCharType="end"/>
        </w:r>
      </w:p>
    </w:sdtContent>
  </w:sdt>
  <w:p w14:paraId="4BE977BB" w14:textId="77777777" w:rsidR="0041625D" w:rsidRDefault="0041625D">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E659C" w14:textId="77777777" w:rsidR="0041625D" w:rsidRDefault="0041625D">
    <w:pPr>
      <w:pStyle w:val="ac"/>
      <w:jc w:val="center"/>
    </w:pPr>
    <w:r>
      <w:fldChar w:fldCharType="begin"/>
    </w:r>
    <w:r>
      <w:instrText xml:space="preserve"> PAGE   \* MERGEFORMAT </w:instrText>
    </w:r>
    <w:r>
      <w:fldChar w:fldCharType="separate"/>
    </w:r>
    <w:r>
      <w:rPr>
        <w:noProof/>
      </w:rPr>
      <w:t>48</w:t>
    </w:r>
    <w:r>
      <w:rPr>
        <w:noProof/>
      </w:rPr>
      <w:fldChar w:fldCharType="end"/>
    </w:r>
  </w:p>
  <w:p w14:paraId="4F0CC5AC" w14:textId="77777777" w:rsidR="0041625D" w:rsidRDefault="0041625D">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749008"/>
      <w:docPartObj>
        <w:docPartGallery w:val="Page Numbers (Top of Page)"/>
        <w:docPartUnique/>
      </w:docPartObj>
    </w:sdtPr>
    <w:sdtContent>
      <w:p w14:paraId="2DAF4AF2" w14:textId="77777777" w:rsidR="0041625D" w:rsidRDefault="0041625D">
        <w:pPr>
          <w:pStyle w:val="ac"/>
          <w:jc w:val="center"/>
        </w:pPr>
        <w:r>
          <w:fldChar w:fldCharType="begin"/>
        </w:r>
        <w:r>
          <w:instrText>PAGE   \* MERGEFORMAT</w:instrText>
        </w:r>
        <w:r>
          <w:fldChar w:fldCharType="separate"/>
        </w:r>
        <w:r w:rsidR="00E21D70">
          <w:rPr>
            <w:noProof/>
          </w:rPr>
          <w:t>25</w:t>
        </w:r>
        <w:r>
          <w:fldChar w:fldCharType="end"/>
        </w:r>
      </w:p>
    </w:sdtContent>
  </w:sdt>
  <w:p w14:paraId="38DAF6C3" w14:textId="77777777" w:rsidR="0041625D" w:rsidRDefault="0041625D">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D6CAD" w14:textId="77777777" w:rsidR="0041625D" w:rsidRDefault="0041625D">
    <w:pPr>
      <w:pStyle w:val="ac"/>
      <w:jc w:val="center"/>
    </w:pPr>
    <w:r>
      <w:fldChar w:fldCharType="begin"/>
    </w:r>
    <w:r>
      <w:instrText xml:space="preserve"> PAGE   \* MERGEFORMAT </w:instrText>
    </w:r>
    <w:r>
      <w:fldChar w:fldCharType="separate"/>
    </w:r>
    <w:r>
      <w:rPr>
        <w:noProof/>
      </w:rPr>
      <w:t>48</w:t>
    </w:r>
    <w:r>
      <w:rPr>
        <w:noProof/>
      </w:rPr>
      <w:fldChar w:fldCharType="end"/>
    </w:r>
  </w:p>
  <w:p w14:paraId="459EE205" w14:textId="77777777" w:rsidR="0041625D" w:rsidRDefault="0041625D">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4402032"/>
      <w:docPartObj>
        <w:docPartGallery w:val="Page Numbers (Top of Page)"/>
        <w:docPartUnique/>
      </w:docPartObj>
    </w:sdtPr>
    <w:sdtContent>
      <w:p w14:paraId="060D40BC" w14:textId="77777777" w:rsidR="0041625D" w:rsidRDefault="0041625D">
        <w:pPr>
          <w:pStyle w:val="ac"/>
          <w:jc w:val="center"/>
        </w:pPr>
        <w:r>
          <w:fldChar w:fldCharType="begin"/>
        </w:r>
        <w:r>
          <w:instrText>PAGE   \* MERGEFORMAT</w:instrText>
        </w:r>
        <w:r>
          <w:fldChar w:fldCharType="separate"/>
        </w:r>
        <w:r w:rsidR="00E21D70">
          <w:rPr>
            <w:noProof/>
          </w:rPr>
          <w:t>40</w:t>
        </w:r>
        <w:r>
          <w:fldChar w:fldCharType="end"/>
        </w:r>
      </w:p>
    </w:sdtContent>
  </w:sdt>
  <w:p w14:paraId="457930B5" w14:textId="77777777" w:rsidR="0041625D" w:rsidRDefault="0041625D">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099F0" w14:textId="77777777" w:rsidR="0041625D" w:rsidRDefault="0041625D">
    <w:pPr>
      <w:pStyle w:val="ac"/>
      <w:jc w:val="center"/>
    </w:pPr>
    <w:r>
      <w:fldChar w:fldCharType="begin"/>
    </w:r>
    <w:r>
      <w:instrText xml:space="preserve"> PAGE   \* MERGEFORMAT </w:instrText>
    </w:r>
    <w:r>
      <w:fldChar w:fldCharType="separate"/>
    </w:r>
    <w:r>
      <w:rPr>
        <w:noProof/>
      </w:rPr>
      <w:t>48</w:t>
    </w:r>
    <w:r>
      <w:rPr>
        <w:noProof/>
      </w:rPr>
      <w:fldChar w:fldCharType="end"/>
    </w:r>
  </w:p>
  <w:p w14:paraId="75AE9142" w14:textId="77777777" w:rsidR="0041625D" w:rsidRDefault="0041625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D60"/>
    <w:multiLevelType w:val="multilevel"/>
    <w:tmpl w:val="DF2C41EA"/>
    <w:lvl w:ilvl="0">
      <w:start w:val="1"/>
      <w:numFmt w:val="decimal"/>
      <w:lvlText w:val="%1."/>
      <w:lvlJc w:val="left"/>
      <w:pPr>
        <w:ind w:left="3338" w:hanging="360"/>
      </w:pPr>
      <w:rPr>
        <w:rFonts w:hint="default"/>
      </w:rPr>
    </w:lvl>
    <w:lvl w:ilvl="1">
      <w:start w:val="1"/>
      <w:numFmt w:val="decimal"/>
      <w:lvlText w:val="%1.%2."/>
      <w:lvlJc w:val="left"/>
      <w:pPr>
        <w:ind w:left="4418" w:hanging="360"/>
      </w:pPr>
      <w:rPr>
        <w:rFonts w:hint="default"/>
      </w:rPr>
    </w:lvl>
    <w:lvl w:ilvl="2">
      <w:start w:val="1"/>
      <w:numFmt w:val="decimal"/>
      <w:lvlText w:val="%1.%2.%3."/>
      <w:lvlJc w:val="left"/>
      <w:pPr>
        <w:ind w:left="5858" w:hanging="720"/>
      </w:pPr>
      <w:rPr>
        <w:rFonts w:hint="default"/>
      </w:rPr>
    </w:lvl>
    <w:lvl w:ilvl="3">
      <w:start w:val="1"/>
      <w:numFmt w:val="decimal"/>
      <w:lvlText w:val="%1.%2.%3.%4."/>
      <w:lvlJc w:val="left"/>
      <w:pPr>
        <w:ind w:left="6938" w:hanging="720"/>
      </w:pPr>
      <w:rPr>
        <w:rFonts w:hint="default"/>
      </w:rPr>
    </w:lvl>
    <w:lvl w:ilvl="4">
      <w:start w:val="1"/>
      <w:numFmt w:val="decimal"/>
      <w:lvlText w:val="%1.%2.%3.%4.%5."/>
      <w:lvlJc w:val="left"/>
      <w:pPr>
        <w:ind w:left="8378" w:hanging="1080"/>
      </w:pPr>
      <w:rPr>
        <w:rFonts w:hint="default"/>
      </w:rPr>
    </w:lvl>
    <w:lvl w:ilvl="5">
      <w:start w:val="1"/>
      <w:numFmt w:val="decimal"/>
      <w:lvlText w:val="%1.%2.%3.%4.%5.%6."/>
      <w:lvlJc w:val="left"/>
      <w:pPr>
        <w:ind w:left="9458" w:hanging="1080"/>
      </w:pPr>
      <w:rPr>
        <w:rFonts w:hint="default"/>
      </w:rPr>
    </w:lvl>
    <w:lvl w:ilvl="6">
      <w:start w:val="1"/>
      <w:numFmt w:val="decimal"/>
      <w:lvlText w:val="%1.%2.%3.%4.%5.%6.%7."/>
      <w:lvlJc w:val="left"/>
      <w:pPr>
        <w:ind w:left="10898" w:hanging="1440"/>
      </w:pPr>
      <w:rPr>
        <w:rFonts w:hint="default"/>
      </w:rPr>
    </w:lvl>
    <w:lvl w:ilvl="7">
      <w:start w:val="1"/>
      <w:numFmt w:val="decimal"/>
      <w:lvlText w:val="%1.%2.%3.%4.%5.%6.%7.%8."/>
      <w:lvlJc w:val="left"/>
      <w:pPr>
        <w:ind w:left="11978" w:hanging="1440"/>
      </w:pPr>
      <w:rPr>
        <w:rFonts w:hint="default"/>
      </w:rPr>
    </w:lvl>
    <w:lvl w:ilvl="8">
      <w:start w:val="1"/>
      <w:numFmt w:val="decimal"/>
      <w:lvlText w:val="%1.%2.%3.%4.%5.%6.%7.%8.%9."/>
      <w:lvlJc w:val="left"/>
      <w:pPr>
        <w:ind w:left="13418" w:hanging="1800"/>
      </w:pPr>
      <w:rPr>
        <w:rFonts w:hint="default"/>
      </w:rPr>
    </w:lvl>
  </w:abstractNum>
  <w:abstractNum w:abstractNumId="1">
    <w:nsid w:val="0FFD1665"/>
    <w:multiLevelType w:val="hybridMultilevel"/>
    <w:tmpl w:val="1D189782"/>
    <w:lvl w:ilvl="0" w:tplc="C22468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284285"/>
    <w:multiLevelType w:val="hybridMultilevel"/>
    <w:tmpl w:val="8824642E"/>
    <w:lvl w:ilvl="0" w:tplc="CD0614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E11B3"/>
    <w:multiLevelType w:val="hybridMultilevel"/>
    <w:tmpl w:val="E0E41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DA5F7F"/>
    <w:multiLevelType w:val="hybridMultilevel"/>
    <w:tmpl w:val="A05C8FF8"/>
    <w:lvl w:ilvl="0" w:tplc="8FD2DA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2A621B"/>
    <w:multiLevelType w:val="hybridMultilevel"/>
    <w:tmpl w:val="D2C20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036F14"/>
    <w:multiLevelType w:val="hybridMultilevel"/>
    <w:tmpl w:val="E0E41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8556A"/>
    <w:multiLevelType w:val="hybridMultilevel"/>
    <w:tmpl w:val="A6F0BF32"/>
    <w:lvl w:ilvl="0" w:tplc="7F566FC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113A48"/>
    <w:multiLevelType w:val="multilevel"/>
    <w:tmpl w:val="74E4AE8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nsid w:val="1EB36194"/>
    <w:multiLevelType w:val="hybridMultilevel"/>
    <w:tmpl w:val="D28CF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9100FF"/>
    <w:multiLevelType w:val="multilevel"/>
    <w:tmpl w:val="DF2C41E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2B0711F"/>
    <w:multiLevelType w:val="hybridMultilevel"/>
    <w:tmpl w:val="1E3E7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FE17FD"/>
    <w:multiLevelType w:val="hybridMultilevel"/>
    <w:tmpl w:val="14487830"/>
    <w:lvl w:ilvl="0" w:tplc="62C6BA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E8441A"/>
    <w:multiLevelType w:val="multilevel"/>
    <w:tmpl w:val="C540BE7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6427B44"/>
    <w:multiLevelType w:val="hybridMultilevel"/>
    <w:tmpl w:val="B86A48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77444F4"/>
    <w:multiLevelType w:val="multilevel"/>
    <w:tmpl w:val="DF2C41EA"/>
    <w:lvl w:ilvl="0">
      <w:start w:val="1"/>
      <w:numFmt w:val="decimal"/>
      <w:lvlText w:val="%1."/>
      <w:lvlJc w:val="left"/>
      <w:pPr>
        <w:ind w:left="3905" w:hanging="360"/>
      </w:pPr>
      <w:rPr>
        <w:rFonts w:hint="default"/>
      </w:rPr>
    </w:lvl>
    <w:lvl w:ilvl="1">
      <w:start w:val="1"/>
      <w:numFmt w:val="decimal"/>
      <w:lvlText w:val="%1.%2."/>
      <w:lvlJc w:val="left"/>
      <w:pPr>
        <w:ind w:left="4985" w:hanging="360"/>
      </w:pPr>
      <w:rPr>
        <w:rFonts w:hint="default"/>
      </w:rPr>
    </w:lvl>
    <w:lvl w:ilvl="2">
      <w:start w:val="1"/>
      <w:numFmt w:val="decimal"/>
      <w:lvlText w:val="%1.%2.%3."/>
      <w:lvlJc w:val="left"/>
      <w:pPr>
        <w:ind w:left="6425" w:hanging="720"/>
      </w:pPr>
      <w:rPr>
        <w:rFonts w:hint="default"/>
      </w:rPr>
    </w:lvl>
    <w:lvl w:ilvl="3">
      <w:start w:val="1"/>
      <w:numFmt w:val="decimal"/>
      <w:lvlText w:val="%1.%2.%3.%4."/>
      <w:lvlJc w:val="left"/>
      <w:pPr>
        <w:ind w:left="7505" w:hanging="720"/>
      </w:pPr>
      <w:rPr>
        <w:rFonts w:hint="default"/>
      </w:rPr>
    </w:lvl>
    <w:lvl w:ilvl="4">
      <w:start w:val="1"/>
      <w:numFmt w:val="decimal"/>
      <w:lvlText w:val="%1.%2.%3.%4.%5."/>
      <w:lvlJc w:val="left"/>
      <w:pPr>
        <w:ind w:left="8945"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1465" w:hanging="1440"/>
      </w:pPr>
      <w:rPr>
        <w:rFonts w:hint="default"/>
      </w:rPr>
    </w:lvl>
    <w:lvl w:ilvl="7">
      <w:start w:val="1"/>
      <w:numFmt w:val="decimal"/>
      <w:lvlText w:val="%1.%2.%3.%4.%5.%6.%7.%8."/>
      <w:lvlJc w:val="left"/>
      <w:pPr>
        <w:ind w:left="12545" w:hanging="1440"/>
      </w:pPr>
      <w:rPr>
        <w:rFonts w:hint="default"/>
      </w:rPr>
    </w:lvl>
    <w:lvl w:ilvl="8">
      <w:start w:val="1"/>
      <w:numFmt w:val="decimal"/>
      <w:lvlText w:val="%1.%2.%3.%4.%5.%6.%7.%8.%9."/>
      <w:lvlJc w:val="left"/>
      <w:pPr>
        <w:ind w:left="13985" w:hanging="1800"/>
      </w:pPr>
      <w:rPr>
        <w:rFonts w:hint="default"/>
      </w:rPr>
    </w:lvl>
  </w:abstractNum>
  <w:abstractNum w:abstractNumId="16">
    <w:nsid w:val="296959CE"/>
    <w:multiLevelType w:val="hybridMultilevel"/>
    <w:tmpl w:val="1AAEDA18"/>
    <w:lvl w:ilvl="0" w:tplc="0419000F">
      <w:start w:val="1"/>
      <w:numFmt w:val="decimal"/>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
    <w:nsid w:val="29B8349E"/>
    <w:multiLevelType w:val="hybridMultilevel"/>
    <w:tmpl w:val="A9FA7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A916A0"/>
    <w:multiLevelType w:val="hybridMultilevel"/>
    <w:tmpl w:val="4EB04AB0"/>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9">
    <w:nsid w:val="32DA1A22"/>
    <w:multiLevelType w:val="hybridMultilevel"/>
    <w:tmpl w:val="0DA6D5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4D8066B"/>
    <w:multiLevelType w:val="hybridMultilevel"/>
    <w:tmpl w:val="B0E25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C963AA"/>
    <w:multiLevelType w:val="hybridMultilevel"/>
    <w:tmpl w:val="4D122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D84C14"/>
    <w:multiLevelType w:val="multilevel"/>
    <w:tmpl w:val="E63AFE9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63A5F42"/>
    <w:multiLevelType w:val="hybridMultilevel"/>
    <w:tmpl w:val="B86A487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nsid w:val="485F2814"/>
    <w:multiLevelType w:val="hybridMultilevel"/>
    <w:tmpl w:val="EAFA1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C11ACD"/>
    <w:multiLevelType w:val="hybridMultilevel"/>
    <w:tmpl w:val="368AA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3D483E"/>
    <w:multiLevelType w:val="hybridMultilevel"/>
    <w:tmpl w:val="07547044"/>
    <w:lvl w:ilvl="0" w:tplc="71565AF8">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1546AD"/>
    <w:multiLevelType w:val="hybridMultilevel"/>
    <w:tmpl w:val="D98A2A3A"/>
    <w:lvl w:ilvl="0" w:tplc="3C18DA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5D7895"/>
    <w:multiLevelType w:val="multilevel"/>
    <w:tmpl w:val="1FE26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2A543C8"/>
    <w:multiLevelType w:val="hybridMultilevel"/>
    <w:tmpl w:val="F5B48CC8"/>
    <w:lvl w:ilvl="0" w:tplc="7A4E87BA">
      <w:start w:val="1"/>
      <w:numFmt w:val="bullet"/>
      <w:lvlText w:val=""/>
      <w:lvlJc w:val="left"/>
      <w:pPr>
        <w:tabs>
          <w:tab w:val="num" w:pos="417"/>
        </w:tabs>
        <w:ind w:left="417"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4F9268A"/>
    <w:multiLevelType w:val="hybridMultilevel"/>
    <w:tmpl w:val="7606677E"/>
    <w:lvl w:ilvl="0" w:tplc="BA92EF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7832AE"/>
    <w:multiLevelType w:val="multilevel"/>
    <w:tmpl w:val="67D49E7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765586"/>
    <w:multiLevelType w:val="hybridMultilevel"/>
    <w:tmpl w:val="30CEB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EA37ED"/>
    <w:multiLevelType w:val="hybridMultilevel"/>
    <w:tmpl w:val="6BC27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CE5DE4"/>
    <w:multiLevelType w:val="multilevel"/>
    <w:tmpl w:val="918C31F4"/>
    <w:lvl w:ilvl="0">
      <w:start w:val="1"/>
      <w:numFmt w:val="decimal"/>
      <w:lvlText w:val="%1."/>
      <w:lvlJc w:val="left"/>
      <w:pPr>
        <w:ind w:left="720" w:hanging="360"/>
      </w:pPr>
      <w:rPr>
        <w:rFonts w:hint="default"/>
        <w:b w:val="0"/>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5">
    <w:nsid w:val="6407288D"/>
    <w:multiLevelType w:val="hybridMultilevel"/>
    <w:tmpl w:val="96CA6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8E412F"/>
    <w:multiLevelType w:val="hybridMultilevel"/>
    <w:tmpl w:val="BE7AC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92529B"/>
    <w:multiLevelType w:val="hybridMultilevel"/>
    <w:tmpl w:val="B1324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F24D97"/>
    <w:multiLevelType w:val="hybridMultilevel"/>
    <w:tmpl w:val="E1ECB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EB6B71"/>
    <w:multiLevelType w:val="multilevel"/>
    <w:tmpl w:val="DF2C41EA"/>
    <w:lvl w:ilvl="0">
      <w:start w:val="1"/>
      <w:numFmt w:val="decimal"/>
      <w:lvlText w:val="%1."/>
      <w:lvlJc w:val="left"/>
      <w:pPr>
        <w:ind w:left="1069"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3589" w:hanging="720"/>
      </w:pPr>
      <w:rPr>
        <w:rFonts w:hint="default"/>
      </w:rPr>
    </w:lvl>
    <w:lvl w:ilvl="3">
      <w:start w:val="1"/>
      <w:numFmt w:val="decimal"/>
      <w:lvlText w:val="%1.%2.%3.%4."/>
      <w:lvlJc w:val="left"/>
      <w:pPr>
        <w:ind w:left="4669" w:hanging="720"/>
      </w:pPr>
      <w:rPr>
        <w:rFonts w:hint="default"/>
      </w:rPr>
    </w:lvl>
    <w:lvl w:ilvl="4">
      <w:start w:val="1"/>
      <w:numFmt w:val="decimal"/>
      <w:lvlText w:val="%1.%2.%3.%4.%5."/>
      <w:lvlJc w:val="left"/>
      <w:pPr>
        <w:ind w:left="6109" w:hanging="1080"/>
      </w:pPr>
      <w:rPr>
        <w:rFonts w:hint="default"/>
      </w:rPr>
    </w:lvl>
    <w:lvl w:ilvl="5">
      <w:start w:val="1"/>
      <w:numFmt w:val="decimal"/>
      <w:lvlText w:val="%1.%2.%3.%4.%5.%6."/>
      <w:lvlJc w:val="left"/>
      <w:pPr>
        <w:ind w:left="7189" w:hanging="1080"/>
      </w:pPr>
      <w:rPr>
        <w:rFonts w:hint="default"/>
      </w:rPr>
    </w:lvl>
    <w:lvl w:ilvl="6">
      <w:start w:val="1"/>
      <w:numFmt w:val="decimal"/>
      <w:lvlText w:val="%1.%2.%3.%4.%5.%6.%7."/>
      <w:lvlJc w:val="left"/>
      <w:pPr>
        <w:ind w:left="8629" w:hanging="1440"/>
      </w:pPr>
      <w:rPr>
        <w:rFonts w:hint="default"/>
      </w:rPr>
    </w:lvl>
    <w:lvl w:ilvl="7">
      <w:start w:val="1"/>
      <w:numFmt w:val="decimal"/>
      <w:lvlText w:val="%1.%2.%3.%4.%5.%6.%7.%8."/>
      <w:lvlJc w:val="left"/>
      <w:pPr>
        <w:ind w:left="9709" w:hanging="1440"/>
      </w:pPr>
      <w:rPr>
        <w:rFonts w:hint="default"/>
      </w:rPr>
    </w:lvl>
    <w:lvl w:ilvl="8">
      <w:start w:val="1"/>
      <w:numFmt w:val="decimal"/>
      <w:lvlText w:val="%1.%2.%3.%4.%5.%6.%7.%8.%9."/>
      <w:lvlJc w:val="left"/>
      <w:pPr>
        <w:ind w:left="11149" w:hanging="1800"/>
      </w:pPr>
      <w:rPr>
        <w:rFonts w:hint="default"/>
      </w:rPr>
    </w:lvl>
  </w:abstractNum>
  <w:abstractNum w:abstractNumId="40">
    <w:nsid w:val="769D482C"/>
    <w:multiLevelType w:val="multilevel"/>
    <w:tmpl w:val="1FE26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7FD7783"/>
    <w:multiLevelType w:val="multilevel"/>
    <w:tmpl w:val="55145610"/>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2">
    <w:nsid w:val="788271F8"/>
    <w:multiLevelType w:val="hybridMultilevel"/>
    <w:tmpl w:val="06400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51EBA"/>
    <w:multiLevelType w:val="hybridMultilevel"/>
    <w:tmpl w:val="E0F23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7E0FD8"/>
    <w:multiLevelType w:val="hybridMultilevel"/>
    <w:tmpl w:val="0DA6D50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10"/>
  </w:num>
  <w:num w:numId="2">
    <w:abstractNumId w:val="0"/>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9"/>
  </w:num>
  <w:num w:numId="6">
    <w:abstractNumId w:val="22"/>
  </w:num>
  <w:num w:numId="7">
    <w:abstractNumId w:val="21"/>
  </w:num>
  <w:num w:numId="8">
    <w:abstractNumId w:val="36"/>
  </w:num>
  <w:num w:numId="9">
    <w:abstractNumId w:val="35"/>
  </w:num>
  <w:num w:numId="10">
    <w:abstractNumId w:val="12"/>
  </w:num>
  <w:num w:numId="11">
    <w:abstractNumId w:val="27"/>
  </w:num>
  <w:num w:numId="12">
    <w:abstractNumId w:val="32"/>
  </w:num>
  <w:num w:numId="13">
    <w:abstractNumId w:val="4"/>
  </w:num>
  <w:num w:numId="14">
    <w:abstractNumId w:val="34"/>
  </w:num>
  <w:num w:numId="15">
    <w:abstractNumId w:val="6"/>
  </w:num>
  <w:num w:numId="16">
    <w:abstractNumId w:val="3"/>
  </w:num>
  <w:num w:numId="17">
    <w:abstractNumId w:val="11"/>
  </w:num>
  <w:num w:numId="18">
    <w:abstractNumId w:val="8"/>
  </w:num>
  <w:num w:numId="19">
    <w:abstractNumId w:val="20"/>
  </w:num>
  <w:num w:numId="20">
    <w:abstractNumId w:val="5"/>
  </w:num>
  <w:num w:numId="21">
    <w:abstractNumId w:val="17"/>
  </w:num>
  <w:num w:numId="22">
    <w:abstractNumId w:val="42"/>
  </w:num>
  <w:num w:numId="23">
    <w:abstractNumId w:val="37"/>
  </w:num>
  <w:num w:numId="24">
    <w:abstractNumId w:val="33"/>
  </w:num>
  <w:num w:numId="25">
    <w:abstractNumId w:val="43"/>
  </w:num>
  <w:num w:numId="26">
    <w:abstractNumId w:val="38"/>
  </w:num>
  <w:num w:numId="27">
    <w:abstractNumId w:val="26"/>
  </w:num>
  <w:num w:numId="28">
    <w:abstractNumId w:val="7"/>
  </w:num>
  <w:num w:numId="29">
    <w:abstractNumId w:val="30"/>
  </w:num>
  <w:num w:numId="30">
    <w:abstractNumId w:val="2"/>
  </w:num>
  <w:num w:numId="31">
    <w:abstractNumId w:val="25"/>
  </w:num>
  <w:num w:numId="32">
    <w:abstractNumId w:val="1"/>
  </w:num>
  <w:num w:numId="33">
    <w:abstractNumId w:val="24"/>
  </w:num>
  <w:num w:numId="34">
    <w:abstractNumId w:val="16"/>
  </w:num>
  <w:num w:numId="35">
    <w:abstractNumId w:val="19"/>
  </w:num>
  <w:num w:numId="36">
    <w:abstractNumId w:val="44"/>
  </w:num>
  <w:num w:numId="37">
    <w:abstractNumId w:val="13"/>
  </w:num>
  <w:num w:numId="38">
    <w:abstractNumId w:val="31"/>
  </w:num>
  <w:num w:numId="39">
    <w:abstractNumId w:val="14"/>
  </w:num>
  <w:num w:numId="40">
    <w:abstractNumId w:val="23"/>
  </w:num>
  <w:num w:numId="41">
    <w:abstractNumId w:val="9"/>
  </w:num>
  <w:num w:numId="42">
    <w:abstractNumId w:val="41"/>
  </w:num>
  <w:num w:numId="43">
    <w:abstractNumId w:val="40"/>
  </w:num>
  <w:num w:numId="44">
    <w:abstractNumId w:val="28"/>
  </w:num>
  <w:num w:numId="45">
    <w:abstractNumId w:val="18"/>
  </w:num>
  <w:num w:numId="46">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0E8"/>
    <w:rsid w:val="0000394E"/>
    <w:rsid w:val="00004A33"/>
    <w:rsid w:val="000079C3"/>
    <w:rsid w:val="00007F70"/>
    <w:rsid w:val="000112BC"/>
    <w:rsid w:val="00011EE3"/>
    <w:rsid w:val="00012459"/>
    <w:rsid w:val="000156CF"/>
    <w:rsid w:val="000179F8"/>
    <w:rsid w:val="000211A8"/>
    <w:rsid w:val="00021F15"/>
    <w:rsid w:val="000274BC"/>
    <w:rsid w:val="000310CB"/>
    <w:rsid w:val="00042069"/>
    <w:rsid w:val="00050743"/>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4D18"/>
    <w:rsid w:val="000C5DE0"/>
    <w:rsid w:val="000D4FB5"/>
    <w:rsid w:val="000D6D2B"/>
    <w:rsid w:val="000E2D3D"/>
    <w:rsid w:val="000E2D5E"/>
    <w:rsid w:val="000E5DF0"/>
    <w:rsid w:val="000E6DD2"/>
    <w:rsid w:val="000E6DE9"/>
    <w:rsid w:val="000F0C06"/>
    <w:rsid w:val="000F19BA"/>
    <w:rsid w:val="000F33E9"/>
    <w:rsid w:val="000F419D"/>
    <w:rsid w:val="000F5587"/>
    <w:rsid w:val="00100F1D"/>
    <w:rsid w:val="0010264D"/>
    <w:rsid w:val="001029C2"/>
    <w:rsid w:val="0011295E"/>
    <w:rsid w:val="00113DB9"/>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0DB0"/>
    <w:rsid w:val="001718B9"/>
    <w:rsid w:val="00171FB9"/>
    <w:rsid w:val="00173CD4"/>
    <w:rsid w:val="00173DEB"/>
    <w:rsid w:val="001773A8"/>
    <w:rsid w:val="00177C13"/>
    <w:rsid w:val="00180071"/>
    <w:rsid w:val="00181183"/>
    <w:rsid w:val="00183D21"/>
    <w:rsid w:val="0018446A"/>
    <w:rsid w:val="00187560"/>
    <w:rsid w:val="00190D44"/>
    <w:rsid w:val="001944D3"/>
    <w:rsid w:val="00196996"/>
    <w:rsid w:val="00196B47"/>
    <w:rsid w:val="00197F9A"/>
    <w:rsid w:val="001A38DD"/>
    <w:rsid w:val="001A5DA5"/>
    <w:rsid w:val="001A6B4D"/>
    <w:rsid w:val="001A723D"/>
    <w:rsid w:val="001B7007"/>
    <w:rsid w:val="001B7CC7"/>
    <w:rsid w:val="001C3496"/>
    <w:rsid w:val="001C3659"/>
    <w:rsid w:val="001C4C3E"/>
    <w:rsid w:val="001E7ACC"/>
    <w:rsid w:val="001F3287"/>
    <w:rsid w:val="001F38D5"/>
    <w:rsid w:val="001F47BF"/>
    <w:rsid w:val="001F7412"/>
    <w:rsid w:val="002003DB"/>
    <w:rsid w:val="002005BD"/>
    <w:rsid w:val="00200AFE"/>
    <w:rsid w:val="00200BCC"/>
    <w:rsid w:val="00203BEF"/>
    <w:rsid w:val="0020413C"/>
    <w:rsid w:val="00207F28"/>
    <w:rsid w:val="00210BE0"/>
    <w:rsid w:val="00212EA6"/>
    <w:rsid w:val="00213C04"/>
    <w:rsid w:val="00214055"/>
    <w:rsid w:val="00217CBC"/>
    <w:rsid w:val="00220C30"/>
    <w:rsid w:val="002221E1"/>
    <w:rsid w:val="002227F3"/>
    <w:rsid w:val="00223530"/>
    <w:rsid w:val="00223558"/>
    <w:rsid w:val="00226CF9"/>
    <w:rsid w:val="00235942"/>
    <w:rsid w:val="00235CC4"/>
    <w:rsid w:val="002415E0"/>
    <w:rsid w:val="002445D3"/>
    <w:rsid w:val="00246043"/>
    <w:rsid w:val="0024748B"/>
    <w:rsid w:val="00247667"/>
    <w:rsid w:val="00250BEC"/>
    <w:rsid w:val="002513D8"/>
    <w:rsid w:val="00252C9A"/>
    <w:rsid w:val="0025322E"/>
    <w:rsid w:val="00253B49"/>
    <w:rsid w:val="0025505C"/>
    <w:rsid w:val="002554C3"/>
    <w:rsid w:val="002608A2"/>
    <w:rsid w:val="0026104A"/>
    <w:rsid w:val="00261A98"/>
    <w:rsid w:val="002634CE"/>
    <w:rsid w:val="00270B26"/>
    <w:rsid w:val="00280ABA"/>
    <w:rsid w:val="00282967"/>
    <w:rsid w:val="00284E57"/>
    <w:rsid w:val="00286EA2"/>
    <w:rsid w:val="002879BA"/>
    <w:rsid w:val="00290CA1"/>
    <w:rsid w:val="00291E7B"/>
    <w:rsid w:val="002945C8"/>
    <w:rsid w:val="002A19FA"/>
    <w:rsid w:val="002A400A"/>
    <w:rsid w:val="002A538D"/>
    <w:rsid w:val="002B4819"/>
    <w:rsid w:val="002C3739"/>
    <w:rsid w:val="002C4B17"/>
    <w:rsid w:val="002C75C7"/>
    <w:rsid w:val="002D0503"/>
    <w:rsid w:val="002D49B6"/>
    <w:rsid w:val="002E1644"/>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1760F"/>
    <w:rsid w:val="00317719"/>
    <w:rsid w:val="0032315D"/>
    <w:rsid w:val="00323634"/>
    <w:rsid w:val="00324B82"/>
    <w:rsid w:val="00326B77"/>
    <w:rsid w:val="003271B8"/>
    <w:rsid w:val="00332233"/>
    <w:rsid w:val="003369AE"/>
    <w:rsid w:val="0034020C"/>
    <w:rsid w:val="00340F33"/>
    <w:rsid w:val="00343F5D"/>
    <w:rsid w:val="00347551"/>
    <w:rsid w:val="00350C13"/>
    <w:rsid w:val="0035187D"/>
    <w:rsid w:val="003520FD"/>
    <w:rsid w:val="00356292"/>
    <w:rsid w:val="003629B5"/>
    <w:rsid w:val="0036387B"/>
    <w:rsid w:val="003649A3"/>
    <w:rsid w:val="003664B6"/>
    <w:rsid w:val="00372B8F"/>
    <w:rsid w:val="00372DD2"/>
    <w:rsid w:val="00372F4A"/>
    <w:rsid w:val="0037624A"/>
    <w:rsid w:val="00376544"/>
    <w:rsid w:val="00376830"/>
    <w:rsid w:val="00377B86"/>
    <w:rsid w:val="00381F0B"/>
    <w:rsid w:val="003929F8"/>
    <w:rsid w:val="00392EEE"/>
    <w:rsid w:val="00395A9E"/>
    <w:rsid w:val="003A0480"/>
    <w:rsid w:val="003A0CD6"/>
    <w:rsid w:val="003A13C1"/>
    <w:rsid w:val="003A4C71"/>
    <w:rsid w:val="003A61FF"/>
    <w:rsid w:val="003B060B"/>
    <w:rsid w:val="003B0A2E"/>
    <w:rsid w:val="003B4577"/>
    <w:rsid w:val="003B46DB"/>
    <w:rsid w:val="003B62BD"/>
    <w:rsid w:val="003B6459"/>
    <w:rsid w:val="003B7149"/>
    <w:rsid w:val="003B7C0D"/>
    <w:rsid w:val="003C425A"/>
    <w:rsid w:val="003C50D0"/>
    <w:rsid w:val="003D70B4"/>
    <w:rsid w:val="003E3944"/>
    <w:rsid w:val="003E53A2"/>
    <w:rsid w:val="003E679E"/>
    <w:rsid w:val="003E7D10"/>
    <w:rsid w:val="003F2DBF"/>
    <w:rsid w:val="003F46FC"/>
    <w:rsid w:val="003F620C"/>
    <w:rsid w:val="003F6350"/>
    <w:rsid w:val="003F6821"/>
    <w:rsid w:val="003F7CE2"/>
    <w:rsid w:val="003F7D5F"/>
    <w:rsid w:val="00400709"/>
    <w:rsid w:val="00400D69"/>
    <w:rsid w:val="00412DCD"/>
    <w:rsid w:val="00413206"/>
    <w:rsid w:val="004156BF"/>
    <w:rsid w:val="0041625D"/>
    <w:rsid w:val="00417588"/>
    <w:rsid w:val="00420636"/>
    <w:rsid w:val="004211E4"/>
    <w:rsid w:val="00421B42"/>
    <w:rsid w:val="00421DCE"/>
    <w:rsid w:val="004229AC"/>
    <w:rsid w:val="004324E0"/>
    <w:rsid w:val="00433CDF"/>
    <w:rsid w:val="00433D1F"/>
    <w:rsid w:val="00434DA2"/>
    <w:rsid w:val="00437EDC"/>
    <w:rsid w:val="00443FB5"/>
    <w:rsid w:val="0044451D"/>
    <w:rsid w:val="00453ED1"/>
    <w:rsid w:val="00456D18"/>
    <w:rsid w:val="0045771E"/>
    <w:rsid w:val="00457DBB"/>
    <w:rsid w:val="004603A3"/>
    <w:rsid w:val="004626BE"/>
    <w:rsid w:val="004722A0"/>
    <w:rsid w:val="004763BC"/>
    <w:rsid w:val="004806A0"/>
    <w:rsid w:val="004809D9"/>
    <w:rsid w:val="004903CD"/>
    <w:rsid w:val="00494B4A"/>
    <w:rsid w:val="004A1B5A"/>
    <w:rsid w:val="004A715C"/>
    <w:rsid w:val="004A7CA8"/>
    <w:rsid w:val="004B0152"/>
    <w:rsid w:val="004B05B1"/>
    <w:rsid w:val="004B0E9E"/>
    <w:rsid w:val="004B26B3"/>
    <w:rsid w:val="004B2C5C"/>
    <w:rsid w:val="004B2C7D"/>
    <w:rsid w:val="004B4175"/>
    <w:rsid w:val="004B76A6"/>
    <w:rsid w:val="004B7C84"/>
    <w:rsid w:val="004C2EC8"/>
    <w:rsid w:val="004C3CA8"/>
    <w:rsid w:val="004C66DC"/>
    <w:rsid w:val="004D0C83"/>
    <w:rsid w:val="004D41E5"/>
    <w:rsid w:val="004D6CDF"/>
    <w:rsid w:val="004E036F"/>
    <w:rsid w:val="004E1592"/>
    <w:rsid w:val="004E1B05"/>
    <w:rsid w:val="004F030E"/>
    <w:rsid w:val="004F19D7"/>
    <w:rsid w:val="004F4197"/>
    <w:rsid w:val="004F5C5E"/>
    <w:rsid w:val="004F60DA"/>
    <w:rsid w:val="00500294"/>
    <w:rsid w:val="005026C2"/>
    <w:rsid w:val="00502E27"/>
    <w:rsid w:val="00502F97"/>
    <w:rsid w:val="005038E6"/>
    <w:rsid w:val="005052BF"/>
    <w:rsid w:val="00505834"/>
    <w:rsid w:val="00510595"/>
    <w:rsid w:val="0051713F"/>
    <w:rsid w:val="0052763B"/>
    <w:rsid w:val="00533319"/>
    <w:rsid w:val="00533582"/>
    <w:rsid w:val="00537C30"/>
    <w:rsid w:val="00541C18"/>
    <w:rsid w:val="005438AD"/>
    <w:rsid w:val="00543932"/>
    <w:rsid w:val="00550283"/>
    <w:rsid w:val="005551BB"/>
    <w:rsid w:val="00556D3A"/>
    <w:rsid w:val="0055753C"/>
    <w:rsid w:val="00562CE2"/>
    <w:rsid w:val="005643D7"/>
    <w:rsid w:val="0056478F"/>
    <w:rsid w:val="005648CA"/>
    <w:rsid w:val="00564D53"/>
    <w:rsid w:val="00574913"/>
    <w:rsid w:val="0058000F"/>
    <w:rsid w:val="00583426"/>
    <w:rsid w:val="005852C3"/>
    <w:rsid w:val="00585658"/>
    <w:rsid w:val="005857F1"/>
    <w:rsid w:val="0058710D"/>
    <w:rsid w:val="00587FF5"/>
    <w:rsid w:val="005905EF"/>
    <w:rsid w:val="00594D59"/>
    <w:rsid w:val="005A07FC"/>
    <w:rsid w:val="005A2B38"/>
    <w:rsid w:val="005A76E5"/>
    <w:rsid w:val="005B2AC8"/>
    <w:rsid w:val="005B69C4"/>
    <w:rsid w:val="005C3984"/>
    <w:rsid w:val="005C636E"/>
    <w:rsid w:val="005C6504"/>
    <w:rsid w:val="005C6A3A"/>
    <w:rsid w:val="005C7265"/>
    <w:rsid w:val="005D0B9C"/>
    <w:rsid w:val="005D194E"/>
    <w:rsid w:val="005D45EB"/>
    <w:rsid w:val="005D7117"/>
    <w:rsid w:val="005E1251"/>
    <w:rsid w:val="005E2A95"/>
    <w:rsid w:val="005E666F"/>
    <w:rsid w:val="005E767F"/>
    <w:rsid w:val="005F254D"/>
    <w:rsid w:val="005F3BA8"/>
    <w:rsid w:val="005F59C7"/>
    <w:rsid w:val="005F647B"/>
    <w:rsid w:val="0060022C"/>
    <w:rsid w:val="00600817"/>
    <w:rsid w:val="0060194D"/>
    <w:rsid w:val="0060207D"/>
    <w:rsid w:val="006034DE"/>
    <w:rsid w:val="006041E6"/>
    <w:rsid w:val="0061235E"/>
    <w:rsid w:val="006143AE"/>
    <w:rsid w:val="00614A63"/>
    <w:rsid w:val="00615954"/>
    <w:rsid w:val="00620976"/>
    <w:rsid w:val="006229A4"/>
    <w:rsid w:val="00635015"/>
    <w:rsid w:val="00636315"/>
    <w:rsid w:val="00640C5A"/>
    <w:rsid w:val="00642055"/>
    <w:rsid w:val="00650455"/>
    <w:rsid w:val="00656A72"/>
    <w:rsid w:val="00657298"/>
    <w:rsid w:val="00661BCB"/>
    <w:rsid w:val="00663DF9"/>
    <w:rsid w:val="00665678"/>
    <w:rsid w:val="00665D0F"/>
    <w:rsid w:val="0066711D"/>
    <w:rsid w:val="006672FE"/>
    <w:rsid w:val="006702DE"/>
    <w:rsid w:val="0067045C"/>
    <w:rsid w:val="0067255A"/>
    <w:rsid w:val="00673ADD"/>
    <w:rsid w:val="006758CE"/>
    <w:rsid w:val="00677DF5"/>
    <w:rsid w:val="00680EE4"/>
    <w:rsid w:val="0068198B"/>
    <w:rsid w:val="00681AAB"/>
    <w:rsid w:val="006832EE"/>
    <w:rsid w:val="006841BF"/>
    <w:rsid w:val="00692966"/>
    <w:rsid w:val="00693608"/>
    <w:rsid w:val="00693846"/>
    <w:rsid w:val="006979C5"/>
    <w:rsid w:val="00697D60"/>
    <w:rsid w:val="006A4AF7"/>
    <w:rsid w:val="006A5CE2"/>
    <w:rsid w:val="006A77F8"/>
    <w:rsid w:val="006B0501"/>
    <w:rsid w:val="006B1F6D"/>
    <w:rsid w:val="006B29DD"/>
    <w:rsid w:val="006C5629"/>
    <w:rsid w:val="006D036B"/>
    <w:rsid w:val="006D33D5"/>
    <w:rsid w:val="006D3A82"/>
    <w:rsid w:val="006D4C3D"/>
    <w:rsid w:val="006E29B8"/>
    <w:rsid w:val="006E2D24"/>
    <w:rsid w:val="006E319A"/>
    <w:rsid w:val="006E5130"/>
    <w:rsid w:val="006E7FF4"/>
    <w:rsid w:val="006F0E0C"/>
    <w:rsid w:val="006F239E"/>
    <w:rsid w:val="006F6088"/>
    <w:rsid w:val="006F7C5D"/>
    <w:rsid w:val="00701D4A"/>
    <w:rsid w:val="007066F6"/>
    <w:rsid w:val="0070724D"/>
    <w:rsid w:val="00707D87"/>
    <w:rsid w:val="0071057A"/>
    <w:rsid w:val="007112DA"/>
    <w:rsid w:val="007129CE"/>
    <w:rsid w:val="00713285"/>
    <w:rsid w:val="0072121D"/>
    <w:rsid w:val="007217B1"/>
    <w:rsid w:val="007271F1"/>
    <w:rsid w:val="00731549"/>
    <w:rsid w:val="007340DE"/>
    <w:rsid w:val="00734895"/>
    <w:rsid w:val="00737C50"/>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662DB"/>
    <w:rsid w:val="0077014D"/>
    <w:rsid w:val="00770390"/>
    <w:rsid w:val="00774C93"/>
    <w:rsid w:val="00774CB0"/>
    <w:rsid w:val="00781491"/>
    <w:rsid w:val="00782EFC"/>
    <w:rsid w:val="00783A45"/>
    <w:rsid w:val="00784B56"/>
    <w:rsid w:val="00785307"/>
    <w:rsid w:val="007863C1"/>
    <w:rsid w:val="00786C8B"/>
    <w:rsid w:val="007900D3"/>
    <w:rsid w:val="00794343"/>
    <w:rsid w:val="007950C9"/>
    <w:rsid w:val="007A0937"/>
    <w:rsid w:val="007A1BB6"/>
    <w:rsid w:val="007A233F"/>
    <w:rsid w:val="007A5964"/>
    <w:rsid w:val="007B0B1F"/>
    <w:rsid w:val="007B0D1E"/>
    <w:rsid w:val="007B344B"/>
    <w:rsid w:val="007B4E02"/>
    <w:rsid w:val="007B5CC1"/>
    <w:rsid w:val="007B619A"/>
    <w:rsid w:val="007B65C6"/>
    <w:rsid w:val="007B6DA2"/>
    <w:rsid w:val="007B7911"/>
    <w:rsid w:val="007C5E32"/>
    <w:rsid w:val="007C63D0"/>
    <w:rsid w:val="007C6852"/>
    <w:rsid w:val="007D0482"/>
    <w:rsid w:val="007D050C"/>
    <w:rsid w:val="007D0C4C"/>
    <w:rsid w:val="007D0D8C"/>
    <w:rsid w:val="007D2E71"/>
    <w:rsid w:val="007D4E5D"/>
    <w:rsid w:val="007D5FF9"/>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469A"/>
    <w:rsid w:val="0083567F"/>
    <w:rsid w:val="00851896"/>
    <w:rsid w:val="00857232"/>
    <w:rsid w:val="008605A0"/>
    <w:rsid w:val="0086178E"/>
    <w:rsid w:val="00866E9A"/>
    <w:rsid w:val="0086709B"/>
    <w:rsid w:val="00870AA2"/>
    <w:rsid w:val="008714EF"/>
    <w:rsid w:val="008729B7"/>
    <w:rsid w:val="008739EF"/>
    <w:rsid w:val="008771F8"/>
    <w:rsid w:val="00883D79"/>
    <w:rsid w:val="00884560"/>
    <w:rsid w:val="008855EA"/>
    <w:rsid w:val="00885F79"/>
    <w:rsid w:val="008868C5"/>
    <w:rsid w:val="00887AD5"/>
    <w:rsid w:val="00890538"/>
    <w:rsid w:val="00892CA5"/>
    <w:rsid w:val="008932E1"/>
    <w:rsid w:val="00894B51"/>
    <w:rsid w:val="00894E1C"/>
    <w:rsid w:val="00896BB3"/>
    <w:rsid w:val="008A0E73"/>
    <w:rsid w:val="008A14EA"/>
    <w:rsid w:val="008A1F52"/>
    <w:rsid w:val="008A298A"/>
    <w:rsid w:val="008A3434"/>
    <w:rsid w:val="008A492C"/>
    <w:rsid w:val="008A5787"/>
    <w:rsid w:val="008A6342"/>
    <w:rsid w:val="008B18E1"/>
    <w:rsid w:val="008B38A2"/>
    <w:rsid w:val="008B5535"/>
    <w:rsid w:val="008B7222"/>
    <w:rsid w:val="008C3C0E"/>
    <w:rsid w:val="008C5BAB"/>
    <w:rsid w:val="008C5F35"/>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06B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1DA0"/>
    <w:rsid w:val="00974C57"/>
    <w:rsid w:val="00981B9E"/>
    <w:rsid w:val="00985111"/>
    <w:rsid w:val="00985130"/>
    <w:rsid w:val="00986EEC"/>
    <w:rsid w:val="00987700"/>
    <w:rsid w:val="00987E61"/>
    <w:rsid w:val="00990BCD"/>
    <w:rsid w:val="009A1DFB"/>
    <w:rsid w:val="009A2E73"/>
    <w:rsid w:val="009A4D9F"/>
    <w:rsid w:val="009A7EC6"/>
    <w:rsid w:val="009B6A77"/>
    <w:rsid w:val="009B7136"/>
    <w:rsid w:val="009C121E"/>
    <w:rsid w:val="009C2C4C"/>
    <w:rsid w:val="009C5AF6"/>
    <w:rsid w:val="009D116C"/>
    <w:rsid w:val="009D4FE7"/>
    <w:rsid w:val="009D505D"/>
    <w:rsid w:val="009D709B"/>
    <w:rsid w:val="009E44E8"/>
    <w:rsid w:val="009E57EA"/>
    <w:rsid w:val="009F6FDA"/>
    <w:rsid w:val="00A055DC"/>
    <w:rsid w:val="00A06CD6"/>
    <w:rsid w:val="00A10B16"/>
    <w:rsid w:val="00A10FBD"/>
    <w:rsid w:val="00A12848"/>
    <w:rsid w:val="00A12CBE"/>
    <w:rsid w:val="00A20347"/>
    <w:rsid w:val="00A21972"/>
    <w:rsid w:val="00A21A63"/>
    <w:rsid w:val="00A21DDD"/>
    <w:rsid w:val="00A236A4"/>
    <w:rsid w:val="00A324EB"/>
    <w:rsid w:val="00A33D52"/>
    <w:rsid w:val="00A3570A"/>
    <w:rsid w:val="00A37E46"/>
    <w:rsid w:val="00A43059"/>
    <w:rsid w:val="00A43296"/>
    <w:rsid w:val="00A44AC0"/>
    <w:rsid w:val="00A44D30"/>
    <w:rsid w:val="00A54E6F"/>
    <w:rsid w:val="00A55A51"/>
    <w:rsid w:val="00A63431"/>
    <w:rsid w:val="00A6653D"/>
    <w:rsid w:val="00A679AA"/>
    <w:rsid w:val="00A71768"/>
    <w:rsid w:val="00A73A61"/>
    <w:rsid w:val="00A77017"/>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D5DE3"/>
    <w:rsid w:val="00AE4269"/>
    <w:rsid w:val="00AE4631"/>
    <w:rsid w:val="00AE57D4"/>
    <w:rsid w:val="00AE6F05"/>
    <w:rsid w:val="00AF180B"/>
    <w:rsid w:val="00AF28AC"/>
    <w:rsid w:val="00AF2BD9"/>
    <w:rsid w:val="00B00D17"/>
    <w:rsid w:val="00B00E65"/>
    <w:rsid w:val="00B01238"/>
    <w:rsid w:val="00B04261"/>
    <w:rsid w:val="00B049BF"/>
    <w:rsid w:val="00B0786A"/>
    <w:rsid w:val="00B07A59"/>
    <w:rsid w:val="00B100C6"/>
    <w:rsid w:val="00B13230"/>
    <w:rsid w:val="00B15148"/>
    <w:rsid w:val="00B155DB"/>
    <w:rsid w:val="00B201E7"/>
    <w:rsid w:val="00B20A56"/>
    <w:rsid w:val="00B21841"/>
    <w:rsid w:val="00B238F5"/>
    <w:rsid w:val="00B25BC4"/>
    <w:rsid w:val="00B4086B"/>
    <w:rsid w:val="00B421C2"/>
    <w:rsid w:val="00B432BF"/>
    <w:rsid w:val="00B4535B"/>
    <w:rsid w:val="00B47A03"/>
    <w:rsid w:val="00B54813"/>
    <w:rsid w:val="00B5795F"/>
    <w:rsid w:val="00B6250E"/>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1E73"/>
    <w:rsid w:val="00BB40E8"/>
    <w:rsid w:val="00BB65E2"/>
    <w:rsid w:val="00BC02B0"/>
    <w:rsid w:val="00BC07BC"/>
    <w:rsid w:val="00BC1BE2"/>
    <w:rsid w:val="00BC3058"/>
    <w:rsid w:val="00BC51F6"/>
    <w:rsid w:val="00BC7A2E"/>
    <w:rsid w:val="00BD1C92"/>
    <w:rsid w:val="00BD744C"/>
    <w:rsid w:val="00BE320C"/>
    <w:rsid w:val="00BF07DC"/>
    <w:rsid w:val="00BF20DB"/>
    <w:rsid w:val="00BF2372"/>
    <w:rsid w:val="00BF2E82"/>
    <w:rsid w:val="00BF7FA9"/>
    <w:rsid w:val="00C01AB4"/>
    <w:rsid w:val="00C02D01"/>
    <w:rsid w:val="00C03480"/>
    <w:rsid w:val="00C04026"/>
    <w:rsid w:val="00C0458D"/>
    <w:rsid w:val="00C079B1"/>
    <w:rsid w:val="00C10568"/>
    <w:rsid w:val="00C11CA7"/>
    <w:rsid w:val="00C12101"/>
    <w:rsid w:val="00C13371"/>
    <w:rsid w:val="00C162D4"/>
    <w:rsid w:val="00C17D5E"/>
    <w:rsid w:val="00C22785"/>
    <w:rsid w:val="00C264FB"/>
    <w:rsid w:val="00C328C9"/>
    <w:rsid w:val="00C341D6"/>
    <w:rsid w:val="00C35B20"/>
    <w:rsid w:val="00C36BD4"/>
    <w:rsid w:val="00C40043"/>
    <w:rsid w:val="00C43E69"/>
    <w:rsid w:val="00C455CE"/>
    <w:rsid w:val="00C4573C"/>
    <w:rsid w:val="00C460EE"/>
    <w:rsid w:val="00C471C3"/>
    <w:rsid w:val="00C47947"/>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2CA"/>
    <w:rsid w:val="00CA551B"/>
    <w:rsid w:val="00CA7760"/>
    <w:rsid w:val="00CB2490"/>
    <w:rsid w:val="00CB4004"/>
    <w:rsid w:val="00CB56F2"/>
    <w:rsid w:val="00CB5F72"/>
    <w:rsid w:val="00CB6F71"/>
    <w:rsid w:val="00CB70AF"/>
    <w:rsid w:val="00CB71D8"/>
    <w:rsid w:val="00CB7490"/>
    <w:rsid w:val="00CC02F7"/>
    <w:rsid w:val="00CC0E54"/>
    <w:rsid w:val="00CC325B"/>
    <w:rsid w:val="00CC3C31"/>
    <w:rsid w:val="00CC74BA"/>
    <w:rsid w:val="00CC7BD0"/>
    <w:rsid w:val="00CD0013"/>
    <w:rsid w:val="00CD2973"/>
    <w:rsid w:val="00CD3B3D"/>
    <w:rsid w:val="00CD4574"/>
    <w:rsid w:val="00CD49D7"/>
    <w:rsid w:val="00CD7BAB"/>
    <w:rsid w:val="00CE7D23"/>
    <w:rsid w:val="00CF037D"/>
    <w:rsid w:val="00CF5701"/>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3EA2"/>
    <w:rsid w:val="00D54A74"/>
    <w:rsid w:val="00D63987"/>
    <w:rsid w:val="00D6570D"/>
    <w:rsid w:val="00D67E36"/>
    <w:rsid w:val="00D71C21"/>
    <w:rsid w:val="00D742DE"/>
    <w:rsid w:val="00D778FA"/>
    <w:rsid w:val="00D77A1B"/>
    <w:rsid w:val="00D8003F"/>
    <w:rsid w:val="00D820D4"/>
    <w:rsid w:val="00D825F9"/>
    <w:rsid w:val="00D84431"/>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1D70"/>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5485"/>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3F9F"/>
    <w:rsid w:val="00EA5B86"/>
    <w:rsid w:val="00EA6E1D"/>
    <w:rsid w:val="00EB0134"/>
    <w:rsid w:val="00EB4BFC"/>
    <w:rsid w:val="00EB4DFB"/>
    <w:rsid w:val="00EB5BB1"/>
    <w:rsid w:val="00EB5F7B"/>
    <w:rsid w:val="00EB7056"/>
    <w:rsid w:val="00EC1C3E"/>
    <w:rsid w:val="00EC25C3"/>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37D2"/>
    <w:rsid w:val="00F36E61"/>
    <w:rsid w:val="00F40FD5"/>
    <w:rsid w:val="00F42B0D"/>
    <w:rsid w:val="00F44812"/>
    <w:rsid w:val="00F44ED6"/>
    <w:rsid w:val="00F45282"/>
    <w:rsid w:val="00F509BC"/>
    <w:rsid w:val="00F51D4D"/>
    <w:rsid w:val="00F53FDC"/>
    <w:rsid w:val="00F54598"/>
    <w:rsid w:val="00F56026"/>
    <w:rsid w:val="00F570BA"/>
    <w:rsid w:val="00F62DD3"/>
    <w:rsid w:val="00F63E6B"/>
    <w:rsid w:val="00F64754"/>
    <w:rsid w:val="00F64E28"/>
    <w:rsid w:val="00F666EC"/>
    <w:rsid w:val="00F70A68"/>
    <w:rsid w:val="00F70BC6"/>
    <w:rsid w:val="00F716DB"/>
    <w:rsid w:val="00F7330E"/>
    <w:rsid w:val="00F735C1"/>
    <w:rsid w:val="00F77D1D"/>
    <w:rsid w:val="00F80C94"/>
    <w:rsid w:val="00F81B06"/>
    <w:rsid w:val="00F86901"/>
    <w:rsid w:val="00F876CD"/>
    <w:rsid w:val="00F87CCB"/>
    <w:rsid w:val="00F92178"/>
    <w:rsid w:val="00F94F60"/>
    <w:rsid w:val="00F9569D"/>
    <w:rsid w:val="00FA67F6"/>
    <w:rsid w:val="00FA77B1"/>
    <w:rsid w:val="00FA79DF"/>
    <w:rsid w:val="00FB2082"/>
    <w:rsid w:val="00FB371B"/>
    <w:rsid w:val="00FB50A0"/>
    <w:rsid w:val="00FC1BE0"/>
    <w:rsid w:val="00FC6123"/>
    <w:rsid w:val="00FD01E7"/>
    <w:rsid w:val="00FD0E3A"/>
    <w:rsid w:val="00FD2187"/>
    <w:rsid w:val="00FD541B"/>
    <w:rsid w:val="00FD571D"/>
    <w:rsid w:val="00FE0704"/>
    <w:rsid w:val="00FE1961"/>
    <w:rsid w:val="00FE21B6"/>
    <w:rsid w:val="00FE5BA7"/>
    <w:rsid w:val="00FE617C"/>
    <w:rsid w:val="00FE71C4"/>
    <w:rsid w:val="00FE7458"/>
    <w:rsid w:val="00FE7E5F"/>
    <w:rsid w:val="00FF0072"/>
    <w:rsid w:val="00FF37BD"/>
    <w:rsid w:val="00FF5FA8"/>
    <w:rsid w:val="00FF61BD"/>
    <w:rsid w:val="00FF6A83"/>
    <w:rsid w:val="00FF6D6C"/>
    <w:rsid w:val="00FF782E"/>
    <w:rsid w:val="00FF7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3A0CD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3A0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53310713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67823" TargetMode="Externa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rait.ru/bcode/559504" TargetMode="External"/><Relationship Id="rId17" Type="http://schemas.openxmlformats.org/officeDocument/2006/relationships/header" Target="header3.xml"/><Relationship Id="rId25" Type="http://schemas.openxmlformats.org/officeDocument/2006/relationships/hyperlink" Target="https://profspo.ru/books/880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566517"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5981" TargetMode="Externa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urait.ru/bcode/568993" TargetMode="External"/><Relationship Id="rId23" Type="http://schemas.openxmlformats.org/officeDocument/2006/relationships/header" Target="header7.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yperlink" Target="https://bik.sfu-kras.ru/shop/publication?id=BOOK1-004/%D0%9F%20912-998695" TargetMode="External"/><Relationship Id="rId31"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urait.ru/bcode/566220" TargetMode="External"/><Relationship Id="rId22" Type="http://schemas.openxmlformats.org/officeDocument/2006/relationships/hyperlink" Target="http://www.studentlibrary.ru/book/ISBN9785940745723.html" TargetMode="External"/><Relationship Id="rId27" Type="http://schemas.openxmlformats.org/officeDocument/2006/relationships/header" Target="header10.xml"/><Relationship Id="rId30" Type="http://schemas.openxmlformats.org/officeDocument/2006/relationships/hyperlink" Target="https://znanium.com/catalog/product/2012522"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63C09-0937-4060-B78C-18241587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97</Pages>
  <Words>28018</Words>
  <Characters>159708</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110</cp:revision>
  <cp:lastPrinted>2023-04-28T08:44:00Z</cp:lastPrinted>
  <dcterms:created xsi:type="dcterms:W3CDTF">2024-03-04T11:30:00Z</dcterms:created>
  <dcterms:modified xsi:type="dcterms:W3CDTF">2025-09-06T10:19:00Z</dcterms:modified>
</cp:coreProperties>
</file>