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3E80E894" w:rsidR="00064407" w:rsidRPr="00133086" w:rsidRDefault="00064407" w:rsidP="00252FFB">
      <w:pPr>
        <w:jc w:val="center"/>
        <w:rPr>
          <w:rFonts w:ascii="Times New Roman" w:eastAsia="Calibri" w:hAnsi="Times New Roman" w:cs="Times New Roman"/>
          <w:iCs/>
          <w:sz w:val="24"/>
          <w:szCs w:val="24"/>
        </w:rPr>
      </w:pPr>
      <w:r w:rsidRPr="00133086">
        <w:rPr>
          <w:rFonts w:ascii="Times New Roman" w:eastAsia="Calibri" w:hAnsi="Times New Roman" w:cs="Times New Roman"/>
          <w:iCs/>
          <w:sz w:val="24"/>
          <w:szCs w:val="24"/>
        </w:rPr>
        <w:t>подготовки квалифицированных рабочих, служащих</w:t>
      </w:r>
    </w:p>
    <w:p w14:paraId="1C1521E9" w14:textId="77777777" w:rsidR="00064407" w:rsidRPr="008E7A16" w:rsidRDefault="00064407" w:rsidP="00252FFB">
      <w:pPr>
        <w:jc w:val="center"/>
        <w:rPr>
          <w:rFonts w:ascii="Times New Roman" w:hAnsi="Times New Roman" w:cs="Times New Roman"/>
          <w:sz w:val="24"/>
          <w:szCs w:val="24"/>
        </w:rPr>
      </w:pPr>
    </w:p>
    <w:p w14:paraId="7388C955" w14:textId="77777777" w:rsidR="00133086" w:rsidRPr="008E7A16" w:rsidRDefault="00BE3FDA" w:rsidP="00133086">
      <w:pPr>
        <w:jc w:val="center"/>
        <w:rPr>
          <w:rFonts w:ascii="Times New Roman" w:eastAsia="Calibri" w:hAnsi="Times New Roman" w:cs="Times New Roman"/>
          <w:b/>
          <w:i/>
          <w:iCs/>
          <w:sz w:val="24"/>
          <w:szCs w:val="24"/>
        </w:rPr>
      </w:pPr>
      <w:r w:rsidRPr="008E7A16">
        <w:rPr>
          <w:rFonts w:ascii="Times New Roman" w:eastAsia="Calibri" w:hAnsi="Times New Roman" w:cs="Times New Roman"/>
          <w:b/>
          <w:sz w:val="24"/>
          <w:szCs w:val="24"/>
        </w:rPr>
        <w:t>Профессия</w:t>
      </w:r>
      <w:r w:rsidR="00133086" w:rsidRPr="008E7A16">
        <w:rPr>
          <w:rFonts w:ascii="Times New Roman" w:eastAsia="Calibri" w:hAnsi="Times New Roman" w:cs="Times New Roman"/>
          <w:b/>
          <w:i/>
          <w:iCs/>
          <w:sz w:val="24"/>
          <w:szCs w:val="24"/>
        </w:rPr>
        <w:t xml:space="preserve"> </w:t>
      </w:r>
    </w:p>
    <w:p w14:paraId="6BDD55FF" w14:textId="038DD749" w:rsidR="00064407" w:rsidRPr="008E7A16" w:rsidRDefault="00175EC9" w:rsidP="00133086">
      <w:pPr>
        <w:jc w:val="center"/>
        <w:rPr>
          <w:rFonts w:ascii="Times New Roman" w:eastAsia="Calibri" w:hAnsi="Times New Roman" w:cs="Times New Roman"/>
          <w:bCs/>
          <w:i/>
        </w:rPr>
      </w:pPr>
      <w:r w:rsidRPr="008E7A16">
        <w:rPr>
          <w:rFonts w:ascii="Times New Roman" w:eastAsia="Calibri" w:hAnsi="Times New Roman" w:cs="Times New Roman"/>
          <w:b/>
          <w:i/>
          <w:iCs/>
          <w:sz w:val="24"/>
          <w:szCs w:val="24"/>
        </w:rPr>
        <w:br/>
      </w:r>
      <w:r w:rsidR="00133086" w:rsidRPr="008E7A16">
        <w:rPr>
          <w:rFonts w:ascii="Times New Roman" w:eastAsia="Calibri" w:hAnsi="Times New Roman" w:cs="Times New Roman"/>
          <w:b/>
          <w:sz w:val="24"/>
          <w:szCs w:val="24"/>
        </w:rPr>
        <w:t>29.01.33 Мастер по изготовлению швейных изделий</w:t>
      </w:r>
    </w:p>
    <w:p w14:paraId="25391644" w14:textId="77777777" w:rsidR="00064407" w:rsidRPr="008E7A16" w:rsidRDefault="00064407" w:rsidP="00252FFB">
      <w:pPr>
        <w:jc w:val="center"/>
        <w:rPr>
          <w:rFonts w:ascii="Times New Roman" w:eastAsia="Calibri" w:hAnsi="Times New Roman" w:cs="Times New Roman"/>
          <w:i/>
          <w:sz w:val="24"/>
          <w:szCs w:val="24"/>
        </w:rPr>
      </w:pPr>
    </w:p>
    <w:p w14:paraId="1A1807A5" w14:textId="77777777" w:rsidR="00064407" w:rsidRPr="008E7A16" w:rsidRDefault="00064407" w:rsidP="00252FFB">
      <w:pPr>
        <w:jc w:val="center"/>
        <w:rPr>
          <w:rFonts w:ascii="Times New Roman" w:hAnsi="Times New Roman" w:cs="Times New Roman"/>
          <w:bCs/>
          <w:sz w:val="24"/>
          <w:szCs w:val="24"/>
        </w:rPr>
      </w:pPr>
      <w:r w:rsidRPr="008E7A16">
        <w:rPr>
          <w:rFonts w:ascii="Times New Roman" w:hAnsi="Times New Roman" w:cs="Times New Roman"/>
          <w:bCs/>
          <w:sz w:val="24"/>
          <w:szCs w:val="24"/>
        </w:rPr>
        <w:t xml:space="preserve">На базе </w:t>
      </w:r>
      <w:bookmarkStart w:id="1" w:name="_Hlk106717151"/>
      <w:r w:rsidRPr="008E7A16">
        <w:rPr>
          <w:rFonts w:ascii="Times New Roman" w:hAnsi="Times New Roman" w:cs="Times New Roman"/>
          <w:bCs/>
          <w:sz w:val="24"/>
          <w:szCs w:val="24"/>
        </w:rPr>
        <w:t>среднего общего образования</w:t>
      </w:r>
      <w:bookmarkEnd w:id="1"/>
    </w:p>
    <w:p w14:paraId="26EA0FB9" w14:textId="77777777" w:rsidR="00064407" w:rsidRPr="008E7A16" w:rsidRDefault="00064407" w:rsidP="00252FFB">
      <w:pPr>
        <w:jc w:val="center"/>
        <w:rPr>
          <w:rFonts w:ascii="Times New Roman" w:hAnsi="Times New Roman" w:cs="Times New Roman"/>
          <w:sz w:val="24"/>
          <w:szCs w:val="24"/>
        </w:rPr>
      </w:pPr>
    </w:p>
    <w:p w14:paraId="7C69EA52" w14:textId="77777777" w:rsidR="00064407" w:rsidRPr="008E7A16" w:rsidRDefault="00064407" w:rsidP="00252FFB">
      <w:pPr>
        <w:jc w:val="center"/>
        <w:rPr>
          <w:rFonts w:ascii="Times New Roman" w:hAnsi="Times New Roman" w:cs="Times New Roman"/>
          <w:sz w:val="24"/>
          <w:szCs w:val="24"/>
        </w:rPr>
      </w:pPr>
    </w:p>
    <w:p w14:paraId="064F3BE3" w14:textId="77777777" w:rsidR="00064407" w:rsidRPr="008E7A16" w:rsidRDefault="00064407" w:rsidP="00252FFB">
      <w:pPr>
        <w:jc w:val="center"/>
        <w:rPr>
          <w:rFonts w:ascii="Times New Roman" w:hAnsi="Times New Roman" w:cs="Times New Roman"/>
          <w:b/>
          <w:sz w:val="24"/>
          <w:szCs w:val="24"/>
        </w:rPr>
      </w:pPr>
      <w:r w:rsidRPr="008E7A16">
        <w:rPr>
          <w:rFonts w:ascii="Times New Roman" w:hAnsi="Times New Roman" w:cs="Times New Roman"/>
          <w:b/>
          <w:sz w:val="24"/>
          <w:szCs w:val="24"/>
        </w:rPr>
        <w:t>Квалификация (и) выпускника</w:t>
      </w:r>
    </w:p>
    <w:p w14:paraId="00479886" w14:textId="77777777" w:rsidR="00133086" w:rsidRPr="008E7A16" w:rsidRDefault="00133086" w:rsidP="00252FFB">
      <w:pPr>
        <w:jc w:val="center"/>
        <w:rPr>
          <w:rFonts w:ascii="Times New Roman" w:hAnsi="Times New Roman" w:cs="Times New Roman"/>
          <w:b/>
          <w:sz w:val="24"/>
          <w:szCs w:val="24"/>
        </w:rPr>
      </w:pPr>
    </w:p>
    <w:p w14:paraId="2E5ACBF8" w14:textId="595EDA93" w:rsidR="00064407" w:rsidRPr="008E7A16" w:rsidRDefault="00133086" w:rsidP="00252FFB">
      <w:pPr>
        <w:jc w:val="center"/>
        <w:rPr>
          <w:rFonts w:ascii="Times New Roman" w:hAnsi="Times New Roman" w:cs="Times New Roman"/>
          <w:bCs/>
          <w:i/>
          <w:sz w:val="24"/>
          <w:szCs w:val="24"/>
        </w:rPr>
      </w:pPr>
      <w:bookmarkStart w:id="2" w:name="_Hlk201228817"/>
      <w:r w:rsidRPr="008E7A16">
        <w:rPr>
          <w:rFonts w:ascii="Times New Roman" w:eastAsia="Calibri" w:hAnsi="Times New Roman" w:cs="Times New Roman"/>
          <w:b/>
          <w:sz w:val="24"/>
          <w:szCs w:val="24"/>
        </w:rPr>
        <w:t>Мастер по изготовлению швейных изделий</w:t>
      </w:r>
    </w:p>
    <w:bookmarkEnd w:id="2"/>
    <w:p w14:paraId="6C4FAABB" w14:textId="77777777" w:rsidR="00064407" w:rsidRPr="008E7A16" w:rsidRDefault="00064407" w:rsidP="00252FFB">
      <w:pPr>
        <w:rPr>
          <w:rFonts w:ascii="Times New Roman" w:hAnsi="Times New Roman" w:cs="Times New Roman"/>
          <w:sz w:val="24"/>
          <w:szCs w:val="24"/>
        </w:rPr>
      </w:pPr>
    </w:p>
    <w:p w14:paraId="4755A645" w14:textId="77777777" w:rsidR="00064407" w:rsidRPr="008E7A16" w:rsidRDefault="00064407" w:rsidP="00252FFB">
      <w:pPr>
        <w:rPr>
          <w:rFonts w:ascii="Times New Roman" w:hAnsi="Times New Roman" w:cs="Times New Roman"/>
          <w:sz w:val="24"/>
          <w:szCs w:val="24"/>
        </w:rPr>
      </w:pPr>
    </w:p>
    <w:p w14:paraId="3BD872EB" w14:textId="77777777" w:rsidR="00064407" w:rsidRPr="008E7A16" w:rsidRDefault="00064407" w:rsidP="00252FFB">
      <w:pPr>
        <w:rPr>
          <w:rFonts w:ascii="Times New Roman" w:hAnsi="Times New Roman" w:cs="Times New Roman"/>
          <w:sz w:val="24"/>
          <w:szCs w:val="24"/>
        </w:rPr>
      </w:pPr>
    </w:p>
    <w:p w14:paraId="79BD70A4" w14:textId="77777777" w:rsidR="00AC5DA2" w:rsidRPr="008E7A16" w:rsidRDefault="00AC5DA2" w:rsidP="00252FFB">
      <w:pPr>
        <w:rPr>
          <w:rFonts w:ascii="Times New Roman" w:hAnsi="Times New Roman" w:cs="Times New Roman"/>
          <w:sz w:val="24"/>
          <w:szCs w:val="24"/>
        </w:rPr>
      </w:pPr>
    </w:p>
    <w:p w14:paraId="73974A85" w14:textId="77777777" w:rsidR="00AC5DA2" w:rsidRPr="008E7A16" w:rsidRDefault="00AC5DA2" w:rsidP="00252FFB">
      <w:pPr>
        <w:rPr>
          <w:rFonts w:ascii="Times New Roman" w:hAnsi="Times New Roman" w:cs="Times New Roman"/>
          <w:sz w:val="24"/>
          <w:szCs w:val="24"/>
        </w:rPr>
      </w:pPr>
    </w:p>
    <w:p w14:paraId="0E12D5C4" w14:textId="77777777" w:rsidR="00064407" w:rsidRPr="008E7A16" w:rsidRDefault="00064407" w:rsidP="00252FFB">
      <w:pPr>
        <w:rPr>
          <w:rFonts w:ascii="Times New Roman" w:hAnsi="Times New Roman" w:cs="Times New Roman"/>
          <w:sz w:val="24"/>
          <w:szCs w:val="24"/>
        </w:rPr>
      </w:pPr>
    </w:p>
    <w:p w14:paraId="039F8704" w14:textId="77777777" w:rsidR="00064407" w:rsidRPr="008E7A16"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8E7A16" w:rsidRPr="008E7A16" w14:paraId="3583A2D7" w14:textId="77777777" w:rsidTr="00175EC9">
        <w:trPr>
          <w:trHeight w:val="625"/>
        </w:trPr>
        <w:tc>
          <w:tcPr>
            <w:tcW w:w="4253" w:type="dxa"/>
            <w:vMerge w:val="restart"/>
            <w:shd w:val="clear" w:color="auto" w:fill="auto"/>
          </w:tcPr>
          <w:p w14:paraId="1A0B4A85" w14:textId="32A60E66" w:rsidR="00BE3FDA" w:rsidRPr="008E7A16" w:rsidRDefault="00BE3FDA" w:rsidP="00252FFB">
            <w:pPr>
              <w:suppressAutoHyphens/>
              <w:rPr>
                <w:rFonts w:ascii="Times New Roman" w:eastAsia="Calibri" w:hAnsi="Times New Roman" w:cs="Times New Roman"/>
                <w:b/>
                <w:sz w:val="24"/>
                <w:szCs w:val="24"/>
              </w:rPr>
            </w:pPr>
            <w:r w:rsidRPr="008E7A16">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8E7A16">
              <w:rPr>
                <w:rFonts w:ascii="Times New Roman" w:hAnsi="Times New Roman"/>
                <w:b/>
                <w:sz w:val="24"/>
                <w:szCs w:val="24"/>
              </w:rPr>
              <w:t xml:space="preserve">в системе среднего профессионального образования </w:t>
            </w:r>
            <w:r w:rsidR="007243F6" w:rsidRPr="008E7A16">
              <w:rPr>
                <w:rFonts w:ascii="Times New Roman" w:hAnsi="Times New Roman"/>
                <w:b/>
                <w:sz w:val="24"/>
                <w:szCs w:val="24"/>
              </w:rPr>
              <w:br/>
            </w:r>
            <w:r w:rsidRPr="008E7A16">
              <w:rPr>
                <w:rFonts w:ascii="Times New Roman" w:eastAsia="Calibri" w:hAnsi="Times New Roman" w:cs="Times New Roman"/>
                <w:b/>
                <w:sz w:val="24"/>
                <w:szCs w:val="24"/>
              </w:rPr>
              <w:t xml:space="preserve">по УГПС </w:t>
            </w:r>
            <w:r w:rsidR="00133086" w:rsidRPr="008E7A16">
              <w:rPr>
                <w:rFonts w:ascii="Times New Roman" w:eastAsia="Calibri" w:hAnsi="Times New Roman" w:cs="Times New Roman"/>
                <w:b/>
                <w:sz w:val="24"/>
                <w:szCs w:val="24"/>
              </w:rPr>
              <w:t>29</w:t>
            </w:r>
            <w:r w:rsidR="006B24A9" w:rsidRPr="008E7A16">
              <w:rPr>
                <w:rFonts w:ascii="Times New Roman" w:eastAsia="Calibri" w:hAnsi="Times New Roman" w:cs="Times New Roman"/>
                <w:b/>
                <w:sz w:val="24"/>
                <w:szCs w:val="24"/>
              </w:rPr>
              <w:t>.00.00</w:t>
            </w:r>
            <w:r w:rsidR="005549D6" w:rsidRPr="008E7A16">
              <w:rPr>
                <w:rFonts w:ascii="Times New Roman" w:eastAsia="Calibri" w:hAnsi="Times New Roman" w:cs="Times New Roman"/>
                <w:b/>
                <w:sz w:val="24"/>
                <w:szCs w:val="24"/>
              </w:rPr>
              <w:t xml:space="preserve"> </w:t>
            </w:r>
            <w:r w:rsidR="00133086" w:rsidRPr="008E7A16">
              <w:rPr>
                <w:rFonts w:ascii="Times New Roman" w:hAnsi="Times New Roman"/>
                <w:b/>
                <w:sz w:val="24"/>
                <w:szCs w:val="24"/>
              </w:rPr>
              <w:t>Технология легкой промышленности</w:t>
            </w:r>
          </w:p>
          <w:p w14:paraId="3E368E48" w14:textId="77777777" w:rsidR="00BE3FDA" w:rsidRPr="008E7A16" w:rsidRDefault="00BE3FDA" w:rsidP="00252FFB">
            <w:pPr>
              <w:suppressAutoHyphens/>
              <w:rPr>
                <w:rFonts w:ascii="Times New Roman" w:eastAsia="Calibri" w:hAnsi="Times New Roman" w:cs="Times New Roman"/>
                <w:b/>
                <w:sz w:val="24"/>
                <w:szCs w:val="24"/>
              </w:rPr>
            </w:pPr>
          </w:p>
          <w:p w14:paraId="4DFD4250" w14:textId="77777777" w:rsidR="00BE3FDA" w:rsidRPr="008E7A16"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8E7A16" w:rsidRDefault="00BE3FDA" w:rsidP="00252FFB">
            <w:pPr>
              <w:rPr>
                <w:rFonts w:ascii="Times New Roman" w:eastAsia="Calibri" w:hAnsi="Times New Roman" w:cs="Times New Roman"/>
                <w:sz w:val="24"/>
                <w:szCs w:val="24"/>
              </w:rPr>
            </w:pPr>
          </w:p>
          <w:p w14:paraId="164142F5" w14:textId="77777777" w:rsidR="00BE3FDA" w:rsidRPr="008E7A16" w:rsidRDefault="00BE3FDA" w:rsidP="00252FFB">
            <w:pPr>
              <w:rPr>
                <w:rFonts w:ascii="Times New Roman" w:eastAsia="Calibri" w:hAnsi="Times New Roman" w:cs="Times New Roman"/>
                <w:i/>
                <w:iCs/>
                <w:sz w:val="24"/>
                <w:szCs w:val="24"/>
              </w:rPr>
            </w:pPr>
          </w:p>
          <w:p w14:paraId="60B25C16" w14:textId="77777777" w:rsidR="00BE3FDA" w:rsidRPr="008E7A16" w:rsidRDefault="00BE3FDA" w:rsidP="00252FFB">
            <w:pPr>
              <w:rPr>
                <w:rFonts w:ascii="Times New Roman" w:eastAsia="Calibri" w:hAnsi="Times New Roman" w:cs="Times New Roman"/>
                <w:i/>
                <w:iCs/>
                <w:sz w:val="24"/>
                <w:szCs w:val="24"/>
              </w:rPr>
            </w:pPr>
          </w:p>
        </w:tc>
      </w:tr>
      <w:tr w:rsidR="008E7A16" w:rsidRPr="008E7A16" w14:paraId="46E79ACA" w14:textId="77777777" w:rsidTr="00175EC9">
        <w:trPr>
          <w:trHeight w:val="625"/>
        </w:trPr>
        <w:tc>
          <w:tcPr>
            <w:tcW w:w="4253" w:type="dxa"/>
            <w:vMerge/>
            <w:shd w:val="clear" w:color="auto" w:fill="auto"/>
          </w:tcPr>
          <w:p w14:paraId="160AECB2" w14:textId="77777777" w:rsidR="00BE3FDA" w:rsidRPr="008E7A16"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8E7A16" w:rsidRDefault="00BE3FDA" w:rsidP="00252FFB">
            <w:pPr>
              <w:jc w:val="center"/>
              <w:rPr>
                <w:rFonts w:ascii="Times New Roman" w:eastAsia="Calibri" w:hAnsi="Times New Roman" w:cs="Times New Roman"/>
                <w:sz w:val="24"/>
                <w:szCs w:val="24"/>
              </w:rPr>
            </w:pPr>
            <w:r w:rsidRPr="008E7A16">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2AA47F4D"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133086">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77777777" w:rsidR="00AE7156" w:rsidRPr="007341D7" w:rsidRDefault="00AE7156" w:rsidP="00252FFB">
            <w:pPr>
              <w:ind w:left="-142" w:firstLine="567"/>
              <w:rPr>
                <w:rFonts w:ascii="Times New Roman" w:hAnsi="Times New Roman"/>
                <w:sz w:val="24"/>
                <w:szCs w:val="24"/>
              </w:rPr>
            </w:pP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77777777" w:rsidR="00AE7156" w:rsidRPr="007341D7" w:rsidRDefault="00AE7156" w:rsidP="00252FFB">
            <w:pPr>
              <w:ind w:left="-142" w:firstLine="567"/>
              <w:rPr>
                <w:rFonts w:ascii="Times New Roman" w:hAnsi="Times New Roman"/>
                <w:sz w:val="24"/>
                <w:szCs w:val="24"/>
              </w:rPr>
            </w:pP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5"/>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3"/>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3"/>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7" w:name="_Toc156156487"/>
      <w:r w:rsidRPr="00CD4574">
        <w:lastRenderedPageBreak/>
        <w:t>Раздел 1. Общие положения</w:t>
      </w:r>
      <w:bookmarkEnd w:id="4"/>
      <w:bookmarkEnd w:id="7"/>
    </w:p>
    <w:p w14:paraId="47BD4FF8" w14:textId="77777777" w:rsidR="00252FFB" w:rsidRPr="000E6D6F" w:rsidRDefault="00252FFB" w:rsidP="00252FFB">
      <w:pPr>
        <w:pStyle w:val="1"/>
        <w:spacing w:before="0" w:after="0"/>
      </w:pPr>
    </w:p>
    <w:p w14:paraId="44B1CA6A" w14:textId="77777777" w:rsidR="00FD03F8" w:rsidRPr="008E7A16" w:rsidRDefault="00064407" w:rsidP="00252FFB">
      <w:pPr>
        <w:pStyle w:val="114"/>
        <w:spacing w:after="0" w:line="240" w:lineRule="auto"/>
      </w:pPr>
      <w:bookmarkStart w:id="8" w:name="_Toc156156488"/>
      <w:r w:rsidRPr="008E7A16">
        <w:t>1.1. </w:t>
      </w:r>
      <w:r w:rsidR="00FD03F8" w:rsidRPr="008E7A16">
        <w:t xml:space="preserve">Назначение </w:t>
      </w:r>
      <w:r w:rsidR="0015784E" w:rsidRPr="008E7A16">
        <w:t>примерной образовательной программы</w:t>
      </w:r>
      <w:bookmarkEnd w:id="8"/>
    </w:p>
    <w:p w14:paraId="73AF1EDE" w14:textId="1C150D59" w:rsidR="009A4D9F" w:rsidRPr="008E7A16" w:rsidRDefault="000347D6" w:rsidP="00252FFB">
      <w:pPr>
        <w:pStyle w:val="a4"/>
        <w:suppressAutoHyphens/>
        <w:ind w:left="0" w:firstLine="709"/>
        <w:jc w:val="both"/>
        <w:rPr>
          <w:rFonts w:ascii="Times New Roman" w:hAnsi="Times New Roman" w:cs="Times New Roman"/>
          <w:bCs/>
          <w:sz w:val="24"/>
          <w:szCs w:val="24"/>
        </w:rPr>
      </w:pPr>
      <w:r w:rsidRPr="008E7A16">
        <w:rPr>
          <w:rFonts w:ascii="Times New Roman" w:hAnsi="Times New Roman" w:cs="Times New Roman"/>
          <w:bCs/>
          <w:sz w:val="24"/>
          <w:szCs w:val="24"/>
        </w:rPr>
        <w:t xml:space="preserve">Настоящая </w:t>
      </w:r>
      <w:r w:rsidR="00865E6C" w:rsidRPr="008E7A16">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8E7A16">
        <w:rPr>
          <w:rFonts w:ascii="Times New Roman" w:hAnsi="Times New Roman" w:cs="Times New Roman"/>
          <w:bCs/>
          <w:sz w:val="24"/>
          <w:szCs w:val="24"/>
        </w:rPr>
        <w:t xml:space="preserve">по </w:t>
      </w:r>
      <w:r w:rsidR="00EF3C5C" w:rsidRPr="008E7A16">
        <w:rPr>
          <w:rFonts w:ascii="Times New Roman" w:eastAsia="Calibri" w:hAnsi="Times New Roman" w:cs="Times New Roman"/>
          <w:bCs/>
          <w:sz w:val="24"/>
          <w:szCs w:val="24"/>
        </w:rPr>
        <w:t xml:space="preserve">профессии </w:t>
      </w:r>
      <w:r w:rsidRPr="008E7A16">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8E7A16">
        <w:rPr>
          <w:rFonts w:ascii="Times New Roman" w:eastAsia="Calibri" w:hAnsi="Times New Roman" w:cs="Times New Roman"/>
          <w:bCs/>
          <w:sz w:val="24"/>
          <w:szCs w:val="24"/>
        </w:rPr>
        <w:t xml:space="preserve">по </w:t>
      </w:r>
      <w:r w:rsidR="00EF3C5C" w:rsidRPr="008E7A16">
        <w:rPr>
          <w:rFonts w:ascii="Times New Roman" w:eastAsia="Calibri" w:hAnsi="Times New Roman" w:cs="Times New Roman"/>
          <w:bCs/>
          <w:sz w:val="24"/>
          <w:szCs w:val="24"/>
        </w:rPr>
        <w:t>профессии</w:t>
      </w:r>
      <w:bookmarkStart w:id="9" w:name="_Hlk194913126"/>
      <w:r w:rsidR="00C17614">
        <w:rPr>
          <w:rFonts w:ascii="Times New Roman" w:eastAsia="Calibri" w:hAnsi="Times New Roman" w:cs="Times New Roman"/>
          <w:bCs/>
          <w:sz w:val="24"/>
          <w:szCs w:val="24"/>
        </w:rPr>
        <w:t xml:space="preserve"> </w:t>
      </w:r>
      <w:bookmarkStart w:id="10" w:name="_Hlk201226381"/>
      <w:r w:rsidR="00133086" w:rsidRPr="008E7A16">
        <w:rPr>
          <w:rFonts w:ascii="Times New Roman" w:eastAsia="Calibri" w:hAnsi="Times New Roman" w:cs="Times New Roman"/>
          <w:bCs/>
          <w:sz w:val="24"/>
          <w:szCs w:val="24"/>
        </w:rPr>
        <w:t>29.01.33 Мастер по изготовлению швейных изделий</w:t>
      </w:r>
      <w:bookmarkEnd w:id="9"/>
      <w:bookmarkEnd w:id="10"/>
      <w:r w:rsidRPr="008E7A16">
        <w:rPr>
          <w:rFonts w:ascii="Times New Roman" w:hAnsi="Times New Roman" w:cs="Times New Roman"/>
          <w:bCs/>
          <w:sz w:val="24"/>
          <w:szCs w:val="24"/>
        </w:rPr>
        <w:t xml:space="preserve">, </w:t>
      </w:r>
      <w:r w:rsidRPr="008E7A16">
        <w:rPr>
          <w:rFonts w:ascii="Times New Roman" w:eastAsia="Calibri" w:hAnsi="Times New Roman" w:cs="Times New Roman"/>
          <w:bCs/>
          <w:sz w:val="24"/>
          <w:szCs w:val="24"/>
        </w:rPr>
        <w:t xml:space="preserve">утвержденным приказом </w:t>
      </w:r>
      <w:r w:rsidRPr="008E7A16">
        <w:rPr>
          <w:rFonts w:ascii="Times New Roman" w:hAnsi="Times New Roman" w:cs="Times New Roman"/>
          <w:bCs/>
          <w:sz w:val="24"/>
          <w:szCs w:val="24"/>
        </w:rPr>
        <w:t>Министерства просвещения Российской Федерации</w:t>
      </w:r>
      <w:r w:rsidR="0035213C" w:rsidRPr="008E7A16">
        <w:rPr>
          <w:rFonts w:ascii="Times New Roman" w:hAnsi="Times New Roman" w:cs="Times New Roman"/>
          <w:bCs/>
          <w:sz w:val="24"/>
          <w:szCs w:val="24"/>
        </w:rPr>
        <w:t xml:space="preserve"> </w:t>
      </w:r>
      <w:r w:rsidRPr="008E7A16">
        <w:rPr>
          <w:rFonts w:ascii="Times New Roman" w:hAnsi="Times New Roman" w:cs="Times New Roman"/>
          <w:bCs/>
          <w:sz w:val="24"/>
          <w:szCs w:val="24"/>
        </w:rPr>
        <w:t xml:space="preserve">от </w:t>
      </w:r>
      <w:r w:rsidR="00133086" w:rsidRPr="008E7A16">
        <w:rPr>
          <w:rFonts w:ascii="Times New Roman" w:hAnsi="Times New Roman" w:cs="Times New Roman"/>
          <w:bCs/>
          <w:sz w:val="24"/>
          <w:szCs w:val="24"/>
        </w:rPr>
        <w:t xml:space="preserve">26.09.2023 № 720 </w:t>
      </w:r>
      <w:r w:rsidR="00064407" w:rsidRPr="008E7A16">
        <w:rPr>
          <w:rFonts w:ascii="Times New Roman" w:hAnsi="Times New Roman" w:cs="Times New Roman"/>
          <w:bCs/>
          <w:sz w:val="24"/>
          <w:szCs w:val="24"/>
        </w:rPr>
        <w:t>(далее – ФГОС, ФГОС СПО).</w:t>
      </w:r>
      <w:r w:rsidR="009A4D9F" w:rsidRPr="008E7A16">
        <w:rPr>
          <w:rFonts w:ascii="Times New Roman" w:hAnsi="Times New Roman" w:cs="Times New Roman"/>
          <w:bCs/>
          <w:sz w:val="24"/>
          <w:szCs w:val="24"/>
        </w:rPr>
        <w:t xml:space="preserve"> </w:t>
      </w:r>
    </w:p>
    <w:p w14:paraId="20402D1A" w14:textId="164DCF07" w:rsidR="00064407" w:rsidRPr="008E7A16" w:rsidRDefault="003F3003" w:rsidP="00252FFB">
      <w:pPr>
        <w:suppressAutoHyphens/>
        <w:ind w:firstLine="709"/>
        <w:jc w:val="both"/>
        <w:rPr>
          <w:rFonts w:ascii="Times New Roman" w:hAnsi="Times New Roman" w:cs="Times New Roman"/>
          <w:bCs/>
          <w:sz w:val="24"/>
          <w:szCs w:val="24"/>
        </w:rPr>
      </w:pPr>
      <w:r w:rsidRPr="008E7A16">
        <w:rPr>
          <w:rFonts w:ascii="Times New Roman" w:hAnsi="Times New Roman" w:cs="Times New Roman"/>
          <w:bCs/>
          <w:sz w:val="24"/>
          <w:szCs w:val="24"/>
        </w:rPr>
        <w:t>ПОП СПО</w:t>
      </w:r>
      <w:r w:rsidR="00064407" w:rsidRPr="008E7A16">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EF3C5C" w:rsidRPr="008E7A16">
        <w:rPr>
          <w:rFonts w:ascii="Times New Roman" w:eastAsia="Calibri" w:hAnsi="Times New Roman" w:cs="Times New Roman"/>
          <w:bCs/>
          <w:sz w:val="24"/>
          <w:szCs w:val="24"/>
        </w:rPr>
        <w:t xml:space="preserve">профессии </w:t>
      </w:r>
      <w:r w:rsidR="00133086" w:rsidRPr="008E7A16">
        <w:rPr>
          <w:rFonts w:ascii="Times New Roman" w:eastAsia="Calibri" w:hAnsi="Times New Roman" w:cs="Times New Roman"/>
          <w:bCs/>
          <w:sz w:val="24"/>
          <w:szCs w:val="24"/>
        </w:rPr>
        <w:t>29.01.33 Мастер по изготовлению швейных изделий</w:t>
      </w:r>
      <w:r w:rsidR="00064407" w:rsidRPr="008E7A16">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8E7A16">
        <w:rPr>
          <w:rFonts w:ascii="Times New Roman" w:hAnsi="Times New Roman" w:cs="Times New Roman"/>
          <w:bCs/>
          <w:sz w:val="24"/>
          <w:szCs w:val="24"/>
        </w:rPr>
        <w:t xml:space="preserve">реализации </w:t>
      </w:r>
      <w:r w:rsidR="00064407" w:rsidRPr="008E7A16">
        <w:rPr>
          <w:rFonts w:ascii="Times New Roman" w:hAnsi="Times New Roman" w:cs="Times New Roman"/>
          <w:bCs/>
          <w:sz w:val="24"/>
          <w:szCs w:val="24"/>
        </w:rPr>
        <w:t xml:space="preserve">образовательной </w:t>
      </w:r>
      <w:r w:rsidRPr="008E7A16">
        <w:rPr>
          <w:rFonts w:ascii="Times New Roman" w:hAnsi="Times New Roman" w:cs="Times New Roman"/>
          <w:bCs/>
          <w:sz w:val="24"/>
          <w:szCs w:val="24"/>
        </w:rPr>
        <w:t>программы</w:t>
      </w:r>
      <w:r w:rsidR="00064407" w:rsidRPr="008E7A16">
        <w:rPr>
          <w:rFonts w:ascii="Times New Roman" w:hAnsi="Times New Roman" w:cs="Times New Roman"/>
          <w:bCs/>
          <w:sz w:val="24"/>
          <w:szCs w:val="24"/>
        </w:rPr>
        <w:t>.</w:t>
      </w:r>
    </w:p>
    <w:p w14:paraId="590EFB10" w14:textId="77777777" w:rsidR="00EB7055" w:rsidRPr="008E7A16" w:rsidRDefault="003F3003" w:rsidP="00252FFB">
      <w:pPr>
        <w:suppressAutoHyphens/>
        <w:ind w:firstLine="709"/>
        <w:jc w:val="both"/>
        <w:rPr>
          <w:rFonts w:ascii="Times New Roman" w:hAnsi="Times New Roman" w:cs="Times New Roman"/>
          <w:bCs/>
          <w:sz w:val="24"/>
          <w:szCs w:val="24"/>
        </w:rPr>
      </w:pPr>
      <w:r w:rsidRPr="008E7A16">
        <w:rPr>
          <w:rFonts w:ascii="Times New Roman" w:hAnsi="Times New Roman" w:cs="Times New Roman"/>
          <w:bCs/>
          <w:sz w:val="24"/>
          <w:szCs w:val="24"/>
        </w:rPr>
        <w:t>ПОП СПО</w:t>
      </w:r>
      <w:r w:rsidR="00EB7055" w:rsidRPr="008E7A1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8E7A16">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8E7A16">
        <w:rPr>
          <w:rFonts w:ascii="Times New Roman" w:hAnsi="Times New Roman" w:cs="Times New Roman"/>
          <w:bCs/>
          <w:sz w:val="24"/>
          <w:szCs w:val="24"/>
        </w:rPr>
        <w:t>.</w:t>
      </w:r>
    </w:p>
    <w:p w14:paraId="2EC26CA1" w14:textId="77777777" w:rsidR="00252FFB" w:rsidRPr="001D7748" w:rsidRDefault="00252FFB" w:rsidP="00252FFB">
      <w:pPr>
        <w:pStyle w:val="1f5"/>
        <w:rPr>
          <w:lang w:val="ru-RU"/>
        </w:rPr>
      </w:pPr>
    </w:p>
    <w:p w14:paraId="73CE31D4" w14:textId="77777777" w:rsidR="00064407" w:rsidRPr="00CD4574" w:rsidRDefault="00064407" w:rsidP="00252FFB">
      <w:pPr>
        <w:pStyle w:val="114"/>
        <w:spacing w:after="0" w:line="240" w:lineRule="auto"/>
      </w:pPr>
      <w:bookmarkStart w:id="11" w:name="_Toc156156489"/>
      <w:r w:rsidRPr="00CD4574">
        <w:t xml:space="preserve">1.2. Нормативные </w:t>
      </w:r>
      <w:r w:rsidR="00FD03F8">
        <w:t>документы.</w:t>
      </w:r>
      <w:bookmarkEnd w:id="11"/>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12"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2"/>
    </w:p>
    <w:p w14:paraId="2504DED1" w14:textId="420BF471" w:rsidR="00064407" w:rsidRPr="008E7A16" w:rsidRDefault="00FD03F8" w:rsidP="00252FFB">
      <w:pPr>
        <w:suppressAutoHyphens/>
        <w:ind w:firstLine="709"/>
        <w:jc w:val="both"/>
        <w:rPr>
          <w:rFonts w:ascii="Times New Roman" w:hAnsi="Times New Roman" w:cs="Times New Roman"/>
          <w:bCs/>
          <w:sz w:val="24"/>
          <w:szCs w:val="24"/>
        </w:rPr>
      </w:pPr>
      <w:r w:rsidRPr="008E7A16">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EF3C5C" w:rsidRPr="008E7A16">
        <w:rPr>
          <w:rFonts w:ascii="Times New Roman" w:eastAsia="Calibri" w:hAnsi="Times New Roman" w:cs="Times New Roman"/>
          <w:bCs/>
          <w:sz w:val="24"/>
          <w:szCs w:val="24"/>
        </w:rPr>
        <w:t xml:space="preserve">профессии </w:t>
      </w:r>
      <w:r w:rsidR="00133086" w:rsidRPr="008E7A16">
        <w:rPr>
          <w:rFonts w:ascii="Times New Roman" w:eastAsia="Calibri" w:hAnsi="Times New Roman" w:cs="Times New Roman"/>
          <w:bCs/>
          <w:sz w:val="24"/>
          <w:szCs w:val="24"/>
        </w:rPr>
        <w:t xml:space="preserve">29.01.33 Мастер по изготовлению швейных изделий </w:t>
      </w:r>
      <w:r w:rsidRPr="008E7A16">
        <w:rPr>
          <w:rFonts w:ascii="Times New Roman" w:hAnsi="Times New Roman" w:cs="Times New Roman"/>
          <w:bCs/>
          <w:sz w:val="24"/>
          <w:szCs w:val="24"/>
        </w:rPr>
        <w:t>(</w:t>
      </w:r>
      <w:r w:rsidR="00064407" w:rsidRPr="008E7A16">
        <w:rPr>
          <w:rFonts w:ascii="Times New Roman" w:hAnsi="Times New Roman" w:cs="Times New Roman"/>
          <w:bCs/>
          <w:sz w:val="24"/>
          <w:szCs w:val="24"/>
        </w:rPr>
        <w:t xml:space="preserve">Приказ </w:t>
      </w:r>
      <w:r w:rsidR="000347D6" w:rsidRPr="008E7A16">
        <w:rPr>
          <w:rFonts w:ascii="Times New Roman" w:hAnsi="Times New Roman" w:cs="Times New Roman"/>
          <w:bCs/>
          <w:sz w:val="24"/>
          <w:szCs w:val="24"/>
        </w:rPr>
        <w:t xml:space="preserve">Минпросвещения России </w:t>
      </w:r>
      <w:r w:rsidR="00064407" w:rsidRPr="008E7A16">
        <w:rPr>
          <w:rFonts w:ascii="Times New Roman" w:hAnsi="Times New Roman" w:cs="Times New Roman"/>
          <w:bCs/>
          <w:sz w:val="24"/>
          <w:szCs w:val="24"/>
        </w:rPr>
        <w:t xml:space="preserve">от </w:t>
      </w:r>
      <w:r w:rsidR="00133086" w:rsidRPr="008E7A16">
        <w:rPr>
          <w:rFonts w:ascii="Times New Roman" w:hAnsi="Times New Roman" w:cs="Times New Roman"/>
          <w:bCs/>
          <w:sz w:val="24"/>
          <w:szCs w:val="24"/>
        </w:rPr>
        <w:t>26.09.2023 № 720</w:t>
      </w:r>
      <w:r w:rsidR="00D44CEE" w:rsidRPr="008E7A16">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49F6CE47" w:rsidR="00AF4622" w:rsidRPr="00E33DB9" w:rsidRDefault="00AF4622" w:rsidP="00252FFB">
      <w:pPr>
        <w:suppressAutoHyphens/>
        <w:ind w:firstLine="709"/>
        <w:jc w:val="both"/>
        <w:rPr>
          <w:rFonts w:ascii="Times New Roman" w:hAnsi="Times New Roman" w:cs="Times New Roman"/>
          <w:bCs/>
          <w:color w:val="000000"/>
          <w:sz w:val="24"/>
          <w:szCs w:val="24"/>
        </w:rPr>
      </w:pPr>
      <w:r w:rsidRPr="00E33DB9">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w:t>
      </w:r>
      <w:r w:rsidR="00222F05" w:rsidRPr="00E33DB9">
        <w:rPr>
          <w:rFonts w:ascii="Times New Roman" w:hAnsi="Times New Roman" w:cs="Times New Roman"/>
          <w:bCs/>
          <w:color w:val="000000"/>
          <w:sz w:val="24"/>
          <w:szCs w:val="24"/>
        </w:rPr>
        <w:t>9</w:t>
      </w:r>
      <w:r w:rsidRPr="00E33DB9">
        <w:rPr>
          <w:rFonts w:ascii="Times New Roman" w:hAnsi="Times New Roman" w:cs="Times New Roman"/>
          <w:bCs/>
          <w:color w:val="000000"/>
          <w:sz w:val="24"/>
          <w:szCs w:val="24"/>
        </w:rPr>
        <w:t>9 «Об утверждении перечней профессий и специальностей среднего профессионального образования»;</w:t>
      </w:r>
    </w:p>
    <w:p w14:paraId="102973B2" w14:textId="75E8592E" w:rsidR="00312282" w:rsidRPr="00867E0D"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E33DB9">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E33DB9">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4B4B29D4" w14:textId="77777777" w:rsidR="00EF3C5C" w:rsidRPr="00EF3C5C" w:rsidRDefault="00EF3C5C" w:rsidP="00EF3C5C">
      <w:pPr>
        <w:shd w:val="clear" w:color="auto" w:fill="FFFFFF" w:themeFill="background1"/>
        <w:suppressAutoHyphens/>
        <w:ind w:firstLine="709"/>
        <w:jc w:val="both"/>
        <w:rPr>
          <w:rFonts w:ascii="Times New Roman" w:eastAsia="Calibri" w:hAnsi="Times New Roman" w:cs="Times New Roman"/>
          <w:sz w:val="24"/>
          <w:szCs w:val="24"/>
        </w:rPr>
      </w:pPr>
      <w:r w:rsidRPr="00EF3C5C">
        <w:rPr>
          <w:rFonts w:ascii="Times New Roman" w:eastAsia="Calibri" w:hAnsi="Times New Roman" w:cs="Times New Roman"/>
          <w:sz w:val="24"/>
          <w:szCs w:val="24"/>
        </w:rPr>
        <w:t xml:space="preserve">Приказ Министерства труда и социальной защиты РФ от 24 декабря 2015 года </w:t>
      </w:r>
      <w:r w:rsidRPr="00EF3C5C">
        <w:rPr>
          <w:rFonts w:ascii="Times New Roman" w:eastAsia="Calibri" w:hAnsi="Times New Roman" w:cs="Times New Roman"/>
          <w:sz w:val="24"/>
          <w:szCs w:val="24"/>
          <w:lang w:val="en-US"/>
        </w:rPr>
        <w:t>N</w:t>
      </w:r>
      <w:r w:rsidRPr="00EF3C5C">
        <w:rPr>
          <w:rFonts w:ascii="Times New Roman" w:eastAsia="Calibri" w:hAnsi="Times New Roman" w:cs="Times New Roman"/>
          <w:sz w:val="24"/>
          <w:szCs w:val="24"/>
        </w:rPr>
        <w:t xml:space="preserve"> 1124н «Об утверждении профессионального стандарта 33.016 Специалист по моделированию и конструированию швейных, трикотажных, меховых, кожаных изделий по индивидуальным заказам»;</w:t>
      </w:r>
    </w:p>
    <w:p w14:paraId="0A8C4771" w14:textId="1D907F23" w:rsidR="00EF3C5C" w:rsidRPr="00EF3C5C" w:rsidRDefault="00EF3C5C" w:rsidP="00EF3C5C">
      <w:pPr>
        <w:shd w:val="clear" w:color="auto" w:fill="FFFFFF" w:themeFill="background1"/>
        <w:suppressAutoHyphens/>
        <w:ind w:firstLine="709"/>
        <w:jc w:val="both"/>
        <w:rPr>
          <w:rFonts w:ascii="Times New Roman" w:eastAsia="Calibri" w:hAnsi="Times New Roman" w:cs="Times New Roman"/>
          <w:sz w:val="24"/>
          <w:szCs w:val="24"/>
        </w:rPr>
      </w:pPr>
      <w:r w:rsidRPr="00EF3C5C">
        <w:rPr>
          <w:rFonts w:ascii="Times New Roman" w:eastAsia="Calibri" w:hAnsi="Times New Roman" w:cs="Times New Roman"/>
          <w:sz w:val="24"/>
          <w:szCs w:val="24"/>
        </w:rPr>
        <w:t>Приказ Министерства труда и социальной защиты Российской Федерации от 21.03.2022 г. № 150н «Об утверждении профессионального стандарта 21.005 «Оператор производства текстильных изделий и одежды (по видам)»;</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3" w:name="_Toc156156490"/>
      <w:r w:rsidRPr="00985111">
        <w:t>1.3. Перечень сокращений</w:t>
      </w:r>
      <w:r w:rsidR="00FD03F8">
        <w:t>.</w:t>
      </w:r>
      <w:bookmarkEnd w:id="13"/>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3B81095E"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4"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5"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5"/>
      <w:r w:rsidRPr="00985111">
        <w:t xml:space="preserve"> </w:t>
      </w:r>
      <w:bookmarkEnd w:id="14"/>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95141A9" w14:textId="2F9CAEF2" w:rsidR="00A6158F" w:rsidRPr="008E7A16" w:rsidRDefault="00D44CEE"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29.01.33 Мастер по изготовлению швейных изделий</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32850576" w:rsidR="00A6158F" w:rsidRPr="008E7A16" w:rsidRDefault="00D44CEE"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Приказ Минпросвещения России от 26.09.2023 № 720</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Pr="008E7A16" w:rsidRDefault="00A6158F" w:rsidP="00501F99">
            <w:pPr>
              <w:rPr>
                <w:rFonts w:ascii="Times New Roman" w:eastAsia="DejaVu Sans" w:hAnsi="Times New Roman" w:cs="Times New Roman"/>
                <w:sz w:val="24"/>
                <w:szCs w:val="24"/>
                <w:lang w:eastAsia="zh-CN" w:bidi="hi-IN"/>
              </w:rPr>
            </w:pPr>
          </w:p>
          <w:p w14:paraId="6A6D2A05" w14:textId="7EEEB89C" w:rsidR="00A6158F" w:rsidRPr="008E7A16" w:rsidRDefault="00D44CEE"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1</w:t>
            </w:r>
            <w:r w:rsidR="00A6158F" w:rsidRPr="008E7A16">
              <w:rPr>
                <w:rFonts w:ascii="Times New Roman" w:eastAsia="DejaVu Sans" w:hAnsi="Times New Roman" w:cs="Times New Roman"/>
                <w:sz w:val="24"/>
                <w:szCs w:val="24"/>
                <w:lang w:eastAsia="zh-CN" w:bidi="hi-IN"/>
              </w:rPr>
              <w:t>год 10 мес.</w:t>
            </w:r>
          </w:p>
          <w:p w14:paraId="78F1F1D5" w14:textId="272D411E" w:rsidR="00A6158F" w:rsidRPr="008E7A16" w:rsidRDefault="00A6158F"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79EC649A" w:rsidR="00127647" w:rsidRPr="008E7A16" w:rsidRDefault="003B7BDB"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Очная, очно-заочная форма</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6DDA884A" w:rsidR="00A6158F" w:rsidRPr="008E7A16" w:rsidRDefault="003B7BDB"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Мастер по изготовлению швейных изделий</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7432DC6D" w14:textId="606DC54F" w:rsidR="00A6158F" w:rsidRPr="008E7A16" w:rsidRDefault="00A6158F"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 xml:space="preserve">Направленность </w:t>
            </w:r>
            <w:r w:rsidR="00133086" w:rsidRPr="008E7A16">
              <w:rPr>
                <w:rFonts w:ascii="Times New Roman" w:eastAsia="DejaVu Sans" w:hAnsi="Times New Roman" w:cs="Times New Roman"/>
                <w:sz w:val="24"/>
                <w:szCs w:val="24"/>
                <w:lang w:eastAsia="zh-CN" w:bidi="hi-IN"/>
              </w:rPr>
              <w:t>1 Модистка головных уборов</w:t>
            </w:r>
          </w:p>
          <w:p w14:paraId="5E3F3D14" w14:textId="6820A4E3" w:rsidR="00A6158F" w:rsidRPr="008E7A16" w:rsidRDefault="00A6158F"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Направленность 2</w:t>
            </w:r>
            <w:r w:rsidR="00133086" w:rsidRPr="008E7A16">
              <w:t xml:space="preserve"> </w:t>
            </w:r>
            <w:r w:rsidR="00133086" w:rsidRPr="008E7A16">
              <w:rPr>
                <w:rFonts w:ascii="Times New Roman" w:eastAsia="DejaVu Sans" w:hAnsi="Times New Roman" w:cs="Times New Roman"/>
                <w:sz w:val="24"/>
                <w:szCs w:val="24"/>
                <w:lang w:eastAsia="zh-CN" w:bidi="hi-IN"/>
              </w:rPr>
              <w:t>Закройщик</w:t>
            </w:r>
          </w:p>
          <w:p w14:paraId="3B170F4B" w14:textId="34960A3B" w:rsidR="00A6158F" w:rsidRPr="008E7A16" w:rsidRDefault="00A6158F" w:rsidP="00501F99">
            <w:pPr>
              <w:rPr>
                <w:rFonts w:ascii="Times New Roman" w:eastAsia="DejaVu Sans" w:hAnsi="Times New Roman" w:cs="Times New Roman"/>
                <w:sz w:val="24"/>
                <w:szCs w:val="24"/>
                <w:lang w:eastAsia="zh-CN" w:bidi="hi-IN"/>
              </w:rPr>
            </w:pP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0F75A50E" w14:textId="77777777" w:rsidR="00A6158F" w:rsidRPr="008E7A16" w:rsidRDefault="008E7A16"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33.016 Специалист по моделированию и конструированию швейных, трикотажных, меховых, кожаных изделий по индивидуальным заказам</w:t>
            </w:r>
          </w:p>
          <w:p w14:paraId="3BFD81E4" w14:textId="11B0A4B8" w:rsidR="008E7A16" w:rsidRPr="008E7A16" w:rsidRDefault="008E7A16" w:rsidP="00501F99">
            <w:pPr>
              <w:rPr>
                <w:rFonts w:ascii="Times New Roman" w:eastAsia="DejaVu Sans" w:hAnsi="Times New Roman" w:cs="Times New Roman"/>
                <w:sz w:val="24"/>
                <w:szCs w:val="24"/>
                <w:lang w:eastAsia="zh-CN" w:bidi="hi-IN"/>
              </w:rPr>
            </w:pPr>
            <w:r w:rsidRPr="008E7A16">
              <w:rPr>
                <w:rFonts w:ascii="Times New Roman" w:eastAsia="DejaVu Sans" w:hAnsi="Times New Roman" w:cs="Times New Roman"/>
                <w:sz w:val="24"/>
                <w:szCs w:val="24"/>
                <w:lang w:eastAsia="zh-CN" w:bidi="hi-IN"/>
              </w:rPr>
              <w:t>21.005 Оператор производства текстильных изделий и одежды (по видам)</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0231ADB5" w:rsidR="00A6158F" w:rsidRPr="00547313" w:rsidRDefault="008E7A16"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lastRenderedPageBreak/>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2F07A41D" w:rsidR="00A6158F" w:rsidRPr="00E0523B" w:rsidRDefault="00E0523B"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1152</w:t>
            </w:r>
          </w:p>
        </w:tc>
        <w:tc>
          <w:tcPr>
            <w:tcW w:w="2948" w:type="dxa"/>
            <w:shd w:val="clear" w:color="auto" w:fill="auto"/>
          </w:tcPr>
          <w:p w14:paraId="470EACBF" w14:textId="4E23A3A9" w:rsidR="00A6158F" w:rsidRPr="00E0523B" w:rsidRDefault="00E0523B" w:rsidP="00501F99">
            <w:pPr>
              <w:jc w:val="center"/>
              <w:rPr>
                <w:rFonts w:ascii="Times New Roman" w:eastAsia="DejaVu Sans" w:hAnsi="Times New Roman" w:cs="Times New Roman"/>
                <w:b/>
                <w:bCs/>
                <w:i/>
                <w:iCs/>
                <w:sz w:val="24"/>
                <w:szCs w:val="24"/>
                <w:lang w:val="en-US" w:eastAsia="zh-CN" w:bidi="hi-IN"/>
              </w:rPr>
            </w:pPr>
            <w:r>
              <w:rPr>
                <w:rFonts w:ascii="Times New Roman" w:eastAsia="DejaVu Sans" w:hAnsi="Times New Roman" w:cs="Times New Roman"/>
                <w:b/>
                <w:bCs/>
                <w:i/>
                <w:iCs/>
                <w:sz w:val="24"/>
                <w:szCs w:val="24"/>
                <w:lang w:val="en-US" w:eastAsia="zh-CN" w:bidi="hi-IN"/>
              </w:rPr>
              <w:t>504</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3C26EF93"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252</w:t>
            </w:r>
          </w:p>
        </w:tc>
        <w:tc>
          <w:tcPr>
            <w:tcW w:w="2948" w:type="dxa"/>
            <w:shd w:val="clear" w:color="auto" w:fill="auto"/>
          </w:tcPr>
          <w:p w14:paraId="65A36F9C" w14:textId="16E4C746"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94</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33F0CD41"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144</w:t>
            </w:r>
          </w:p>
        </w:tc>
        <w:tc>
          <w:tcPr>
            <w:tcW w:w="2948" w:type="dxa"/>
            <w:shd w:val="clear" w:color="auto" w:fill="auto"/>
          </w:tcPr>
          <w:p w14:paraId="059733A0" w14:textId="133AECFC"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118</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22582B88"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756</w:t>
            </w:r>
          </w:p>
        </w:tc>
        <w:tc>
          <w:tcPr>
            <w:tcW w:w="2948" w:type="dxa"/>
            <w:shd w:val="clear" w:color="auto" w:fill="auto"/>
          </w:tcPr>
          <w:p w14:paraId="1AD43B2A" w14:textId="283BEA98"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688</w:t>
            </w:r>
          </w:p>
        </w:tc>
      </w:tr>
      <w:tr w:rsidR="00A6158F" w:rsidRPr="0015784E" w14:paraId="6D69E777" w14:textId="77777777" w:rsidTr="00E0523B">
        <w:trPr>
          <w:trHeight w:val="839"/>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2389EBA3" w14:textId="24CE0082" w:rsidR="00A6158F" w:rsidRPr="00867E0D"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D218CE0" w14:textId="4D94928A"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504</w:t>
            </w:r>
          </w:p>
          <w:p w14:paraId="0B266437" w14:textId="05DED8E5" w:rsidR="00A6158F" w:rsidRPr="00E0523B" w:rsidRDefault="00A6158F" w:rsidP="00501F99">
            <w:pPr>
              <w:ind w:left="156"/>
              <w:rPr>
                <w:rFonts w:ascii="Times New Roman" w:eastAsia="DejaVu Sans" w:hAnsi="Times New Roman" w:cs="Times New Roman"/>
                <w:i/>
                <w:iCs/>
                <w:sz w:val="24"/>
                <w:szCs w:val="24"/>
                <w:lang w:val="en-US" w:eastAsia="zh-CN" w:bidi="hi-IN"/>
              </w:rPr>
            </w:pPr>
            <w:r w:rsidRPr="00C810F2">
              <w:rPr>
                <w:rFonts w:ascii="Times New Roman" w:eastAsia="DejaVu Sans" w:hAnsi="Times New Roman" w:cs="Times New Roman"/>
                <w:i/>
                <w:iCs/>
                <w:sz w:val="24"/>
                <w:szCs w:val="24"/>
                <w:lang w:eastAsia="zh-CN" w:bidi="hi-IN"/>
              </w:rPr>
              <w:t xml:space="preserve">- </w:t>
            </w:r>
            <w:r w:rsidR="00E0523B">
              <w:rPr>
                <w:rFonts w:ascii="Times New Roman" w:eastAsia="DejaVu Sans" w:hAnsi="Times New Roman" w:cs="Times New Roman"/>
                <w:i/>
                <w:iCs/>
                <w:sz w:val="24"/>
                <w:szCs w:val="24"/>
                <w:lang w:val="en-US" w:eastAsia="zh-CN" w:bidi="hi-IN"/>
              </w:rPr>
              <w:t>216</w:t>
            </w:r>
          </w:p>
          <w:p w14:paraId="42F6E57C" w14:textId="2C56F239" w:rsidR="00A6158F" w:rsidRPr="00E0523B" w:rsidRDefault="00A6158F" w:rsidP="00E0523B">
            <w:pPr>
              <w:ind w:left="156"/>
              <w:rPr>
                <w:rFonts w:ascii="Times New Roman" w:eastAsia="DejaVu Sans" w:hAnsi="Times New Roman" w:cs="Times New Roman"/>
                <w:i/>
                <w:iCs/>
                <w:sz w:val="24"/>
                <w:szCs w:val="24"/>
                <w:lang w:val="en-US" w:eastAsia="zh-CN" w:bidi="hi-IN"/>
              </w:rPr>
            </w:pPr>
            <w:r w:rsidRPr="00C810F2">
              <w:rPr>
                <w:rFonts w:ascii="Times New Roman" w:eastAsia="DejaVu Sans" w:hAnsi="Times New Roman" w:cs="Times New Roman"/>
                <w:i/>
                <w:iCs/>
                <w:sz w:val="24"/>
                <w:szCs w:val="24"/>
                <w:lang w:eastAsia="zh-CN" w:bidi="hi-IN"/>
              </w:rPr>
              <w:t xml:space="preserve">- </w:t>
            </w:r>
            <w:r w:rsidR="00E0523B">
              <w:rPr>
                <w:rFonts w:ascii="Times New Roman" w:eastAsia="DejaVu Sans" w:hAnsi="Times New Roman" w:cs="Times New Roman"/>
                <w:i/>
                <w:iCs/>
                <w:sz w:val="24"/>
                <w:szCs w:val="24"/>
                <w:lang w:val="en-US" w:eastAsia="zh-CN" w:bidi="hi-IN"/>
              </w:rPr>
              <w:t>288</w:t>
            </w:r>
          </w:p>
        </w:tc>
        <w:tc>
          <w:tcPr>
            <w:tcW w:w="2948" w:type="dxa"/>
            <w:shd w:val="clear" w:color="auto" w:fill="auto"/>
          </w:tcPr>
          <w:p w14:paraId="14CEA9EE" w14:textId="37446E89" w:rsidR="00A6158F" w:rsidRPr="00E0523B" w:rsidRDefault="00E0523B" w:rsidP="00501F99">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504</w:t>
            </w:r>
          </w:p>
          <w:p w14:paraId="5759C7CE" w14:textId="7856BBA8" w:rsidR="00A6158F" w:rsidRPr="00E0523B" w:rsidRDefault="00A6158F" w:rsidP="00501F99">
            <w:pPr>
              <w:ind w:left="156"/>
              <w:rPr>
                <w:rFonts w:ascii="Times New Roman" w:eastAsia="DejaVu Sans" w:hAnsi="Times New Roman" w:cs="Times New Roman"/>
                <w:i/>
                <w:iCs/>
                <w:sz w:val="24"/>
                <w:szCs w:val="24"/>
                <w:lang w:val="en-US" w:eastAsia="zh-CN" w:bidi="hi-IN"/>
              </w:rPr>
            </w:pPr>
            <w:r w:rsidRPr="00C810F2">
              <w:rPr>
                <w:rFonts w:ascii="Times New Roman" w:eastAsia="DejaVu Sans" w:hAnsi="Times New Roman" w:cs="Times New Roman"/>
                <w:i/>
                <w:iCs/>
                <w:sz w:val="24"/>
                <w:szCs w:val="24"/>
                <w:lang w:eastAsia="zh-CN" w:bidi="hi-IN"/>
              </w:rPr>
              <w:t xml:space="preserve">- </w:t>
            </w:r>
            <w:r w:rsidR="00E0523B">
              <w:rPr>
                <w:rFonts w:ascii="Times New Roman" w:eastAsia="DejaVu Sans" w:hAnsi="Times New Roman" w:cs="Times New Roman"/>
                <w:i/>
                <w:iCs/>
                <w:sz w:val="24"/>
                <w:szCs w:val="24"/>
                <w:lang w:val="en-US" w:eastAsia="zh-CN" w:bidi="hi-IN"/>
              </w:rPr>
              <w:t>216</w:t>
            </w:r>
          </w:p>
          <w:p w14:paraId="512AAE34" w14:textId="06A3AECA" w:rsidR="00A6158F" w:rsidRPr="00E0523B" w:rsidRDefault="00A6158F" w:rsidP="00E0523B">
            <w:pPr>
              <w:ind w:left="156"/>
              <w:rPr>
                <w:rFonts w:ascii="Times New Roman" w:eastAsia="DejaVu Sans" w:hAnsi="Times New Roman" w:cs="Times New Roman"/>
                <w:i/>
                <w:iCs/>
                <w:sz w:val="24"/>
                <w:szCs w:val="24"/>
                <w:lang w:val="en-US" w:eastAsia="zh-CN" w:bidi="hi-IN"/>
              </w:rPr>
            </w:pPr>
            <w:r w:rsidRPr="00C810F2">
              <w:rPr>
                <w:rFonts w:ascii="Times New Roman" w:eastAsia="DejaVu Sans" w:hAnsi="Times New Roman" w:cs="Times New Roman"/>
                <w:i/>
                <w:iCs/>
                <w:sz w:val="24"/>
                <w:szCs w:val="24"/>
                <w:lang w:eastAsia="zh-CN" w:bidi="hi-IN"/>
              </w:rPr>
              <w:t xml:space="preserve">- </w:t>
            </w:r>
            <w:r w:rsidR="00E0523B">
              <w:rPr>
                <w:rFonts w:ascii="Times New Roman" w:eastAsia="DejaVu Sans" w:hAnsi="Times New Roman" w:cs="Times New Roman"/>
                <w:i/>
                <w:iCs/>
                <w:sz w:val="24"/>
                <w:szCs w:val="24"/>
                <w:lang w:val="en-US" w:eastAsia="zh-CN" w:bidi="hi-IN"/>
              </w:rPr>
              <w:t>288</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2D962244" w:rsidR="00A6158F" w:rsidRPr="00E0523B" w:rsidRDefault="00E0523B"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288</w:t>
            </w:r>
          </w:p>
        </w:tc>
        <w:tc>
          <w:tcPr>
            <w:tcW w:w="2948" w:type="dxa"/>
            <w:shd w:val="clear" w:color="auto" w:fill="auto"/>
          </w:tcPr>
          <w:p w14:paraId="68EEDBB8" w14:textId="29C1FDA2" w:rsidR="00A6158F" w:rsidRPr="00E0523B" w:rsidRDefault="00E0523B" w:rsidP="00501F99">
            <w:pPr>
              <w:jc w:val="center"/>
              <w:rPr>
                <w:rFonts w:ascii="Times New Roman" w:eastAsia="DejaVu Sans" w:hAnsi="Times New Roman" w:cs="Times New Roman"/>
                <w:i/>
                <w:iCs/>
                <w:sz w:val="24"/>
                <w:szCs w:val="24"/>
                <w:lang w:val="en-US" w:eastAsia="zh-CN" w:bidi="hi-IN"/>
              </w:rPr>
            </w:pPr>
            <w:r>
              <w:rPr>
                <w:rFonts w:ascii="Times New Roman" w:eastAsia="DejaVu Sans" w:hAnsi="Times New Roman" w:cs="Times New Roman"/>
                <w:b/>
                <w:bCs/>
                <w:sz w:val="24"/>
                <w:szCs w:val="24"/>
                <w:lang w:val="en-US" w:eastAsia="zh-CN" w:bidi="hi-IN"/>
              </w:rPr>
              <w:t>144</w:t>
            </w:r>
          </w:p>
        </w:tc>
      </w:tr>
      <w:tr w:rsidR="00A6158F" w:rsidRPr="0015784E" w14:paraId="79206465" w14:textId="77777777" w:rsidTr="00072D4E">
        <w:trPr>
          <w:trHeight w:val="190"/>
        </w:trPr>
        <w:tc>
          <w:tcPr>
            <w:tcW w:w="3794" w:type="dxa"/>
            <w:shd w:val="clear" w:color="auto" w:fill="auto"/>
          </w:tcPr>
          <w:p w14:paraId="1F04F5F7" w14:textId="1555D313"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ГИА в форме</w:t>
            </w:r>
            <w:r w:rsidR="006617FE" w:rsidRPr="00D44CEE">
              <w:rPr>
                <w:rFonts w:ascii="Times New Roman" w:eastAsia="DejaVu Sans" w:hAnsi="Times New Roman" w:cs="Times New Roman"/>
                <w:i/>
                <w:iCs/>
                <w:sz w:val="24"/>
                <w:szCs w:val="24"/>
                <w:lang w:eastAsia="zh-CN" w:bidi="hi-IN"/>
              </w:rPr>
              <w:t xml:space="preserve"> </w:t>
            </w:r>
            <w:r w:rsidR="006617FE">
              <w:rPr>
                <w:rFonts w:ascii="Times New Roman" w:eastAsia="DejaVu Sans" w:hAnsi="Times New Roman" w:cs="Times New Roman"/>
                <w:i/>
                <w:iCs/>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1C5CC28C" w14:textId="0CAB63D1" w:rsidR="00A6158F" w:rsidRPr="00E0523B" w:rsidRDefault="00E0523B"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36</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58F06F62" w:rsidR="00A6158F" w:rsidRPr="00E0523B" w:rsidRDefault="00E0523B"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1476</w:t>
            </w:r>
          </w:p>
        </w:tc>
        <w:tc>
          <w:tcPr>
            <w:tcW w:w="2948" w:type="dxa"/>
            <w:shd w:val="clear" w:color="auto" w:fill="auto"/>
          </w:tcPr>
          <w:p w14:paraId="66A53AE6" w14:textId="6613EC97" w:rsidR="00A6158F" w:rsidRPr="00E0523B" w:rsidRDefault="00E0523B"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648</w:t>
            </w:r>
          </w:p>
        </w:tc>
      </w:tr>
    </w:tbl>
    <w:p w14:paraId="5EEF7C8C" w14:textId="77777777" w:rsidR="00252FFB" w:rsidRPr="001D7748" w:rsidRDefault="00252FFB" w:rsidP="00252FFB">
      <w:pPr>
        <w:pStyle w:val="1f5"/>
        <w:rPr>
          <w:lang w:val="ru-RU"/>
        </w:rPr>
      </w:pPr>
    </w:p>
    <w:p w14:paraId="2489E499" w14:textId="77777777" w:rsidR="007E45BC" w:rsidRPr="00985111" w:rsidRDefault="007E45BC" w:rsidP="00252FFB">
      <w:pPr>
        <w:pStyle w:val="1"/>
        <w:spacing w:before="0" w:after="0"/>
      </w:pPr>
      <w:bookmarkStart w:id="16" w:name="_Toc156156492"/>
      <w:bookmarkStart w:id="17" w:name="_Toc103593995"/>
      <w:r w:rsidRPr="00985111">
        <w:t xml:space="preserve">Раздел </w:t>
      </w:r>
      <w:r>
        <w:t>3</w:t>
      </w:r>
      <w:r w:rsidRPr="00985111">
        <w:t>. Характеристика профессиональной деятельности выпускника</w:t>
      </w:r>
      <w:bookmarkEnd w:id="16"/>
    </w:p>
    <w:p w14:paraId="59137DF9" w14:textId="77777777" w:rsidR="00252FFB" w:rsidRDefault="00252FFB" w:rsidP="00252FFB"/>
    <w:p w14:paraId="5C6887A1" w14:textId="34A15700" w:rsidR="0097210A" w:rsidRDefault="007E45BC" w:rsidP="00127647">
      <w:pPr>
        <w:pStyle w:val="114"/>
        <w:spacing w:after="0" w:line="240" w:lineRule="auto"/>
      </w:pPr>
      <w:bookmarkStart w:id="18" w:name="_Toc156156493"/>
      <w:r>
        <w:t>3</w:t>
      </w:r>
      <w:r w:rsidRPr="00985111">
        <w:t>.1. Область</w:t>
      </w:r>
      <w:r w:rsidR="0097210A">
        <w:t>(и)</w:t>
      </w:r>
      <w:r w:rsidRPr="00985111">
        <w:t xml:space="preserve"> профессиональной деятельности выпускников</w:t>
      </w:r>
      <w:r w:rsidR="0034368E">
        <w:t>:</w:t>
      </w:r>
    </w:p>
    <w:p w14:paraId="543BDCFA" w14:textId="2890ABAC" w:rsidR="0097210A" w:rsidRPr="008E7A16" w:rsidRDefault="0034368E" w:rsidP="00127647">
      <w:pPr>
        <w:pStyle w:val="114"/>
        <w:spacing w:after="0" w:line="240" w:lineRule="auto"/>
        <w:rPr>
          <w:rFonts w:eastAsia="Calibri"/>
          <w:bCs/>
          <w:lang w:eastAsia="en-US"/>
        </w:rPr>
      </w:pPr>
      <w:r w:rsidRPr="008E7A16">
        <w:t xml:space="preserve"> </w:t>
      </w:r>
      <w:r w:rsidR="00133086" w:rsidRPr="008E7A16">
        <w:rPr>
          <w:rFonts w:eastAsia="Calibri"/>
          <w:bCs/>
          <w:lang w:eastAsia="en-US"/>
        </w:rPr>
        <w:t>21 Легкая и текстильная промышленность</w:t>
      </w:r>
      <w:r w:rsidR="0097210A" w:rsidRPr="008E7A16">
        <w:rPr>
          <w:rFonts w:eastAsia="Calibri"/>
          <w:bCs/>
          <w:lang w:eastAsia="en-US"/>
        </w:rPr>
        <w:t>;</w:t>
      </w:r>
    </w:p>
    <w:p w14:paraId="5BD4A2BB" w14:textId="312F9A68" w:rsidR="007E45BC" w:rsidRPr="008E7A16" w:rsidRDefault="00133086" w:rsidP="00127647">
      <w:pPr>
        <w:pStyle w:val="114"/>
        <w:spacing w:after="0" w:line="240" w:lineRule="auto"/>
        <w:rPr>
          <w:highlight w:val="white"/>
        </w:rPr>
      </w:pPr>
      <w:r w:rsidRPr="008E7A16">
        <w:rPr>
          <w:rFonts w:eastAsia="Calibri"/>
          <w:bCs/>
          <w:lang w:eastAsia="en-US"/>
        </w:rPr>
        <w:t>33 Сервис, оказание услуг населению (торговля, техническое обслуживание, ремонт, представление персональных услуг, услуги гостеприимства, общественное питание и прочее)</w:t>
      </w:r>
      <w:r w:rsidR="007E45BC" w:rsidRPr="008E7A16">
        <w:rPr>
          <w:rFonts w:eastAsia="Calibri"/>
          <w:bCs/>
          <w:lang w:eastAsia="en-US"/>
        </w:rPr>
        <w:t>.</w:t>
      </w:r>
      <w:bookmarkEnd w:id="18"/>
    </w:p>
    <w:p w14:paraId="0773C1A5" w14:textId="77777777" w:rsidR="00252FFB" w:rsidRDefault="00252FFB" w:rsidP="00252FFB"/>
    <w:p w14:paraId="7ED88505" w14:textId="77777777" w:rsidR="007E45BC" w:rsidRDefault="007E45BC" w:rsidP="00252FFB">
      <w:pPr>
        <w:pStyle w:val="114"/>
        <w:spacing w:after="0" w:line="240" w:lineRule="auto"/>
      </w:pPr>
      <w:bookmarkStart w:id="19" w:name="_Toc156156494"/>
      <w:r>
        <w:t>3</w:t>
      </w:r>
      <w:r w:rsidRPr="007341D7">
        <w:t xml:space="preserve">.2. </w:t>
      </w:r>
      <w:r>
        <w:t>Профессиональные стандарты</w:t>
      </w:r>
      <w:bookmarkEnd w:id="19"/>
    </w:p>
    <w:p w14:paraId="537405DB" w14:textId="77777777" w:rsidR="0034368E" w:rsidRPr="00867E0D"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p w14:paraId="5A07B107" w14:textId="77777777" w:rsidR="006A2106" w:rsidRPr="00867E0D" w:rsidRDefault="006A2106" w:rsidP="00252FFB">
      <w:pPr>
        <w:suppressAutoHyphens/>
        <w:ind w:firstLine="709"/>
        <w:jc w:val="both"/>
        <w:rPr>
          <w:rFonts w:ascii="Times New Roman" w:hAnsi="Times New Roman"/>
          <w:sz w:val="24"/>
          <w:szCs w:val="24"/>
        </w:rPr>
      </w:pPr>
    </w:p>
    <w:tbl>
      <w:tblPr>
        <w:tblStyle w:val="a3"/>
        <w:tblW w:w="0" w:type="auto"/>
        <w:tblLayout w:type="fixed"/>
        <w:tblLook w:val="04A0" w:firstRow="1" w:lastRow="0" w:firstColumn="1" w:lastColumn="0" w:noHBand="0" w:noVBand="1"/>
      </w:tblPr>
      <w:tblGrid>
        <w:gridCol w:w="426"/>
        <w:gridCol w:w="2064"/>
        <w:gridCol w:w="1708"/>
        <w:gridCol w:w="2679"/>
        <w:gridCol w:w="2616"/>
      </w:tblGrid>
      <w:tr w:rsidR="006A2106" w14:paraId="63D1990C" w14:textId="77777777" w:rsidTr="00D7605C">
        <w:tc>
          <w:tcPr>
            <w:tcW w:w="426" w:type="dxa"/>
          </w:tcPr>
          <w:p w14:paraId="4743C8B9" w14:textId="77777777" w:rsidR="006A2106" w:rsidRDefault="006A2106" w:rsidP="00D7605C">
            <w:pPr>
              <w:jc w:val="center"/>
              <w:rPr>
                <w:rFonts w:ascii="Times New Roman" w:hAnsi="Times New Roman"/>
              </w:rPr>
            </w:pPr>
            <w:r>
              <w:rPr>
                <w:rFonts w:ascii="Times New Roman" w:hAnsi="Times New Roman"/>
              </w:rPr>
              <w:t>№</w:t>
            </w:r>
          </w:p>
        </w:tc>
        <w:tc>
          <w:tcPr>
            <w:tcW w:w="2064" w:type="dxa"/>
          </w:tcPr>
          <w:p w14:paraId="0E784551" w14:textId="77777777" w:rsidR="006A2106" w:rsidRDefault="006A2106" w:rsidP="00D7605C">
            <w:pPr>
              <w:jc w:val="center"/>
              <w:rPr>
                <w:rFonts w:ascii="Times New Roman" w:hAnsi="Times New Roman"/>
              </w:rPr>
            </w:pPr>
            <w:r>
              <w:rPr>
                <w:rFonts w:ascii="Times New Roman" w:hAnsi="Times New Roman"/>
              </w:rPr>
              <w:t>Код и Наименование ПС</w:t>
            </w:r>
          </w:p>
        </w:tc>
        <w:tc>
          <w:tcPr>
            <w:tcW w:w="1708" w:type="dxa"/>
          </w:tcPr>
          <w:p w14:paraId="3707DB50" w14:textId="77777777" w:rsidR="006A2106" w:rsidRDefault="006A2106" w:rsidP="00D7605C">
            <w:pPr>
              <w:jc w:val="center"/>
              <w:rPr>
                <w:rFonts w:ascii="Times New Roman" w:hAnsi="Times New Roman"/>
              </w:rPr>
            </w:pPr>
            <w:r>
              <w:rPr>
                <w:rFonts w:ascii="Times New Roman" w:hAnsi="Times New Roman"/>
              </w:rPr>
              <w:t>Реквизиты утверждения</w:t>
            </w:r>
          </w:p>
        </w:tc>
        <w:tc>
          <w:tcPr>
            <w:tcW w:w="2679" w:type="dxa"/>
          </w:tcPr>
          <w:p w14:paraId="43757051" w14:textId="77777777" w:rsidR="006A2106" w:rsidRDefault="006A2106" w:rsidP="00D7605C">
            <w:pPr>
              <w:jc w:val="center"/>
              <w:rPr>
                <w:rFonts w:ascii="Times New Roman" w:hAnsi="Times New Roman"/>
              </w:rPr>
            </w:pPr>
            <w:r>
              <w:rPr>
                <w:rFonts w:ascii="Times New Roman" w:hAnsi="Times New Roman"/>
              </w:rPr>
              <w:t>Код и наименование ОТФ</w:t>
            </w:r>
          </w:p>
        </w:tc>
        <w:tc>
          <w:tcPr>
            <w:tcW w:w="2616" w:type="dxa"/>
          </w:tcPr>
          <w:p w14:paraId="0B62AE9E" w14:textId="77777777" w:rsidR="006A2106" w:rsidRDefault="006A2106" w:rsidP="00D7605C">
            <w:pPr>
              <w:jc w:val="center"/>
              <w:rPr>
                <w:rFonts w:ascii="Times New Roman" w:hAnsi="Times New Roman"/>
              </w:rPr>
            </w:pPr>
            <w:r>
              <w:rPr>
                <w:rFonts w:ascii="Times New Roman" w:hAnsi="Times New Roman"/>
              </w:rPr>
              <w:t>Код и наименование ТФ</w:t>
            </w:r>
          </w:p>
        </w:tc>
      </w:tr>
      <w:tr w:rsidR="006A2106" w14:paraId="656038B6" w14:textId="77777777" w:rsidTr="00D7605C">
        <w:trPr>
          <w:trHeight w:val="2535"/>
        </w:trPr>
        <w:tc>
          <w:tcPr>
            <w:tcW w:w="426" w:type="dxa"/>
            <w:vMerge w:val="restart"/>
          </w:tcPr>
          <w:p w14:paraId="7AE93D4B" w14:textId="77777777" w:rsidR="006A2106" w:rsidRDefault="006A2106" w:rsidP="00D7605C">
            <w:pPr>
              <w:jc w:val="both"/>
              <w:rPr>
                <w:rFonts w:ascii="Times New Roman" w:hAnsi="Times New Roman"/>
                <w:sz w:val="24"/>
              </w:rPr>
            </w:pPr>
            <w:r>
              <w:rPr>
                <w:rFonts w:ascii="Times New Roman" w:hAnsi="Times New Roman"/>
                <w:sz w:val="24"/>
              </w:rPr>
              <w:t>1</w:t>
            </w:r>
          </w:p>
        </w:tc>
        <w:tc>
          <w:tcPr>
            <w:tcW w:w="2064" w:type="dxa"/>
            <w:vMerge w:val="restart"/>
          </w:tcPr>
          <w:p w14:paraId="60E16194" w14:textId="77777777" w:rsidR="006A2106" w:rsidRDefault="006A2106" w:rsidP="00D7605C">
            <w:pPr>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p w14:paraId="41694401" w14:textId="77777777" w:rsidR="006A2106" w:rsidRDefault="006A2106" w:rsidP="00D7605C">
            <w:pPr>
              <w:jc w:val="both"/>
              <w:rPr>
                <w:rFonts w:ascii="Times New Roman" w:hAnsi="Times New Roman"/>
                <w:sz w:val="24"/>
              </w:rPr>
            </w:pPr>
          </w:p>
        </w:tc>
        <w:tc>
          <w:tcPr>
            <w:tcW w:w="1708" w:type="dxa"/>
            <w:vMerge w:val="restart"/>
          </w:tcPr>
          <w:p w14:paraId="7E62C103" w14:textId="77777777" w:rsidR="006A2106" w:rsidRDefault="006A2106" w:rsidP="00D7605C">
            <w:pPr>
              <w:rPr>
                <w:rFonts w:ascii="Times New Roman" w:hAnsi="Times New Roman"/>
                <w:sz w:val="24"/>
              </w:rPr>
            </w:pPr>
            <w:r>
              <w:rPr>
                <w:rFonts w:ascii="Times New Roman" w:hAnsi="Times New Roman"/>
                <w:sz w:val="24"/>
              </w:rPr>
              <w:t>Приказ Министерства труда и социальной защиты РФ от 21 декабря 2015 года N 1051н</w:t>
            </w:r>
          </w:p>
          <w:p w14:paraId="2D938A73" w14:textId="77777777" w:rsidR="006A2106" w:rsidRDefault="006A2106" w:rsidP="00D7605C">
            <w:pPr>
              <w:jc w:val="both"/>
              <w:rPr>
                <w:rFonts w:ascii="Times New Roman" w:hAnsi="Times New Roman"/>
                <w:sz w:val="24"/>
              </w:rPr>
            </w:pPr>
          </w:p>
        </w:tc>
        <w:tc>
          <w:tcPr>
            <w:tcW w:w="2679" w:type="dxa"/>
          </w:tcPr>
          <w:p w14:paraId="10332915" w14:textId="77777777" w:rsidR="006A2106" w:rsidRDefault="006A2106" w:rsidP="00D7605C">
            <w:pPr>
              <w:rPr>
                <w:rFonts w:ascii="Times New Roman" w:hAnsi="Times New Roman"/>
                <w:b/>
                <w:sz w:val="24"/>
              </w:rPr>
            </w:pPr>
            <w:r>
              <w:rPr>
                <w:rFonts w:ascii="Times New Roman" w:hAnsi="Times New Roman"/>
                <w:b/>
                <w:sz w:val="24"/>
              </w:rPr>
              <w:t xml:space="preserve">ОТФ В </w:t>
            </w:r>
          </w:p>
          <w:p w14:paraId="15BBD32A" w14:textId="77777777" w:rsidR="006A2106" w:rsidRDefault="006A2106" w:rsidP="00D7605C">
            <w:pPr>
              <w:rPr>
                <w:rFonts w:ascii="Times New Roman" w:hAnsi="Times New Roman"/>
                <w:sz w:val="24"/>
              </w:rPr>
            </w:pPr>
            <w:r>
              <w:rPr>
                <w:rFonts w:ascii="Times New Roman" w:hAnsi="Times New Roman"/>
                <w:sz w:val="24"/>
              </w:rPr>
              <w:t>Ремонт и пошив швейных, трикотажных, меховых, кожаных изделий различного ассортимента по индивидуальным заказам</w:t>
            </w:r>
          </w:p>
          <w:p w14:paraId="61A09F23" w14:textId="77777777" w:rsidR="006A2106" w:rsidRDefault="006A2106" w:rsidP="00D7605C">
            <w:pPr>
              <w:rPr>
                <w:rFonts w:ascii="Times New Roman" w:hAnsi="Times New Roman"/>
                <w:sz w:val="24"/>
              </w:rPr>
            </w:pPr>
          </w:p>
        </w:tc>
        <w:tc>
          <w:tcPr>
            <w:tcW w:w="2616" w:type="dxa"/>
          </w:tcPr>
          <w:p w14:paraId="6A05FA59" w14:textId="77777777" w:rsidR="006A2106" w:rsidRDefault="006A2106" w:rsidP="00D7605C">
            <w:pPr>
              <w:rPr>
                <w:rFonts w:ascii="Times New Roman" w:hAnsi="Times New Roman"/>
                <w:b/>
                <w:sz w:val="24"/>
              </w:rPr>
            </w:pPr>
            <w:r>
              <w:rPr>
                <w:rFonts w:ascii="Times New Roman" w:hAnsi="Times New Roman"/>
                <w:sz w:val="24"/>
              </w:rPr>
              <w:t xml:space="preserve"> </w:t>
            </w:r>
            <w:r>
              <w:rPr>
                <w:rFonts w:ascii="Times New Roman" w:hAnsi="Times New Roman"/>
                <w:b/>
                <w:sz w:val="24"/>
              </w:rPr>
              <w:t>В/02.4</w:t>
            </w:r>
          </w:p>
          <w:p w14:paraId="0262131C" w14:textId="77777777" w:rsidR="006A2106" w:rsidRDefault="006A2106" w:rsidP="00D7605C">
            <w:pPr>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p w14:paraId="0783C66F" w14:textId="77777777" w:rsidR="006A2106" w:rsidRDefault="006A2106" w:rsidP="00D7605C">
            <w:pPr>
              <w:jc w:val="both"/>
              <w:rPr>
                <w:rFonts w:ascii="Times New Roman" w:hAnsi="Times New Roman"/>
                <w:sz w:val="24"/>
              </w:rPr>
            </w:pPr>
          </w:p>
        </w:tc>
      </w:tr>
      <w:tr w:rsidR="006A2106" w14:paraId="058B85EA" w14:textId="77777777" w:rsidTr="00D7605C">
        <w:trPr>
          <w:trHeight w:val="2160"/>
        </w:trPr>
        <w:tc>
          <w:tcPr>
            <w:tcW w:w="426" w:type="dxa"/>
            <w:vMerge/>
          </w:tcPr>
          <w:p w14:paraId="376C8B47" w14:textId="77777777" w:rsidR="006A2106" w:rsidRDefault="006A2106" w:rsidP="00D7605C"/>
        </w:tc>
        <w:tc>
          <w:tcPr>
            <w:tcW w:w="2064" w:type="dxa"/>
            <w:vMerge/>
          </w:tcPr>
          <w:p w14:paraId="5A28064C" w14:textId="77777777" w:rsidR="006A2106" w:rsidRDefault="006A2106" w:rsidP="00D7605C"/>
        </w:tc>
        <w:tc>
          <w:tcPr>
            <w:tcW w:w="1708" w:type="dxa"/>
            <w:vMerge/>
          </w:tcPr>
          <w:p w14:paraId="4C8673D7" w14:textId="77777777" w:rsidR="006A2106" w:rsidRDefault="006A2106" w:rsidP="00D7605C"/>
        </w:tc>
        <w:tc>
          <w:tcPr>
            <w:tcW w:w="2679" w:type="dxa"/>
          </w:tcPr>
          <w:p w14:paraId="5D16DDF7" w14:textId="77777777" w:rsidR="006A2106" w:rsidRDefault="006A2106" w:rsidP="00D7605C">
            <w:pPr>
              <w:rPr>
                <w:rFonts w:ascii="Times New Roman" w:hAnsi="Times New Roman"/>
                <w:b/>
                <w:sz w:val="24"/>
              </w:rPr>
            </w:pPr>
            <w:r>
              <w:rPr>
                <w:rFonts w:ascii="Times New Roman" w:hAnsi="Times New Roman"/>
                <w:b/>
                <w:sz w:val="24"/>
              </w:rPr>
              <w:t xml:space="preserve">ОТФ С </w:t>
            </w:r>
          </w:p>
          <w:p w14:paraId="514E24EC" w14:textId="77777777" w:rsidR="006A2106" w:rsidRDefault="006A2106" w:rsidP="00D7605C">
            <w:pPr>
              <w:rPr>
                <w:rFonts w:ascii="Times New Roman" w:hAnsi="Times New Roman"/>
                <w:b/>
                <w:sz w:val="24"/>
              </w:rPr>
            </w:pPr>
            <w:r>
              <w:rPr>
                <w:rFonts w:ascii="Times New Roman" w:hAnsi="Times New Roman"/>
                <w:sz w:val="24"/>
              </w:rPr>
              <w:t>Ремонт и пошив простых в обработке головных уборов из различных материалов по индивидуальным заказам</w:t>
            </w:r>
          </w:p>
        </w:tc>
        <w:tc>
          <w:tcPr>
            <w:tcW w:w="2616" w:type="dxa"/>
          </w:tcPr>
          <w:p w14:paraId="3DEB438E" w14:textId="77777777" w:rsidR="006A2106" w:rsidRDefault="006A2106" w:rsidP="00D7605C">
            <w:pPr>
              <w:rPr>
                <w:rFonts w:ascii="Times New Roman" w:hAnsi="Times New Roman"/>
                <w:sz w:val="24"/>
              </w:rPr>
            </w:pPr>
            <w:r>
              <w:rPr>
                <w:rFonts w:ascii="Times New Roman" w:hAnsi="Times New Roman"/>
                <w:b/>
                <w:sz w:val="24"/>
              </w:rPr>
              <w:t>С/02.4</w:t>
            </w:r>
            <w:r>
              <w:rPr>
                <w:rFonts w:ascii="Times New Roman" w:hAnsi="Times New Roman"/>
                <w:sz w:val="24"/>
              </w:rPr>
              <w:t xml:space="preserve"> Изготовление простых в обработке головных уборов из различных материалов по индивидуальным заказам</w:t>
            </w:r>
          </w:p>
        </w:tc>
      </w:tr>
      <w:tr w:rsidR="006A2106" w14:paraId="44BC4412" w14:textId="77777777" w:rsidTr="00D7605C">
        <w:tc>
          <w:tcPr>
            <w:tcW w:w="426" w:type="dxa"/>
          </w:tcPr>
          <w:p w14:paraId="549D27FD" w14:textId="77777777" w:rsidR="006A2106" w:rsidRDefault="006A2106" w:rsidP="00D7605C">
            <w:pPr>
              <w:jc w:val="both"/>
              <w:rPr>
                <w:rFonts w:ascii="Times New Roman" w:hAnsi="Times New Roman"/>
                <w:sz w:val="24"/>
              </w:rPr>
            </w:pPr>
            <w:r>
              <w:rPr>
                <w:rFonts w:ascii="Times New Roman" w:hAnsi="Times New Roman"/>
                <w:sz w:val="24"/>
              </w:rPr>
              <w:t>2</w:t>
            </w:r>
          </w:p>
        </w:tc>
        <w:tc>
          <w:tcPr>
            <w:tcW w:w="2064" w:type="dxa"/>
          </w:tcPr>
          <w:p w14:paraId="2C1407C7" w14:textId="77777777" w:rsidR="006A2106" w:rsidRDefault="006A2106" w:rsidP="00D7605C">
            <w:pPr>
              <w:jc w:val="both"/>
              <w:rPr>
                <w:rFonts w:ascii="Times New Roman" w:hAnsi="Times New Roman"/>
                <w:sz w:val="24"/>
              </w:rPr>
            </w:pPr>
            <w:r>
              <w:rPr>
                <w:rFonts w:ascii="Times New Roman" w:hAnsi="Times New Roman"/>
                <w:sz w:val="24"/>
              </w:rPr>
              <w:t xml:space="preserve">33.016 Специалист по моделированию и </w:t>
            </w:r>
            <w:r>
              <w:rPr>
                <w:rFonts w:ascii="Times New Roman" w:hAnsi="Times New Roman"/>
                <w:sz w:val="24"/>
              </w:rPr>
              <w:lastRenderedPageBreak/>
              <w:t>конструированию швейных, трикотажных, меховых, кожаных изделий по индивидуальным заказам</w:t>
            </w:r>
          </w:p>
        </w:tc>
        <w:tc>
          <w:tcPr>
            <w:tcW w:w="1708" w:type="dxa"/>
          </w:tcPr>
          <w:p w14:paraId="177B223B" w14:textId="77777777" w:rsidR="006A2106" w:rsidRDefault="006A2106" w:rsidP="00D7605C">
            <w:pPr>
              <w:rPr>
                <w:rFonts w:ascii="Times New Roman" w:hAnsi="Times New Roman"/>
                <w:sz w:val="24"/>
              </w:rPr>
            </w:pPr>
            <w:r>
              <w:rPr>
                <w:rFonts w:ascii="Times New Roman" w:hAnsi="Times New Roman"/>
                <w:sz w:val="24"/>
              </w:rPr>
              <w:lastRenderedPageBreak/>
              <w:t xml:space="preserve">Приказ Министерства труда и </w:t>
            </w:r>
            <w:r>
              <w:rPr>
                <w:rFonts w:ascii="Times New Roman" w:hAnsi="Times New Roman"/>
                <w:sz w:val="24"/>
              </w:rPr>
              <w:lastRenderedPageBreak/>
              <w:t>социальной защиты РФ от 24 декабря 2015 года N 1124н</w:t>
            </w:r>
          </w:p>
          <w:p w14:paraId="69DCE91A" w14:textId="77777777" w:rsidR="006A2106" w:rsidRDefault="006A2106" w:rsidP="00D7605C">
            <w:pPr>
              <w:jc w:val="both"/>
              <w:rPr>
                <w:rFonts w:ascii="Times New Roman" w:hAnsi="Times New Roman"/>
                <w:sz w:val="24"/>
              </w:rPr>
            </w:pPr>
          </w:p>
        </w:tc>
        <w:tc>
          <w:tcPr>
            <w:tcW w:w="2679" w:type="dxa"/>
          </w:tcPr>
          <w:p w14:paraId="5AE78913" w14:textId="77777777" w:rsidR="006A2106" w:rsidRDefault="006A2106" w:rsidP="00D7605C">
            <w:pPr>
              <w:rPr>
                <w:rFonts w:ascii="Times New Roman" w:hAnsi="Times New Roman"/>
                <w:b/>
                <w:sz w:val="24"/>
              </w:rPr>
            </w:pPr>
            <w:r>
              <w:rPr>
                <w:rFonts w:ascii="Times New Roman" w:hAnsi="Times New Roman"/>
                <w:b/>
                <w:sz w:val="24"/>
              </w:rPr>
              <w:lastRenderedPageBreak/>
              <w:t xml:space="preserve">ОТФ В </w:t>
            </w:r>
          </w:p>
          <w:p w14:paraId="7F8276B0" w14:textId="77777777" w:rsidR="006A2106" w:rsidRDefault="006A2106" w:rsidP="00D7605C">
            <w:pPr>
              <w:rPr>
                <w:rFonts w:ascii="Times New Roman" w:hAnsi="Times New Roman"/>
                <w:sz w:val="24"/>
              </w:rPr>
            </w:pPr>
            <w:r>
              <w:rPr>
                <w:rFonts w:ascii="Times New Roman" w:hAnsi="Times New Roman"/>
                <w:sz w:val="24"/>
              </w:rPr>
              <w:t xml:space="preserve">Выполнение комплекса работ в процессе </w:t>
            </w:r>
            <w:r>
              <w:rPr>
                <w:rFonts w:ascii="Times New Roman" w:hAnsi="Times New Roman"/>
                <w:sz w:val="24"/>
              </w:rPr>
              <w:lastRenderedPageBreak/>
              <w:t>ремонта и изготовления швейных, трикотажных, меховых, кожаных изделий различного ассортимента по индивидуальным заказам</w:t>
            </w:r>
          </w:p>
        </w:tc>
        <w:tc>
          <w:tcPr>
            <w:tcW w:w="2616" w:type="dxa"/>
          </w:tcPr>
          <w:p w14:paraId="4B104781" w14:textId="77777777" w:rsidR="006A2106" w:rsidRDefault="006A2106" w:rsidP="00D7605C">
            <w:pPr>
              <w:rPr>
                <w:rFonts w:ascii="Times New Roman" w:hAnsi="Times New Roman"/>
                <w:sz w:val="24"/>
              </w:rPr>
            </w:pPr>
            <w:r>
              <w:rPr>
                <w:rFonts w:ascii="Times New Roman" w:hAnsi="Times New Roman"/>
                <w:b/>
                <w:sz w:val="24"/>
              </w:rPr>
              <w:lastRenderedPageBreak/>
              <w:t>B/01.5</w:t>
            </w:r>
            <w:r>
              <w:rPr>
                <w:rFonts w:ascii="Times New Roman" w:hAnsi="Times New Roman"/>
                <w:sz w:val="24"/>
              </w:rPr>
              <w:t xml:space="preserve"> Прием индивидуальных заказов на ремонт </w:t>
            </w:r>
            <w:r>
              <w:rPr>
                <w:rFonts w:ascii="Times New Roman" w:hAnsi="Times New Roman"/>
                <w:sz w:val="24"/>
              </w:rPr>
              <w:lastRenderedPageBreak/>
              <w:t>швейных, трикотажных, меховых, кожаных изделий различного ассортимента</w:t>
            </w:r>
          </w:p>
          <w:p w14:paraId="4A940C95" w14:textId="77777777" w:rsidR="006A2106" w:rsidRDefault="006A2106" w:rsidP="00D7605C">
            <w:pPr>
              <w:rPr>
                <w:rFonts w:ascii="Times New Roman" w:hAnsi="Times New Roman"/>
                <w:sz w:val="24"/>
              </w:rPr>
            </w:pPr>
            <w:r>
              <w:rPr>
                <w:rFonts w:ascii="Times New Roman" w:hAnsi="Times New Roman"/>
                <w:b/>
                <w:sz w:val="24"/>
              </w:rPr>
              <w:t>B/02.5</w:t>
            </w:r>
            <w:r>
              <w:rPr>
                <w:rFonts w:ascii="Times New Roman" w:hAnsi="Times New Roman"/>
                <w:sz w:val="24"/>
              </w:rPr>
              <w:t xml:space="preserve"> Прием индивидуальных заказов на пошив швейных, трикотажных, меховых, кожаных изделий различного ассортимента</w:t>
            </w:r>
          </w:p>
          <w:p w14:paraId="2CB39F79" w14:textId="77777777" w:rsidR="006A2106" w:rsidRDefault="006A2106" w:rsidP="00D7605C">
            <w:pPr>
              <w:rPr>
                <w:rFonts w:ascii="Times New Roman" w:hAnsi="Times New Roman"/>
                <w:sz w:val="24"/>
              </w:rPr>
            </w:pPr>
            <w:r>
              <w:rPr>
                <w:rFonts w:ascii="Times New Roman" w:hAnsi="Times New Roman"/>
                <w:b/>
                <w:sz w:val="24"/>
              </w:rPr>
              <w:t>B/03.5</w:t>
            </w:r>
            <w:r>
              <w:rPr>
                <w:rFonts w:ascii="Times New Roman" w:hAnsi="Times New Roman"/>
                <w:sz w:val="24"/>
              </w:rPr>
              <w:t xml:space="preserve"> Разработка лекал швейных, трикотажных, меховых, кожаных изделий различного ассортимента</w:t>
            </w:r>
          </w:p>
          <w:p w14:paraId="01F9BBA7" w14:textId="77777777" w:rsidR="006A2106" w:rsidRDefault="006A2106" w:rsidP="00D7605C">
            <w:pPr>
              <w:rPr>
                <w:rFonts w:ascii="Times New Roman" w:hAnsi="Times New Roman"/>
                <w:sz w:val="24"/>
              </w:rPr>
            </w:pPr>
            <w:r>
              <w:rPr>
                <w:rFonts w:ascii="Times New Roman" w:hAnsi="Times New Roman"/>
                <w:b/>
                <w:sz w:val="24"/>
              </w:rPr>
              <w:t>B/04.5</w:t>
            </w:r>
            <w:r>
              <w:rPr>
                <w:rFonts w:ascii="Times New Roman" w:hAnsi="Times New Roman"/>
                <w:sz w:val="24"/>
              </w:rPr>
              <w:t xml:space="preserve"> Раскрой, перекрой швейных, трикотажных, меховых, кожаных изделий различного ассортимента</w:t>
            </w:r>
          </w:p>
          <w:p w14:paraId="64A0AF36" w14:textId="77777777" w:rsidR="006A2106" w:rsidRDefault="006A2106" w:rsidP="00D7605C">
            <w:pPr>
              <w:rPr>
                <w:rFonts w:ascii="Times New Roman" w:hAnsi="Times New Roman"/>
                <w:sz w:val="24"/>
              </w:rPr>
            </w:pPr>
            <w:r>
              <w:rPr>
                <w:rFonts w:ascii="Times New Roman" w:hAnsi="Times New Roman"/>
                <w:b/>
                <w:sz w:val="24"/>
              </w:rPr>
              <w:t>B/05.5</w:t>
            </w:r>
            <w:r>
              <w:rPr>
                <w:rFonts w:ascii="Times New Roman" w:hAnsi="Times New Roman"/>
                <w:sz w:val="24"/>
              </w:rPr>
              <w:t xml:space="preserve"> Проведение примерок швейных, трикотажных, меховых, кожаных изделий различного ассортимента на фигуре заказчика</w:t>
            </w:r>
          </w:p>
          <w:p w14:paraId="036E97A5" w14:textId="77777777" w:rsidR="006A2106" w:rsidRDefault="006A2106" w:rsidP="00D7605C">
            <w:pPr>
              <w:rPr>
                <w:rFonts w:ascii="Times New Roman" w:hAnsi="Times New Roman"/>
                <w:sz w:val="24"/>
              </w:rPr>
            </w:pPr>
            <w:r>
              <w:rPr>
                <w:rFonts w:ascii="Times New Roman" w:hAnsi="Times New Roman"/>
                <w:b/>
                <w:sz w:val="24"/>
              </w:rPr>
              <w:t>B/06.5</w:t>
            </w:r>
            <w:r>
              <w:rPr>
                <w:rFonts w:ascii="Times New Roman" w:hAnsi="Times New Roman"/>
                <w:sz w:val="24"/>
              </w:rPr>
              <w:t xml:space="preserve"> Организация деятельности портных по ремонту или пошиву швейных, трикотажных, меховых, кожаных изделий различного ассортимента</w:t>
            </w:r>
          </w:p>
        </w:tc>
      </w:tr>
    </w:tbl>
    <w:p w14:paraId="1934A696" w14:textId="77777777" w:rsidR="00CB7FB1" w:rsidRPr="00867E0D" w:rsidRDefault="00CB7FB1" w:rsidP="006A2106">
      <w:pPr>
        <w:suppressAutoHyphens/>
        <w:jc w:val="both"/>
        <w:rPr>
          <w:rFonts w:ascii="Times New Roman" w:hAnsi="Times New Roman"/>
          <w:i/>
          <w:iCs/>
          <w:sz w:val="24"/>
          <w:szCs w:val="24"/>
        </w:rPr>
      </w:pPr>
    </w:p>
    <w:p w14:paraId="79B7A81D" w14:textId="77777777" w:rsidR="00724E81" w:rsidRDefault="00724E81" w:rsidP="00252FFB">
      <w:pPr>
        <w:suppressAutoHyphens/>
        <w:ind w:firstLine="709"/>
        <w:jc w:val="both"/>
        <w:rPr>
          <w:rFonts w:ascii="Times New Roman" w:hAnsi="Times New Roman"/>
          <w:sz w:val="24"/>
          <w:szCs w:val="24"/>
        </w:rPr>
      </w:pPr>
    </w:p>
    <w:p w14:paraId="4E410739" w14:textId="2E93DEA4" w:rsidR="00FA6C84" w:rsidRPr="00552FC9" w:rsidRDefault="00292910" w:rsidP="00552FC9">
      <w:pPr>
        <w:pStyle w:val="114"/>
        <w:spacing w:after="0" w:line="240" w:lineRule="auto"/>
      </w:pPr>
      <w:bookmarkStart w:id="20"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20"/>
      <w:r w:rsidR="007E45BC" w:rsidRPr="007341D7">
        <w:t xml:space="preserve"> </w:t>
      </w:r>
    </w:p>
    <w:p w14:paraId="4C740E76" w14:textId="767714F6" w:rsidR="00FA6C84" w:rsidRPr="00926AAE" w:rsidRDefault="00552FC9" w:rsidP="00FA6C84">
      <w:pPr>
        <w:suppressAutoHyphens/>
        <w:ind w:firstLine="709"/>
        <w:jc w:val="both"/>
        <w:rPr>
          <w:rFonts w:ascii="Times New Roman" w:hAnsi="Times New Roman"/>
          <w:sz w:val="24"/>
          <w:szCs w:val="24"/>
        </w:rPr>
      </w:pPr>
      <w:bookmarkStart w:id="21" w:name="_Hlk201227989"/>
      <w:r w:rsidRPr="00552FC9">
        <w:rPr>
          <w:rFonts w:ascii="Times New Roman" w:hAnsi="Times New Roman"/>
          <w:i/>
          <w:iCs/>
          <w:sz w:val="24"/>
          <w:szCs w:val="24"/>
        </w:rPr>
        <w:t xml:space="preserve">Наименование направленности </w:t>
      </w:r>
      <w:r w:rsidRPr="00926AAE">
        <w:rPr>
          <w:rFonts w:ascii="Times New Roman" w:hAnsi="Times New Roman"/>
          <w:sz w:val="24"/>
          <w:szCs w:val="24"/>
        </w:rPr>
        <w:t>1- Модистка головных уборов</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552FC9" w14:paraId="0B15544B" w14:textId="77777777" w:rsidTr="00552FC9">
        <w:trPr>
          <w:trHeight w:val="347"/>
        </w:trPr>
        <w:tc>
          <w:tcPr>
            <w:tcW w:w="4503" w:type="dxa"/>
            <w:tcBorders>
              <w:top w:val="single" w:sz="4" w:space="0" w:color="000000"/>
              <w:left w:val="single" w:sz="4" w:space="0" w:color="000000"/>
              <w:bottom w:val="single" w:sz="4" w:space="0" w:color="000000"/>
              <w:right w:val="single" w:sz="4" w:space="0" w:color="000000"/>
            </w:tcBorders>
          </w:tcPr>
          <w:bookmarkEnd w:id="21"/>
          <w:p w14:paraId="7F9C3053" w14:textId="77777777" w:rsidR="00552FC9" w:rsidRDefault="00552FC9" w:rsidP="00D7605C">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25F6E0A8" w14:textId="77777777" w:rsidR="00552FC9" w:rsidRDefault="00552FC9" w:rsidP="00D7605C">
            <w:pPr>
              <w:jc w:val="center"/>
              <w:rPr>
                <w:rFonts w:ascii="Times New Roman" w:hAnsi="Times New Roman"/>
                <w:sz w:val="24"/>
              </w:rPr>
            </w:pPr>
            <w:r>
              <w:rPr>
                <w:rFonts w:ascii="Times New Roman" w:hAnsi="Times New Roman"/>
                <w:sz w:val="24"/>
              </w:rPr>
              <w:t>Код и наименование ПМ</w:t>
            </w:r>
          </w:p>
        </w:tc>
      </w:tr>
      <w:tr w:rsidR="00552FC9" w14:paraId="1DBF6015" w14:textId="77777777" w:rsidTr="00552FC9">
        <w:tc>
          <w:tcPr>
            <w:tcW w:w="9606" w:type="dxa"/>
            <w:gridSpan w:val="2"/>
            <w:tcBorders>
              <w:top w:val="single" w:sz="4" w:space="0" w:color="000000"/>
              <w:left w:val="single" w:sz="4" w:space="0" w:color="000000"/>
              <w:bottom w:val="single" w:sz="4" w:space="0" w:color="000000"/>
              <w:right w:val="single" w:sz="4" w:space="0" w:color="000000"/>
            </w:tcBorders>
          </w:tcPr>
          <w:p w14:paraId="4C4F6AC2" w14:textId="77777777" w:rsidR="00552FC9" w:rsidRDefault="00552FC9" w:rsidP="00D7605C">
            <w:pPr>
              <w:rPr>
                <w:rFonts w:ascii="Times New Roman" w:hAnsi="Times New Roman"/>
                <w:sz w:val="24"/>
              </w:rPr>
            </w:pPr>
            <w:r>
              <w:rPr>
                <w:rFonts w:ascii="Times New Roman" w:hAnsi="Times New Roman"/>
                <w:sz w:val="24"/>
              </w:rPr>
              <w:t xml:space="preserve">Виды деятельности (общие) </w:t>
            </w:r>
          </w:p>
        </w:tc>
      </w:tr>
      <w:tr w:rsidR="00552FC9" w14:paraId="3F3924A8" w14:textId="77777777" w:rsidTr="00552FC9">
        <w:tc>
          <w:tcPr>
            <w:tcW w:w="4503" w:type="dxa"/>
            <w:tcBorders>
              <w:top w:val="single" w:sz="4" w:space="0" w:color="000000"/>
              <w:left w:val="single" w:sz="4" w:space="0" w:color="000000"/>
              <w:bottom w:val="single" w:sz="4" w:space="0" w:color="000000"/>
              <w:right w:val="single" w:sz="4" w:space="0" w:color="000000"/>
            </w:tcBorders>
          </w:tcPr>
          <w:p w14:paraId="51D5C3AB" w14:textId="77777777" w:rsidR="00552FC9" w:rsidRDefault="00552FC9" w:rsidP="00D7605C">
            <w:pPr>
              <w:rPr>
                <w:rFonts w:ascii="Times New Roman" w:hAnsi="Times New Roman"/>
                <w:sz w:val="24"/>
              </w:rPr>
            </w:pPr>
            <w:r>
              <w:rPr>
                <w:rFonts w:ascii="Times New Roman" w:hAnsi="Times New Roman"/>
                <w:sz w:val="24"/>
              </w:rPr>
              <w:t>Изготовление швейных изделий по индивидуальным заказам</w:t>
            </w:r>
          </w:p>
        </w:tc>
        <w:tc>
          <w:tcPr>
            <w:tcW w:w="5103" w:type="dxa"/>
            <w:tcBorders>
              <w:top w:val="single" w:sz="4" w:space="0" w:color="000000"/>
              <w:left w:val="single" w:sz="4" w:space="0" w:color="000000"/>
              <w:bottom w:val="single" w:sz="4" w:space="0" w:color="000000"/>
              <w:right w:val="single" w:sz="4" w:space="0" w:color="000000"/>
            </w:tcBorders>
          </w:tcPr>
          <w:p w14:paraId="10C06040" w14:textId="77777777" w:rsidR="00552FC9" w:rsidRDefault="00552FC9" w:rsidP="00D7605C">
            <w:pPr>
              <w:rPr>
                <w:rFonts w:ascii="Times New Roman" w:hAnsi="Times New Roman"/>
                <w:sz w:val="24"/>
              </w:rPr>
            </w:pPr>
            <w:r>
              <w:rPr>
                <w:rFonts w:ascii="Times New Roman" w:hAnsi="Times New Roman"/>
                <w:sz w:val="24"/>
              </w:rPr>
              <w:t>ПМ 01 Изготовление швейных изделий по индивидуальным заказам</w:t>
            </w:r>
          </w:p>
        </w:tc>
      </w:tr>
      <w:tr w:rsidR="00552FC9" w14:paraId="1FD500D0" w14:textId="77777777" w:rsidTr="00552FC9">
        <w:tc>
          <w:tcPr>
            <w:tcW w:w="4503" w:type="dxa"/>
            <w:tcBorders>
              <w:top w:val="single" w:sz="4" w:space="0" w:color="000000"/>
              <w:left w:val="single" w:sz="4" w:space="0" w:color="000000"/>
              <w:bottom w:val="single" w:sz="4" w:space="0" w:color="000000"/>
              <w:right w:val="single" w:sz="4" w:space="0" w:color="000000"/>
            </w:tcBorders>
          </w:tcPr>
          <w:p w14:paraId="0E401DB9" w14:textId="77777777" w:rsidR="00552FC9" w:rsidRDefault="00552FC9" w:rsidP="00D7605C">
            <w:pPr>
              <w:rPr>
                <w:rFonts w:ascii="Times New Roman" w:hAnsi="Times New Roman"/>
                <w:sz w:val="24"/>
              </w:rPr>
            </w:pPr>
            <w:r>
              <w:rPr>
                <w:rFonts w:ascii="Times New Roman" w:hAnsi="Times New Roman"/>
                <w:sz w:val="24"/>
              </w:rPr>
              <w:t>Дефектация швейных изделий</w:t>
            </w:r>
          </w:p>
        </w:tc>
        <w:tc>
          <w:tcPr>
            <w:tcW w:w="5103" w:type="dxa"/>
            <w:tcBorders>
              <w:top w:val="single" w:sz="4" w:space="0" w:color="000000"/>
              <w:left w:val="single" w:sz="4" w:space="0" w:color="000000"/>
              <w:bottom w:val="single" w:sz="4" w:space="0" w:color="000000"/>
              <w:right w:val="single" w:sz="4" w:space="0" w:color="000000"/>
            </w:tcBorders>
          </w:tcPr>
          <w:p w14:paraId="4CC0E9C5" w14:textId="77777777" w:rsidR="00552FC9" w:rsidRDefault="00552FC9" w:rsidP="00D7605C">
            <w:pPr>
              <w:rPr>
                <w:rFonts w:ascii="Times New Roman" w:hAnsi="Times New Roman"/>
                <w:sz w:val="24"/>
              </w:rPr>
            </w:pPr>
            <w:r>
              <w:rPr>
                <w:rFonts w:ascii="Times New Roman" w:hAnsi="Times New Roman"/>
                <w:sz w:val="24"/>
              </w:rPr>
              <w:t>ПМ 02 Дефектация швейных изделий</w:t>
            </w:r>
          </w:p>
        </w:tc>
      </w:tr>
      <w:tr w:rsidR="00552FC9" w14:paraId="443087E6" w14:textId="77777777" w:rsidTr="00552FC9">
        <w:tc>
          <w:tcPr>
            <w:tcW w:w="4503" w:type="dxa"/>
            <w:tcBorders>
              <w:top w:val="single" w:sz="4" w:space="0" w:color="000000"/>
              <w:left w:val="single" w:sz="4" w:space="0" w:color="000000"/>
              <w:bottom w:val="single" w:sz="4" w:space="0" w:color="000000"/>
              <w:right w:val="single" w:sz="4" w:space="0" w:color="000000"/>
            </w:tcBorders>
          </w:tcPr>
          <w:p w14:paraId="498CE1A9" w14:textId="77777777" w:rsidR="00552FC9" w:rsidRDefault="00552FC9" w:rsidP="00D7605C">
            <w:pPr>
              <w:rPr>
                <w:rFonts w:ascii="Times New Roman" w:hAnsi="Times New Roman"/>
                <w:sz w:val="24"/>
              </w:rPr>
            </w:pPr>
            <w:r>
              <w:rPr>
                <w:rFonts w:ascii="Times New Roman" w:hAnsi="Times New Roman"/>
                <w:sz w:val="24"/>
              </w:rPr>
              <w:t>Выполнение ремонта и обновления швейных изделий по индивидуальным заказам</w:t>
            </w:r>
          </w:p>
        </w:tc>
        <w:tc>
          <w:tcPr>
            <w:tcW w:w="5103" w:type="dxa"/>
            <w:tcBorders>
              <w:top w:val="single" w:sz="4" w:space="0" w:color="000000"/>
              <w:left w:val="single" w:sz="4" w:space="0" w:color="000000"/>
              <w:bottom w:val="single" w:sz="4" w:space="0" w:color="000000"/>
              <w:right w:val="single" w:sz="4" w:space="0" w:color="000000"/>
            </w:tcBorders>
          </w:tcPr>
          <w:p w14:paraId="3CB9EFC7" w14:textId="77777777" w:rsidR="00552FC9" w:rsidRDefault="00552FC9" w:rsidP="00D7605C">
            <w:pPr>
              <w:rPr>
                <w:rFonts w:ascii="Times New Roman" w:hAnsi="Times New Roman"/>
                <w:sz w:val="24"/>
              </w:rPr>
            </w:pPr>
            <w:r>
              <w:rPr>
                <w:rFonts w:ascii="Times New Roman" w:hAnsi="Times New Roman"/>
                <w:sz w:val="24"/>
              </w:rPr>
              <w:t>ПМ 03 Выполнение ремонта и обновления швейных изделий по индивидуальным заказам</w:t>
            </w:r>
          </w:p>
        </w:tc>
      </w:tr>
      <w:tr w:rsidR="00552FC9" w14:paraId="1850DDC8" w14:textId="77777777" w:rsidTr="00552FC9">
        <w:tc>
          <w:tcPr>
            <w:tcW w:w="9606" w:type="dxa"/>
            <w:gridSpan w:val="2"/>
            <w:tcBorders>
              <w:top w:val="single" w:sz="4" w:space="0" w:color="000000"/>
              <w:left w:val="single" w:sz="4" w:space="0" w:color="000000"/>
              <w:bottom w:val="single" w:sz="4" w:space="0" w:color="000000"/>
              <w:right w:val="single" w:sz="4" w:space="0" w:color="000000"/>
            </w:tcBorders>
          </w:tcPr>
          <w:p w14:paraId="14DA5DE5" w14:textId="77777777" w:rsidR="00552FC9" w:rsidRDefault="00552FC9" w:rsidP="00D7605C">
            <w:pPr>
              <w:rPr>
                <w:rFonts w:ascii="Times New Roman" w:hAnsi="Times New Roman"/>
                <w:sz w:val="20"/>
              </w:rPr>
            </w:pPr>
            <w:r>
              <w:rPr>
                <w:rFonts w:ascii="Times New Roman" w:hAnsi="Times New Roman"/>
                <w:sz w:val="20"/>
              </w:rPr>
              <w:lastRenderedPageBreak/>
              <w:t xml:space="preserve">Виды деятельности по выбору </w:t>
            </w:r>
          </w:p>
        </w:tc>
      </w:tr>
      <w:tr w:rsidR="00552FC9" w14:paraId="3D773389" w14:textId="77777777" w:rsidTr="00552FC9">
        <w:tc>
          <w:tcPr>
            <w:tcW w:w="4503" w:type="dxa"/>
            <w:tcBorders>
              <w:top w:val="single" w:sz="4" w:space="0" w:color="000000"/>
              <w:left w:val="single" w:sz="4" w:space="0" w:color="000000"/>
              <w:bottom w:val="single" w:sz="4" w:space="0" w:color="000000"/>
              <w:right w:val="single" w:sz="4" w:space="0" w:color="000000"/>
            </w:tcBorders>
          </w:tcPr>
          <w:p w14:paraId="7158EEFC" w14:textId="77777777" w:rsidR="00552FC9" w:rsidRDefault="00552FC9" w:rsidP="00D7605C">
            <w:pPr>
              <w:rPr>
                <w:rFonts w:ascii="Times New Roman" w:hAnsi="Times New Roman"/>
                <w:sz w:val="24"/>
              </w:rPr>
            </w:pPr>
            <w:r>
              <w:rPr>
                <w:rFonts w:ascii="Times New Roman" w:hAnsi="Times New Roman"/>
                <w:sz w:val="24"/>
              </w:rPr>
              <w:t>Выполнение ремонта и изготовление головных уборов по индивидуальным заказам (по выбору)</w:t>
            </w:r>
          </w:p>
        </w:tc>
        <w:tc>
          <w:tcPr>
            <w:tcW w:w="5103" w:type="dxa"/>
            <w:tcBorders>
              <w:top w:val="single" w:sz="4" w:space="0" w:color="000000"/>
              <w:left w:val="single" w:sz="4" w:space="0" w:color="000000"/>
              <w:bottom w:val="single" w:sz="4" w:space="0" w:color="000000"/>
              <w:right w:val="single" w:sz="4" w:space="0" w:color="000000"/>
            </w:tcBorders>
          </w:tcPr>
          <w:p w14:paraId="7BD535A0" w14:textId="77777777" w:rsidR="00552FC9" w:rsidRDefault="00552FC9" w:rsidP="00D7605C">
            <w:pPr>
              <w:rPr>
                <w:rFonts w:ascii="Times New Roman" w:hAnsi="Times New Roman"/>
                <w:sz w:val="24"/>
              </w:rPr>
            </w:pPr>
            <w:proofErr w:type="spellStart"/>
            <w:r>
              <w:rPr>
                <w:rFonts w:ascii="Times New Roman" w:hAnsi="Times New Roman"/>
                <w:sz w:val="24"/>
              </w:rPr>
              <w:t>ПМн</w:t>
            </w:r>
            <w:proofErr w:type="spellEnd"/>
            <w:r>
              <w:rPr>
                <w:rFonts w:ascii="Times New Roman" w:hAnsi="Times New Roman"/>
                <w:sz w:val="24"/>
              </w:rPr>
              <w:t xml:space="preserve"> 04 Выполнение ремонта и изготовление головных уборов по индивидуальным заказам</w:t>
            </w:r>
          </w:p>
        </w:tc>
      </w:tr>
    </w:tbl>
    <w:p w14:paraId="002B0009" w14:textId="77777777" w:rsidR="00FA6C84" w:rsidRDefault="00FA6C84" w:rsidP="00252FFB">
      <w:pPr>
        <w:rPr>
          <w:sz w:val="24"/>
          <w:szCs w:val="24"/>
        </w:rPr>
      </w:pPr>
    </w:p>
    <w:p w14:paraId="755152AB" w14:textId="77777777" w:rsidR="00552FC9" w:rsidRDefault="00552FC9" w:rsidP="00552FC9">
      <w:pPr>
        <w:ind w:firstLine="709"/>
        <w:jc w:val="both"/>
        <w:rPr>
          <w:rFonts w:ascii="Times New Roman" w:hAnsi="Times New Roman"/>
          <w:sz w:val="24"/>
        </w:rPr>
      </w:pPr>
      <w:r>
        <w:rPr>
          <w:rFonts w:ascii="Times New Roman" w:hAnsi="Times New Roman"/>
          <w:sz w:val="24"/>
        </w:rPr>
        <w:t xml:space="preserve">Наименование направленности </w:t>
      </w:r>
      <w:bookmarkStart w:id="22" w:name="_Hlk201228336"/>
      <w:r>
        <w:rPr>
          <w:rFonts w:ascii="Times New Roman" w:hAnsi="Times New Roman"/>
          <w:sz w:val="24"/>
        </w:rPr>
        <w:t>2-</w:t>
      </w:r>
      <w:r>
        <w:t xml:space="preserve"> </w:t>
      </w:r>
      <w:r>
        <w:rPr>
          <w:rFonts w:ascii="Times New Roman" w:hAnsi="Times New Roman"/>
          <w:sz w:val="24"/>
        </w:rPr>
        <w:t>Закройщик</w:t>
      </w:r>
    </w:p>
    <w:bookmarkEnd w:id="22"/>
    <w:p w14:paraId="4BDD71AA" w14:textId="77777777" w:rsidR="00552FC9" w:rsidRDefault="00552FC9" w:rsidP="00552FC9">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552FC9" w14:paraId="047744FD" w14:textId="77777777" w:rsidTr="00D7605C">
        <w:trPr>
          <w:trHeight w:val="347"/>
        </w:trPr>
        <w:tc>
          <w:tcPr>
            <w:tcW w:w="4503" w:type="dxa"/>
            <w:tcBorders>
              <w:top w:val="single" w:sz="4" w:space="0" w:color="000000"/>
              <w:left w:val="single" w:sz="4" w:space="0" w:color="000000"/>
              <w:bottom w:val="single" w:sz="4" w:space="0" w:color="000000"/>
              <w:right w:val="single" w:sz="4" w:space="0" w:color="000000"/>
            </w:tcBorders>
          </w:tcPr>
          <w:p w14:paraId="095E773B" w14:textId="77777777" w:rsidR="00552FC9" w:rsidRDefault="00552FC9" w:rsidP="00D7605C">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0810B834" w14:textId="77777777" w:rsidR="00552FC9" w:rsidRDefault="00552FC9" w:rsidP="00D7605C">
            <w:pPr>
              <w:jc w:val="center"/>
              <w:rPr>
                <w:rFonts w:ascii="Times New Roman" w:hAnsi="Times New Roman"/>
                <w:sz w:val="24"/>
              </w:rPr>
            </w:pPr>
            <w:r>
              <w:rPr>
                <w:rFonts w:ascii="Times New Roman" w:hAnsi="Times New Roman"/>
                <w:sz w:val="24"/>
              </w:rPr>
              <w:t>Код и наименование ПМ</w:t>
            </w:r>
          </w:p>
        </w:tc>
      </w:tr>
      <w:tr w:rsidR="00552FC9" w14:paraId="489CCC0B" w14:textId="77777777" w:rsidTr="00D7605C">
        <w:tc>
          <w:tcPr>
            <w:tcW w:w="9606" w:type="dxa"/>
            <w:gridSpan w:val="2"/>
            <w:tcBorders>
              <w:top w:val="single" w:sz="4" w:space="0" w:color="000000"/>
              <w:left w:val="single" w:sz="4" w:space="0" w:color="000000"/>
              <w:bottom w:val="single" w:sz="4" w:space="0" w:color="000000"/>
              <w:right w:val="single" w:sz="4" w:space="0" w:color="000000"/>
            </w:tcBorders>
          </w:tcPr>
          <w:p w14:paraId="6E9E43D2" w14:textId="77777777" w:rsidR="00552FC9" w:rsidRDefault="00552FC9" w:rsidP="00D7605C">
            <w:pPr>
              <w:rPr>
                <w:rFonts w:ascii="Times New Roman" w:hAnsi="Times New Roman"/>
                <w:sz w:val="24"/>
              </w:rPr>
            </w:pPr>
            <w:r>
              <w:rPr>
                <w:rFonts w:ascii="Times New Roman" w:hAnsi="Times New Roman"/>
                <w:sz w:val="24"/>
              </w:rPr>
              <w:t xml:space="preserve">Виды деятельности (общие) </w:t>
            </w:r>
          </w:p>
        </w:tc>
      </w:tr>
      <w:tr w:rsidR="00552FC9" w14:paraId="06C1B9A1" w14:textId="77777777" w:rsidTr="00D7605C">
        <w:tc>
          <w:tcPr>
            <w:tcW w:w="4503" w:type="dxa"/>
            <w:tcBorders>
              <w:top w:val="single" w:sz="4" w:space="0" w:color="000000"/>
              <w:left w:val="single" w:sz="4" w:space="0" w:color="000000"/>
              <w:bottom w:val="single" w:sz="4" w:space="0" w:color="000000"/>
              <w:right w:val="single" w:sz="4" w:space="0" w:color="000000"/>
            </w:tcBorders>
          </w:tcPr>
          <w:p w14:paraId="424CAC78" w14:textId="77777777" w:rsidR="00552FC9" w:rsidRDefault="00552FC9" w:rsidP="00D7605C">
            <w:pPr>
              <w:rPr>
                <w:rFonts w:ascii="Times New Roman" w:hAnsi="Times New Roman"/>
                <w:i/>
                <w:sz w:val="24"/>
              </w:rPr>
            </w:pPr>
            <w:r>
              <w:rPr>
                <w:rFonts w:ascii="Times New Roman" w:hAnsi="Times New Roman"/>
                <w:sz w:val="24"/>
              </w:rPr>
              <w:t>Изготовление швейных изделий по индивидуальным заказам</w:t>
            </w:r>
          </w:p>
        </w:tc>
        <w:tc>
          <w:tcPr>
            <w:tcW w:w="5103" w:type="dxa"/>
            <w:tcBorders>
              <w:top w:val="single" w:sz="4" w:space="0" w:color="000000"/>
              <w:left w:val="single" w:sz="4" w:space="0" w:color="000000"/>
              <w:bottom w:val="single" w:sz="4" w:space="0" w:color="000000"/>
              <w:right w:val="single" w:sz="4" w:space="0" w:color="000000"/>
            </w:tcBorders>
          </w:tcPr>
          <w:p w14:paraId="128155B5" w14:textId="77777777" w:rsidR="00552FC9" w:rsidRDefault="00552FC9" w:rsidP="00D7605C">
            <w:pPr>
              <w:rPr>
                <w:rFonts w:ascii="Times New Roman" w:hAnsi="Times New Roman"/>
                <w:sz w:val="24"/>
              </w:rPr>
            </w:pPr>
            <w:r>
              <w:rPr>
                <w:rFonts w:ascii="Times New Roman" w:hAnsi="Times New Roman"/>
                <w:sz w:val="24"/>
              </w:rPr>
              <w:t>ПМ 01 Изготовление швейных изделий по индивидуальным заказам</w:t>
            </w:r>
          </w:p>
        </w:tc>
      </w:tr>
      <w:tr w:rsidR="00552FC9" w14:paraId="0ADB675B" w14:textId="77777777" w:rsidTr="00D7605C">
        <w:tc>
          <w:tcPr>
            <w:tcW w:w="4503" w:type="dxa"/>
            <w:tcBorders>
              <w:top w:val="single" w:sz="4" w:space="0" w:color="000000"/>
              <w:left w:val="single" w:sz="4" w:space="0" w:color="000000"/>
              <w:bottom w:val="single" w:sz="4" w:space="0" w:color="000000"/>
              <w:right w:val="single" w:sz="4" w:space="0" w:color="000000"/>
            </w:tcBorders>
          </w:tcPr>
          <w:p w14:paraId="50FB03CB" w14:textId="77777777" w:rsidR="00552FC9" w:rsidRDefault="00552FC9" w:rsidP="00D7605C">
            <w:pPr>
              <w:rPr>
                <w:rFonts w:ascii="Times New Roman" w:hAnsi="Times New Roman"/>
                <w:i/>
                <w:sz w:val="24"/>
              </w:rPr>
            </w:pPr>
            <w:r>
              <w:rPr>
                <w:rFonts w:ascii="Times New Roman" w:hAnsi="Times New Roman"/>
                <w:sz w:val="24"/>
              </w:rPr>
              <w:t>Дефектация швейных изделий</w:t>
            </w:r>
          </w:p>
        </w:tc>
        <w:tc>
          <w:tcPr>
            <w:tcW w:w="5103" w:type="dxa"/>
            <w:tcBorders>
              <w:top w:val="single" w:sz="4" w:space="0" w:color="000000"/>
              <w:left w:val="single" w:sz="4" w:space="0" w:color="000000"/>
              <w:bottom w:val="single" w:sz="4" w:space="0" w:color="000000"/>
              <w:right w:val="single" w:sz="4" w:space="0" w:color="000000"/>
            </w:tcBorders>
          </w:tcPr>
          <w:p w14:paraId="48CD6653" w14:textId="77777777" w:rsidR="00552FC9" w:rsidRDefault="00552FC9" w:rsidP="00D7605C">
            <w:pPr>
              <w:rPr>
                <w:rFonts w:ascii="Times New Roman" w:hAnsi="Times New Roman"/>
                <w:sz w:val="24"/>
              </w:rPr>
            </w:pPr>
            <w:r>
              <w:rPr>
                <w:rFonts w:ascii="Times New Roman" w:hAnsi="Times New Roman"/>
                <w:sz w:val="24"/>
              </w:rPr>
              <w:t>ПМ 02 Дефектация швейных изделий</w:t>
            </w:r>
          </w:p>
        </w:tc>
      </w:tr>
      <w:tr w:rsidR="00552FC9" w14:paraId="7BAA9D20" w14:textId="77777777" w:rsidTr="00D7605C">
        <w:tc>
          <w:tcPr>
            <w:tcW w:w="4503" w:type="dxa"/>
            <w:tcBorders>
              <w:top w:val="single" w:sz="4" w:space="0" w:color="000000"/>
              <w:left w:val="single" w:sz="4" w:space="0" w:color="000000"/>
              <w:bottom w:val="single" w:sz="4" w:space="0" w:color="000000"/>
              <w:right w:val="single" w:sz="4" w:space="0" w:color="000000"/>
            </w:tcBorders>
          </w:tcPr>
          <w:p w14:paraId="1E18C270" w14:textId="77777777" w:rsidR="00552FC9" w:rsidRDefault="00552FC9" w:rsidP="00D7605C">
            <w:pPr>
              <w:rPr>
                <w:rFonts w:ascii="Times New Roman" w:hAnsi="Times New Roman"/>
                <w:i/>
                <w:sz w:val="24"/>
              </w:rPr>
            </w:pPr>
            <w:r>
              <w:rPr>
                <w:rFonts w:ascii="Times New Roman" w:hAnsi="Times New Roman"/>
                <w:sz w:val="24"/>
              </w:rPr>
              <w:t>Выполнение ремонта и обновления швейных изделий по индивидуальным заказам</w:t>
            </w:r>
          </w:p>
        </w:tc>
        <w:tc>
          <w:tcPr>
            <w:tcW w:w="5103" w:type="dxa"/>
            <w:tcBorders>
              <w:top w:val="single" w:sz="4" w:space="0" w:color="000000"/>
              <w:left w:val="single" w:sz="4" w:space="0" w:color="000000"/>
              <w:bottom w:val="single" w:sz="4" w:space="0" w:color="000000"/>
              <w:right w:val="single" w:sz="4" w:space="0" w:color="000000"/>
            </w:tcBorders>
          </w:tcPr>
          <w:p w14:paraId="36E7F4E4" w14:textId="77777777" w:rsidR="00552FC9" w:rsidRDefault="00552FC9" w:rsidP="00D7605C">
            <w:pPr>
              <w:rPr>
                <w:rFonts w:ascii="Times New Roman" w:hAnsi="Times New Roman"/>
                <w:sz w:val="24"/>
              </w:rPr>
            </w:pPr>
            <w:r>
              <w:rPr>
                <w:rFonts w:ascii="Times New Roman" w:hAnsi="Times New Roman"/>
                <w:sz w:val="24"/>
              </w:rPr>
              <w:t>ПМ 03 Выполнение ремонта и обновления швейных изделий по индивидуальным заказам</w:t>
            </w:r>
          </w:p>
        </w:tc>
      </w:tr>
      <w:tr w:rsidR="00552FC9" w14:paraId="459286F9" w14:textId="77777777" w:rsidTr="00D7605C">
        <w:tc>
          <w:tcPr>
            <w:tcW w:w="9606" w:type="dxa"/>
            <w:gridSpan w:val="2"/>
            <w:tcBorders>
              <w:top w:val="single" w:sz="4" w:space="0" w:color="000000"/>
              <w:left w:val="single" w:sz="4" w:space="0" w:color="000000"/>
              <w:bottom w:val="single" w:sz="4" w:space="0" w:color="000000"/>
              <w:right w:val="single" w:sz="4" w:space="0" w:color="000000"/>
            </w:tcBorders>
          </w:tcPr>
          <w:p w14:paraId="5B5ACDB5" w14:textId="77777777" w:rsidR="00552FC9" w:rsidRDefault="00552FC9" w:rsidP="00D7605C">
            <w:pPr>
              <w:rPr>
                <w:rFonts w:ascii="Times New Roman" w:hAnsi="Times New Roman"/>
                <w:sz w:val="20"/>
              </w:rPr>
            </w:pPr>
            <w:r>
              <w:rPr>
                <w:rFonts w:ascii="Times New Roman" w:hAnsi="Times New Roman"/>
                <w:sz w:val="20"/>
              </w:rPr>
              <w:t xml:space="preserve">Виды деятельности по выбору </w:t>
            </w:r>
          </w:p>
        </w:tc>
      </w:tr>
      <w:tr w:rsidR="00552FC9" w14:paraId="2FED6FB9" w14:textId="77777777" w:rsidTr="00D7605C">
        <w:tc>
          <w:tcPr>
            <w:tcW w:w="4503" w:type="dxa"/>
            <w:tcBorders>
              <w:top w:val="single" w:sz="4" w:space="0" w:color="000000"/>
              <w:left w:val="single" w:sz="4" w:space="0" w:color="000000"/>
              <w:bottom w:val="single" w:sz="4" w:space="0" w:color="000000"/>
              <w:right w:val="single" w:sz="4" w:space="0" w:color="000000"/>
            </w:tcBorders>
          </w:tcPr>
          <w:p w14:paraId="2150DFB7" w14:textId="77777777" w:rsidR="00552FC9" w:rsidRDefault="00552FC9" w:rsidP="00D7605C">
            <w:pPr>
              <w:rPr>
                <w:rFonts w:ascii="Times New Roman" w:hAnsi="Times New Roman"/>
                <w:sz w:val="24"/>
              </w:rPr>
            </w:pPr>
            <w:r>
              <w:rPr>
                <w:rFonts w:ascii="Times New Roman" w:hAnsi="Times New Roman"/>
                <w:sz w:val="24"/>
              </w:rPr>
              <w:t xml:space="preserve">Разработка лекал и раскрой швейных изделий по индивидуальным заказам </w:t>
            </w:r>
            <w:r>
              <w:rPr>
                <w:rFonts w:ascii="Times New Roman" w:hAnsi="Times New Roman"/>
                <w:sz w:val="24"/>
              </w:rPr>
              <w:br/>
              <w:t>(по выбору)</w:t>
            </w:r>
          </w:p>
        </w:tc>
        <w:tc>
          <w:tcPr>
            <w:tcW w:w="5103" w:type="dxa"/>
            <w:tcBorders>
              <w:top w:val="single" w:sz="4" w:space="0" w:color="000000"/>
              <w:left w:val="single" w:sz="4" w:space="0" w:color="000000"/>
              <w:bottom w:val="single" w:sz="4" w:space="0" w:color="000000"/>
              <w:right w:val="single" w:sz="4" w:space="0" w:color="000000"/>
            </w:tcBorders>
          </w:tcPr>
          <w:p w14:paraId="36A3407B" w14:textId="77777777" w:rsidR="00552FC9" w:rsidRDefault="00552FC9" w:rsidP="00D7605C">
            <w:pPr>
              <w:rPr>
                <w:rFonts w:ascii="Times New Roman" w:hAnsi="Times New Roman"/>
                <w:sz w:val="24"/>
              </w:rPr>
            </w:pPr>
            <w:proofErr w:type="spellStart"/>
            <w:r>
              <w:rPr>
                <w:rFonts w:ascii="Times New Roman" w:hAnsi="Times New Roman"/>
                <w:sz w:val="24"/>
              </w:rPr>
              <w:t>ПМн</w:t>
            </w:r>
            <w:proofErr w:type="spellEnd"/>
            <w:r>
              <w:rPr>
                <w:rFonts w:ascii="Times New Roman" w:hAnsi="Times New Roman"/>
                <w:sz w:val="24"/>
              </w:rPr>
              <w:t xml:space="preserve"> 04 Разработка лекал и раскрой швейных изделий по индивидуальным заказам</w:t>
            </w:r>
          </w:p>
        </w:tc>
      </w:tr>
    </w:tbl>
    <w:p w14:paraId="2EBB12C9" w14:textId="77777777" w:rsidR="00552FC9" w:rsidRDefault="00552FC9" w:rsidP="009916EA">
      <w:pPr>
        <w:suppressAutoHyphens/>
        <w:ind w:firstLine="709"/>
        <w:jc w:val="both"/>
        <w:rPr>
          <w:rFonts w:ascii="Times New Roman" w:hAnsi="Times New Roman"/>
          <w:i/>
          <w:iCs/>
          <w:sz w:val="24"/>
          <w:szCs w:val="24"/>
        </w:rPr>
      </w:pPr>
    </w:p>
    <w:p w14:paraId="7215DB73" w14:textId="77777777" w:rsidR="00552FC9" w:rsidRPr="00FA6C84" w:rsidRDefault="00552FC9" w:rsidP="009916EA">
      <w:pPr>
        <w:suppressAutoHyphens/>
        <w:ind w:firstLine="709"/>
        <w:jc w:val="both"/>
        <w:rPr>
          <w:rFonts w:ascii="Times New Roman" w:hAnsi="Times New Roman"/>
          <w:i/>
          <w:iCs/>
          <w:sz w:val="24"/>
          <w:szCs w:val="24"/>
        </w:rPr>
      </w:pPr>
    </w:p>
    <w:p w14:paraId="19221149" w14:textId="77777777" w:rsidR="009916EA" w:rsidRDefault="009916EA" w:rsidP="00252FFB">
      <w:pPr>
        <w:rPr>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23" w:name="_Toc156156497"/>
      <w:r>
        <w:lastRenderedPageBreak/>
        <w:t>Р</w:t>
      </w:r>
      <w:r w:rsidR="00064407" w:rsidRPr="00730F3F">
        <w:t>аздел 4. Планируемые результаты освоения образовательной программы</w:t>
      </w:r>
      <w:bookmarkEnd w:id="17"/>
      <w:bookmarkEnd w:id="23"/>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4" w:name="_Toc103593996"/>
      <w:bookmarkStart w:id="25" w:name="_Toc156156498"/>
      <w:r w:rsidRPr="00252FFB">
        <w:rPr>
          <w:bCs/>
        </w:rPr>
        <w:t>4.</w:t>
      </w:r>
      <w:r w:rsidR="004D7754">
        <w:rPr>
          <w:bCs/>
        </w:rPr>
        <w:t>1</w:t>
      </w:r>
      <w:r w:rsidRPr="00252FFB">
        <w:rPr>
          <w:bCs/>
        </w:rPr>
        <w:t>. Общие компетенции</w:t>
      </w:r>
      <w:bookmarkEnd w:id="24"/>
      <w:bookmarkEnd w:id="25"/>
      <w:r w:rsidR="00D64D28" w:rsidRPr="00252FFB">
        <w:rPr>
          <w:bCs/>
        </w:rPr>
        <w:t xml:space="preserve"> </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2837"/>
        <w:gridCol w:w="10637"/>
      </w:tblGrid>
      <w:tr w:rsidR="00E10254" w14:paraId="399A65B9" w14:textId="77777777" w:rsidTr="00515E57">
        <w:trPr>
          <w:trHeight w:val="419"/>
        </w:trPr>
        <w:tc>
          <w:tcPr>
            <w:tcW w:w="1258" w:type="dxa"/>
            <w:tcBorders>
              <w:top w:val="single" w:sz="4" w:space="0" w:color="000000"/>
              <w:left w:val="single" w:sz="4" w:space="0" w:color="000000"/>
              <w:bottom w:val="single" w:sz="4" w:space="0" w:color="000000"/>
              <w:right w:val="single" w:sz="4" w:space="0" w:color="000000"/>
            </w:tcBorders>
            <w:vAlign w:val="center"/>
          </w:tcPr>
          <w:p w14:paraId="45F989F4" w14:textId="77777777" w:rsidR="00E10254" w:rsidRDefault="00E10254" w:rsidP="00515E57">
            <w:pPr>
              <w:jc w:val="center"/>
              <w:rPr>
                <w:rFonts w:ascii="Times New Roman" w:hAnsi="Times New Roman"/>
              </w:rPr>
            </w:pPr>
            <w:r>
              <w:rPr>
                <w:rFonts w:ascii="Times New Roman" w:hAnsi="Times New Roman"/>
                <w:b/>
              </w:rPr>
              <w:t>Код ОК</w:t>
            </w:r>
          </w:p>
        </w:tc>
        <w:tc>
          <w:tcPr>
            <w:tcW w:w="2837" w:type="dxa"/>
            <w:tcBorders>
              <w:top w:val="single" w:sz="4" w:space="0" w:color="000000"/>
              <w:left w:val="single" w:sz="4" w:space="0" w:color="000000"/>
              <w:bottom w:val="single" w:sz="4" w:space="0" w:color="000000"/>
              <w:right w:val="single" w:sz="4" w:space="0" w:color="000000"/>
            </w:tcBorders>
            <w:vAlign w:val="center"/>
          </w:tcPr>
          <w:p w14:paraId="112E3FBE" w14:textId="77777777" w:rsidR="00E10254" w:rsidRDefault="00E10254" w:rsidP="00515E57">
            <w:pPr>
              <w:jc w:val="center"/>
              <w:rPr>
                <w:rFonts w:ascii="Times New Roman" w:hAnsi="Times New Roman"/>
              </w:rPr>
            </w:pPr>
            <w:r>
              <w:rPr>
                <w:rFonts w:ascii="Times New Roman" w:hAnsi="Times New Roman"/>
                <w:b/>
              </w:rPr>
              <w:t>Формулировка компетенции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0174B" w14:textId="77777777" w:rsidR="00E10254" w:rsidRDefault="00E10254" w:rsidP="00515E57">
            <w:pPr>
              <w:jc w:val="center"/>
              <w:rPr>
                <w:rFonts w:ascii="Times New Roman" w:hAnsi="Times New Roman"/>
                <w:b/>
              </w:rPr>
            </w:pPr>
            <w:r>
              <w:rPr>
                <w:rFonts w:ascii="Times New Roman" w:hAnsi="Times New Roman"/>
                <w:b/>
              </w:rPr>
              <w:t xml:space="preserve">Знания, умения </w:t>
            </w:r>
          </w:p>
        </w:tc>
      </w:tr>
      <w:tr w:rsidR="00E10254" w14:paraId="63677CC6"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33D3D00" w14:textId="77777777" w:rsidR="00E10254" w:rsidRDefault="00E10254" w:rsidP="00515E57">
            <w:pPr>
              <w:jc w:val="center"/>
              <w:rPr>
                <w:rFonts w:ascii="Times New Roman" w:hAnsi="Times New Roman"/>
              </w:rPr>
            </w:pPr>
            <w:r>
              <w:rPr>
                <w:rFonts w:ascii="Times New Roman" w:hAnsi="Times New Roman"/>
              </w:rPr>
              <w:t>ОК 01</w:t>
            </w:r>
          </w:p>
        </w:tc>
        <w:tc>
          <w:tcPr>
            <w:tcW w:w="2837" w:type="dxa"/>
            <w:vMerge w:val="restart"/>
            <w:tcBorders>
              <w:top w:val="single" w:sz="4" w:space="0" w:color="000000"/>
              <w:left w:val="single" w:sz="4" w:space="0" w:color="000000"/>
              <w:bottom w:val="single" w:sz="4" w:space="0" w:color="000000"/>
              <w:right w:val="single" w:sz="4" w:space="0" w:color="000000"/>
            </w:tcBorders>
          </w:tcPr>
          <w:p w14:paraId="0F5A1E31" w14:textId="77777777" w:rsidR="00E10254" w:rsidRDefault="00E10254" w:rsidP="00515E57">
            <w:pPr>
              <w:rPr>
                <w:rFonts w:ascii="Times New Roman" w:hAnsi="Times New Roman"/>
              </w:rPr>
            </w:pPr>
            <w:r>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F44F494" w14:textId="77777777" w:rsidR="00E10254" w:rsidRDefault="00E10254" w:rsidP="00515E57">
            <w:pPr>
              <w:rPr>
                <w:rFonts w:ascii="Times New Roman" w:hAnsi="Times New Roman"/>
              </w:rPr>
            </w:pPr>
            <w:r>
              <w:rPr>
                <w:rFonts w:ascii="Times New Roman" w:hAnsi="Times New Roman"/>
                <w:b/>
              </w:rPr>
              <w:t xml:space="preserve">Умения: </w:t>
            </w:r>
          </w:p>
        </w:tc>
      </w:tr>
      <w:tr w:rsidR="00E10254" w14:paraId="1834F79F"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42A9BD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1A832E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CB5DEE5" w14:textId="77777777" w:rsidR="00E10254" w:rsidRDefault="00E10254" w:rsidP="00515E57">
            <w:pPr>
              <w:rPr>
                <w:rFonts w:ascii="Times New Roman" w:hAnsi="Times New Roman"/>
                <w:b/>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E10254" w14:paraId="64B711A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0C4F2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A445996"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B2DBCF7" w14:textId="77777777" w:rsidR="00E10254" w:rsidRDefault="00E10254" w:rsidP="00515E57">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r>
      <w:tr w:rsidR="00E10254" w14:paraId="746A9E2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E2DA0F7"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785076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792AC4" w14:textId="77777777" w:rsidR="00E10254" w:rsidRDefault="00E10254" w:rsidP="00515E57">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tc>
      </w:tr>
      <w:tr w:rsidR="00E10254" w14:paraId="049529A2"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9434A0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57B464E"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54509C8" w14:textId="77777777" w:rsidR="00E10254" w:rsidRDefault="00E10254" w:rsidP="00515E57">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tc>
      </w:tr>
      <w:tr w:rsidR="00E10254" w14:paraId="35EC2DA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96AD582"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28DDC21"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742BA26" w14:textId="77777777" w:rsidR="00E10254" w:rsidRDefault="00E10254" w:rsidP="00515E57">
            <w:pPr>
              <w:rPr>
                <w:rFonts w:ascii="Times New Roman" w:hAnsi="Times New Roman"/>
              </w:rPr>
            </w:pPr>
            <w:r>
              <w:rPr>
                <w:rFonts w:ascii="Times New Roman" w:hAnsi="Times New Roman"/>
              </w:rPr>
              <w:t>оценивать результат и последствия своих действий (самостоятельно или с помощью наставника)</w:t>
            </w:r>
          </w:p>
        </w:tc>
      </w:tr>
      <w:tr w:rsidR="00E10254" w14:paraId="2F99EE5F"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0A138F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412290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7BCC337" w14:textId="77777777" w:rsidR="00E10254" w:rsidRDefault="00E10254" w:rsidP="00515E57">
            <w:pPr>
              <w:rPr>
                <w:rFonts w:ascii="Times New Roman" w:hAnsi="Times New Roman"/>
              </w:rPr>
            </w:pPr>
            <w:r>
              <w:rPr>
                <w:rFonts w:ascii="Times New Roman" w:hAnsi="Times New Roman"/>
                <w:b/>
              </w:rPr>
              <w:t>Знания:</w:t>
            </w:r>
          </w:p>
        </w:tc>
      </w:tr>
      <w:tr w:rsidR="00E10254" w14:paraId="3791B9E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F5A80B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E099E6B"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20F147D" w14:textId="77777777" w:rsidR="00E10254" w:rsidRDefault="00E10254" w:rsidP="00515E57">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r>
      <w:tr w:rsidR="00E10254" w14:paraId="2232A3A8"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C96B3FA"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C8379D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AE5852C" w14:textId="77777777" w:rsidR="00E10254" w:rsidRDefault="00E10254" w:rsidP="00515E57">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r>
      <w:tr w:rsidR="00E10254" w14:paraId="3EAA487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BBD202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1863906"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5468D5F" w14:textId="77777777" w:rsidR="00E10254" w:rsidRDefault="00E10254" w:rsidP="00515E57">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r>
      <w:tr w:rsidR="00E10254" w14:paraId="75BEE73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5AA8D4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AFA3E9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D4045B5" w14:textId="77777777" w:rsidR="00E10254" w:rsidRDefault="00E10254" w:rsidP="00515E57">
            <w:pPr>
              <w:rPr>
                <w:rFonts w:ascii="Times New Roman" w:hAnsi="Times New Roman"/>
              </w:rPr>
            </w:pPr>
            <w:r>
              <w:rPr>
                <w:rFonts w:ascii="Times New Roman" w:hAnsi="Times New Roman"/>
              </w:rPr>
              <w:t>методы работы в профессиональной и смежных сферах</w:t>
            </w:r>
          </w:p>
        </w:tc>
      </w:tr>
      <w:tr w:rsidR="00E10254" w14:paraId="218EDA6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B977E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13AD9F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9C9109B" w14:textId="77777777" w:rsidR="00E10254" w:rsidRDefault="00E10254" w:rsidP="00515E57">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r>
      <w:tr w:rsidR="00E10254" w14:paraId="4DDA8C23"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005DA84B" w14:textId="77777777" w:rsidR="00E10254" w:rsidRDefault="00E10254" w:rsidP="00515E57">
            <w:pPr>
              <w:jc w:val="center"/>
              <w:rPr>
                <w:rFonts w:ascii="Times New Roman" w:hAnsi="Times New Roman"/>
              </w:rPr>
            </w:pPr>
            <w:r>
              <w:rPr>
                <w:rFonts w:ascii="Times New Roman" w:hAnsi="Times New Roman"/>
              </w:rPr>
              <w:t>ОК 02</w:t>
            </w:r>
          </w:p>
        </w:tc>
        <w:tc>
          <w:tcPr>
            <w:tcW w:w="2837" w:type="dxa"/>
            <w:vMerge w:val="restart"/>
            <w:tcBorders>
              <w:top w:val="single" w:sz="4" w:space="0" w:color="000000"/>
              <w:left w:val="single" w:sz="4" w:space="0" w:color="000000"/>
              <w:bottom w:val="single" w:sz="4" w:space="0" w:color="000000"/>
              <w:right w:val="single" w:sz="4" w:space="0" w:color="000000"/>
            </w:tcBorders>
          </w:tcPr>
          <w:p w14:paraId="240DF6ED" w14:textId="77777777" w:rsidR="00E10254" w:rsidRDefault="00E10254" w:rsidP="00515E57">
            <w:pPr>
              <w:rPr>
                <w:rFonts w:ascii="Times New Roman" w:hAnsi="Times New Roman"/>
              </w:rPr>
            </w:pPr>
            <w:r>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6C6A5FC" w14:textId="77777777" w:rsidR="00E10254" w:rsidRDefault="00E10254" w:rsidP="00515E57">
            <w:pPr>
              <w:rPr>
                <w:rFonts w:ascii="Times New Roman" w:hAnsi="Times New Roman"/>
                <w:b/>
              </w:rPr>
            </w:pPr>
            <w:r>
              <w:rPr>
                <w:rFonts w:ascii="Times New Roman" w:hAnsi="Times New Roman"/>
                <w:b/>
              </w:rPr>
              <w:t xml:space="preserve">Умения: </w:t>
            </w:r>
          </w:p>
        </w:tc>
      </w:tr>
      <w:tr w:rsidR="00E10254" w14:paraId="1E132574"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43F018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02A06E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756F574" w14:textId="77777777" w:rsidR="00E10254" w:rsidRDefault="00E10254" w:rsidP="00515E57">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r>
      <w:tr w:rsidR="00E10254" w14:paraId="6F29EAC0"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90A376"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ADBDB4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F7824D5" w14:textId="77777777" w:rsidR="00E10254" w:rsidRDefault="00E10254" w:rsidP="00515E57">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r>
      <w:tr w:rsidR="00E10254" w14:paraId="3B7BC3DB"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61FACD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8361C3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EE4D2E7" w14:textId="77777777" w:rsidR="00E10254" w:rsidRDefault="00E10254" w:rsidP="00515E57">
            <w:pPr>
              <w:rPr>
                <w:rFonts w:ascii="Times New Roman" w:hAnsi="Times New Roman"/>
              </w:rPr>
            </w:pPr>
            <w:r>
              <w:rPr>
                <w:rFonts w:ascii="Times New Roman" w:hAnsi="Times New Roman"/>
              </w:rPr>
              <w:t>оценивать практическую значимость результатов поиска</w:t>
            </w:r>
          </w:p>
        </w:tc>
      </w:tr>
      <w:tr w:rsidR="00E10254" w14:paraId="7E2A1A6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6157D88"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517D7D2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6365A11" w14:textId="77777777" w:rsidR="00E10254" w:rsidRDefault="00E10254" w:rsidP="00515E57">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r>
      <w:tr w:rsidR="00E10254" w14:paraId="2383458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0441EF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06598A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49E99E9" w14:textId="77777777" w:rsidR="00E10254" w:rsidRDefault="00E10254" w:rsidP="00515E57">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r>
      <w:tr w:rsidR="00E10254" w14:paraId="21F458A7"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101E1E"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B605451"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98F8529" w14:textId="77777777" w:rsidR="00E10254" w:rsidRDefault="00E10254" w:rsidP="00515E57">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r>
      <w:tr w:rsidR="00E10254" w14:paraId="2F222818"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5F9C19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9842C7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EAAF266" w14:textId="77777777" w:rsidR="00E10254" w:rsidRDefault="00E10254" w:rsidP="00515E57">
            <w:pPr>
              <w:rPr>
                <w:rFonts w:ascii="Times New Roman" w:hAnsi="Times New Roman"/>
              </w:rPr>
            </w:pPr>
            <w:r>
              <w:rPr>
                <w:rFonts w:ascii="Times New Roman" w:hAnsi="Times New Roman"/>
                <w:b/>
              </w:rPr>
              <w:t>Знания:</w:t>
            </w:r>
          </w:p>
        </w:tc>
      </w:tr>
      <w:tr w:rsidR="00E10254" w14:paraId="421AFC1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C68F01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0CEA3B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26BF175" w14:textId="77777777" w:rsidR="00E10254" w:rsidRDefault="00E10254" w:rsidP="00515E57">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r>
      <w:tr w:rsidR="00E10254" w14:paraId="2C6D224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0457EA8"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518C26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1E5EACA" w14:textId="77777777" w:rsidR="00E10254" w:rsidRDefault="00E10254" w:rsidP="00515E57">
            <w:pPr>
              <w:rPr>
                <w:rFonts w:ascii="Times New Roman" w:hAnsi="Times New Roman"/>
                <w:b/>
              </w:rPr>
            </w:pPr>
            <w:r>
              <w:rPr>
                <w:rFonts w:ascii="Times New Roman" w:hAnsi="Times New Roman"/>
              </w:rPr>
              <w:t>приемы структурирования информации</w:t>
            </w:r>
          </w:p>
        </w:tc>
      </w:tr>
      <w:tr w:rsidR="00E10254" w14:paraId="4639044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1C8979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76B821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26ACCA1" w14:textId="77777777" w:rsidR="00E10254" w:rsidRDefault="00E10254" w:rsidP="00515E57">
            <w:pPr>
              <w:rPr>
                <w:rFonts w:ascii="Times New Roman" w:hAnsi="Times New Roman"/>
              </w:rPr>
            </w:pPr>
            <w:r>
              <w:rPr>
                <w:rFonts w:ascii="Times New Roman" w:hAnsi="Times New Roman"/>
              </w:rPr>
              <w:t>формат оформления результатов поиска информации</w:t>
            </w:r>
          </w:p>
        </w:tc>
      </w:tr>
      <w:tr w:rsidR="00E10254" w14:paraId="0400955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465A55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A85692E"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B20CA61" w14:textId="77777777" w:rsidR="00E10254" w:rsidRDefault="00E10254" w:rsidP="00515E57">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r>
      <w:tr w:rsidR="00E10254" w14:paraId="428859F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56E5452"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4A5913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EC123D4" w14:textId="77777777" w:rsidR="00E10254" w:rsidRDefault="00E10254" w:rsidP="00515E57">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r>
      <w:tr w:rsidR="00E10254" w14:paraId="699BC8C9"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03F09D1F" w14:textId="77777777" w:rsidR="00E10254" w:rsidRDefault="00E10254" w:rsidP="00515E57">
            <w:pPr>
              <w:jc w:val="center"/>
              <w:rPr>
                <w:rFonts w:ascii="Times New Roman" w:hAnsi="Times New Roman"/>
              </w:rPr>
            </w:pPr>
            <w:r>
              <w:rPr>
                <w:rFonts w:ascii="Times New Roman" w:hAnsi="Times New Roman"/>
              </w:rPr>
              <w:lastRenderedPageBreak/>
              <w:t>ОК 03</w:t>
            </w:r>
          </w:p>
        </w:tc>
        <w:tc>
          <w:tcPr>
            <w:tcW w:w="2837" w:type="dxa"/>
            <w:vMerge w:val="restart"/>
            <w:tcBorders>
              <w:top w:val="single" w:sz="4" w:space="0" w:color="000000"/>
              <w:left w:val="single" w:sz="4" w:space="0" w:color="000000"/>
              <w:bottom w:val="single" w:sz="4" w:space="0" w:color="000000"/>
              <w:right w:val="single" w:sz="4" w:space="0" w:color="000000"/>
            </w:tcBorders>
          </w:tcPr>
          <w:p w14:paraId="40C864CF" w14:textId="77777777" w:rsidR="00E10254" w:rsidRDefault="00E10254" w:rsidP="00515E57">
            <w:pPr>
              <w:rPr>
                <w:rFonts w:ascii="Times New Roman" w:hAnsi="Times New Roman"/>
              </w:rPr>
            </w:pPr>
            <w:r>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2D03C07" w14:textId="77777777" w:rsidR="00E10254" w:rsidRDefault="00E10254" w:rsidP="00515E57">
            <w:pPr>
              <w:rPr>
                <w:rFonts w:ascii="Times New Roman" w:hAnsi="Times New Roman"/>
                <w:b/>
              </w:rPr>
            </w:pPr>
            <w:r>
              <w:rPr>
                <w:rFonts w:ascii="Times New Roman" w:hAnsi="Times New Roman"/>
                <w:b/>
              </w:rPr>
              <w:t xml:space="preserve">Умения: </w:t>
            </w:r>
          </w:p>
        </w:tc>
      </w:tr>
      <w:tr w:rsidR="00E10254" w14:paraId="6851EA0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872A49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121A32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27BF425" w14:textId="77777777" w:rsidR="00E10254" w:rsidRDefault="00E10254" w:rsidP="00515E57">
            <w:pPr>
              <w:rPr>
                <w:rFonts w:ascii="Times New Roman" w:hAnsi="Times New Roman"/>
                <w:b/>
              </w:rPr>
            </w:pPr>
            <w:r>
              <w:rPr>
                <w:rFonts w:ascii="Times New Roman" w:hAnsi="Times New Roman"/>
              </w:rPr>
              <w:t>определять актуальность нормативно-правовой документации в профессиональной деятельности</w:t>
            </w:r>
          </w:p>
        </w:tc>
      </w:tr>
      <w:tr w:rsidR="00E10254" w14:paraId="40FF593F"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98C4242"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4D6A72F"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9D87B4F" w14:textId="77777777" w:rsidR="00E10254" w:rsidRDefault="00E10254" w:rsidP="00515E57">
            <w:pPr>
              <w:rPr>
                <w:rFonts w:ascii="Times New Roman" w:hAnsi="Times New Roman"/>
                <w:b/>
              </w:rPr>
            </w:pPr>
            <w:r>
              <w:rPr>
                <w:rFonts w:ascii="Times New Roman" w:hAnsi="Times New Roman"/>
              </w:rPr>
              <w:t>применять современную научную профессиональную терминологию</w:t>
            </w:r>
          </w:p>
        </w:tc>
      </w:tr>
      <w:tr w:rsidR="00E10254" w14:paraId="69BB295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F0F8DA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2BAB36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F819843" w14:textId="77777777" w:rsidR="00E10254" w:rsidRDefault="00E10254" w:rsidP="00515E57">
            <w:pPr>
              <w:rPr>
                <w:rFonts w:ascii="Times New Roman" w:hAnsi="Times New Roman"/>
                <w:b/>
              </w:rPr>
            </w:pPr>
            <w:r>
              <w:rPr>
                <w:rFonts w:ascii="Times New Roman" w:hAnsi="Times New Roman"/>
              </w:rPr>
              <w:t>определять и выстраивать траектории профессионального развития и самообразования</w:t>
            </w:r>
          </w:p>
        </w:tc>
      </w:tr>
      <w:tr w:rsidR="00E10254" w14:paraId="35C0E332"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C2ECB9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A466FC0"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B39DC30" w14:textId="77777777" w:rsidR="00E10254" w:rsidRDefault="00E10254" w:rsidP="00515E57">
            <w:pPr>
              <w:rPr>
                <w:rFonts w:ascii="Times New Roman" w:hAnsi="Times New Roman"/>
              </w:rPr>
            </w:pPr>
            <w:r>
              <w:rPr>
                <w:rFonts w:ascii="Times New Roman" w:hAnsi="Times New Roman"/>
              </w:rPr>
              <w:t>выявлять достоинства и недостатки коммерческой идеи</w:t>
            </w:r>
          </w:p>
        </w:tc>
      </w:tr>
      <w:tr w:rsidR="00E10254" w14:paraId="6A5A49C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D8D32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02843EB"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3C291A5" w14:textId="77777777" w:rsidR="00E10254" w:rsidRDefault="00E10254" w:rsidP="00515E57">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E10254" w14:paraId="1C789E43"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4CCFAD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6BEB4C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D2A57D7" w14:textId="77777777" w:rsidR="00E10254" w:rsidRDefault="00E10254" w:rsidP="00515E57">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tc>
      </w:tr>
      <w:tr w:rsidR="00E10254" w14:paraId="2089F9F2"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A5C2AE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CE7EE50"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8AE4497" w14:textId="77777777" w:rsidR="00E10254" w:rsidRDefault="00E10254" w:rsidP="00515E57">
            <w:pPr>
              <w:rPr>
                <w:rFonts w:ascii="Times New Roman" w:hAnsi="Times New Roman"/>
              </w:rPr>
            </w:pPr>
            <w:r>
              <w:rPr>
                <w:rFonts w:ascii="Times New Roman" w:hAnsi="Times New Roman"/>
              </w:rPr>
              <w:t>определять источники достоверной правовой информации</w:t>
            </w:r>
          </w:p>
        </w:tc>
      </w:tr>
      <w:tr w:rsidR="00E10254" w14:paraId="6EDDC83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8468F6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5F76D9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034A655" w14:textId="77777777" w:rsidR="00E10254" w:rsidRDefault="00E10254" w:rsidP="00515E57">
            <w:pPr>
              <w:rPr>
                <w:rFonts w:ascii="Times New Roman" w:hAnsi="Times New Roman"/>
              </w:rPr>
            </w:pPr>
            <w:r>
              <w:rPr>
                <w:rFonts w:ascii="Times New Roman" w:hAnsi="Times New Roman"/>
              </w:rPr>
              <w:t>составлять различные правовые документы</w:t>
            </w:r>
          </w:p>
        </w:tc>
      </w:tr>
      <w:tr w:rsidR="00E10254" w14:paraId="234F347B"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D57E9A9"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0ABCB0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99925E3" w14:textId="77777777" w:rsidR="00E10254" w:rsidRDefault="00E10254" w:rsidP="00515E57">
            <w:pPr>
              <w:rPr>
                <w:rFonts w:ascii="Times New Roman" w:hAnsi="Times New Roman"/>
              </w:rPr>
            </w:pPr>
            <w:r>
              <w:rPr>
                <w:rFonts w:ascii="Times New Roman" w:hAnsi="Times New Roman"/>
              </w:rPr>
              <w:t>находить интересные проектные идеи, грамотно их формулировать и документировать</w:t>
            </w:r>
          </w:p>
        </w:tc>
      </w:tr>
      <w:tr w:rsidR="00E10254" w14:paraId="78CF414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09D234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760524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408F88" w14:textId="77777777" w:rsidR="00E10254" w:rsidRDefault="00E10254" w:rsidP="00515E57">
            <w:pPr>
              <w:rPr>
                <w:rFonts w:ascii="Times New Roman" w:hAnsi="Times New Roman"/>
              </w:rPr>
            </w:pPr>
            <w:r>
              <w:rPr>
                <w:rFonts w:ascii="Times New Roman" w:hAnsi="Times New Roman"/>
              </w:rPr>
              <w:t>оценивать жизнеспособность проектной идеи, составлять план проекта</w:t>
            </w:r>
          </w:p>
        </w:tc>
      </w:tr>
      <w:tr w:rsidR="00E10254" w14:paraId="000A18DC"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20817B6"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B826F91"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FEEE55" w14:textId="77777777" w:rsidR="00E10254" w:rsidRDefault="00E10254" w:rsidP="00515E57">
            <w:pPr>
              <w:rPr>
                <w:rFonts w:ascii="Times New Roman" w:hAnsi="Times New Roman"/>
              </w:rPr>
            </w:pPr>
            <w:r>
              <w:rPr>
                <w:rFonts w:ascii="Times New Roman" w:hAnsi="Times New Roman"/>
                <w:b/>
              </w:rPr>
              <w:t>Знания:</w:t>
            </w:r>
          </w:p>
        </w:tc>
      </w:tr>
      <w:tr w:rsidR="00E10254" w14:paraId="1A7A2B2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E686B9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6F363A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24209AD" w14:textId="77777777" w:rsidR="00E10254" w:rsidRDefault="00E10254" w:rsidP="00515E57">
            <w:pPr>
              <w:rPr>
                <w:rFonts w:ascii="Times New Roman" w:hAnsi="Times New Roman"/>
              </w:rPr>
            </w:pPr>
            <w:r>
              <w:rPr>
                <w:rFonts w:ascii="Times New Roman" w:hAnsi="Times New Roman"/>
              </w:rPr>
              <w:t>содержание актуальной нормативно-правовой документации</w:t>
            </w:r>
          </w:p>
        </w:tc>
      </w:tr>
      <w:tr w:rsidR="00E10254" w14:paraId="068D005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BD67A4B"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E1E6424"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EF48B32" w14:textId="77777777" w:rsidR="00E10254" w:rsidRDefault="00E10254" w:rsidP="00515E57">
            <w:pPr>
              <w:rPr>
                <w:rFonts w:ascii="Times New Roman" w:hAnsi="Times New Roman"/>
                <w:b/>
              </w:rPr>
            </w:pPr>
            <w:r>
              <w:rPr>
                <w:rFonts w:ascii="Times New Roman" w:hAnsi="Times New Roman"/>
              </w:rPr>
              <w:t>современная научная и профессиональная терминология</w:t>
            </w:r>
          </w:p>
        </w:tc>
      </w:tr>
      <w:tr w:rsidR="00E10254" w14:paraId="6A8DF16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A53CBB8"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BBB4D2D"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B8C9070" w14:textId="77777777" w:rsidR="00E10254" w:rsidRDefault="00E10254" w:rsidP="00515E57">
            <w:pPr>
              <w:rPr>
                <w:rFonts w:ascii="Times New Roman" w:hAnsi="Times New Roman"/>
                <w:b/>
              </w:rPr>
            </w:pPr>
            <w:r>
              <w:rPr>
                <w:rFonts w:ascii="Times New Roman" w:hAnsi="Times New Roman"/>
              </w:rPr>
              <w:t>возможные траектории профессионального развития и самообразования</w:t>
            </w:r>
          </w:p>
        </w:tc>
      </w:tr>
      <w:tr w:rsidR="00E10254" w14:paraId="13BF017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272D8A7"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AEE6F8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838BD32" w14:textId="77777777" w:rsidR="00E10254" w:rsidRDefault="00E10254" w:rsidP="00515E57">
            <w:pPr>
              <w:rPr>
                <w:rFonts w:ascii="Times New Roman" w:hAnsi="Times New Roman"/>
                <w:b/>
              </w:rPr>
            </w:pPr>
            <w:r>
              <w:rPr>
                <w:rFonts w:ascii="Times New Roman" w:hAnsi="Times New Roman"/>
              </w:rPr>
              <w:t>основы предпринимательской деятельности, правовой и финансовой грамотности</w:t>
            </w:r>
          </w:p>
        </w:tc>
      </w:tr>
      <w:tr w:rsidR="00E10254" w14:paraId="791093B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1A79443"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4EF8F01"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4DE9D6" w14:textId="77777777" w:rsidR="00E10254" w:rsidRDefault="00E10254" w:rsidP="00515E57">
            <w:pPr>
              <w:rPr>
                <w:rFonts w:ascii="Times New Roman" w:hAnsi="Times New Roman"/>
              </w:rPr>
            </w:pPr>
            <w:r>
              <w:rPr>
                <w:rFonts w:ascii="Times New Roman" w:hAnsi="Times New Roman"/>
              </w:rPr>
              <w:t>правила разработки презентации</w:t>
            </w:r>
          </w:p>
        </w:tc>
      </w:tr>
      <w:tr w:rsidR="00E10254" w14:paraId="0C89A0F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C00305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E4C7244"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5C89F07" w14:textId="77777777" w:rsidR="00E10254" w:rsidRDefault="00E10254" w:rsidP="00515E57">
            <w:pPr>
              <w:rPr>
                <w:rFonts w:ascii="Times New Roman" w:hAnsi="Times New Roman"/>
              </w:rPr>
            </w:pPr>
            <w:r>
              <w:rPr>
                <w:rFonts w:ascii="Times New Roman" w:hAnsi="Times New Roman"/>
              </w:rPr>
              <w:t>основные этапы разработки и реализации проекта</w:t>
            </w:r>
          </w:p>
        </w:tc>
      </w:tr>
      <w:tr w:rsidR="00E10254" w14:paraId="66BFCC60"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6F1F4C3" w14:textId="77777777" w:rsidR="00E10254" w:rsidRDefault="00E10254" w:rsidP="00515E57">
            <w:pPr>
              <w:jc w:val="center"/>
              <w:rPr>
                <w:rFonts w:ascii="Times New Roman" w:hAnsi="Times New Roman"/>
              </w:rPr>
            </w:pPr>
            <w:r>
              <w:rPr>
                <w:rFonts w:ascii="Times New Roman" w:hAnsi="Times New Roman"/>
              </w:rPr>
              <w:t>ОК 04</w:t>
            </w:r>
          </w:p>
        </w:tc>
        <w:tc>
          <w:tcPr>
            <w:tcW w:w="2837" w:type="dxa"/>
            <w:vMerge w:val="restart"/>
            <w:tcBorders>
              <w:top w:val="single" w:sz="4" w:space="0" w:color="000000"/>
              <w:left w:val="single" w:sz="4" w:space="0" w:color="000000"/>
              <w:bottom w:val="single" w:sz="4" w:space="0" w:color="000000"/>
              <w:right w:val="single" w:sz="4" w:space="0" w:color="000000"/>
            </w:tcBorders>
          </w:tcPr>
          <w:p w14:paraId="5B479110" w14:textId="77777777" w:rsidR="00E10254" w:rsidRDefault="00E10254" w:rsidP="00515E57">
            <w:pPr>
              <w:rPr>
                <w:rFonts w:ascii="Times New Roman" w:hAnsi="Times New Roman"/>
              </w:rPr>
            </w:pPr>
            <w:r>
              <w:rPr>
                <w:rFonts w:ascii="Times New Roman" w:hAnsi="Times New Roman"/>
              </w:rPr>
              <w:t>Эффективно взаимодействовать и работать в коллективе и команде</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39503CD" w14:textId="77777777" w:rsidR="00E10254" w:rsidRDefault="00E10254" w:rsidP="00515E57">
            <w:pPr>
              <w:rPr>
                <w:rFonts w:ascii="Times New Roman" w:hAnsi="Times New Roman"/>
                <w:b/>
              </w:rPr>
            </w:pPr>
            <w:r>
              <w:rPr>
                <w:rFonts w:ascii="Times New Roman" w:hAnsi="Times New Roman"/>
                <w:b/>
                <w:spacing w:val="-4"/>
              </w:rPr>
              <w:t xml:space="preserve">Умения: </w:t>
            </w:r>
          </w:p>
        </w:tc>
      </w:tr>
      <w:tr w:rsidR="00E10254" w14:paraId="0FF671B4"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7107735"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DBA218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8A4A90E" w14:textId="77777777" w:rsidR="00E10254" w:rsidRDefault="00E10254" w:rsidP="00515E57">
            <w:pPr>
              <w:rPr>
                <w:rFonts w:ascii="Times New Roman" w:hAnsi="Times New Roman"/>
                <w:b/>
                <w:spacing w:val="-4"/>
              </w:rPr>
            </w:pPr>
            <w:r>
              <w:rPr>
                <w:rFonts w:ascii="Times New Roman" w:hAnsi="Times New Roman"/>
                <w:spacing w:val="-4"/>
              </w:rPr>
              <w:t>организовывать работу коллектива и команды</w:t>
            </w:r>
          </w:p>
        </w:tc>
      </w:tr>
      <w:tr w:rsidR="00E10254" w14:paraId="5A16B8F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C74C447"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69AD95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D90E10F" w14:textId="77777777" w:rsidR="00E10254" w:rsidRDefault="00E10254" w:rsidP="00515E57">
            <w:pPr>
              <w:rPr>
                <w:rFonts w:ascii="Times New Roman" w:hAnsi="Times New Roman"/>
                <w:b/>
                <w:spacing w:val="-4"/>
              </w:rPr>
            </w:pPr>
            <w:r>
              <w:rPr>
                <w:rFonts w:ascii="Times New Roman" w:hAnsi="Times New Roman"/>
                <w:spacing w:val="-4"/>
              </w:rPr>
              <w:t>взаимодействовать с коллегами, руководством, клиентами в ходе профессиональной деятельности</w:t>
            </w:r>
          </w:p>
        </w:tc>
      </w:tr>
      <w:tr w:rsidR="00E10254" w14:paraId="1BC815D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C3B91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53A1B3B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D78BBC3" w14:textId="77777777" w:rsidR="00E10254" w:rsidRDefault="00E10254" w:rsidP="00515E57">
            <w:pPr>
              <w:rPr>
                <w:rFonts w:ascii="Times New Roman" w:hAnsi="Times New Roman"/>
                <w:spacing w:val="-4"/>
              </w:rPr>
            </w:pPr>
            <w:r>
              <w:rPr>
                <w:rFonts w:ascii="Times New Roman" w:hAnsi="Times New Roman"/>
                <w:b/>
              </w:rPr>
              <w:t>Знания:</w:t>
            </w:r>
          </w:p>
        </w:tc>
      </w:tr>
      <w:tr w:rsidR="00E10254" w14:paraId="1B0CFE04"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5FA7F18"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55EA9914"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3FF7A8B" w14:textId="77777777" w:rsidR="00E10254" w:rsidRDefault="00E10254" w:rsidP="00515E57">
            <w:pPr>
              <w:rPr>
                <w:rFonts w:ascii="Times New Roman" w:hAnsi="Times New Roman"/>
                <w:b/>
                <w:spacing w:val="-4"/>
              </w:rPr>
            </w:pPr>
            <w:r>
              <w:rPr>
                <w:rFonts w:ascii="Times New Roman" w:hAnsi="Times New Roman"/>
              </w:rPr>
              <w:t>психологические основы деятельности коллектива</w:t>
            </w:r>
          </w:p>
        </w:tc>
      </w:tr>
      <w:tr w:rsidR="00E10254" w14:paraId="695A1A78"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C7998E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FEC7BC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E55B6FE" w14:textId="77777777" w:rsidR="00E10254" w:rsidRDefault="00E10254" w:rsidP="00515E57">
            <w:pPr>
              <w:rPr>
                <w:rFonts w:ascii="Times New Roman" w:hAnsi="Times New Roman"/>
                <w:b/>
              </w:rPr>
            </w:pPr>
            <w:r>
              <w:rPr>
                <w:rFonts w:ascii="Times New Roman" w:hAnsi="Times New Roman"/>
              </w:rPr>
              <w:t>психологические особенности личности</w:t>
            </w:r>
          </w:p>
        </w:tc>
      </w:tr>
      <w:tr w:rsidR="00E10254" w14:paraId="7E26B6C6"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40B65286" w14:textId="77777777" w:rsidR="00E10254" w:rsidRDefault="00E10254" w:rsidP="00515E57">
            <w:pPr>
              <w:jc w:val="center"/>
              <w:rPr>
                <w:rFonts w:ascii="Times New Roman" w:hAnsi="Times New Roman"/>
              </w:rPr>
            </w:pPr>
            <w:r>
              <w:rPr>
                <w:rFonts w:ascii="Times New Roman" w:hAnsi="Times New Roman"/>
              </w:rPr>
              <w:t>ОК 05</w:t>
            </w:r>
          </w:p>
        </w:tc>
        <w:tc>
          <w:tcPr>
            <w:tcW w:w="2837" w:type="dxa"/>
            <w:vMerge w:val="restart"/>
            <w:tcBorders>
              <w:top w:val="single" w:sz="4" w:space="0" w:color="000000"/>
              <w:left w:val="single" w:sz="4" w:space="0" w:color="000000"/>
              <w:bottom w:val="single" w:sz="4" w:space="0" w:color="000000"/>
              <w:right w:val="single" w:sz="4" w:space="0" w:color="000000"/>
            </w:tcBorders>
          </w:tcPr>
          <w:p w14:paraId="2D88ABDB" w14:textId="77777777" w:rsidR="00E10254" w:rsidRDefault="00E10254" w:rsidP="00515E57">
            <w:pPr>
              <w:rPr>
                <w:rFonts w:ascii="Times New Roman" w:hAnsi="Times New Roman"/>
              </w:rPr>
            </w:pPr>
            <w:r>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F35CDD7" w14:textId="77777777" w:rsidR="00E10254" w:rsidRDefault="00E10254" w:rsidP="00515E57">
            <w:pPr>
              <w:rPr>
                <w:rFonts w:ascii="Times New Roman" w:hAnsi="Times New Roman"/>
                <w:b/>
              </w:rPr>
            </w:pPr>
            <w:r>
              <w:rPr>
                <w:rFonts w:ascii="Times New Roman" w:hAnsi="Times New Roman"/>
                <w:b/>
              </w:rPr>
              <w:t>Умения:</w:t>
            </w:r>
            <w:r>
              <w:rPr>
                <w:rFonts w:ascii="Times New Roman" w:hAnsi="Times New Roman"/>
              </w:rPr>
              <w:t xml:space="preserve"> </w:t>
            </w:r>
          </w:p>
        </w:tc>
      </w:tr>
      <w:tr w:rsidR="00E10254" w14:paraId="3AC5AD0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E3ECBE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A2248FF"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05728D1" w14:textId="77777777" w:rsidR="00E10254" w:rsidRDefault="00E10254" w:rsidP="00515E57">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r>
      <w:tr w:rsidR="00E10254" w14:paraId="0D043682"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C8B838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F412B9B"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232AC2E" w14:textId="77777777" w:rsidR="00E10254" w:rsidRDefault="00E10254" w:rsidP="00515E57">
            <w:pPr>
              <w:rPr>
                <w:rFonts w:ascii="Times New Roman" w:hAnsi="Times New Roman"/>
              </w:rPr>
            </w:pPr>
            <w:r>
              <w:rPr>
                <w:rFonts w:ascii="Times New Roman" w:hAnsi="Times New Roman"/>
              </w:rPr>
              <w:t>проявлять толерантность в рабочем коллективе</w:t>
            </w:r>
          </w:p>
        </w:tc>
      </w:tr>
      <w:tr w:rsidR="00E10254" w14:paraId="5E8C48C1"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ABCBE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5AB9487C"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11E9D7C" w14:textId="77777777" w:rsidR="00E10254" w:rsidRDefault="00E10254" w:rsidP="00515E57">
            <w:pPr>
              <w:rPr>
                <w:rFonts w:ascii="Times New Roman" w:hAnsi="Times New Roman"/>
              </w:rPr>
            </w:pPr>
            <w:r>
              <w:rPr>
                <w:rFonts w:ascii="Times New Roman" w:hAnsi="Times New Roman"/>
                <w:b/>
              </w:rPr>
              <w:t>Знания:</w:t>
            </w:r>
          </w:p>
        </w:tc>
      </w:tr>
      <w:tr w:rsidR="00E10254" w14:paraId="41ED58E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6D0027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4FC17E1"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62CDB7E" w14:textId="77777777" w:rsidR="00E10254" w:rsidRDefault="00E10254" w:rsidP="00515E57">
            <w:pPr>
              <w:rPr>
                <w:rFonts w:ascii="Times New Roman" w:hAnsi="Times New Roman"/>
              </w:rPr>
            </w:pPr>
            <w:r>
              <w:rPr>
                <w:rFonts w:ascii="Times New Roman" w:hAnsi="Times New Roman"/>
              </w:rPr>
              <w:t xml:space="preserve">правила оформления документов </w:t>
            </w:r>
          </w:p>
        </w:tc>
      </w:tr>
      <w:tr w:rsidR="00E10254" w14:paraId="3834135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979420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BE60C4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3712F65" w14:textId="77777777" w:rsidR="00E10254" w:rsidRDefault="00E10254" w:rsidP="00515E57">
            <w:pPr>
              <w:rPr>
                <w:rFonts w:ascii="Times New Roman" w:hAnsi="Times New Roman"/>
                <w:b/>
              </w:rPr>
            </w:pPr>
            <w:r>
              <w:rPr>
                <w:rFonts w:ascii="Times New Roman" w:hAnsi="Times New Roman"/>
              </w:rPr>
              <w:t>правила построения устных сообщений</w:t>
            </w:r>
          </w:p>
        </w:tc>
      </w:tr>
      <w:tr w:rsidR="00E10254" w14:paraId="3C1F9C8C"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0D73F7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CAB3F15"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09FC398" w14:textId="77777777" w:rsidR="00E10254" w:rsidRDefault="00E10254" w:rsidP="00515E57">
            <w:pPr>
              <w:rPr>
                <w:rFonts w:ascii="Times New Roman" w:hAnsi="Times New Roman"/>
              </w:rPr>
            </w:pPr>
            <w:r>
              <w:rPr>
                <w:rFonts w:ascii="Times New Roman" w:hAnsi="Times New Roman"/>
              </w:rPr>
              <w:t>особенности социального и культурного контекста</w:t>
            </w:r>
          </w:p>
        </w:tc>
      </w:tr>
      <w:tr w:rsidR="00E10254" w14:paraId="7345B11F"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C58A4B" w14:textId="77777777" w:rsidR="00E10254" w:rsidRDefault="00E10254" w:rsidP="00515E57">
            <w:pPr>
              <w:jc w:val="center"/>
              <w:rPr>
                <w:rFonts w:ascii="Times New Roman" w:hAnsi="Times New Roman"/>
              </w:rPr>
            </w:pPr>
            <w:r>
              <w:rPr>
                <w:rFonts w:ascii="Times New Roman" w:hAnsi="Times New Roman"/>
              </w:rPr>
              <w:t>ОК 06</w:t>
            </w:r>
          </w:p>
        </w:tc>
        <w:tc>
          <w:tcPr>
            <w:tcW w:w="283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71425" w14:textId="77777777" w:rsidR="00E10254" w:rsidRDefault="00E10254" w:rsidP="00515E57">
            <w:pPr>
              <w:rPr>
                <w:rFonts w:ascii="Times New Roman" w:hAnsi="Times New Roman"/>
              </w:rPr>
            </w:pPr>
            <w:r>
              <w:rPr>
                <w:rFonts w:ascii="Times New Roman" w:hAnsi="Times New Roman"/>
              </w:rPr>
              <w:t xml:space="preserve">Проявлять гражданско-патриотическую позицию, </w:t>
            </w:r>
            <w:r>
              <w:rPr>
                <w:rFonts w:ascii="Times New Roman" w:hAnsi="Times New Roman"/>
              </w:rPr>
              <w:lastRenderedPageBreak/>
              <w:t xml:space="preserve">демонстрировать осознанное поведение на основе традиционных </w:t>
            </w:r>
            <w:r w:rsidRPr="008E7A16">
              <w:rPr>
                <w:rFonts w:ascii="Times New Roman" w:hAnsi="Times New Roman"/>
              </w:rPr>
              <w:t>российских духовно-нравственных ценностей</w:t>
            </w:r>
            <w:r>
              <w:rPr>
                <w:rFonts w:ascii="Times New Roman" w:hAnsi="Times New Roman"/>
              </w:rPr>
              <w:t>, в том числе с учетом гармонизации межнациональных и межрелигиозных отношений, применять стандарты антикоррупционного поведения</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3ACB26B" w14:textId="77777777" w:rsidR="00E10254" w:rsidRDefault="00E10254" w:rsidP="00515E57">
            <w:pPr>
              <w:rPr>
                <w:rFonts w:ascii="Times New Roman" w:hAnsi="Times New Roman"/>
              </w:rPr>
            </w:pPr>
            <w:r>
              <w:rPr>
                <w:rFonts w:ascii="Times New Roman" w:hAnsi="Times New Roman"/>
                <w:b/>
              </w:rPr>
              <w:lastRenderedPageBreak/>
              <w:t>Умения:</w:t>
            </w:r>
            <w:r>
              <w:rPr>
                <w:rFonts w:ascii="Times New Roman" w:hAnsi="Times New Roman"/>
              </w:rPr>
              <w:t xml:space="preserve"> </w:t>
            </w:r>
          </w:p>
        </w:tc>
      </w:tr>
      <w:tr w:rsidR="00E10254" w14:paraId="4ED2469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3A8F4F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13C96CA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1596DB3" w14:textId="77777777" w:rsidR="00E10254" w:rsidRDefault="00E10254" w:rsidP="00515E57">
            <w:pPr>
              <w:rPr>
                <w:rFonts w:ascii="Times New Roman" w:hAnsi="Times New Roman"/>
                <w:b/>
              </w:rPr>
            </w:pPr>
            <w:r>
              <w:rPr>
                <w:rFonts w:ascii="Times New Roman" w:hAnsi="Times New Roman"/>
              </w:rPr>
              <w:t>проявлять гражданско-патриотическую позицию</w:t>
            </w:r>
          </w:p>
        </w:tc>
      </w:tr>
      <w:tr w:rsidR="00E10254" w14:paraId="5126F480"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73EBE606"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3BE47116"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5D32B0A" w14:textId="77777777" w:rsidR="00E10254" w:rsidRDefault="00E10254" w:rsidP="00515E57">
            <w:pPr>
              <w:rPr>
                <w:rFonts w:ascii="Times New Roman" w:hAnsi="Times New Roman"/>
              </w:rPr>
            </w:pPr>
            <w:r>
              <w:rPr>
                <w:rFonts w:ascii="Times New Roman" w:hAnsi="Times New Roman"/>
              </w:rPr>
              <w:t>демонстрировать осознанное поведение</w:t>
            </w:r>
          </w:p>
        </w:tc>
      </w:tr>
      <w:tr w:rsidR="00E10254" w14:paraId="537141E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E7EB27B"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3D920CAC"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6FD0338" w14:textId="33ECB4CB" w:rsidR="00E10254" w:rsidRPr="008E7A16" w:rsidRDefault="00E10254" w:rsidP="00515E57">
            <w:pPr>
              <w:rPr>
                <w:rFonts w:ascii="Times New Roman" w:hAnsi="Times New Roman"/>
              </w:rPr>
            </w:pPr>
            <w:r w:rsidRPr="008E7A16">
              <w:rPr>
                <w:rFonts w:ascii="Times New Roman" w:hAnsi="Times New Roman"/>
              </w:rPr>
              <w:t xml:space="preserve">описывать значимость своей </w:t>
            </w:r>
            <w:r w:rsidR="00EF3C5C" w:rsidRPr="008E7A16">
              <w:rPr>
                <w:rFonts w:ascii="Times New Roman" w:hAnsi="Times New Roman"/>
                <w:i/>
              </w:rPr>
              <w:t>профессии</w:t>
            </w:r>
          </w:p>
        </w:tc>
      </w:tr>
      <w:tr w:rsidR="00E10254" w14:paraId="57088D3C"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AFAFEF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4A14D3E0"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111969" w14:textId="77777777" w:rsidR="00E10254" w:rsidRPr="008E7A16" w:rsidRDefault="00E10254" w:rsidP="00515E57">
            <w:pPr>
              <w:rPr>
                <w:rFonts w:ascii="Times New Roman" w:hAnsi="Times New Roman"/>
                <w:b/>
              </w:rPr>
            </w:pPr>
            <w:r w:rsidRPr="008E7A16">
              <w:rPr>
                <w:rFonts w:ascii="Times New Roman" w:hAnsi="Times New Roman"/>
              </w:rPr>
              <w:t>применять стандарты антикоррупционного поведения</w:t>
            </w:r>
          </w:p>
        </w:tc>
      </w:tr>
      <w:tr w:rsidR="00E10254" w14:paraId="61454CF0"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7E1F2A8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0CB0A225"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F491205" w14:textId="77777777" w:rsidR="00E10254" w:rsidRPr="008E7A16" w:rsidRDefault="00E10254" w:rsidP="00515E57">
            <w:pPr>
              <w:rPr>
                <w:rFonts w:ascii="Times New Roman" w:hAnsi="Times New Roman"/>
              </w:rPr>
            </w:pPr>
            <w:r w:rsidRPr="008E7A16">
              <w:rPr>
                <w:rFonts w:ascii="Times New Roman" w:hAnsi="Times New Roman"/>
                <w:b/>
              </w:rPr>
              <w:t>Знания:</w:t>
            </w:r>
          </w:p>
        </w:tc>
      </w:tr>
      <w:tr w:rsidR="00E10254" w14:paraId="2EE72FA7"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AA58E98"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7C5C3D46"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9A7A162" w14:textId="77777777" w:rsidR="00E10254" w:rsidRPr="008E7A16" w:rsidRDefault="00E10254" w:rsidP="00515E57">
            <w:pPr>
              <w:rPr>
                <w:rFonts w:ascii="Times New Roman" w:hAnsi="Times New Roman"/>
                <w:b/>
              </w:rPr>
            </w:pPr>
            <w:r w:rsidRPr="008E7A16">
              <w:rPr>
                <w:rFonts w:ascii="Times New Roman" w:hAnsi="Times New Roman"/>
              </w:rPr>
              <w:t>сущность гражданско-патриотической позиции</w:t>
            </w:r>
          </w:p>
        </w:tc>
      </w:tr>
      <w:tr w:rsidR="00E10254" w14:paraId="3E030D1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761BE7AA"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27936855"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D165D38" w14:textId="77777777" w:rsidR="00E10254" w:rsidRPr="008E7A16" w:rsidRDefault="00E10254" w:rsidP="00515E57">
            <w:pPr>
              <w:rPr>
                <w:rFonts w:ascii="Times New Roman" w:hAnsi="Times New Roman"/>
              </w:rPr>
            </w:pPr>
            <w:r w:rsidRPr="008E7A16">
              <w:rPr>
                <w:rFonts w:ascii="Times New Roman" w:hAnsi="Times New Roman"/>
              </w:rPr>
              <w:t>традиционных общечеловеческих ценностей, в том числе с учетом гармонизации межнациональных и межрелигиозных отношений</w:t>
            </w:r>
          </w:p>
        </w:tc>
      </w:tr>
      <w:tr w:rsidR="00E10254" w14:paraId="69B38B38"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61A7D88"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114E9124"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E22D78A" w14:textId="349516AB" w:rsidR="00E10254" w:rsidRPr="008E7A16" w:rsidRDefault="00E10254" w:rsidP="00515E57">
            <w:pPr>
              <w:rPr>
                <w:rFonts w:ascii="Times New Roman" w:hAnsi="Times New Roman"/>
              </w:rPr>
            </w:pPr>
            <w:r w:rsidRPr="008E7A16">
              <w:rPr>
                <w:rFonts w:ascii="Times New Roman" w:hAnsi="Times New Roman"/>
              </w:rPr>
              <w:t xml:space="preserve">значимость профессиональной деятельности по </w:t>
            </w:r>
            <w:r w:rsidR="00EF3C5C" w:rsidRPr="008E7A16">
              <w:rPr>
                <w:rFonts w:ascii="Times New Roman" w:hAnsi="Times New Roman"/>
              </w:rPr>
              <w:t>профессии</w:t>
            </w:r>
          </w:p>
        </w:tc>
      </w:tr>
      <w:tr w:rsidR="00E10254" w14:paraId="3103DB03"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27F0C52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5AC7380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7BDA230" w14:textId="77777777" w:rsidR="00E10254" w:rsidRPr="008E7A16" w:rsidRDefault="00E10254" w:rsidP="00515E57">
            <w:pPr>
              <w:rPr>
                <w:rFonts w:ascii="Times New Roman" w:hAnsi="Times New Roman"/>
              </w:rPr>
            </w:pPr>
            <w:r w:rsidRPr="008E7A16">
              <w:rPr>
                <w:rFonts w:ascii="Times New Roman" w:hAnsi="Times New Roman"/>
              </w:rPr>
              <w:t>стандарты антикоррупционного поведения и последствия его нарушения</w:t>
            </w:r>
          </w:p>
        </w:tc>
      </w:tr>
      <w:tr w:rsidR="00E10254" w14:paraId="1E0ECD1D"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BF5D82E" w14:textId="77777777" w:rsidR="00E10254" w:rsidRDefault="00E10254" w:rsidP="00515E57">
            <w:pPr>
              <w:jc w:val="center"/>
              <w:rPr>
                <w:rFonts w:ascii="Times New Roman" w:hAnsi="Times New Roman"/>
              </w:rPr>
            </w:pPr>
            <w:r>
              <w:rPr>
                <w:rFonts w:ascii="Times New Roman" w:hAnsi="Times New Roman"/>
              </w:rPr>
              <w:t>ОК 07</w:t>
            </w:r>
          </w:p>
        </w:tc>
        <w:tc>
          <w:tcPr>
            <w:tcW w:w="2837" w:type="dxa"/>
            <w:vMerge w:val="restart"/>
            <w:tcBorders>
              <w:top w:val="single" w:sz="4" w:space="0" w:color="000000"/>
              <w:left w:val="single" w:sz="4" w:space="0" w:color="000000"/>
              <w:bottom w:val="single" w:sz="4" w:space="0" w:color="000000"/>
              <w:right w:val="single" w:sz="4" w:space="0" w:color="000000"/>
            </w:tcBorders>
          </w:tcPr>
          <w:p w14:paraId="2173519A" w14:textId="77777777" w:rsidR="00E10254" w:rsidRDefault="00E10254" w:rsidP="00515E57">
            <w:pPr>
              <w:rPr>
                <w:rFonts w:ascii="Times New Roman" w:hAnsi="Times New Roman"/>
              </w:rPr>
            </w:pPr>
            <w:r>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00E4235" w14:textId="77777777" w:rsidR="00E10254" w:rsidRPr="008E7A16" w:rsidRDefault="00E10254" w:rsidP="00515E57">
            <w:pPr>
              <w:rPr>
                <w:rFonts w:ascii="Times New Roman" w:hAnsi="Times New Roman"/>
              </w:rPr>
            </w:pPr>
            <w:r w:rsidRPr="008E7A16">
              <w:rPr>
                <w:rFonts w:ascii="Times New Roman" w:hAnsi="Times New Roman"/>
                <w:b/>
              </w:rPr>
              <w:t xml:space="preserve">Умения: </w:t>
            </w:r>
          </w:p>
        </w:tc>
      </w:tr>
      <w:tr w:rsidR="00E10254" w14:paraId="4FE9E3D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8DF8D8E"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3464704"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A1F5AC3" w14:textId="77777777" w:rsidR="00E10254" w:rsidRPr="008E7A16" w:rsidRDefault="00E10254" w:rsidP="00515E57">
            <w:pPr>
              <w:rPr>
                <w:rFonts w:ascii="Times New Roman" w:hAnsi="Times New Roman"/>
                <w:b/>
              </w:rPr>
            </w:pPr>
            <w:r w:rsidRPr="008E7A16">
              <w:rPr>
                <w:rFonts w:ascii="Times New Roman" w:hAnsi="Times New Roman"/>
              </w:rPr>
              <w:t>соблюдать нормы экологической безопасности</w:t>
            </w:r>
          </w:p>
        </w:tc>
      </w:tr>
      <w:tr w:rsidR="00E10254" w14:paraId="6E6DDC41"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AD6E315"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0D28203"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6D2575A" w14:textId="733CE0BA" w:rsidR="00E10254" w:rsidRPr="008E7A16" w:rsidRDefault="00E10254" w:rsidP="00515E57">
            <w:pPr>
              <w:rPr>
                <w:rFonts w:ascii="Times New Roman" w:hAnsi="Times New Roman"/>
                <w:b/>
              </w:rPr>
            </w:pPr>
            <w:r w:rsidRPr="008E7A16">
              <w:rPr>
                <w:rFonts w:ascii="Times New Roman" w:hAnsi="Times New Roman"/>
              </w:rPr>
              <w:t xml:space="preserve">определять направления ресурсосбережения в рамках профессиональной деятельности по </w:t>
            </w:r>
            <w:r w:rsidR="00EF3C5C" w:rsidRPr="008E7A16">
              <w:rPr>
                <w:rFonts w:ascii="Times New Roman" w:hAnsi="Times New Roman"/>
              </w:rPr>
              <w:t>профессии</w:t>
            </w:r>
          </w:p>
        </w:tc>
      </w:tr>
      <w:tr w:rsidR="00E10254" w14:paraId="68DAFDD2"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7A796A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34C19AE"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981EFD7" w14:textId="77777777" w:rsidR="00E10254" w:rsidRPr="008E7A16" w:rsidRDefault="00E10254" w:rsidP="00515E57">
            <w:pPr>
              <w:rPr>
                <w:rFonts w:ascii="Times New Roman" w:hAnsi="Times New Roman"/>
              </w:rPr>
            </w:pPr>
            <w:r w:rsidRPr="008E7A16">
              <w:rPr>
                <w:rFonts w:ascii="Times New Roman" w:hAnsi="Times New Roman"/>
              </w:rPr>
              <w:t>организовывать профессиональную деятельность с соблюдением принципов бережливого производства</w:t>
            </w:r>
          </w:p>
        </w:tc>
      </w:tr>
      <w:tr w:rsidR="00E10254" w14:paraId="2CFDE4C7"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483EA7"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52984C95"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7BEC7A5" w14:textId="77777777" w:rsidR="00E10254" w:rsidRPr="008E7A16" w:rsidRDefault="00E10254" w:rsidP="00515E57">
            <w:pPr>
              <w:rPr>
                <w:rFonts w:ascii="Times New Roman" w:hAnsi="Times New Roman"/>
                <w:b/>
              </w:rPr>
            </w:pPr>
            <w:r w:rsidRPr="008E7A16">
              <w:rPr>
                <w:rFonts w:ascii="Times New Roman" w:hAnsi="Times New Roman"/>
              </w:rPr>
              <w:t>организовывать профессиональную деятельность с учетом знаний об изменении климатических условий региона</w:t>
            </w:r>
          </w:p>
        </w:tc>
      </w:tr>
      <w:tr w:rsidR="00E10254" w14:paraId="0F7CF581"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3E65F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BDB372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3DFE5BB" w14:textId="77777777" w:rsidR="00E10254" w:rsidRPr="008E7A16" w:rsidRDefault="00E10254" w:rsidP="00515E57">
            <w:pPr>
              <w:rPr>
                <w:rFonts w:ascii="Times New Roman" w:hAnsi="Times New Roman"/>
              </w:rPr>
            </w:pPr>
            <w:r w:rsidRPr="008E7A16">
              <w:rPr>
                <w:rFonts w:ascii="Times New Roman" w:hAnsi="Times New Roman"/>
              </w:rPr>
              <w:t>эффективно действовать в чрезвычайных ситуациях</w:t>
            </w:r>
          </w:p>
        </w:tc>
      </w:tr>
      <w:tr w:rsidR="00E10254" w14:paraId="363C7008"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7E2FCA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A04562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36935A9" w14:textId="77777777" w:rsidR="00E10254" w:rsidRPr="008E7A16" w:rsidRDefault="00E10254" w:rsidP="00515E57">
            <w:pPr>
              <w:rPr>
                <w:rFonts w:ascii="Times New Roman" w:hAnsi="Times New Roman"/>
              </w:rPr>
            </w:pPr>
            <w:r w:rsidRPr="008E7A16">
              <w:rPr>
                <w:rFonts w:ascii="Times New Roman" w:hAnsi="Times New Roman"/>
                <w:b/>
              </w:rPr>
              <w:t>Знания:</w:t>
            </w:r>
          </w:p>
        </w:tc>
      </w:tr>
      <w:tr w:rsidR="00E10254" w14:paraId="5C98A28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7A2C25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A07535C"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615C7A4" w14:textId="77777777" w:rsidR="00E10254" w:rsidRPr="008E7A16" w:rsidRDefault="00E10254" w:rsidP="00515E57">
            <w:pPr>
              <w:rPr>
                <w:rFonts w:ascii="Times New Roman" w:hAnsi="Times New Roman"/>
                <w:b/>
              </w:rPr>
            </w:pPr>
            <w:r w:rsidRPr="008E7A16">
              <w:rPr>
                <w:rFonts w:ascii="Times New Roman" w:hAnsi="Times New Roman"/>
              </w:rPr>
              <w:t xml:space="preserve">правила экологической безопасности при ведении профессиональной деятельности </w:t>
            </w:r>
          </w:p>
        </w:tc>
      </w:tr>
      <w:tr w:rsidR="00E10254" w14:paraId="66A0434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6A0584E"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0688FD0"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661F27C" w14:textId="77777777" w:rsidR="00E10254" w:rsidRPr="008E7A16" w:rsidRDefault="00E10254" w:rsidP="00515E57">
            <w:pPr>
              <w:rPr>
                <w:rFonts w:ascii="Times New Roman" w:hAnsi="Times New Roman"/>
                <w:b/>
              </w:rPr>
            </w:pPr>
            <w:r w:rsidRPr="008E7A16">
              <w:rPr>
                <w:rFonts w:ascii="Times New Roman" w:hAnsi="Times New Roman"/>
              </w:rPr>
              <w:t>основные ресурсы, задействованные в профессиональной деятельности</w:t>
            </w:r>
          </w:p>
        </w:tc>
      </w:tr>
      <w:tr w:rsidR="00E10254" w14:paraId="4DEDEAC0"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D42F362"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C7FCD97"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DFF15A3" w14:textId="77777777" w:rsidR="00E10254" w:rsidRPr="008E7A16" w:rsidRDefault="00E10254" w:rsidP="00515E57">
            <w:pPr>
              <w:rPr>
                <w:rFonts w:ascii="Times New Roman" w:hAnsi="Times New Roman"/>
                <w:b/>
              </w:rPr>
            </w:pPr>
            <w:r w:rsidRPr="008E7A16">
              <w:rPr>
                <w:rFonts w:ascii="Times New Roman" w:hAnsi="Times New Roman"/>
              </w:rPr>
              <w:t>пути обеспечения ресурсосбережения</w:t>
            </w:r>
          </w:p>
        </w:tc>
      </w:tr>
      <w:tr w:rsidR="00E10254" w14:paraId="3F4AAD6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53AE1A"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44AF9EF"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B62FB2D" w14:textId="77777777" w:rsidR="00E10254" w:rsidRPr="008E7A16" w:rsidRDefault="00E10254" w:rsidP="00515E57">
            <w:pPr>
              <w:rPr>
                <w:rFonts w:ascii="Times New Roman" w:hAnsi="Times New Roman"/>
                <w:b/>
              </w:rPr>
            </w:pPr>
            <w:r w:rsidRPr="008E7A16">
              <w:rPr>
                <w:rFonts w:ascii="Times New Roman" w:hAnsi="Times New Roman"/>
              </w:rPr>
              <w:t>принципы бережливого производства</w:t>
            </w:r>
          </w:p>
        </w:tc>
      </w:tr>
      <w:tr w:rsidR="00E10254" w14:paraId="7863D5F3"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EEB7A99"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ACB172D"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C44D9C8" w14:textId="77777777" w:rsidR="00E10254" w:rsidRPr="008E7A16" w:rsidRDefault="00E10254" w:rsidP="00515E57">
            <w:pPr>
              <w:rPr>
                <w:rFonts w:ascii="Times New Roman" w:hAnsi="Times New Roman"/>
                <w:b/>
              </w:rPr>
            </w:pPr>
            <w:r w:rsidRPr="008E7A16">
              <w:rPr>
                <w:rFonts w:ascii="Times New Roman" w:hAnsi="Times New Roman"/>
              </w:rPr>
              <w:t>основные направления изменения климатических условий региона</w:t>
            </w:r>
          </w:p>
        </w:tc>
      </w:tr>
      <w:tr w:rsidR="00E10254" w14:paraId="18907968"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913B4B4"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40826BE"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7C3408E" w14:textId="77777777" w:rsidR="00E10254" w:rsidRPr="008E7A16" w:rsidRDefault="00E10254" w:rsidP="00515E57">
            <w:pPr>
              <w:rPr>
                <w:rFonts w:ascii="Times New Roman" w:hAnsi="Times New Roman"/>
              </w:rPr>
            </w:pPr>
            <w:r w:rsidRPr="008E7A16">
              <w:rPr>
                <w:rFonts w:ascii="Times New Roman" w:hAnsi="Times New Roman"/>
              </w:rPr>
              <w:t>правила поведения в чрезвычайных ситуациях</w:t>
            </w:r>
          </w:p>
        </w:tc>
      </w:tr>
      <w:tr w:rsidR="00E10254" w14:paraId="2DE5F9B6"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98E3AF5" w14:textId="77777777" w:rsidR="00E10254" w:rsidRDefault="00E10254" w:rsidP="00515E57">
            <w:pPr>
              <w:jc w:val="center"/>
              <w:rPr>
                <w:rFonts w:ascii="Times New Roman" w:hAnsi="Times New Roman"/>
              </w:rPr>
            </w:pPr>
            <w:r>
              <w:rPr>
                <w:rFonts w:ascii="Times New Roman" w:hAnsi="Times New Roman"/>
              </w:rPr>
              <w:t>ОК 08</w:t>
            </w:r>
          </w:p>
        </w:tc>
        <w:tc>
          <w:tcPr>
            <w:tcW w:w="2837" w:type="dxa"/>
            <w:vMerge w:val="restart"/>
            <w:tcBorders>
              <w:top w:val="single" w:sz="4" w:space="0" w:color="000000"/>
              <w:left w:val="single" w:sz="4" w:space="0" w:color="000000"/>
              <w:bottom w:val="single" w:sz="4" w:space="0" w:color="000000"/>
              <w:right w:val="single" w:sz="4" w:space="0" w:color="000000"/>
            </w:tcBorders>
          </w:tcPr>
          <w:p w14:paraId="6078C156" w14:textId="77777777" w:rsidR="00E10254" w:rsidRDefault="00E10254" w:rsidP="00515E57">
            <w:pPr>
              <w:rPr>
                <w:rFonts w:ascii="Times New Roman" w:hAnsi="Times New Roman"/>
              </w:rPr>
            </w:pPr>
            <w:r>
              <w:rPr>
                <w:rFonts w:ascii="Times New Roman" w:hAnsi="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Pr>
                <w:rFonts w:ascii="Times New Roman" w:hAnsi="Times New Roman"/>
              </w:rPr>
              <w:lastRenderedPageBreak/>
              <w:t>физической подготовленности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39DF5A8" w14:textId="77777777" w:rsidR="00E10254" w:rsidRPr="008E7A16" w:rsidRDefault="00E10254" w:rsidP="00515E57">
            <w:pPr>
              <w:rPr>
                <w:rFonts w:ascii="Times New Roman" w:hAnsi="Times New Roman"/>
                <w:b/>
              </w:rPr>
            </w:pPr>
            <w:r w:rsidRPr="008E7A16">
              <w:rPr>
                <w:rFonts w:ascii="Times New Roman" w:hAnsi="Times New Roman"/>
                <w:b/>
              </w:rPr>
              <w:lastRenderedPageBreak/>
              <w:t xml:space="preserve">Умения: </w:t>
            </w:r>
          </w:p>
        </w:tc>
      </w:tr>
      <w:tr w:rsidR="00E10254" w14:paraId="14EC740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AA9802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3A530A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34764A1" w14:textId="77777777" w:rsidR="00E10254" w:rsidRPr="008E7A16" w:rsidRDefault="00E10254" w:rsidP="00515E57">
            <w:pPr>
              <w:rPr>
                <w:rFonts w:ascii="Times New Roman" w:hAnsi="Times New Roman"/>
                <w:b/>
              </w:rPr>
            </w:pPr>
            <w:r w:rsidRPr="008E7A16">
              <w:rPr>
                <w:rFonts w:ascii="Times New Roman" w:hAnsi="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E10254" w14:paraId="29E3D85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E2B9D49"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A3DDF9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2B6CD04" w14:textId="77777777" w:rsidR="00E10254" w:rsidRPr="008E7A16" w:rsidRDefault="00E10254" w:rsidP="00515E57">
            <w:pPr>
              <w:rPr>
                <w:rFonts w:ascii="Times New Roman" w:hAnsi="Times New Roman"/>
                <w:b/>
              </w:rPr>
            </w:pPr>
            <w:r w:rsidRPr="008E7A16">
              <w:rPr>
                <w:rFonts w:ascii="Times New Roman" w:hAnsi="Times New Roman"/>
              </w:rPr>
              <w:t>применять рациональные приемы двигательных функций в профессиональной деятельности</w:t>
            </w:r>
          </w:p>
        </w:tc>
      </w:tr>
      <w:tr w:rsidR="00E10254" w14:paraId="5B3A9CC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4F02D52"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D076BD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0C11B22" w14:textId="11FF5215" w:rsidR="00E10254" w:rsidRPr="008E7A16" w:rsidRDefault="00E10254" w:rsidP="00515E57">
            <w:pPr>
              <w:rPr>
                <w:rFonts w:ascii="Times New Roman" w:hAnsi="Times New Roman"/>
                <w:b/>
              </w:rPr>
            </w:pPr>
            <w:r w:rsidRPr="008E7A16">
              <w:rPr>
                <w:rFonts w:ascii="Times New Roman" w:hAnsi="Times New Roman"/>
              </w:rPr>
              <w:t xml:space="preserve">пользоваться средствами профилактики перенапряжения, характерными для данной </w:t>
            </w:r>
            <w:r w:rsidR="00EF3C5C" w:rsidRPr="008E7A16">
              <w:rPr>
                <w:rFonts w:ascii="Times New Roman" w:hAnsi="Times New Roman"/>
              </w:rPr>
              <w:t>профессии</w:t>
            </w:r>
          </w:p>
        </w:tc>
      </w:tr>
      <w:tr w:rsidR="00E10254" w14:paraId="0050C13F"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29D4552"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679627D"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9C40716" w14:textId="77777777" w:rsidR="00E10254" w:rsidRPr="008E7A16" w:rsidRDefault="00E10254" w:rsidP="00515E57">
            <w:pPr>
              <w:rPr>
                <w:rFonts w:ascii="Times New Roman" w:hAnsi="Times New Roman"/>
              </w:rPr>
            </w:pPr>
            <w:r w:rsidRPr="008E7A16">
              <w:rPr>
                <w:rFonts w:ascii="Times New Roman" w:hAnsi="Times New Roman"/>
                <w:b/>
              </w:rPr>
              <w:t>Знания:</w:t>
            </w:r>
          </w:p>
        </w:tc>
      </w:tr>
      <w:tr w:rsidR="00E10254" w14:paraId="043A8493"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51230BB"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5E43B2C"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FBEC28D" w14:textId="77777777" w:rsidR="00E10254" w:rsidRPr="008E7A16" w:rsidRDefault="00E10254" w:rsidP="00515E57">
            <w:pPr>
              <w:rPr>
                <w:rFonts w:ascii="Times New Roman" w:hAnsi="Times New Roman"/>
                <w:b/>
              </w:rPr>
            </w:pPr>
            <w:r w:rsidRPr="008E7A16">
              <w:rPr>
                <w:rFonts w:ascii="Times New Roman" w:hAnsi="Times New Roman"/>
              </w:rPr>
              <w:t>роль физической культуры в общекультурном, профессиональном и социальном развитии человека</w:t>
            </w:r>
          </w:p>
        </w:tc>
      </w:tr>
      <w:tr w:rsidR="00E10254" w14:paraId="25CE168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FCBDD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220CA58C"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A37B2AA" w14:textId="77777777" w:rsidR="00E10254" w:rsidRPr="008E7A16" w:rsidRDefault="00E10254" w:rsidP="00515E57">
            <w:pPr>
              <w:rPr>
                <w:rFonts w:ascii="Times New Roman" w:hAnsi="Times New Roman"/>
              </w:rPr>
            </w:pPr>
            <w:r w:rsidRPr="008E7A16">
              <w:rPr>
                <w:rFonts w:ascii="Times New Roman" w:hAnsi="Times New Roman"/>
              </w:rPr>
              <w:t>основы здорового образа жизни</w:t>
            </w:r>
          </w:p>
        </w:tc>
      </w:tr>
      <w:tr w:rsidR="00E10254" w14:paraId="5566CD39"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E43DD30"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3C895C9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CB20B42" w14:textId="1A37F268" w:rsidR="00E10254" w:rsidRPr="008E7A16" w:rsidRDefault="00E10254" w:rsidP="00515E57">
            <w:pPr>
              <w:rPr>
                <w:rFonts w:ascii="Times New Roman" w:hAnsi="Times New Roman"/>
              </w:rPr>
            </w:pPr>
            <w:r w:rsidRPr="008E7A16">
              <w:rPr>
                <w:rFonts w:ascii="Times New Roman" w:hAnsi="Times New Roman"/>
              </w:rPr>
              <w:t xml:space="preserve">условия профессиональной деятельности и зоны риска физического здоровья для </w:t>
            </w:r>
            <w:r w:rsidR="00EF3C5C" w:rsidRPr="008E7A16">
              <w:rPr>
                <w:rFonts w:ascii="Times New Roman" w:hAnsi="Times New Roman"/>
              </w:rPr>
              <w:t>профессии</w:t>
            </w:r>
          </w:p>
        </w:tc>
      </w:tr>
      <w:tr w:rsidR="00E10254" w14:paraId="7BFD6A8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3DBF36C"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8166FC6"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FCAA3DE" w14:textId="77777777" w:rsidR="00E10254" w:rsidRDefault="00E10254" w:rsidP="00515E57">
            <w:pPr>
              <w:rPr>
                <w:rFonts w:ascii="Times New Roman" w:hAnsi="Times New Roman"/>
                <w:b/>
              </w:rPr>
            </w:pPr>
            <w:r>
              <w:rPr>
                <w:rFonts w:ascii="Times New Roman" w:hAnsi="Times New Roman"/>
              </w:rPr>
              <w:t>средства профилактики перенапряжения</w:t>
            </w:r>
          </w:p>
        </w:tc>
      </w:tr>
      <w:tr w:rsidR="00E10254" w14:paraId="227F357B" w14:textId="77777777" w:rsidTr="00515E5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43ED29BE" w14:textId="77777777" w:rsidR="00E10254" w:rsidRDefault="00E10254" w:rsidP="00515E57">
            <w:pPr>
              <w:jc w:val="center"/>
              <w:rPr>
                <w:rFonts w:ascii="Times New Roman" w:hAnsi="Times New Roman"/>
              </w:rPr>
            </w:pPr>
            <w:r>
              <w:rPr>
                <w:rFonts w:ascii="Times New Roman" w:hAnsi="Times New Roman"/>
              </w:rPr>
              <w:t>ОК 09</w:t>
            </w:r>
          </w:p>
        </w:tc>
        <w:tc>
          <w:tcPr>
            <w:tcW w:w="2837" w:type="dxa"/>
            <w:vMerge w:val="restart"/>
            <w:tcBorders>
              <w:top w:val="single" w:sz="4" w:space="0" w:color="000000"/>
              <w:left w:val="single" w:sz="4" w:space="0" w:color="000000"/>
              <w:bottom w:val="single" w:sz="4" w:space="0" w:color="000000"/>
              <w:right w:val="single" w:sz="4" w:space="0" w:color="000000"/>
            </w:tcBorders>
          </w:tcPr>
          <w:p w14:paraId="7C67305E" w14:textId="77777777" w:rsidR="00E10254" w:rsidRDefault="00E10254" w:rsidP="00515E57">
            <w:pPr>
              <w:rPr>
                <w:rFonts w:ascii="Times New Roman" w:hAnsi="Times New Roman"/>
              </w:rPr>
            </w:pPr>
            <w:r>
              <w:rPr>
                <w:rFonts w:ascii="Times New Roman" w:hAnsi="Times New Roman"/>
              </w:rPr>
              <w:t>Пользоваться профессиональной документацией на государственном и иностранном языках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DB777E4" w14:textId="77777777" w:rsidR="00E10254" w:rsidRDefault="00E10254" w:rsidP="00515E57">
            <w:pPr>
              <w:rPr>
                <w:rFonts w:ascii="Times New Roman" w:hAnsi="Times New Roman"/>
              </w:rPr>
            </w:pPr>
            <w:r>
              <w:rPr>
                <w:rFonts w:ascii="Times New Roman" w:hAnsi="Times New Roman"/>
                <w:b/>
              </w:rPr>
              <w:t>Умения:</w:t>
            </w:r>
            <w:r>
              <w:rPr>
                <w:rFonts w:ascii="Times New Roman" w:hAnsi="Times New Roman"/>
              </w:rPr>
              <w:t xml:space="preserve"> </w:t>
            </w:r>
          </w:p>
        </w:tc>
      </w:tr>
      <w:tr w:rsidR="00E10254" w14:paraId="4A42AC1F"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5336663"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FEB8802"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9CD765E" w14:textId="77777777" w:rsidR="00E10254" w:rsidRDefault="00E10254" w:rsidP="00515E57">
            <w:pPr>
              <w:rPr>
                <w:rFonts w:ascii="Times New Roman" w:hAnsi="Times New Roman"/>
                <w:b/>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E10254" w14:paraId="63E5E255"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AD1EF09"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62CC1AF0"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B324DF7" w14:textId="77777777" w:rsidR="00E10254" w:rsidRDefault="00E10254" w:rsidP="00515E57">
            <w:pPr>
              <w:rPr>
                <w:rFonts w:ascii="Times New Roman" w:hAnsi="Times New Roman"/>
                <w:b/>
              </w:rPr>
            </w:pPr>
            <w:r>
              <w:rPr>
                <w:rFonts w:ascii="Times New Roman" w:hAnsi="Times New Roman"/>
              </w:rPr>
              <w:t>участвовать в диалогах на знакомые общие и профессиональные темы</w:t>
            </w:r>
          </w:p>
        </w:tc>
      </w:tr>
      <w:tr w:rsidR="00E10254" w14:paraId="04314ED4"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528BC69"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6D0C05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16FAC4A" w14:textId="77777777" w:rsidR="00E10254" w:rsidRDefault="00E10254" w:rsidP="00515E57">
            <w:pPr>
              <w:rPr>
                <w:rFonts w:ascii="Times New Roman" w:hAnsi="Times New Roman"/>
                <w:b/>
              </w:rPr>
            </w:pPr>
            <w:r>
              <w:rPr>
                <w:rFonts w:ascii="Times New Roman" w:hAnsi="Times New Roman"/>
              </w:rPr>
              <w:t>строить простые высказывания о себе и о своей профессиональной деятельности</w:t>
            </w:r>
          </w:p>
        </w:tc>
      </w:tr>
      <w:tr w:rsidR="00E10254" w14:paraId="66629451"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2A9DA7A"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92F74C0"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C9EE276" w14:textId="77777777" w:rsidR="00E10254" w:rsidRDefault="00E10254" w:rsidP="00515E57">
            <w:pPr>
              <w:rPr>
                <w:rFonts w:ascii="Times New Roman" w:hAnsi="Times New Roman"/>
                <w:b/>
              </w:rPr>
            </w:pPr>
            <w:r>
              <w:rPr>
                <w:rFonts w:ascii="Times New Roman" w:hAnsi="Times New Roman"/>
              </w:rPr>
              <w:t>кратко обосновывать и объяснять свои действия (текущие и планируемые)</w:t>
            </w:r>
          </w:p>
        </w:tc>
      </w:tr>
      <w:tr w:rsidR="00E10254" w14:paraId="16D3507E"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EE0E441"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4A182FB"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32AAA48" w14:textId="77777777" w:rsidR="00E10254" w:rsidRDefault="00E10254" w:rsidP="00515E57">
            <w:pPr>
              <w:rPr>
                <w:rFonts w:ascii="Times New Roman" w:hAnsi="Times New Roman"/>
                <w:b/>
              </w:rPr>
            </w:pPr>
            <w:r>
              <w:rPr>
                <w:rFonts w:ascii="Times New Roman" w:hAnsi="Times New Roman"/>
              </w:rPr>
              <w:t>писать простые связные сообщения на знакомые или интересующие профессиональные темы</w:t>
            </w:r>
          </w:p>
        </w:tc>
      </w:tr>
      <w:tr w:rsidR="00E10254" w14:paraId="4873B66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C3BE6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76D457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60EFFAF" w14:textId="77777777" w:rsidR="00E10254" w:rsidRDefault="00E10254" w:rsidP="00515E57">
            <w:pPr>
              <w:rPr>
                <w:rFonts w:ascii="Times New Roman" w:hAnsi="Times New Roman"/>
              </w:rPr>
            </w:pPr>
            <w:r>
              <w:rPr>
                <w:rFonts w:ascii="Times New Roman" w:hAnsi="Times New Roman"/>
                <w:b/>
              </w:rPr>
              <w:t>Знания:</w:t>
            </w:r>
          </w:p>
        </w:tc>
      </w:tr>
      <w:tr w:rsidR="00E10254" w14:paraId="4770E13D"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A29D22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5171081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8509BAB" w14:textId="77777777" w:rsidR="00E10254" w:rsidRDefault="00E10254" w:rsidP="00515E57">
            <w:pPr>
              <w:rPr>
                <w:rFonts w:ascii="Times New Roman" w:hAnsi="Times New Roman"/>
                <w:b/>
              </w:rPr>
            </w:pPr>
            <w:r>
              <w:rPr>
                <w:rFonts w:ascii="Times New Roman" w:hAnsi="Times New Roman"/>
              </w:rPr>
              <w:t>правила построения простых и сложных предложений на профессиональные темы</w:t>
            </w:r>
          </w:p>
        </w:tc>
      </w:tr>
      <w:tr w:rsidR="00E10254" w14:paraId="64E03D4A"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7DAD36"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006AD879"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DFF43FF" w14:textId="77777777" w:rsidR="00E10254" w:rsidRDefault="00E10254" w:rsidP="00515E57">
            <w:pPr>
              <w:rPr>
                <w:rFonts w:ascii="Times New Roman" w:hAnsi="Times New Roman"/>
                <w:b/>
              </w:rPr>
            </w:pPr>
            <w:r>
              <w:rPr>
                <w:rFonts w:ascii="Times New Roman" w:hAnsi="Times New Roman"/>
              </w:rPr>
              <w:t>основные общеупотребительные глаголы (бытовая и профессиональная лексика)</w:t>
            </w:r>
          </w:p>
        </w:tc>
      </w:tr>
      <w:tr w:rsidR="00E10254" w14:paraId="3F1686A0"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99C394F"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494F3968"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F5A1CF9" w14:textId="77777777" w:rsidR="00E10254" w:rsidRDefault="00E10254" w:rsidP="00515E57">
            <w:pPr>
              <w:rPr>
                <w:rFonts w:ascii="Times New Roman" w:hAnsi="Times New Roman"/>
                <w:b/>
              </w:rPr>
            </w:pPr>
            <w:r>
              <w:rPr>
                <w:rFonts w:ascii="Times New Roman" w:hAnsi="Times New Roman"/>
              </w:rPr>
              <w:t>лексический минимум, относящийся к описанию предметов, средств и процессов профессиональной деятельности</w:t>
            </w:r>
          </w:p>
        </w:tc>
      </w:tr>
      <w:tr w:rsidR="00E10254" w14:paraId="6107F7BF"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E377FDD"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12313607"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4F25DDF" w14:textId="77777777" w:rsidR="00E10254" w:rsidRDefault="00E10254" w:rsidP="00515E57">
            <w:pPr>
              <w:rPr>
                <w:rFonts w:ascii="Times New Roman" w:hAnsi="Times New Roman"/>
                <w:b/>
              </w:rPr>
            </w:pPr>
            <w:r>
              <w:rPr>
                <w:rFonts w:ascii="Times New Roman" w:hAnsi="Times New Roman"/>
              </w:rPr>
              <w:t>особенности произношения</w:t>
            </w:r>
          </w:p>
        </w:tc>
      </w:tr>
      <w:tr w:rsidR="00E10254" w14:paraId="0A6225E6" w14:textId="77777777" w:rsidTr="00515E5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9B83C06" w14:textId="77777777" w:rsidR="00E10254" w:rsidRDefault="00E10254" w:rsidP="00515E57"/>
        </w:tc>
        <w:tc>
          <w:tcPr>
            <w:tcW w:w="2837" w:type="dxa"/>
            <w:vMerge/>
            <w:tcBorders>
              <w:top w:val="single" w:sz="4" w:space="0" w:color="000000"/>
              <w:left w:val="single" w:sz="4" w:space="0" w:color="000000"/>
              <w:bottom w:val="single" w:sz="4" w:space="0" w:color="000000"/>
              <w:right w:val="single" w:sz="4" w:space="0" w:color="000000"/>
            </w:tcBorders>
          </w:tcPr>
          <w:p w14:paraId="7BE3594A" w14:textId="77777777" w:rsidR="00E10254" w:rsidRDefault="00E10254" w:rsidP="00515E57"/>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BE5650A" w14:textId="77777777" w:rsidR="00E10254" w:rsidRDefault="00E10254" w:rsidP="00515E57">
            <w:pPr>
              <w:rPr>
                <w:rFonts w:ascii="Times New Roman" w:hAnsi="Times New Roman"/>
              </w:rPr>
            </w:pPr>
            <w:r>
              <w:rPr>
                <w:rFonts w:ascii="Times New Roman" w:hAnsi="Times New Roman"/>
              </w:rPr>
              <w:t>правила чтения текстов профессиональной направленности</w:t>
            </w:r>
          </w:p>
        </w:tc>
      </w:tr>
    </w:tbl>
    <w:p w14:paraId="53B7D646" w14:textId="77777777" w:rsidR="00667EAA" w:rsidRPr="00C33E48" w:rsidRDefault="00667EAA" w:rsidP="00252FFB"/>
    <w:p w14:paraId="4EA40BAD" w14:textId="77777777" w:rsidR="003D49CA" w:rsidRDefault="003D49CA" w:rsidP="00252FFB">
      <w:bookmarkStart w:id="26" w:name="_Toc103593997"/>
    </w:p>
    <w:p w14:paraId="0660DA4C" w14:textId="77777777" w:rsidR="00613795" w:rsidRPr="000475B5" w:rsidRDefault="00613795" w:rsidP="000475B5">
      <w:pPr>
        <w:pStyle w:val="114"/>
        <w:spacing w:after="0" w:line="240" w:lineRule="auto"/>
        <w:rPr>
          <w:bCs/>
        </w:rPr>
      </w:pPr>
      <w:bookmarkStart w:id="27" w:name="_Toc150716415"/>
      <w:bookmarkStart w:id="28" w:name="_Toc156156499"/>
      <w:bookmarkEnd w:id="26"/>
      <w:r w:rsidRPr="000475B5">
        <w:rPr>
          <w:bCs/>
        </w:rPr>
        <w:t>4.2. Профессиональные компетенции</w:t>
      </w:r>
      <w:bookmarkEnd w:id="27"/>
      <w:bookmarkEnd w:id="28"/>
    </w:p>
    <w:p w14:paraId="18DE8558" w14:textId="1994550D" w:rsidR="00613795" w:rsidRDefault="00613795" w:rsidP="00E10254"/>
    <w:tbl>
      <w:tblPr>
        <w:tblW w:w="0" w:type="auto"/>
        <w:tblLayout w:type="fixed"/>
        <w:tblLook w:val="04A0" w:firstRow="1" w:lastRow="0" w:firstColumn="1" w:lastColumn="0" w:noHBand="0" w:noVBand="1"/>
      </w:tblPr>
      <w:tblGrid>
        <w:gridCol w:w="3114"/>
        <w:gridCol w:w="3544"/>
        <w:gridCol w:w="8079"/>
      </w:tblGrid>
      <w:tr w:rsidR="00552FC9" w14:paraId="5BBBF9E0" w14:textId="77777777" w:rsidTr="00D7605C">
        <w:trPr>
          <w:trHeight w:val="630"/>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DC42" w14:textId="77777777" w:rsidR="00552FC9" w:rsidRDefault="00552FC9" w:rsidP="00D7605C">
            <w:pPr>
              <w:jc w:val="center"/>
              <w:rPr>
                <w:rFonts w:ascii="Times New Roman" w:hAnsi="Times New Roman"/>
                <w:b/>
                <w:sz w:val="24"/>
              </w:rPr>
            </w:pPr>
            <w:r>
              <w:rPr>
                <w:rFonts w:ascii="Times New Roman" w:hAnsi="Times New Roman"/>
                <w:b/>
                <w:color w:val="000000"/>
                <w:sz w:val="24"/>
              </w:rPr>
              <w:t>Виды деятельности</w:t>
            </w:r>
          </w:p>
        </w:tc>
        <w:tc>
          <w:tcPr>
            <w:tcW w:w="3544" w:type="dxa"/>
            <w:tcBorders>
              <w:top w:val="single" w:sz="4" w:space="0" w:color="000000"/>
              <w:left w:val="nil"/>
              <w:bottom w:val="single" w:sz="4" w:space="0" w:color="000000"/>
              <w:right w:val="single" w:sz="4" w:space="0" w:color="000000"/>
            </w:tcBorders>
            <w:shd w:val="clear" w:color="auto" w:fill="auto"/>
            <w:vAlign w:val="center"/>
          </w:tcPr>
          <w:p w14:paraId="06EBAFF7" w14:textId="77777777" w:rsidR="00552FC9" w:rsidRDefault="00552FC9" w:rsidP="00D7605C">
            <w:pPr>
              <w:jc w:val="center"/>
              <w:rPr>
                <w:rFonts w:ascii="Times New Roman" w:hAnsi="Times New Roman"/>
                <w:b/>
                <w:sz w:val="24"/>
              </w:rPr>
            </w:pPr>
            <w:r>
              <w:rPr>
                <w:rFonts w:ascii="Times New Roman" w:hAnsi="Times New Roman"/>
                <w:b/>
                <w:color w:val="000000"/>
                <w:sz w:val="24"/>
              </w:rPr>
              <w:t>Код и наименование компетенции</w:t>
            </w:r>
          </w:p>
        </w:tc>
        <w:tc>
          <w:tcPr>
            <w:tcW w:w="8079" w:type="dxa"/>
            <w:tcBorders>
              <w:top w:val="single" w:sz="4" w:space="0" w:color="000000"/>
              <w:left w:val="nil"/>
              <w:bottom w:val="single" w:sz="4" w:space="0" w:color="000000"/>
              <w:right w:val="single" w:sz="4" w:space="0" w:color="000000"/>
            </w:tcBorders>
            <w:shd w:val="clear" w:color="auto" w:fill="auto"/>
            <w:vAlign w:val="center"/>
          </w:tcPr>
          <w:p w14:paraId="1ACA3E12" w14:textId="77777777" w:rsidR="00552FC9" w:rsidRDefault="00552FC9" w:rsidP="00D7605C">
            <w:pPr>
              <w:jc w:val="center"/>
              <w:rPr>
                <w:rFonts w:ascii="Times New Roman" w:hAnsi="Times New Roman"/>
                <w:b/>
                <w:sz w:val="24"/>
              </w:rPr>
            </w:pPr>
            <w:r>
              <w:rPr>
                <w:rFonts w:ascii="Times New Roman" w:hAnsi="Times New Roman"/>
                <w:b/>
                <w:color w:val="000000"/>
                <w:sz w:val="24"/>
              </w:rPr>
              <w:t>Показатели освоения компетенции</w:t>
            </w:r>
          </w:p>
        </w:tc>
      </w:tr>
      <w:tr w:rsidR="00552FC9" w14:paraId="4D713D4D" w14:textId="77777777" w:rsidTr="00D7605C">
        <w:trPr>
          <w:trHeight w:val="300"/>
        </w:trPr>
        <w:tc>
          <w:tcPr>
            <w:tcW w:w="3114" w:type="dxa"/>
            <w:vMerge w:val="restart"/>
            <w:tcBorders>
              <w:top w:val="nil"/>
              <w:left w:val="single" w:sz="4" w:space="0" w:color="000000"/>
              <w:bottom w:val="single" w:sz="4" w:space="0" w:color="000000"/>
              <w:right w:val="single" w:sz="4" w:space="0" w:color="000000"/>
            </w:tcBorders>
            <w:shd w:val="clear" w:color="auto" w:fill="auto"/>
          </w:tcPr>
          <w:p w14:paraId="556DEF33" w14:textId="77777777" w:rsidR="00552FC9" w:rsidRDefault="00552FC9" w:rsidP="00D7605C">
            <w:pPr>
              <w:rPr>
                <w:rFonts w:ascii="Times New Roman" w:hAnsi="Times New Roman"/>
                <w:sz w:val="24"/>
              </w:rPr>
            </w:pPr>
            <w:r>
              <w:rPr>
                <w:rFonts w:ascii="Times New Roman" w:hAnsi="Times New Roman"/>
                <w:color w:val="000000"/>
                <w:sz w:val="24"/>
              </w:rPr>
              <w:t>Изготовление швейных изделий по индивидуальным заказам</w:t>
            </w:r>
          </w:p>
        </w:tc>
        <w:tc>
          <w:tcPr>
            <w:tcW w:w="3544" w:type="dxa"/>
            <w:vMerge w:val="restart"/>
            <w:tcBorders>
              <w:top w:val="nil"/>
              <w:left w:val="single" w:sz="4" w:space="0" w:color="000000"/>
              <w:bottom w:val="single" w:sz="4" w:space="0" w:color="000000"/>
              <w:right w:val="single" w:sz="4" w:space="0" w:color="000000"/>
            </w:tcBorders>
            <w:shd w:val="clear" w:color="auto" w:fill="auto"/>
          </w:tcPr>
          <w:p w14:paraId="757E55C9" w14:textId="77777777" w:rsidR="00552FC9" w:rsidRDefault="00552FC9" w:rsidP="00D7605C">
            <w:pPr>
              <w:rPr>
                <w:rFonts w:ascii="Times New Roman" w:hAnsi="Times New Roman"/>
                <w:sz w:val="24"/>
              </w:rPr>
            </w:pPr>
            <w:r>
              <w:rPr>
                <w:rFonts w:ascii="Times New Roman" w:hAnsi="Times New Roman"/>
                <w:color w:val="000000"/>
                <w:sz w:val="24"/>
              </w:rPr>
              <w:t>ПК.1.1 Определять виды и детали швейных изделий в эскизах и лекалах; свойства и качество материалов для изделий различных ассортиментных групп</w:t>
            </w:r>
          </w:p>
        </w:tc>
        <w:tc>
          <w:tcPr>
            <w:tcW w:w="8079" w:type="dxa"/>
            <w:tcBorders>
              <w:top w:val="nil"/>
              <w:left w:val="nil"/>
              <w:bottom w:val="single" w:sz="4" w:space="0" w:color="000000"/>
              <w:right w:val="single" w:sz="4" w:space="0" w:color="000000"/>
            </w:tcBorders>
            <w:shd w:val="clear" w:color="auto" w:fill="auto"/>
            <w:vAlign w:val="center"/>
          </w:tcPr>
          <w:p w14:paraId="0AADED32"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59847B0E"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C499E4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F499B1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5D00CB6" w14:textId="77777777" w:rsidR="00552FC9" w:rsidRDefault="00552FC9" w:rsidP="00D7605C">
            <w:pPr>
              <w:rPr>
                <w:rFonts w:ascii="Times New Roman" w:hAnsi="Times New Roman"/>
                <w:sz w:val="24"/>
              </w:rPr>
            </w:pPr>
            <w:r>
              <w:rPr>
                <w:rFonts w:ascii="Times New Roman" w:hAnsi="Times New Roman"/>
                <w:color w:val="000000"/>
                <w:sz w:val="24"/>
              </w:rPr>
              <w:t>работы с эскизами;</w:t>
            </w:r>
          </w:p>
        </w:tc>
      </w:tr>
      <w:tr w:rsidR="00552FC9" w14:paraId="24F2FC4B"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4A71B93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7DBCA8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F64CF4" w14:textId="77777777" w:rsidR="00552FC9" w:rsidRDefault="00552FC9" w:rsidP="00D7605C">
            <w:pPr>
              <w:rPr>
                <w:rFonts w:ascii="Times New Roman" w:hAnsi="Times New Roman"/>
                <w:sz w:val="24"/>
              </w:rPr>
            </w:pPr>
            <w:r>
              <w:rPr>
                <w:rFonts w:ascii="Times New Roman" w:hAnsi="Times New Roman"/>
                <w:color w:val="000000"/>
                <w:sz w:val="24"/>
              </w:rPr>
              <w:t>распознавания составных частей деталей изделий одежды и их конструкций;</w:t>
            </w:r>
          </w:p>
        </w:tc>
      </w:tr>
      <w:tr w:rsidR="00552FC9" w14:paraId="21C5ABEF" w14:textId="77777777" w:rsidTr="00D7605C">
        <w:trPr>
          <w:trHeight w:val="228"/>
        </w:trPr>
        <w:tc>
          <w:tcPr>
            <w:tcW w:w="3114" w:type="dxa"/>
            <w:vMerge/>
            <w:tcBorders>
              <w:top w:val="nil"/>
              <w:left w:val="single" w:sz="4" w:space="0" w:color="000000"/>
              <w:bottom w:val="single" w:sz="4" w:space="0" w:color="000000"/>
              <w:right w:val="single" w:sz="4" w:space="0" w:color="000000"/>
            </w:tcBorders>
            <w:shd w:val="clear" w:color="auto" w:fill="auto"/>
          </w:tcPr>
          <w:p w14:paraId="18C57FF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BCA315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6D2D86D" w14:textId="77777777" w:rsidR="00552FC9" w:rsidRDefault="00552FC9" w:rsidP="00D7605C">
            <w:pPr>
              <w:rPr>
                <w:rFonts w:ascii="Times New Roman" w:hAnsi="Times New Roman"/>
                <w:sz w:val="24"/>
              </w:rPr>
            </w:pPr>
            <w:r>
              <w:rPr>
                <w:rFonts w:ascii="Times New Roman" w:hAnsi="Times New Roman"/>
                <w:color w:val="000000"/>
                <w:sz w:val="24"/>
              </w:rPr>
              <w:t>определения свойств применяемых материалов;</w:t>
            </w:r>
          </w:p>
        </w:tc>
      </w:tr>
      <w:tr w:rsidR="00552FC9" w14:paraId="6CC28B46"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761BD9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BB3854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10BCCF3"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5DEB07B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E65E62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63B4B6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BC84AD1" w14:textId="77777777" w:rsidR="00552FC9" w:rsidRDefault="00552FC9" w:rsidP="00D7605C">
            <w:pPr>
              <w:rPr>
                <w:rFonts w:ascii="Times New Roman" w:hAnsi="Times New Roman"/>
                <w:sz w:val="24"/>
              </w:rPr>
            </w:pPr>
            <w:r>
              <w:rPr>
                <w:rFonts w:ascii="Times New Roman" w:hAnsi="Times New Roman"/>
                <w:color w:val="000000"/>
                <w:sz w:val="24"/>
              </w:rPr>
              <w:t>читать технический рисунок;</w:t>
            </w:r>
          </w:p>
        </w:tc>
      </w:tr>
      <w:tr w:rsidR="00552FC9" w14:paraId="416042D3" w14:textId="77777777" w:rsidTr="00D7605C">
        <w:trPr>
          <w:trHeight w:val="123"/>
        </w:trPr>
        <w:tc>
          <w:tcPr>
            <w:tcW w:w="3114" w:type="dxa"/>
            <w:vMerge/>
            <w:tcBorders>
              <w:top w:val="nil"/>
              <w:left w:val="single" w:sz="4" w:space="0" w:color="000000"/>
              <w:bottom w:val="single" w:sz="4" w:space="0" w:color="000000"/>
              <w:right w:val="single" w:sz="4" w:space="0" w:color="000000"/>
            </w:tcBorders>
            <w:shd w:val="clear" w:color="auto" w:fill="auto"/>
          </w:tcPr>
          <w:p w14:paraId="1C93145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1808E9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BEC4001" w14:textId="77777777" w:rsidR="00552FC9" w:rsidRDefault="00552FC9" w:rsidP="00D7605C">
            <w:pPr>
              <w:rPr>
                <w:rFonts w:ascii="Times New Roman" w:hAnsi="Times New Roman"/>
                <w:sz w:val="24"/>
              </w:rPr>
            </w:pPr>
            <w:r>
              <w:rPr>
                <w:rFonts w:ascii="Times New Roman" w:hAnsi="Times New Roman"/>
                <w:color w:val="000000"/>
                <w:sz w:val="24"/>
              </w:rPr>
              <w:t>сопоставлять количество и форму деталей кроя с эскизом;</w:t>
            </w:r>
          </w:p>
        </w:tc>
      </w:tr>
      <w:tr w:rsidR="00552FC9" w14:paraId="223B1711" w14:textId="77777777" w:rsidTr="00D7605C">
        <w:trPr>
          <w:trHeight w:val="245"/>
        </w:trPr>
        <w:tc>
          <w:tcPr>
            <w:tcW w:w="3114" w:type="dxa"/>
            <w:vMerge/>
            <w:tcBorders>
              <w:top w:val="nil"/>
              <w:left w:val="single" w:sz="4" w:space="0" w:color="000000"/>
              <w:bottom w:val="single" w:sz="4" w:space="0" w:color="000000"/>
              <w:right w:val="single" w:sz="4" w:space="0" w:color="000000"/>
            </w:tcBorders>
            <w:shd w:val="clear" w:color="auto" w:fill="auto"/>
          </w:tcPr>
          <w:p w14:paraId="24F0780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839D3E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D8213B7" w14:textId="77777777" w:rsidR="00552FC9" w:rsidRDefault="00552FC9" w:rsidP="00D7605C">
            <w:pPr>
              <w:rPr>
                <w:rFonts w:ascii="Times New Roman" w:hAnsi="Times New Roman"/>
                <w:sz w:val="24"/>
              </w:rPr>
            </w:pPr>
            <w:r>
              <w:rPr>
                <w:rFonts w:ascii="Times New Roman" w:hAnsi="Times New Roman"/>
                <w:color w:val="000000"/>
                <w:sz w:val="24"/>
              </w:rPr>
              <w:t>определять волокнистый состав ткани и распознавать текстильные пороки;</w:t>
            </w:r>
          </w:p>
        </w:tc>
      </w:tr>
      <w:tr w:rsidR="00552FC9" w14:paraId="3486700D" w14:textId="77777777" w:rsidTr="00D7605C">
        <w:trPr>
          <w:trHeight w:val="518"/>
        </w:trPr>
        <w:tc>
          <w:tcPr>
            <w:tcW w:w="3114" w:type="dxa"/>
            <w:vMerge/>
            <w:tcBorders>
              <w:top w:val="nil"/>
              <w:left w:val="single" w:sz="4" w:space="0" w:color="000000"/>
              <w:bottom w:val="single" w:sz="4" w:space="0" w:color="000000"/>
              <w:right w:val="single" w:sz="4" w:space="0" w:color="000000"/>
            </w:tcBorders>
            <w:shd w:val="clear" w:color="auto" w:fill="auto"/>
          </w:tcPr>
          <w:p w14:paraId="4FF0BAD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13DD2B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BCA21FC" w14:textId="77777777" w:rsidR="00552FC9" w:rsidRDefault="00552FC9" w:rsidP="00D7605C">
            <w:pPr>
              <w:rPr>
                <w:rFonts w:ascii="Times New Roman" w:hAnsi="Times New Roman"/>
                <w:sz w:val="24"/>
              </w:rPr>
            </w:pPr>
            <w:r>
              <w:rPr>
                <w:rFonts w:ascii="Times New Roman" w:hAnsi="Times New Roman"/>
                <w:color w:val="000000"/>
                <w:sz w:val="24"/>
              </w:rPr>
              <w:t>давать характеристику тканям по технологическим, механическим и гигиеническим свойствам;</w:t>
            </w:r>
          </w:p>
        </w:tc>
      </w:tr>
      <w:tr w:rsidR="00552FC9" w14:paraId="4F3ADB0A"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48582B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0F4276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19794F9" w14:textId="77777777" w:rsidR="00552FC9" w:rsidRDefault="00552FC9" w:rsidP="00D7605C">
            <w:pPr>
              <w:rPr>
                <w:rFonts w:ascii="Times New Roman" w:hAnsi="Times New Roman"/>
                <w:b/>
                <w:sz w:val="24"/>
              </w:rPr>
            </w:pPr>
            <w:r>
              <w:rPr>
                <w:rFonts w:ascii="Times New Roman" w:hAnsi="Times New Roman"/>
                <w:b/>
                <w:color w:val="000000"/>
                <w:sz w:val="24"/>
              </w:rPr>
              <w:t xml:space="preserve">Знания: </w:t>
            </w:r>
          </w:p>
        </w:tc>
      </w:tr>
      <w:tr w:rsidR="00552FC9" w14:paraId="6D5938E9" w14:textId="77777777" w:rsidTr="00D7605C">
        <w:trPr>
          <w:trHeight w:val="525"/>
        </w:trPr>
        <w:tc>
          <w:tcPr>
            <w:tcW w:w="3114" w:type="dxa"/>
            <w:vMerge/>
            <w:tcBorders>
              <w:top w:val="nil"/>
              <w:left w:val="single" w:sz="4" w:space="0" w:color="000000"/>
              <w:bottom w:val="single" w:sz="4" w:space="0" w:color="000000"/>
              <w:right w:val="single" w:sz="4" w:space="0" w:color="000000"/>
            </w:tcBorders>
            <w:shd w:val="clear" w:color="auto" w:fill="auto"/>
          </w:tcPr>
          <w:p w14:paraId="1FF1EC8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F0B74A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86BEFA" w14:textId="77777777" w:rsidR="00552FC9" w:rsidRDefault="00552FC9" w:rsidP="00D7605C">
            <w:pPr>
              <w:rPr>
                <w:rFonts w:ascii="Times New Roman" w:hAnsi="Times New Roman"/>
                <w:sz w:val="24"/>
              </w:rPr>
            </w:pPr>
            <w:r>
              <w:rPr>
                <w:rFonts w:ascii="Times New Roman" w:hAnsi="Times New Roman"/>
                <w:color w:val="000000"/>
                <w:sz w:val="24"/>
              </w:rPr>
              <w:t>видов и ассортимента применяемых при ремонте швейных материалов, их основные свойства;</w:t>
            </w:r>
          </w:p>
        </w:tc>
      </w:tr>
      <w:tr w:rsidR="00552FC9" w14:paraId="009A7A13"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2E9366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7D9260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0957447" w14:textId="77777777" w:rsidR="00552FC9" w:rsidRDefault="00552FC9" w:rsidP="00D7605C">
            <w:pPr>
              <w:rPr>
                <w:rFonts w:ascii="Times New Roman" w:hAnsi="Times New Roman"/>
                <w:sz w:val="24"/>
              </w:rPr>
            </w:pPr>
            <w:r>
              <w:rPr>
                <w:rFonts w:ascii="Times New Roman" w:hAnsi="Times New Roman"/>
                <w:color w:val="000000"/>
                <w:sz w:val="24"/>
              </w:rPr>
              <w:t>видов и деталей швейных изделий;</w:t>
            </w:r>
          </w:p>
        </w:tc>
      </w:tr>
      <w:tr w:rsidR="00552FC9" w14:paraId="7AE5B4FA"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149D9C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935B44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C52ADE3" w14:textId="77777777" w:rsidR="00552FC9" w:rsidRDefault="00552FC9" w:rsidP="00D7605C">
            <w:pPr>
              <w:rPr>
                <w:rFonts w:ascii="Times New Roman" w:hAnsi="Times New Roman"/>
                <w:sz w:val="24"/>
              </w:rPr>
            </w:pPr>
            <w:r>
              <w:rPr>
                <w:rFonts w:ascii="Times New Roman" w:hAnsi="Times New Roman"/>
                <w:color w:val="000000"/>
                <w:sz w:val="24"/>
              </w:rPr>
              <w:t>названий деталей кроя;</w:t>
            </w:r>
          </w:p>
        </w:tc>
      </w:tr>
      <w:tr w:rsidR="00552FC9" w14:paraId="642BACD4"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95CE10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B313C9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AEDE9B6" w14:textId="77777777" w:rsidR="00552FC9" w:rsidRDefault="00552FC9" w:rsidP="00D7605C">
            <w:pPr>
              <w:rPr>
                <w:rFonts w:ascii="Times New Roman" w:hAnsi="Times New Roman"/>
                <w:sz w:val="24"/>
              </w:rPr>
            </w:pPr>
            <w:r>
              <w:rPr>
                <w:rFonts w:ascii="Times New Roman" w:hAnsi="Times New Roman"/>
                <w:color w:val="000000"/>
                <w:sz w:val="24"/>
              </w:rPr>
              <w:t>определение долевой и уточной нити;</w:t>
            </w:r>
          </w:p>
        </w:tc>
      </w:tr>
      <w:tr w:rsidR="00552FC9" w14:paraId="3F22A8C6" w14:textId="77777777" w:rsidTr="00D7605C">
        <w:trPr>
          <w:trHeight w:val="395"/>
        </w:trPr>
        <w:tc>
          <w:tcPr>
            <w:tcW w:w="3114" w:type="dxa"/>
            <w:vMerge/>
            <w:tcBorders>
              <w:top w:val="nil"/>
              <w:left w:val="single" w:sz="4" w:space="0" w:color="000000"/>
              <w:bottom w:val="single" w:sz="4" w:space="0" w:color="000000"/>
              <w:right w:val="single" w:sz="4" w:space="0" w:color="000000"/>
            </w:tcBorders>
            <w:shd w:val="clear" w:color="auto" w:fill="auto"/>
          </w:tcPr>
          <w:p w14:paraId="7A92265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3D4E17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8D99B2C" w14:textId="77777777" w:rsidR="00552FC9" w:rsidRDefault="00552FC9" w:rsidP="00D7605C">
            <w:pPr>
              <w:rPr>
                <w:rFonts w:ascii="Times New Roman" w:hAnsi="Times New Roman"/>
                <w:sz w:val="24"/>
              </w:rPr>
            </w:pPr>
            <w:r>
              <w:rPr>
                <w:rFonts w:ascii="Times New Roman" w:hAnsi="Times New Roman"/>
                <w:color w:val="000000"/>
                <w:sz w:val="24"/>
              </w:rPr>
              <w:t>волокнистого состава, свойств и качества материалов для изготовления изделий различных ассортиментных групп;</w:t>
            </w:r>
          </w:p>
        </w:tc>
      </w:tr>
      <w:tr w:rsidR="00552FC9" w14:paraId="237A9284"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FB179D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69BF2A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7B846A2" w14:textId="77777777" w:rsidR="00552FC9" w:rsidRDefault="00552FC9" w:rsidP="00D7605C">
            <w:pPr>
              <w:rPr>
                <w:rFonts w:ascii="Times New Roman" w:hAnsi="Times New Roman"/>
                <w:sz w:val="24"/>
              </w:rPr>
            </w:pPr>
            <w:r>
              <w:rPr>
                <w:rFonts w:ascii="Times New Roman" w:hAnsi="Times New Roman"/>
                <w:color w:val="000000"/>
                <w:sz w:val="24"/>
              </w:rPr>
              <w:t>современных материалов и фурнитуры;</w:t>
            </w:r>
          </w:p>
        </w:tc>
      </w:tr>
      <w:tr w:rsidR="00552FC9" w14:paraId="7F76EC04"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0538761"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0F7D5B46" w14:textId="77777777" w:rsidR="00552FC9" w:rsidRDefault="00552FC9" w:rsidP="00D7605C">
            <w:pPr>
              <w:rPr>
                <w:rFonts w:ascii="Times New Roman" w:hAnsi="Times New Roman"/>
                <w:sz w:val="24"/>
              </w:rPr>
            </w:pPr>
            <w:r>
              <w:rPr>
                <w:rFonts w:ascii="Times New Roman" w:hAnsi="Times New Roman"/>
                <w:color w:val="000000"/>
                <w:sz w:val="24"/>
              </w:rPr>
              <w:t xml:space="preserve">ПК.1.2 Раскраивать швейные изделия, подкраивать отделочные детали и детали подкладки </w:t>
            </w:r>
          </w:p>
        </w:tc>
        <w:tc>
          <w:tcPr>
            <w:tcW w:w="8079" w:type="dxa"/>
            <w:tcBorders>
              <w:top w:val="nil"/>
              <w:left w:val="nil"/>
              <w:bottom w:val="single" w:sz="4" w:space="0" w:color="000000"/>
              <w:right w:val="single" w:sz="4" w:space="0" w:color="000000"/>
            </w:tcBorders>
            <w:shd w:val="clear" w:color="auto" w:fill="auto"/>
            <w:vAlign w:val="center"/>
          </w:tcPr>
          <w:p w14:paraId="57234766"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79D50B51"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10495F1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9D20F7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AA8D3E0" w14:textId="77777777" w:rsidR="00552FC9" w:rsidRDefault="00552FC9" w:rsidP="00D7605C">
            <w:pPr>
              <w:jc w:val="both"/>
              <w:rPr>
                <w:rFonts w:ascii="Times New Roman" w:hAnsi="Times New Roman"/>
                <w:sz w:val="24"/>
              </w:rPr>
            </w:pPr>
            <w:r>
              <w:rPr>
                <w:rFonts w:ascii="Times New Roman" w:hAnsi="Times New Roman"/>
                <w:color w:val="000000"/>
                <w:sz w:val="24"/>
              </w:rPr>
              <w:t>раскроя швейных изделий с использованием лекал, изготавливаемых индивидуально;</w:t>
            </w:r>
          </w:p>
        </w:tc>
      </w:tr>
      <w:tr w:rsidR="00552FC9" w14:paraId="56BE9C4E" w14:textId="77777777" w:rsidTr="00D7605C">
        <w:trPr>
          <w:trHeight w:val="383"/>
        </w:trPr>
        <w:tc>
          <w:tcPr>
            <w:tcW w:w="3114" w:type="dxa"/>
            <w:vMerge/>
            <w:tcBorders>
              <w:top w:val="nil"/>
              <w:left w:val="single" w:sz="4" w:space="0" w:color="000000"/>
              <w:bottom w:val="single" w:sz="4" w:space="0" w:color="000000"/>
              <w:right w:val="single" w:sz="4" w:space="0" w:color="000000"/>
            </w:tcBorders>
            <w:shd w:val="clear" w:color="auto" w:fill="auto"/>
          </w:tcPr>
          <w:p w14:paraId="7D20258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54D674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7F7BD7" w14:textId="77777777" w:rsidR="00552FC9" w:rsidRDefault="00552FC9" w:rsidP="00D7605C">
            <w:pPr>
              <w:jc w:val="both"/>
              <w:rPr>
                <w:rFonts w:ascii="Times New Roman" w:hAnsi="Times New Roman"/>
                <w:sz w:val="24"/>
              </w:rPr>
            </w:pPr>
            <w:r>
              <w:rPr>
                <w:rFonts w:ascii="Times New Roman" w:hAnsi="Times New Roman"/>
                <w:color w:val="000000"/>
                <w:sz w:val="24"/>
              </w:rPr>
              <w:t>раскроя подкладочных, прикладных и скрепляющих материалов в пакет к заданному основному изделию;</w:t>
            </w:r>
          </w:p>
        </w:tc>
      </w:tr>
      <w:tr w:rsidR="00552FC9" w14:paraId="4FB5CED4" w14:textId="77777777" w:rsidTr="00D7605C">
        <w:trPr>
          <w:trHeight w:val="108"/>
        </w:trPr>
        <w:tc>
          <w:tcPr>
            <w:tcW w:w="3114" w:type="dxa"/>
            <w:vMerge/>
            <w:tcBorders>
              <w:top w:val="nil"/>
              <w:left w:val="single" w:sz="4" w:space="0" w:color="000000"/>
              <w:bottom w:val="single" w:sz="4" w:space="0" w:color="000000"/>
              <w:right w:val="single" w:sz="4" w:space="0" w:color="000000"/>
            </w:tcBorders>
            <w:shd w:val="clear" w:color="auto" w:fill="auto"/>
          </w:tcPr>
          <w:p w14:paraId="697F34D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01A705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154DD2D" w14:textId="77777777" w:rsidR="00552FC9" w:rsidRDefault="00552FC9" w:rsidP="00D7605C">
            <w:pPr>
              <w:jc w:val="both"/>
              <w:rPr>
                <w:rFonts w:ascii="Times New Roman" w:hAnsi="Times New Roman"/>
                <w:sz w:val="24"/>
              </w:rPr>
            </w:pPr>
            <w:proofErr w:type="spellStart"/>
            <w:r>
              <w:rPr>
                <w:rFonts w:ascii="Times New Roman" w:hAnsi="Times New Roman"/>
                <w:color w:val="000000"/>
                <w:sz w:val="24"/>
              </w:rPr>
              <w:t>подкраивания</w:t>
            </w:r>
            <w:proofErr w:type="spellEnd"/>
            <w:r>
              <w:rPr>
                <w:rFonts w:ascii="Times New Roman" w:hAnsi="Times New Roman"/>
                <w:color w:val="000000"/>
                <w:sz w:val="24"/>
              </w:rPr>
              <w:t xml:space="preserve"> мелких деталей швейных изделий;</w:t>
            </w:r>
          </w:p>
        </w:tc>
      </w:tr>
      <w:tr w:rsidR="00552FC9" w14:paraId="477D597B"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0CCC7FC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C4F745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F2F5FDC" w14:textId="77777777" w:rsidR="00552FC9" w:rsidRDefault="00552FC9" w:rsidP="00D7605C">
            <w:pPr>
              <w:rPr>
                <w:rFonts w:ascii="Times New Roman" w:hAnsi="Times New Roman"/>
                <w:sz w:val="24"/>
              </w:rPr>
            </w:pPr>
            <w:r>
              <w:rPr>
                <w:rFonts w:ascii="Times New Roman" w:hAnsi="Times New Roman"/>
                <w:color w:val="000000"/>
                <w:sz w:val="24"/>
              </w:rPr>
              <w:t>комплектования деталей кроя и передачи заказа на изготовление швейных изделий;</w:t>
            </w:r>
          </w:p>
        </w:tc>
      </w:tr>
      <w:tr w:rsidR="00552FC9" w14:paraId="4E35F72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EDEA65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EA1201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658F82E"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3DA1C8BB"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75718C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35EC8C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648B056" w14:textId="77777777" w:rsidR="00552FC9" w:rsidRDefault="00552FC9" w:rsidP="00D7605C">
            <w:pPr>
              <w:jc w:val="both"/>
              <w:rPr>
                <w:rFonts w:ascii="Times New Roman" w:hAnsi="Times New Roman"/>
                <w:sz w:val="24"/>
              </w:rPr>
            </w:pPr>
            <w:r>
              <w:rPr>
                <w:rFonts w:ascii="Times New Roman" w:hAnsi="Times New Roman"/>
                <w:color w:val="000000"/>
                <w:sz w:val="24"/>
              </w:rPr>
              <w:t>выполнять раскладку лекал на материале;</w:t>
            </w:r>
          </w:p>
        </w:tc>
      </w:tr>
      <w:tr w:rsidR="00552FC9" w14:paraId="30EC9602"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029E809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5B7950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EDC9FD5" w14:textId="77777777" w:rsidR="00552FC9" w:rsidRDefault="00552FC9" w:rsidP="00D7605C">
            <w:pPr>
              <w:jc w:val="both"/>
              <w:rPr>
                <w:rFonts w:ascii="Times New Roman" w:hAnsi="Times New Roman"/>
                <w:sz w:val="24"/>
              </w:rPr>
            </w:pPr>
            <w:r>
              <w:rPr>
                <w:rFonts w:ascii="Times New Roman" w:hAnsi="Times New Roman"/>
                <w:color w:val="000000"/>
                <w:sz w:val="24"/>
              </w:rPr>
              <w:t>контролировать качество раскладки лекал и выкроенных деталей швейных изделий;</w:t>
            </w:r>
          </w:p>
        </w:tc>
      </w:tr>
      <w:tr w:rsidR="00552FC9" w14:paraId="62DBB82E" w14:textId="77777777" w:rsidTr="00D7605C">
        <w:trPr>
          <w:trHeight w:val="106"/>
        </w:trPr>
        <w:tc>
          <w:tcPr>
            <w:tcW w:w="3114" w:type="dxa"/>
            <w:vMerge/>
            <w:tcBorders>
              <w:top w:val="nil"/>
              <w:left w:val="single" w:sz="4" w:space="0" w:color="000000"/>
              <w:bottom w:val="single" w:sz="4" w:space="0" w:color="000000"/>
              <w:right w:val="single" w:sz="4" w:space="0" w:color="000000"/>
            </w:tcBorders>
            <w:shd w:val="clear" w:color="auto" w:fill="auto"/>
          </w:tcPr>
          <w:p w14:paraId="7F43863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C80F4B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A394A14" w14:textId="77777777" w:rsidR="00552FC9" w:rsidRDefault="00552FC9" w:rsidP="00D7605C">
            <w:pPr>
              <w:jc w:val="both"/>
              <w:rPr>
                <w:rFonts w:ascii="Times New Roman" w:hAnsi="Times New Roman"/>
                <w:sz w:val="24"/>
              </w:rPr>
            </w:pPr>
            <w:r>
              <w:rPr>
                <w:rFonts w:ascii="Times New Roman" w:hAnsi="Times New Roman"/>
                <w:color w:val="000000"/>
                <w:sz w:val="24"/>
              </w:rPr>
              <w:t>пользоваться инструментами для раскроя швейных изделий;</w:t>
            </w:r>
          </w:p>
        </w:tc>
      </w:tr>
      <w:tr w:rsidR="00552FC9" w14:paraId="345F1D5A"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235B18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0E84257"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945C338" w14:textId="77777777" w:rsidR="00552FC9" w:rsidRDefault="00552FC9" w:rsidP="00D7605C">
            <w:pPr>
              <w:rPr>
                <w:rFonts w:ascii="Times New Roman" w:hAnsi="Times New Roman"/>
                <w:sz w:val="24"/>
              </w:rPr>
            </w:pPr>
            <w:r>
              <w:rPr>
                <w:rFonts w:ascii="Times New Roman" w:hAnsi="Times New Roman"/>
                <w:color w:val="000000"/>
                <w:sz w:val="24"/>
              </w:rPr>
              <w:t>выкраивать детали швейных изделий;</w:t>
            </w:r>
          </w:p>
        </w:tc>
      </w:tr>
      <w:tr w:rsidR="00552FC9" w14:paraId="13F22551"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FF5DB1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5E3C41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DE5CCE5"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61F9F02E" w14:textId="77777777" w:rsidTr="00D7605C">
        <w:trPr>
          <w:trHeight w:val="190"/>
        </w:trPr>
        <w:tc>
          <w:tcPr>
            <w:tcW w:w="3114" w:type="dxa"/>
            <w:vMerge/>
            <w:tcBorders>
              <w:top w:val="nil"/>
              <w:left w:val="single" w:sz="4" w:space="0" w:color="000000"/>
              <w:bottom w:val="single" w:sz="4" w:space="0" w:color="000000"/>
              <w:right w:val="single" w:sz="4" w:space="0" w:color="000000"/>
            </w:tcBorders>
            <w:shd w:val="clear" w:color="auto" w:fill="auto"/>
          </w:tcPr>
          <w:p w14:paraId="4B8E49C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CB1175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0D9E384" w14:textId="77777777" w:rsidR="00552FC9" w:rsidRDefault="00552FC9" w:rsidP="00D7605C">
            <w:pPr>
              <w:rPr>
                <w:rFonts w:ascii="Times New Roman" w:hAnsi="Times New Roman"/>
                <w:sz w:val="24"/>
              </w:rPr>
            </w:pPr>
            <w:r>
              <w:rPr>
                <w:rFonts w:ascii="Times New Roman" w:hAnsi="Times New Roman"/>
                <w:color w:val="000000"/>
                <w:sz w:val="24"/>
              </w:rPr>
              <w:t>технологий раскроя изделий различного ассортимента;</w:t>
            </w:r>
          </w:p>
        </w:tc>
      </w:tr>
      <w:tr w:rsidR="00552FC9" w14:paraId="3BD43F6F"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4C7FFB8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4E0B28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B2D81AB" w14:textId="77777777" w:rsidR="00552FC9" w:rsidRDefault="00552FC9" w:rsidP="00D7605C">
            <w:pPr>
              <w:rPr>
                <w:rFonts w:ascii="Times New Roman" w:hAnsi="Times New Roman"/>
                <w:sz w:val="24"/>
              </w:rPr>
            </w:pPr>
            <w:r>
              <w:rPr>
                <w:rFonts w:ascii="Times New Roman" w:hAnsi="Times New Roman"/>
                <w:color w:val="000000"/>
                <w:sz w:val="24"/>
              </w:rPr>
              <w:t>виды инструментов, применяемых для раскроя изделий различного ассортимента;</w:t>
            </w:r>
          </w:p>
        </w:tc>
      </w:tr>
      <w:tr w:rsidR="00552FC9" w14:paraId="30241DAC" w14:textId="77777777" w:rsidTr="00D7605C">
        <w:trPr>
          <w:trHeight w:val="265"/>
        </w:trPr>
        <w:tc>
          <w:tcPr>
            <w:tcW w:w="3114" w:type="dxa"/>
            <w:vMerge/>
            <w:tcBorders>
              <w:top w:val="nil"/>
              <w:left w:val="single" w:sz="4" w:space="0" w:color="000000"/>
              <w:bottom w:val="single" w:sz="4" w:space="0" w:color="000000"/>
              <w:right w:val="single" w:sz="4" w:space="0" w:color="000000"/>
            </w:tcBorders>
            <w:shd w:val="clear" w:color="auto" w:fill="auto"/>
          </w:tcPr>
          <w:p w14:paraId="589255A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0EC905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E6ABEBD" w14:textId="77777777" w:rsidR="00552FC9" w:rsidRDefault="00552FC9" w:rsidP="00D7605C">
            <w:pPr>
              <w:rPr>
                <w:rFonts w:ascii="Times New Roman" w:hAnsi="Times New Roman"/>
                <w:sz w:val="24"/>
              </w:rPr>
            </w:pPr>
            <w:r>
              <w:rPr>
                <w:rFonts w:ascii="Times New Roman" w:hAnsi="Times New Roman"/>
                <w:color w:val="000000"/>
                <w:sz w:val="24"/>
              </w:rPr>
              <w:t>способов рационального использования материалов при раскрое изделий различного ассортимента;</w:t>
            </w:r>
          </w:p>
        </w:tc>
      </w:tr>
      <w:tr w:rsidR="00552FC9" w14:paraId="15CF8F8D" w14:textId="77777777" w:rsidTr="00D7605C">
        <w:trPr>
          <w:trHeight w:val="265"/>
        </w:trPr>
        <w:tc>
          <w:tcPr>
            <w:tcW w:w="3114" w:type="dxa"/>
            <w:vMerge/>
            <w:tcBorders>
              <w:top w:val="nil"/>
              <w:left w:val="single" w:sz="4" w:space="0" w:color="000000"/>
              <w:bottom w:val="single" w:sz="4" w:space="0" w:color="000000"/>
              <w:right w:val="single" w:sz="4" w:space="0" w:color="000000"/>
            </w:tcBorders>
            <w:shd w:val="clear" w:color="auto" w:fill="auto"/>
          </w:tcPr>
          <w:p w14:paraId="7493199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A4AF1E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82F9E10" w14:textId="77777777" w:rsidR="00552FC9" w:rsidRDefault="00552FC9" w:rsidP="00D7605C">
            <w:pPr>
              <w:rPr>
                <w:rFonts w:ascii="Times New Roman" w:hAnsi="Times New Roman"/>
                <w:sz w:val="24"/>
              </w:rPr>
            </w:pPr>
            <w:r>
              <w:rPr>
                <w:rFonts w:ascii="Times New Roman" w:hAnsi="Times New Roman"/>
                <w:color w:val="000000"/>
                <w:sz w:val="24"/>
              </w:rPr>
              <w:t>требований к раскрою швейных изделий с учетом рисунка и фактуры поверхности материалов</w:t>
            </w:r>
          </w:p>
        </w:tc>
      </w:tr>
      <w:tr w:rsidR="00552FC9" w14:paraId="07888F3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6C2CF7D"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0A9EE241" w14:textId="77777777" w:rsidR="00552FC9" w:rsidRDefault="00552FC9" w:rsidP="00D7605C">
            <w:pPr>
              <w:rPr>
                <w:rFonts w:ascii="Times New Roman" w:hAnsi="Times New Roman"/>
                <w:sz w:val="24"/>
              </w:rPr>
            </w:pPr>
            <w:r>
              <w:rPr>
                <w:rFonts w:ascii="Times New Roman" w:hAnsi="Times New Roman"/>
                <w:color w:val="000000"/>
                <w:sz w:val="24"/>
              </w:rPr>
              <w:t>ПК.1.3 Выполнять поэтапную обработку и изготовление швейных изделий по индивидуальным заказам</w:t>
            </w:r>
          </w:p>
        </w:tc>
        <w:tc>
          <w:tcPr>
            <w:tcW w:w="8079" w:type="dxa"/>
            <w:tcBorders>
              <w:top w:val="nil"/>
              <w:left w:val="nil"/>
              <w:bottom w:val="single" w:sz="4" w:space="0" w:color="000000"/>
              <w:right w:val="single" w:sz="4" w:space="0" w:color="000000"/>
            </w:tcBorders>
            <w:shd w:val="clear" w:color="auto" w:fill="auto"/>
            <w:vAlign w:val="center"/>
          </w:tcPr>
          <w:p w14:paraId="0C5A840D"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16690C18"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CE9DB3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28B77F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B8708CA" w14:textId="77777777" w:rsidR="00552FC9" w:rsidRDefault="00552FC9" w:rsidP="00D7605C">
            <w:pPr>
              <w:jc w:val="both"/>
              <w:rPr>
                <w:rFonts w:ascii="Times New Roman" w:hAnsi="Times New Roman"/>
                <w:sz w:val="24"/>
              </w:rPr>
            </w:pPr>
            <w:r>
              <w:rPr>
                <w:rFonts w:ascii="Times New Roman" w:hAnsi="Times New Roman"/>
                <w:color w:val="000000"/>
                <w:sz w:val="24"/>
              </w:rPr>
              <w:t>изготовления швейных изделий;</w:t>
            </w:r>
          </w:p>
        </w:tc>
      </w:tr>
      <w:tr w:rsidR="00552FC9" w14:paraId="3871D24B" w14:textId="77777777" w:rsidTr="00D7605C">
        <w:trPr>
          <w:trHeight w:val="367"/>
        </w:trPr>
        <w:tc>
          <w:tcPr>
            <w:tcW w:w="3114" w:type="dxa"/>
            <w:vMerge/>
            <w:tcBorders>
              <w:top w:val="nil"/>
              <w:left w:val="single" w:sz="4" w:space="0" w:color="000000"/>
              <w:bottom w:val="single" w:sz="4" w:space="0" w:color="000000"/>
              <w:right w:val="single" w:sz="4" w:space="0" w:color="000000"/>
            </w:tcBorders>
            <w:shd w:val="clear" w:color="auto" w:fill="auto"/>
          </w:tcPr>
          <w:p w14:paraId="5701BEF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908308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A3A44E5" w14:textId="77777777" w:rsidR="00552FC9" w:rsidRDefault="00552FC9" w:rsidP="00D7605C">
            <w:pPr>
              <w:rPr>
                <w:rFonts w:ascii="Times New Roman" w:hAnsi="Times New Roman"/>
                <w:sz w:val="24"/>
              </w:rPr>
            </w:pPr>
            <w:r>
              <w:rPr>
                <w:rFonts w:ascii="Times New Roman" w:hAnsi="Times New Roman"/>
                <w:color w:val="000000"/>
                <w:sz w:val="24"/>
              </w:rPr>
              <w:t>поиска оптимальных способов обработки швейных изделий различных ассортиментных групп;</w:t>
            </w:r>
          </w:p>
        </w:tc>
      </w:tr>
      <w:tr w:rsidR="00552FC9" w14:paraId="4438A30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19D5D9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D1B40B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98F9449"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11057A12" w14:textId="77777777" w:rsidTr="00D7605C">
        <w:trPr>
          <w:trHeight w:val="221"/>
        </w:trPr>
        <w:tc>
          <w:tcPr>
            <w:tcW w:w="3114" w:type="dxa"/>
            <w:vMerge/>
            <w:tcBorders>
              <w:top w:val="nil"/>
              <w:left w:val="single" w:sz="4" w:space="0" w:color="000000"/>
              <w:bottom w:val="single" w:sz="4" w:space="0" w:color="000000"/>
              <w:right w:val="single" w:sz="4" w:space="0" w:color="000000"/>
            </w:tcBorders>
            <w:shd w:val="clear" w:color="auto" w:fill="auto"/>
          </w:tcPr>
          <w:p w14:paraId="4BD21D8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6C2A3E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4176835" w14:textId="77777777" w:rsidR="00552FC9" w:rsidRDefault="00552FC9" w:rsidP="00D7605C">
            <w:pPr>
              <w:rPr>
                <w:rFonts w:ascii="Times New Roman" w:hAnsi="Times New Roman"/>
                <w:sz w:val="24"/>
              </w:rPr>
            </w:pPr>
            <w:r>
              <w:rPr>
                <w:rFonts w:ascii="Times New Roman" w:hAnsi="Times New Roman"/>
                <w:color w:val="000000"/>
                <w:sz w:val="24"/>
              </w:rPr>
              <w:t>выбирать технологическую последовательность обработки швейного изделия в соответствии с изготавливаемой моделью;</w:t>
            </w:r>
          </w:p>
        </w:tc>
      </w:tr>
      <w:tr w:rsidR="00552FC9" w14:paraId="4D37100C" w14:textId="77777777" w:rsidTr="00D7605C">
        <w:trPr>
          <w:trHeight w:val="216"/>
        </w:trPr>
        <w:tc>
          <w:tcPr>
            <w:tcW w:w="3114" w:type="dxa"/>
            <w:vMerge/>
            <w:tcBorders>
              <w:top w:val="nil"/>
              <w:left w:val="single" w:sz="4" w:space="0" w:color="000000"/>
              <w:bottom w:val="single" w:sz="4" w:space="0" w:color="000000"/>
              <w:right w:val="single" w:sz="4" w:space="0" w:color="000000"/>
            </w:tcBorders>
            <w:shd w:val="clear" w:color="auto" w:fill="auto"/>
          </w:tcPr>
          <w:p w14:paraId="1A28BC9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7D79B3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6B3759" w14:textId="77777777" w:rsidR="00552FC9" w:rsidRDefault="00552FC9" w:rsidP="00D7605C">
            <w:pPr>
              <w:rPr>
                <w:rFonts w:ascii="Times New Roman" w:hAnsi="Times New Roman"/>
                <w:sz w:val="24"/>
              </w:rPr>
            </w:pPr>
            <w:r>
              <w:rPr>
                <w:rFonts w:ascii="Times New Roman" w:hAnsi="Times New Roman"/>
                <w:color w:val="000000"/>
                <w:sz w:val="24"/>
              </w:rPr>
              <w:t>применять современные методы обработки швейных изделий;</w:t>
            </w:r>
          </w:p>
        </w:tc>
      </w:tr>
      <w:tr w:rsidR="00552FC9" w14:paraId="18CCB60C" w14:textId="77777777" w:rsidTr="00D7605C">
        <w:trPr>
          <w:trHeight w:val="220"/>
        </w:trPr>
        <w:tc>
          <w:tcPr>
            <w:tcW w:w="3114" w:type="dxa"/>
            <w:vMerge/>
            <w:tcBorders>
              <w:top w:val="nil"/>
              <w:left w:val="single" w:sz="4" w:space="0" w:color="000000"/>
              <w:bottom w:val="single" w:sz="4" w:space="0" w:color="000000"/>
              <w:right w:val="single" w:sz="4" w:space="0" w:color="000000"/>
            </w:tcBorders>
            <w:shd w:val="clear" w:color="auto" w:fill="auto"/>
          </w:tcPr>
          <w:p w14:paraId="546F777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347320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D560A0E" w14:textId="77777777" w:rsidR="00552FC9" w:rsidRDefault="00552FC9" w:rsidP="00D7605C">
            <w:pPr>
              <w:rPr>
                <w:rFonts w:ascii="Times New Roman" w:hAnsi="Times New Roman"/>
                <w:sz w:val="24"/>
              </w:rPr>
            </w:pPr>
            <w:r>
              <w:rPr>
                <w:rFonts w:ascii="Times New Roman" w:hAnsi="Times New Roman"/>
                <w:color w:val="000000"/>
                <w:sz w:val="24"/>
              </w:rPr>
              <w:t>выполнять операции влажно-тепловой обработки (ВТО) в соответствии с нормативными требованиями;</w:t>
            </w:r>
          </w:p>
        </w:tc>
      </w:tr>
      <w:tr w:rsidR="00552FC9" w14:paraId="70657419" w14:textId="77777777" w:rsidTr="00D7605C">
        <w:trPr>
          <w:trHeight w:val="72"/>
        </w:trPr>
        <w:tc>
          <w:tcPr>
            <w:tcW w:w="3114" w:type="dxa"/>
            <w:vMerge/>
            <w:tcBorders>
              <w:top w:val="nil"/>
              <w:left w:val="single" w:sz="4" w:space="0" w:color="000000"/>
              <w:bottom w:val="single" w:sz="4" w:space="0" w:color="000000"/>
              <w:right w:val="single" w:sz="4" w:space="0" w:color="000000"/>
            </w:tcBorders>
            <w:shd w:val="clear" w:color="auto" w:fill="auto"/>
          </w:tcPr>
          <w:p w14:paraId="0070A0B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BD1277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1E52FBF" w14:textId="77777777" w:rsidR="00552FC9" w:rsidRDefault="00552FC9" w:rsidP="00D7605C">
            <w:pPr>
              <w:rPr>
                <w:rFonts w:ascii="Times New Roman" w:hAnsi="Times New Roman"/>
                <w:sz w:val="24"/>
              </w:rPr>
            </w:pPr>
            <w:r>
              <w:rPr>
                <w:rFonts w:ascii="Times New Roman" w:hAnsi="Times New Roman"/>
                <w:color w:val="000000"/>
                <w:sz w:val="24"/>
              </w:rPr>
              <w:t>пользоваться инструментами и приспособлениями при пошиве изделий различного ассортимента из различных материалов;</w:t>
            </w:r>
          </w:p>
        </w:tc>
      </w:tr>
      <w:tr w:rsidR="00552FC9" w14:paraId="7C9B1B1A" w14:textId="77777777" w:rsidTr="00D7605C">
        <w:trPr>
          <w:trHeight w:val="80"/>
        </w:trPr>
        <w:tc>
          <w:tcPr>
            <w:tcW w:w="3114" w:type="dxa"/>
            <w:vMerge/>
            <w:tcBorders>
              <w:top w:val="nil"/>
              <w:left w:val="single" w:sz="4" w:space="0" w:color="000000"/>
              <w:bottom w:val="single" w:sz="4" w:space="0" w:color="000000"/>
              <w:right w:val="single" w:sz="4" w:space="0" w:color="000000"/>
            </w:tcBorders>
            <w:shd w:val="clear" w:color="auto" w:fill="auto"/>
          </w:tcPr>
          <w:p w14:paraId="7F23C86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ACB479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3876785" w14:textId="77777777" w:rsidR="00552FC9" w:rsidRDefault="00552FC9" w:rsidP="00D7605C">
            <w:pPr>
              <w:rPr>
                <w:rFonts w:ascii="Times New Roman" w:hAnsi="Times New Roman"/>
                <w:sz w:val="24"/>
              </w:rPr>
            </w:pPr>
            <w:r>
              <w:rPr>
                <w:rFonts w:ascii="Times New Roman" w:hAnsi="Times New Roman"/>
                <w:color w:val="000000"/>
                <w:sz w:val="24"/>
              </w:rPr>
              <w:t>подготавливать выполненный заказ по изготовлению изделий различного ассортимента из различных материалов к сдаче заказчику;</w:t>
            </w:r>
          </w:p>
        </w:tc>
      </w:tr>
      <w:tr w:rsidR="00552FC9" w14:paraId="243686CD"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56BA0B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D01787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C76CA29" w14:textId="77777777" w:rsidR="00552FC9" w:rsidRDefault="00552FC9" w:rsidP="00D7605C">
            <w:pPr>
              <w:rPr>
                <w:rFonts w:ascii="Times New Roman" w:hAnsi="Times New Roman"/>
                <w:sz w:val="24"/>
              </w:rPr>
            </w:pPr>
            <w:r>
              <w:rPr>
                <w:rFonts w:ascii="Times New Roman" w:hAnsi="Times New Roman"/>
                <w:color w:val="000000"/>
                <w:sz w:val="24"/>
              </w:rPr>
              <w:t>определять дефекты обработки и окончательной отделки изделий различного ассортимента из различных материалов;</w:t>
            </w:r>
          </w:p>
        </w:tc>
      </w:tr>
      <w:tr w:rsidR="00552FC9" w14:paraId="519C9BD6"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ADE1C5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5F24CD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B79902C"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1E9FF698" w14:textId="77777777" w:rsidTr="00D7605C">
        <w:trPr>
          <w:trHeight w:val="72"/>
        </w:trPr>
        <w:tc>
          <w:tcPr>
            <w:tcW w:w="3114" w:type="dxa"/>
            <w:vMerge/>
            <w:tcBorders>
              <w:top w:val="nil"/>
              <w:left w:val="single" w:sz="4" w:space="0" w:color="000000"/>
              <w:bottom w:val="single" w:sz="4" w:space="0" w:color="000000"/>
              <w:right w:val="single" w:sz="4" w:space="0" w:color="000000"/>
            </w:tcBorders>
            <w:shd w:val="clear" w:color="auto" w:fill="auto"/>
          </w:tcPr>
          <w:p w14:paraId="00132EE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AFACBF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27005ED" w14:textId="77777777" w:rsidR="00552FC9" w:rsidRDefault="00552FC9" w:rsidP="00D7605C">
            <w:pPr>
              <w:rPr>
                <w:rFonts w:ascii="Times New Roman" w:hAnsi="Times New Roman"/>
                <w:sz w:val="24"/>
              </w:rPr>
            </w:pPr>
            <w:r>
              <w:rPr>
                <w:rFonts w:ascii="Times New Roman" w:hAnsi="Times New Roman"/>
                <w:color w:val="000000"/>
                <w:sz w:val="24"/>
              </w:rPr>
              <w:t>технологического процесса изготовления изделий;</w:t>
            </w:r>
          </w:p>
        </w:tc>
      </w:tr>
      <w:tr w:rsidR="00552FC9" w14:paraId="2FF58796" w14:textId="77777777" w:rsidTr="00D7605C">
        <w:trPr>
          <w:trHeight w:val="62"/>
        </w:trPr>
        <w:tc>
          <w:tcPr>
            <w:tcW w:w="3114" w:type="dxa"/>
            <w:vMerge/>
            <w:tcBorders>
              <w:top w:val="nil"/>
              <w:left w:val="single" w:sz="4" w:space="0" w:color="000000"/>
              <w:bottom w:val="single" w:sz="4" w:space="0" w:color="000000"/>
              <w:right w:val="single" w:sz="4" w:space="0" w:color="000000"/>
            </w:tcBorders>
            <w:shd w:val="clear" w:color="auto" w:fill="auto"/>
          </w:tcPr>
          <w:p w14:paraId="79C3E01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A79A08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710861A" w14:textId="77777777" w:rsidR="00552FC9" w:rsidRDefault="00552FC9" w:rsidP="00D7605C">
            <w:pPr>
              <w:rPr>
                <w:rFonts w:ascii="Times New Roman" w:hAnsi="Times New Roman"/>
                <w:sz w:val="24"/>
              </w:rPr>
            </w:pPr>
            <w:r>
              <w:rPr>
                <w:rFonts w:ascii="Times New Roman" w:hAnsi="Times New Roman"/>
                <w:color w:val="000000"/>
                <w:sz w:val="24"/>
              </w:rPr>
              <w:t>видов технологической обработки изделий одежды;</w:t>
            </w:r>
          </w:p>
        </w:tc>
      </w:tr>
      <w:tr w:rsidR="00552FC9" w14:paraId="42D230D0"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95F4DC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8386FD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8265D33" w14:textId="77777777" w:rsidR="00552FC9" w:rsidRDefault="00552FC9" w:rsidP="00D7605C">
            <w:pPr>
              <w:rPr>
                <w:rFonts w:ascii="Times New Roman" w:hAnsi="Times New Roman"/>
                <w:sz w:val="24"/>
              </w:rPr>
            </w:pPr>
            <w:r>
              <w:rPr>
                <w:rFonts w:ascii="Times New Roman" w:hAnsi="Times New Roman"/>
                <w:color w:val="000000"/>
                <w:sz w:val="24"/>
              </w:rPr>
              <w:t>ВТО деталей одежды различных ассортиментных групп;</w:t>
            </w:r>
          </w:p>
        </w:tc>
      </w:tr>
      <w:tr w:rsidR="00552FC9" w14:paraId="685A2A72"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4A779C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7F67A9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5C9C367" w14:textId="77777777" w:rsidR="00552FC9" w:rsidRDefault="00552FC9" w:rsidP="00D7605C">
            <w:pPr>
              <w:rPr>
                <w:rFonts w:ascii="Times New Roman" w:hAnsi="Times New Roman"/>
                <w:sz w:val="24"/>
              </w:rPr>
            </w:pPr>
            <w:r>
              <w:rPr>
                <w:rFonts w:ascii="Times New Roman" w:hAnsi="Times New Roman"/>
                <w:color w:val="000000"/>
                <w:sz w:val="24"/>
              </w:rPr>
              <w:t>современных технологий обработки швейных изделий;</w:t>
            </w:r>
          </w:p>
        </w:tc>
      </w:tr>
      <w:tr w:rsidR="00552FC9" w14:paraId="73959CC3"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61B440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F0EDBD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8140877" w14:textId="77777777" w:rsidR="00552FC9" w:rsidRDefault="00552FC9" w:rsidP="00D7605C">
            <w:pPr>
              <w:rPr>
                <w:rFonts w:ascii="Times New Roman" w:hAnsi="Times New Roman"/>
                <w:sz w:val="24"/>
              </w:rPr>
            </w:pPr>
            <w:r>
              <w:rPr>
                <w:rFonts w:ascii="Times New Roman" w:hAnsi="Times New Roman"/>
                <w:color w:val="000000"/>
                <w:sz w:val="24"/>
              </w:rPr>
              <w:t>технических требований к выполнению операций ВТО;</w:t>
            </w:r>
          </w:p>
        </w:tc>
      </w:tr>
      <w:tr w:rsidR="00552FC9" w14:paraId="1CC9A638"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4DABD56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425E3D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CA2CE1A" w14:textId="77777777" w:rsidR="00552FC9" w:rsidRDefault="00552FC9" w:rsidP="00D7605C">
            <w:pPr>
              <w:rPr>
                <w:rFonts w:ascii="Times New Roman" w:hAnsi="Times New Roman"/>
                <w:sz w:val="24"/>
              </w:rPr>
            </w:pPr>
            <w:r>
              <w:rPr>
                <w:rFonts w:ascii="Times New Roman" w:hAnsi="Times New Roman"/>
                <w:color w:val="000000"/>
                <w:sz w:val="24"/>
              </w:rPr>
              <w:t>технологических режимов ВТО деталей одежды различных ассортиментных групп;</w:t>
            </w:r>
          </w:p>
        </w:tc>
      </w:tr>
      <w:tr w:rsidR="00552FC9" w14:paraId="3B988FA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EFA85F6"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6BF2237A" w14:textId="77777777" w:rsidR="00552FC9" w:rsidRDefault="00552FC9" w:rsidP="00D7605C">
            <w:pPr>
              <w:rPr>
                <w:rFonts w:ascii="Times New Roman" w:hAnsi="Times New Roman"/>
                <w:sz w:val="24"/>
              </w:rPr>
            </w:pPr>
            <w:r>
              <w:rPr>
                <w:rFonts w:ascii="Times New Roman" w:hAnsi="Times New Roman"/>
                <w:color w:val="000000"/>
                <w:sz w:val="24"/>
              </w:rPr>
              <w:t>ПК.1.4 Обслуживать швейное оборудование и оборудование для влажно-тепловой обработки</w:t>
            </w:r>
          </w:p>
        </w:tc>
        <w:tc>
          <w:tcPr>
            <w:tcW w:w="8079" w:type="dxa"/>
            <w:tcBorders>
              <w:top w:val="nil"/>
              <w:left w:val="nil"/>
              <w:bottom w:val="single" w:sz="4" w:space="0" w:color="000000"/>
              <w:right w:val="single" w:sz="4" w:space="0" w:color="000000"/>
            </w:tcBorders>
            <w:shd w:val="clear" w:color="auto" w:fill="auto"/>
            <w:vAlign w:val="center"/>
          </w:tcPr>
          <w:p w14:paraId="4347FBED"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2D3237EC" w14:textId="77777777" w:rsidTr="00D7605C">
        <w:trPr>
          <w:trHeight w:val="120"/>
        </w:trPr>
        <w:tc>
          <w:tcPr>
            <w:tcW w:w="3114" w:type="dxa"/>
            <w:vMerge/>
            <w:tcBorders>
              <w:top w:val="nil"/>
              <w:left w:val="single" w:sz="4" w:space="0" w:color="000000"/>
              <w:bottom w:val="single" w:sz="4" w:space="0" w:color="000000"/>
              <w:right w:val="single" w:sz="4" w:space="0" w:color="000000"/>
            </w:tcBorders>
            <w:shd w:val="clear" w:color="auto" w:fill="auto"/>
          </w:tcPr>
          <w:p w14:paraId="66CB203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99F496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ECEC397" w14:textId="77777777" w:rsidR="00552FC9" w:rsidRDefault="00552FC9" w:rsidP="00D7605C">
            <w:pPr>
              <w:rPr>
                <w:rFonts w:ascii="Times New Roman" w:hAnsi="Times New Roman"/>
                <w:sz w:val="24"/>
              </w:rPr>
            </w:pPr>
            <w:r>
              <w:rPr>
                <w:rFonts w:ascii="Times New Roman" w:hAnsi="Times New Roman"/>
                <w:color w:val="000000"/>
                <w:sz w:val="24"/>
              </w:rPr>
              <w:t>работы на различном швейном оборудовании с применением средств малой механизации;</w:t>
            </w:r>
          </w:p>
        </w:tc>
      </w:tr>
      <w:tr w:rsidR="00552FC9" w14:paraId="1C6917F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A9817D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7D6D13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7261E66" w14:textId="77777777" w:rsidR="00552FC9" w:rsidRDefault="00552FC9" w:rsidP="00D7605C">
            <w:pPr>
              <w:rPr>
                <w:rFonts w:ascii="Times New Roman" w:hAnsi="Times New Roman"/>
                <w:sz w:val="24"/>
              </w:rPr>
            </w:pPr>
            <w:r>
              <w:rPr>
                <w:rFonts w:ascii="Times New Roman" w:hAnsi="Times New Roman"/>
                <w:color w:val="000000"/>
                <w:sz w:val="24"/>
              </w:rPr>
              <w:t>выполнения влажно-тепловых работ;</w:t>
            </w:r>
          </w:p>
        </w:tc>
      </w:tr>
      <w:tr w:rsidR="00552FC9" w14:paraId="5011CDD3"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6C8D0D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101BDB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AD748D5"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5F2801CE"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5611E53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792D5A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71B58BD" w14:textId="77777777" w:rsidR="00552FC9" w:rsidRDefault="00552FC9" w:rsidP="00D7605C">
            <w:pPr>
              <w:rPr>
                <w:rFonts w:ascii="Times New Roman" w:hAnsi="Times New Roman"/>
                <w:sz w:val="24"/>
              </w:rPr>
            </w:pPr>
            <w:r>
              <w:rPr>
                <w:rFonts w:ascii="Times New Roman" w:hAnsi="Times New Roman"/>
                <w:color w:val="000000"/>
                <w:sz w:val="24"/>
              </w:rPr>
              <w:t>заправлять, налаживать и проводить мелкий ремонт швейного оборудования;</w:t>
            </w:r>
          </w:p>
        </w:tc>
      </w:tr>
      <w:tr w:rsidR="00552FC9" w14:paraId="49E4176D"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CDA300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97231F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CF4E439" w14:textId="77777777" w:rsidR="00552FC9" w:rsidRDefault="00552FC9" w:rsidP="00D7605C">
            <w:pPr>
              <w:rPr>
                <w:rFonts w:ascii="Times New Roman" w:hAnsi="Times New Roman"/>
                <w:sz w:val="24"/>
              </w:rPr>
            </w:pPr>
            <w:r>
              <w:rPr>
                <w:rFonts w:ascii="Times New Roman" w:hAnsi="Times New Roman"/>
                <w:color w:val="000000"/>
                <w:sz w:val="24"/>
              </w:rPr>
              <w:t>пользоваться оборудованием для выполнения влажно-тепловых работ;</w:t>
            </w:r>
          </w:p>
        </w:tc>
      </w:tr>
      <w:tr w:rsidR="00552FC9" w14:paraId="4C32F3E6"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E639DB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EA57B1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D713CB7" w14:textId="77777777" w:rsidR="00552FC9" w:rsidRDefault="00552FC9" w:rsidP="00D7605C">
            <w:pPr>
              <w:rPr>
                <w:rFonts w:ascii="Times New Roman" w:hAnsi="Times New Roman"/>
                <w:sz w:val="24"/>
              </w:rPr>
            </w:pPr>
            <w:r>
              <w:rPr>
                <w:rFonts w:ascii="Times New Roman" w:hAnsi="Times New Roman"/>
                <w:color w:val="000000"/>
                <w:sz w:val="24"/>
              </w:rPr>
              <w:t>соблюдать требования безопасного труда на рабочих местах и правила пожарной безопасности в мастерских;</w:t>
            </w:r>
          </w:p>
        </w:tc>
      </w:tr>
      <w:tr w:rsidR="00552FC9" w14:paraId="028FB1D6"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59C399F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FF689A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00B74E0" w14:textId="77777777" w:rsidR="00552FC9" w:rsidRDefault="00552FC9" w:rsidP="00D7605C">
            <w:pPr>
              <w:rPr>
                <w:rFonts w:ascii="Times New Roman" w:hAnsi="Times New Roman"/>
                <w:sz w:val="24"/>
              </w:rPr>
            </w:pPr>
            <w:r>
              <w:rPr>
                <w:rFonts w:ascii="Times New Roman" w:hAnsi="Times New Roman"/>
                <w:color w:val="000000"/>
                <w:sz w:val="24"/>
              </w:rPr>
              <w:t>работать на современном оборудовании с применением средств малой механизации;</w:t>
            </w:r>
          </w:p>
        </w:tc>
      </w:tr>
      <w:tr w:rsidR="00552FC9" w14:paraId="218AD094"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DA606F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566936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B323E40"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33A1DDD0"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570818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824ED2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BA9FED4" w14:textId="77777777" w:rsidR="00552FC9" w:rsidRDefault="00552FC9" w:rsidP="00D7605C">
            <w:pPr>
              <w:rPr>
                <w:rFonts w:ascii="Times New Roman" w:hAnsi="Times New Roman"/>
                <w:sz w:val="24"/>
              </w:rPr>
            </w:pPr>
            <w:r>
              <w:rPr>
                <w:rFonts w:ascii="Times New Roman" w:hAnsi="Times New Roman"/>
                <w:color w:val="000000"/>
                <w:sz w:val="24"/>
              </w:rPr>
              <w:t>заправки универсального и специального швейного оборудования;</w:t>
            </w:r>
          </w:p>
        </w:tc>
      </w:tr>
      <w:tr w:rsidR="00552FC9" w14:paraId="0C652DF5"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3C7436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E710A1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19D58D2" w14:textId="77777777" w:rsidR="00552FC9" w:rsidRDefault="00552FC9" w:rsidP="00D7605C">
            <w:pPr>
              <w:rPr>
                <w:rFonts w:ascii="Times New Roman" w:hAnsi="Times New Roman"/>
                <w:sz w:val="24"/>
              </w:rPr>
            </w:pPr>
            <w:r>
              <w:rPr>
                <w:rFonts w:ascii="Times New Roman" w:hAnsi="Times New Roman"/>
                <w:color w:val="000000"/>
                <w:sz w:val="24"/>
              </w:rPr>
              <w:t>причин возникновения неполадок и их устранение;</w:t>
            </w:r>
          </w:p>
        </w:tc>
      </w:tr>
      <w:tr w:rsidR="00552FC9" w14:paraId="4F754613"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0A0D64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549A26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4E7E628" w14:textId="77777777" w:rsidR="00552FC9" w:rsidRDefault="00552FC9" w:rsidP="00D7605C">
            <w:pPr>
              <w:rPr>
                <w:rFonts w:ascii="Times New Roman" w:hAnsi="Times New Roman"/>
                <w:sz w:val="24"/>
              </w:rPr>
            </w:pPr>
            <w:r>
              <w:rPr>
                <w:rFonts w:ascii="Times New Roman" w:hAnsi="Times New Roman"/>
                <w:color w:val="000000"/>
                <w:sz w:val="24"/>
              </w:rPr>
              <w:t>регулировки натяжения верхней и нижней нитей;</w:t>
            </w:r>
          </w:p>
        </w:tc>
      </w:tr>
      <w:tr w:rsidR="00552FC9" w14:paraId="75F2834B"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10E33E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8EAC99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2446C10" w14:textId="77777777" w:rsidR="00552FC9" w:rsidRDefault="00552FC9" w:rsidP="00D7605C">
            <w:pPr>
              <w:rPr>
                <w:rFonts w:ascii="Times New Roman" w:hAnsi="Times New Roman"/>
                <w:sz w:val="24"/>
              </w:rPr>
            </w:pPr>
            <w:r>
              <w:rPr>
                <w:rFonts w:ascii="Times New Roman" w:hAnsi="Times New Roman"/>
                <w:color w:val="000000"/>
                <w:sz w:val="24"/>
              </w:rPr>
              <w:t>оборудования для влажно-тепловых работ и способы ухода за ним;</w:t>
            </w:r>
          </w:p>
        </w:tc>
      </w:tr>
      <w:tr w:rsidR="00552FC9" w14:paraId="0F8422A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3A3BA2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B291ED7"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391129F" w14:textId="77777777" w:rsidR="00552FC9" w:rsidRDefault="00552FC9" w:rsidP="00D7605C">
            <w:pPr>
              <w:rPr>
                <w:rFonts w:ascii="Times New Roman" w:hAnsi="Times New Roman"/>
                <w:sz w:val="24"/>
              </w:rPr>
            </w:pPr>
            <w:r>
              <w:rPr>
                <w:rFonts w:ascii="Times New Roman" w:hAnsi="Times New Roman"/>
                <w:color w:val="000000"/>
                <w:sz w:val="24"/>
              </w:rPr>
              <w:t xml:space="preserve">современного (новейшего) оборудования; </w:t>
            </w:r>
          </w:p>
        </w:tc>
      </w:tr>
      <w:tr w:rsidR="00552FC9" w14:paraId="6DF91A1B"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B3104D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293156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FA8E8D5" w14:textId="77777777" w:rsidR="00552FC9" w:rsidRDefault="00552FC9" w:rsidP="00D7605C">
            <w:pPr>
              <w:rPr>
                <w:rFonts w:ascii="Times New Roman" w:hAnsi="Times New Roman"/>
                <w:sz w:val="24"/>
              </w:rPr>
            </w:pPr>
            <w:r>
              <w:rPr>
                <w:rFonts w:ascii="Times New Roman" w:hAnsi="Times New Roman"/>
                <w:color w:val="000000"/>
                <w:sz w:val="24"/>
              </w:rPr>
              <w:t>правил безопасного труда при выполнении различных видов работ и пожарной безопасности;</w:t>
            </w:r>
          </w:p>
        </w:tc>
      </w:tr>
      <w:tr w:rsidR="00552FC9" w14:paraId="76D4ED0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86B6FC7"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1CABE369" w14:textId="77777777" w:rsidR="00552FC9" w:rsidRDefault="00552FC9" w:rsidP="00D7605C">
            <w:pPr>
              <w:rPr>
                <w:rFonts w:ascii="Times New Roman" w:hAnsi="Times New Roman"/>
                <w:sz w:val="24"/>
              </w:rPr>
            </w:pPr>
            <w:r>
              <w:rPr>
                <w:rFonts w:ascii="Times New Roman" w:hAnsi="Times New Roman"/>
                <w:color w:val="000000"/>
                <w:sz w:val="24"/>
              </w:rPr>
              <w:t>ПК.1.5 Использовать техническую, технологическую и нормативную документацию</w:t>
            </w:r>
          </w:p>
        </w:tc>
        <w:tc>
          <w:tcPr>
            <w:tcW w:w="8079" w:type="dxa"/>
            <w:tcBorders>
              <w:top w:val="nil"/>
              <w:left w:val="nil"/>
              <w:bottom w:val="single" w:sz="4" w:space="0" w:color="000000"/>
              <w:right w:val="single" w:sz="4" w:space="0" w:color="000000"/>
            </w:tcBorders>
            <w:shd w:val="clear" w:color="auto" w:fill="auto"/>
            <w:vAlign w:val="center"/>
          </w:tcPr>
          <w:p w14:paraId="093FFCE1"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5523AD32"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195DC3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D2F011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F492BD7" w14:textId="77777777" w:rsidR="00552FC9" w:rsidRDefault="00552FC9" w:rsidP="00D7605C">
            <w:pPr>
              <w:rPr>
                <w:rFonts w:ascii="Times New Roman" w:hAnsi="Times New Roman"/>
                <w:sz w:val="24"/>
              </w:rPr>
            </w:pPr>
            <w:r>
              <w:rPr>
                <w:rFonts w:ascii="Times New Roman" w:hAnsi="Times New Roman"/>
                <w:color w:val="000000"/>
                <w:sz w:val="24"/>
              </w:rPr>
              <w:t>поиска информации и нормативных документов</w:t>
            </w:r>
          </w:p>
        </w:tc>
      </w:tr>
      <w:tr w:rsidR="00552FC9" w14:paraId="7A7F11D1"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4B84C0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D4A765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CAB1630"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185BF4B2" w14:textId="77777777" w:rsidTr="00D7605C">
        <w:trPr>
          <w:trHeight w:val="84"/>
        </w:trPr>
        <w:tc>
          <w:tcPr>
            <w:tcW w:w="3114" w:type="dxa"/>
            <w:vMerge/>
            <w:tcBorders>
              <w:top w:val="nil"/>
              <w:left w:val="single" w:sz="4" w:space="0" w:color="000000"/>
              <w:bottom w:val="single" w:sz="4" w:space="0" w:color="000000"/>
              <w:right w:val="single" w:sz="4" w:space="0" w:color="000000"/>
            </w:tcBorders>
            <w:shd w:val="clear" w:color="auto" w:fill="auto"/>
          </w:tcPr>
          <w:p w14:paraId="77DB6BC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7C3481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9B1E2F0" w14:textId="77777777" w:rsidR="00552FC9" w:rsidRDefault="00552FC9" w:rsidP="00D7605C">
            <w:pPr>
              <w:rPr>
                <w:rFonts w:ascii="Times New Roman" w:hAnsi="Times New Roman"/>
                <w:sz w:val="24"/>
              </w:rPr>
            </w:pPr>
            <w:r>
              <w:rPr>
                <w:rFonts w:ascii="Times New Roman" w:hAnsi="Times New Roman"/>
                <w:color w:val="000000"/>
                <w:sz w:val="24"/>
              </w:rPr>
              <w:t xml:space="preserve">пользоваться </w:t>
            </w:r>
            <w:proofErr w:type="spellStart"/>
            <w:r>
              <w:rPr>
                <w:rFonts w:ascii="Times New Roman" w:hAnsi="Times New Roman"/>
                <w:color w:val="000000"/>
                <w:sz w:val="24"/>
              </w:rPr>
              <w:t>инструкционно</w:t>
            </w:r>
            <w:proofErr w:type="spellEnd"/>
            <w:r>
              <w:rPr>
                <w:rFonts w:ascii="Times New Roman" w:hAnsi="Times New Roman"/>
                <w:color w:val="000000"/>
                <w:sz w:val="24"/>
              </w:rPr>
              <w:t>-технологическими картами;</w:t>
            </w:r>
          </w:p>
        </w:tc>
      </w:tr>
      <w:tr w:rsidR="00552FC9" w14:paraId="625B8703" w14:textId="77777777" w:rsidTr="00D7605C">
        <w:trPr>
          <w:trHeight w:val="73"/>
        </w:trPr>
        <w:tc>
          <w:tcPr>
            <w:tcW w:w="3114" w:type="dxa"/>
            <w:vMerge/>
            <w:tcBorders>
              <w:top w:val="nil"/>
              <w:left w:val="single" w:sz="4" w:space="0" w:color="000000"/>
              <w:bottom w:val="single" w:sz="4" w:space="0" w:color="000000"/>
              <w:right w:val="single" w:sz="4" w:space="0" w:color="000000"/>
            </w:tcBorders>
            <w:shd w:val="clear" w:color="auto" w:fill="auto"/>
          </w:tcPr>
          <w:p w14:paraId="1AC70C8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1389C4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3CFB4E5" w14:textId="77777777" w:rsidR="00552FC9" w:rsidRDefault="00552FC9" w:rsidP="00D7605C">
            <w:pPr>
              <w:rPr>
                <w:rFonts w:ascii="Times New Roman" w:hAnsi="Times New Roman"/>
                <w:sz w:val="24"/>
              </w:rPr>
            </w:pPr>
            <w:r>
              <w:rPr>
                <w:rFonts w:ascii="Times New Roman" w:hAnsi="Times New Roman"/>
                <w:color w:val="000000"/>
                <w:sz w:val="24"/>
              </w:rPr>
              <w:t>пользоваться техническими условиями (ТУ), отраслевыми стандартами (ОСТ), Государственными стандартами (ГОСТ);</w:t>
            </w:r>
          </w:p>
        </w:tc>
      </w:tr>
      <w:tr w:rsidR="00552FC9" w14:paraId="236C0791" w14:textId="77777777" w:rsidTr="00D7605C">
        <w:trPr>
          <w:trHeight w:val="96"/>
        </w:trPr>
        <w:tc>
          <w:tcPr>
            <w:tcW w:w="3114" w:type="dxa"/>
            <w:vMerge/>
            <w:tcBorders>
              <w:top w:val="nil"/>
              <w:left w:val="single" w:sz="4" w:space="0" w:color="000000"/>
              <w:bottom w:val="single" w:sz="4" w:space="0" w:color="000000"/>
              <w:right w:val="single" w:sz="4" w:space="0" w:color="000000"/>
            </w:tcBorders>
            <w:shd w:val="clear" w:color="auto" w:fill="auto"/>
          </w:tcPr>
          <w:p w14:paraId="6C57656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FDA7FD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C67C136" w14:textId="77777777" w:rsidR="00552FC9" w:rsidRDefault="00552FC9" w:rsidP="00D7605C">
            <w:pPr>
              <w:rPr>
                <w:rFonts w:ascii="Times New Roman" w:hAnsi="Times New Roman"/>
                <w:sz w:val="24"/>
              </w:rPr>
            </w:pPr>
            <w:r>
              <w:rPr>
                <w:rFonts w:ascii="Times New Roman" w:hAnsi="Times New Roman"/>
                <w:color w:val="000000"/>
                <w:sz w:val="24"/>
              </w:rPr>
              <w:t xml:space="preserve">осуществлять </w:t>
            </w:r>
            <w:proofErr w:type="spellStart"/>
            <w:r>
              <w:rPr>
                <w:rFonts w:ascii="Times New Roman" w:hAnsi="Times New Roman"/>
                <w:color w:val="000000"/>
                <w:sz w:val="24"/>
              </w:rPr>
              <w:t>внутрипроцессный</w:t>
            </w:r>
            <w:proofErr w:type="spellEnd"/>
            <w:r>
              <w:rPr>
                <w:rFonts w:ascii="Times New Roman" w:hAnsi="Times New Roman"/>
                <w:color w:val="000000"/>
                <w:sz w:val="24"/>
              </w:rPr>
              <w:t xml:space="preserve"> контроль качества изготовления изделий различного ассортимента из различных материалов;</w:t>
            </w:r>
          </w:p>
        </w:tc>
      </w:tr>
      <w:tr w:rsidR="00552FC9" w14:paraId="24AFE046"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026AFC1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D5539C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997193C" w14:textId="77777777" w:rsidR="00552FC9" w:rsidRDefault="00552FC9" w:rsidP="00D7605C">
            <w:pPr>
              <w:rPr>
                <w:rFonts w:ascii="Times New Roman" w:hAnsi="Times New Roman"/>
                <w:sz w:val="24"/>
              </w:rPr>
            </w:pPr>
            <w:r>
              <w:rPr>
                <w:rFonts w:ascii="Times New Roman" w:hAnsi="Times New Roman"/>
                <w:color w:val="000000"/>
                <w:sz w:val="24"/>
              </w:rPr>
              <w:t>применять операционно-технологические карты при изготовлении изделий различного ассортимента из различных материалов;</w:t>
            </w:r>
          </w:p>
        </w:tc>
      </w:tr>
      <w:tr w:rsidR="00552FC9" w14:paraId="445F44E3"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A3BB03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EE46FE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CA58155"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3E23024B"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5E29C5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194BAA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1CA6F77" w14:textId="77777777" w:rsidR="00552FC9" w:rsidRDefault="00552FC9" w:rsidP="00D7605C">
            <w:pPr>
              <w:rPr>
                <w:rFonts w:ascii="Times New Roman" w:hAnsi="Times New Roman"/>
                <w:sz w:val="24"/>
              </w:rPr>
            </w:pPr>
            <w:r>
              <w:rPr>
                <w:rFonts w:ascii="Times New Roman" w:hAnsi="Times New Roman"/>
                <w:color w:val="000000"/>
                <w:sz w:val="24"/>
              </w:rPr>
              <w:t>действующих стандартов и технических условий на швейные изделия;</w:t>
            </w:r>
          </w:p>
        </w:tc>
      </w:tr>
      <w:tr w:rsidR="00552FC9" w14:paraId="7FE0C37F" w14:textId="77777777" w:rsidTr="00D7605C">
        <w:trPr>
          <w:trHeight w:val="300"/>
        </w:trPr>
        <w:tc>
          <w:tcPr>
            <w:tcW w:w="3114" w:type="dxa"/>
            <w:vMerge w:val="restart"/>
            <w:tcBorders>
              <w:top w:val="nil"/>
              <w:left w:val="single" w:sz="4" w:space="0" w:color="000000"/>
              <w:bottom w:val="single" w:sz="4" w:space="0" w:color="000000"/>
              <w:right w:val="single" w:sz="4" w:space="0" w:color="000000"/>
            </w:tcBorders>
            <w:shd w:val="clear" w:color="auto" w:fill="auto"/>
          </w:tcPr>
          <w:p w14:paraId="601BDDD2" w14:textId="77777777" w:rsidR="00552FC9" w:rsidRDefault="00552FC9" w:rsidP="00D7605C">
            <w:pPr>
              <w:rPr>
                <w:rFonts w:ascii="Times New Roman" w:hAnsi="Times New Roman"/>
                <w:sz w:val="24"/>
              </w:rPr>
            </w:pPr>
            <w:bookmarkStart w:id="29" w:name="_Hlk167367935"/>
            <w:r>
              <w:rPr>
                <w:rFonts w:ascii="Times New Roman" w:hAnsi="Times New Roman"/>
                <w:color w:val="000000"/>
                <w:sz w:val="24"/>
              </w:rPr>
              <w:t>Дефектация швейных изделий</w:t>
            </w:r>
          </w:p>
        </w:tc>
        <w:tc>
          <w:tcPr>
            <w:tcW w:w="3544" w:type="dxa"/>
            <w:vMerge w:val="restart"/>
            <w:tcBorders>
              <w:top w:val="nil"/>
              <w:left w:val="single" w:sz="4" w:space="0" w:color="000000"/>
              <w:bottom w:val="single" w:sz="4" w:space="0" w:color="000000"/>
              <w:right w:val="single" w:sz="4" w:space="0" w:color="000000"/>
            </w:tcBorders>
            <w:shd w:val="clear" w:color="auto" w:fill="auto"/>
          </w:tcPr>
          <w:p w14:paraId="2819B4AE" w14:textId="77777777" w:rsidR="00552FC9" w:rsidRDefault="00552FC9" w:rsidP="00D7605C">
            <w:pPr>
              <w:rPr>
                <w:rFonts w:ascii="Times New Roman" w:hAnsi="Times New Roman"/>
                <w:sz w:val="24"/>
              </w:rPr>
            </w:pPr>
            <w:r>
              <w:rPr>
                <w:rFonts w:ascii="Times New Roman" w:hAnsi="Times New Roman"/>
                <w:color w:val="000000"/>
                <w:sz w:val="24"/>
              </w:rPr>
              <w:t>ПК 2.1. Выполнять поузловой контроль качества швейного изделия</w:t>
            </w:r>
          </w:p>
        </w:tc>
        <w:tc>
          <w:tcPr>
            <w:tcW w:w="8079" w:type="dxa"/>
            <w:tcBorders>
              <w:top w:val="nil"/>
              <w:left w:val="nil"/>
              <w:bottom w:val="single" w:sz="4" w:space="0" w:color="000000"/>
              <w:right w:val="single" w:sz="4" w:space="0" w:color="000000"/>
            </w:tcBorders>
            <w:shd w:val="clear" w:color="auto" w:fill="auto"/>
            <w:vAlign w:val="center"/>
          </w:tcPr>
          <w:p w14:paraId="7D35468E"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3008DD4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CB8E08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B8ADC4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931A160" w14:textId="77777777" w:rsidR="00552FC9" w:rsidRDefault="00552FC9" w:rsidP="00D7605C">
            <w:pPr>
              <w:rPr>
                <w:rFonts w:ascii="Times New Roman" w:hAnsi="Times New Roman"/>
                <w:sz w:val="24"/>
              </w:rPr>
            </w:pPr>
            <w:r>
              <w:rPr>
                <w:rFonts w:ascii="Times New Roman" w:hAnsi="Times New Roman"/>
                <w:color w:val="000000"/>
                <w:sz w:val="24"/>
              </w:rPr>
              <w:t>проверки качества узлов и готовых швейных изделий;</w:t>
            </w:r>
          </w:p>
        </w:tc>
      </w:tr>
      <w:tr w:rsidR="00552FC9" w14:paraId="60FC2A5F"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F1ED5B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CF9F29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BDDA47D"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6E375A7B" w14:textId="77777777" w:rsidTr="00D7605C">
        <w:trPr>
          <w:trHeight w:val="123"/>
        </w:trPr>
        <w:tc>
          <w:tcPr>
            <w:tcW w:w="3114" w:type="dxa"/>
            <w:vMerge/>
            <w:tcBorders>
              <w:top w:val="nil"/>
              <w:left w:val="single" w:sz="4" w:space="0" w:color="000000"/>
              <w:bottom w:val="single" w:sz="4" w:space="0" w:color="000000"/>
              <w:right w:val="single" w:sz="4" w:space="0" w:color="000000"/>
            </w:tcBorders>
            <w:shd w:val="clear" w:color="auto" w:fill="auto"/>
          </w:tcPr>
          <w:p w14:paraId="44F26BF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325647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C8CBCE4" w14:textId="77777777" w:rsidR="00552FC9" w:rsidRDefault="00552FC9" w:rsidP="00D7605C">
            <w:pPr>
              <w:rPr>
                <w:rFonts w:ascii="Times New Roman" w:hAnsi="Times New Roman"/>
                <w:sz w:val="24"/>
              </w:rPr>
            </w:pPr>
            <w:r>
              <w:rPr>
                <w:rFonts w:ascii="Times New Roman" w:hAnsi="Times New Roman"/>
                <w:color w:val="000000"/>
                <w:sz w:val="24"/>
              </w:rPr>
              <w:t>пользоваться нормативно-технологической документацией;</w:t>
            </w:r>
          </w:p>
        </w:tc>
      </w:tr>
      <w:tr w:rsidR="00552FC9" w14:paraId="28FF36F1"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C97110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A7411A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1D52528"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3415797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1EB72F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0A78A5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673D093" w14:textId="77777777" w:rsidR="00552FC9" w:rsidRDefault="00552FC9" w:rsidP="00D7605C">
            <w:pPr>
              <w:rPr>
                <w:rFonts w:ascii="Times New Roman" w:hAnsi="Times New Roman"/>
                <w:sz w:val="24"/>
              </w:rPr>
            </w:pPr>
            <w:r>
              <w:rPr>
                <w:rFonts w:ascii="Times New Roman" w:hAnsi="Times New Roman"/>
                <w:color w:val="000000"/>
                <w:sz w:val="24"/>
              </w:rPr>
              <w:t>форм и методов контроля качества продукции;</w:t>
            </w:r>
          </w:p>
        </w:tc>
      </w:tr>
      <w:tr w:rsidR="00552FC9" w14:paraId="36423EE8"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6E25AF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4C8BC87"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3F5581E" w14:textId="77777777" w:rsidR="00552FC9" w:rsidRDefault="00552FC9" w:rsidP="00D7605C">
            <w:pPr>
              <w:rPr>
                <w:rFonts w:ascii="Times New Roman" w:hAnsi="Times New Roman"/>
                <w:sz w:val="24"/>
              </w:rPr>
            </w:pPr>
            <w:r>
              <w:rPr>
                <w:rFonts w:ascii="Times New Roman" w:hAnsi="Times New Roman"/>
                <w:color w:val="000000"/>
                <w:sz w:val="24"/>
              </w:rPr>
              <w:t>перечня возможных дефектов (технологические, конструктивные и текстильные);</w:t>
            </w:r>
          </w:p>
        </w:tc>
      </w:tr>
      <w:tr w:rsidR="00552FC9" w14:paraId="1F8C0A2E"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674131D"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4E0E084A" w14:textId="77777777" w:rsidR="00552FC9" w:rsidRDefault="00552FC9" w:rsidP="00D7605C">
            <w:pPr>
              <w:rPr>
                <w:rFonts w:ascii="Times New Roman" w:hAnsi="Times New Roman"/>
                <w:sz w:val="24"/>
              </w:rPr>
            </w:pPr>
            <w:r>
              <w:rPr>
                <w:rFonts w:ascii="Times New Roman" w:hAnsi="Times New Roman"/>
                <w:color w:val="000000"/>
                <w:sz w:val="24"/>
              </w:rPr>
              <w:t>ПК 2.2. Определять причины возникновения дефектов при изготовлении изделий</w:t>
            </w:r>
          </w:p>
        </w:tc>
        <w:tc>
          <w:tcPr>
            <w:tcW w:w="8079" w:type="dxa"/>
            <w:tcBorders>
              <w:top w:val="nil"/>
              <w:left w:val="nil"/>
              <w:bottom w:val="single" w:sz="4" w:space="0" w:color="000000"/>
              <w:right w:val="single" w:sz="4" w:space="0" w:color="000000"/>
            </w:tcBorders>
            <w:shd w:val="clear" w:color="auto" w:fill="auto"/>
            <w:vAlign w:val="center"/>
          </w:tcPr>
          <w:p w14:paraId="0B60E709"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50365F8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A6F4C3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ACCD5F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F385C37" w14:textId="77777777" w:rsidR="00552FC9" w:rsidRDefault="00552FC9" w:rsidP="00D7605C">
            <w:pPr>
              <w:jc w:val="both"/>
              <w:rPr>
                <w:rFonts w:ascii="Times New Roman" w:hAnsi="Times New Roman"/>
                <w:sz w:val="24"/>
              </w:rPr>
            </w:pPr>
            <w:r>
              <w:rPr>
                <w:rFonts w:ascii="Times New Roman" w:hAnsi="Times New Roman"/>
                <w:color w:val="000000"/>
                <w:sz w:val="24"/>
              </w:rPr>
              <w:t>анализа правильности выполняемых работ по изготовлению узлов и швейных изделий с учетом свойств тканей, из которых они изготавливаются;</w:t>
            </w:r>
          </w:p>
        </w:tc>
      </w:tr>
      <w:tr w:rsidR="00552FC9" w14:paraId="17083C8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0FC9F8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681E3A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0083C90"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11EC6559"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207B7B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D1F3CF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273DCD9" w14:textId="77777777" w:rsidR="00552FC9" w:rsidRDefault="00552FC9" w:rsidP="00D7605C">
            <w:pPr>
              <w:jc w:val="both"/>
              <w:rPr>
                <w:rFonts w:ascii="Times New Roman" w:hAnsi="Times New Roman"/>
                <w:sz w:val="24"/>
              </w:rPr>
            </w:pPr>
            <w:r>
              <w:rPr>
                <w:rFonts w:ascii="Times New Roman" w:hAnsi="Times New Roman"/>
                <w:color w:val="000000"/>
                <w:sz w:val="24"/>
              </w:rPr>
              <w:t>распознавать дефекты и выявлять причины их возникновения;</w:t>
            </w:r>
          </w:p>
        </w:tc>
      </w:tr>
      <w:tr w:rsidR="00552FC9" w14:paraId="5773F87B"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4F8CC1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7BB6AF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C049924"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40EEBAE7"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710710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CCC29E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F704407" w14:textId="77777777" w:rsidR="00552FC9" w:rsidRDefault="00552FC9" w:rsidP="00D7605C">
            <w:pPr>
              <w:jc w:val="both"/>
              <w:rPr>
                <w:rFonts w:ascii="Times New Roman" w:hAnsi="Times New Roman"/>
                <w:sz w:val="24"/>
              </w:rPr>
            </w:pPr>
            <w:r>
              <w:rPr>
                <w:rFonts w:ascii="Times New Roman" w:hAnsi="Times New Roman"/>
                <w:color w:val="000000"/>
                <w:sz w:val="24"/>
              </w:rPr>
              <w:t>причин возникновения дефектов;</w:t>
            </w:r>
          </w:p>
        </w:tc>
      </w:tr>
      <w:tr w:rsidR="00552FC9" w14:paraId="1077350E"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184FB39"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05A6823E" w14:textId="77777777" w:rsidR="00552FC9" w:rsidRDefault="00552FC9" w:rsidP="00D7605C">
            <w:pPr>
              <w:rPr>
                <w:rFonts w:ascii="Times New Roman" w:hAnsi="Times New Roman"/>
                <w:sz w:val="24"/>
              </w:rPr>
            </w:pPr>
            <w:r>
              <w:rPr>
                <w:rFonts w:ascii="Times New Roman" w:hAnsi="Times New Roman"/>
                <w:color w:val="000000"/>
                <w:sz w:val="24"/>
              </w:rPr>
              <w:t>ПК 2.3. Предупреждать и устранять дефекты швейной обработки</w:t>
            </w:r>
          </w:p>
        </w:tc>
        <w:tc>
          <w:tcPr>
            <w:tcW w:w="8079" w:type="dxa"/>
            <w:tcBorders>
              <w:top w:val="nil"/>
              <w:left w:val="nil"/>
              <w:bottom w:val="single" w:sz="4" w:space="0" w:color="000000"/>
              <w:right w:val="single" w:sz="4" w:space="0" w:color="000000"/>
            </w:tcBorders>
            <w:shd w:val="clear" w:color="auto" w:fill="auto"/>
            <w:vAlign w:val="center"/>
          </w:tcPr>
          <w:p w14:paraId="5FDF3167"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38FBCD3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83B1E7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F0DC1C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DCEFE39" w14:textId="77777777" w:rsidR="00552FC9" w:rsidRDefault="00552FC9" w:rsidP="00D7605C">
            <w:pPr>
              <w:jc w:val="both"/>
              <w:rPr>
                <w:rFonts w:ascii="Times New Roman" w:hAnsi="Times New Roman"/>
                <w:sz w:val="24"/>
              </w:rPr>
            </w:pPr>
            <w:r>
              <w:rPr>
                <w:rFonts w:ascii="Times New Roman" w:hAnsi="Times New Roman"/>
                <w:color w:val="000000"/>
                <w:sz w:val="24"/>
              </w:rPr>
              <w:t>устранении дефектов;</w:t>
            </w:r>
          </w:p>
        </w:tc>
      </w:tr>
      <w:tr w:rsidR="00552FC9" w14:paraId="2267033F"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EFD72C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C2A13E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54AD200"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01061CB7"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4F4590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D087D3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9B99E99" w14:textId="77777777" w:rsidR="00552FC9" w:rsidRDefault="00552FC9" w:rsidP="00D7605C">
            <w:pPr>
              <w:jc w:val="both"/>
              <w:rPr>
                <w:rFonts w:ascii="Times New Roman" w:hAnsi="Times New Roman"/>
                <w:sz w:val="24"/>
              </w:rPr>
            </w:pPr>
            <w:r>
              <w:rPr>
                <w:rFonts w:ascii="Times New Roman" w:hAnsi="Times New Roman"/>
                <w:color w:val="000000"/>
                <w:sz w:val="24"/>
              </w:rPr>
              <w:t>подбирать рациональные методы обработки в соответствии с изготавливаемыми изделиями;</w:t>
            </w:r>
          </w:p>
        </w:tc>
      </w:tr>
      <w:tr w:rsidR="00552FC9" w14:paraId="31C208CC"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28856B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374B50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F52ACF5"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340124F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BD8531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4F9C45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CEF50F1" w14:textId="77777777" w:rsidR="00552FC9" w:rsidRDefault="00552FC9" w:rsidP="00D7605C">
            <w:pPr>
              <w:rPr>
                <w:rFonts w:ascii="Times New Roman" w:hAnsi="Times New Roman"/>
                <w:sz w:val="24"/>
              </w:rPr>
            </w:pPr>
            <w:r>
              <w:rPr>
                <w:rFonts w:ascii="Times New Roman" w:hAnsi="Times New Roman"/>
                <w:color w:val="000000"/>
                <w:sz w:val="24"/>
              </w:rPr>
              <w:t>способов устранения дефектов;</w:t>
            </w:r>
          </w:p>
        </w:tc>
      </w:tr>
      <w:tr w:rsidR="00552FC9" w14:paraId="3E69827F"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AF4C61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B5F50F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2B1146D" w14:textId="77777777" w:rsidR="00552FC9" w:rsidRDefault="00552FC9" w:rsidP="00D7605C">
            <w:pPr>
              <w:jc w:val="both"/>
              <w:rPr>
                <w:rFonts w:ascii="Times New Roman" w:hAnsi="Times New Roman"/>
                <w:sz w:val="24"/>
              </w:rPr>
            </w:pPr>
            <w:r>
              <w:rPr>
                <w:rFonts w:ascii="Times New Roman" w:hAnsi="Times New Roman"/>
                <w:color w:val="000000"/>
                <w:sz w:val="24"/>
              </w:rPr>
              <w:t>обработки изделий различных ассортиментных групп;</w:t>
            </w:r>
          </w:p>
        </w:tc>
      </w:tr>
      <w:tr w:rsidR="00552FC9" w14:paraId="5C2C760B" w14:textId="77777777" w:rsidTr="00D7605C">
        <w:trPr>
          <w:trHeight w:val="300"/>
        </w:trPr>
        <w:tc>
          <w:tcPr>
            <w:tcW w:w="3114" w:type="dxa"/>
            <w:vMerge w:val="restart"/>
            <w:tcBorders>
              <w:top w:val="nil"/>
              <w:left w:val="single" w:sz="4" w:space="0" w:color="000000"/>
              <w:bottom w:val="single" w:sz="4" w:space="0" w:color="000000"/>
              <w:right w:val="single" w:sz="4" w:space="0" w:color="000000"/>
            </w:tcBorders>
            <w:shd w:val="clear" w:color="auto" w:fill="auto"/>
          </w:tcPr>
          <w:p w14:paraId="70C0275D" w14:textId="41314B9E" w:rsidR="00552FC9" w:rsidRDefault="00956376" w:rsidP="00D7605C">
            <w:pPr>
              <w:rPr>
                <w:rFonts w:ascii="Times New Roman" w:hAnsi="Times New Roman"/>
                <w:sz w:val="24"/>
              </w:rPr>
            </w:pPr>
            <w:bookmarkStart w:id="30" w:name="_Hlk167370591"/>
            <w:bookmarkEnd w:id="29"/>
            <w:r>
              <w:rPr>
                <w:rFonts w:ascii="Times New Roman" w:hAnsi="Times New Roman"/>
                <w:color w:val="000000"/>
                <w:sz w:val="24"/>
              </w:rPr>
              <w:t>1</w:t>
            </w:r>
            <w:r w:rsidR="00552FC9">
              <w:rPr>
                <w:rFonts w:ascii="Times New Roman" w:hAnsi="Times New Roman"/>
                <w:color w:val="000000"/>
                <w:sz w:val="24"/>
              </w:rPr>
              <w:t>Выполнение ремонта и обновления швейных изделий по индивидуальным заказам</w:t>
            </w:r>
          </w:p>
        </w:tc>
        <w:tc>
          <w:tcPr>
            <w:tcW w:w="3544" w:type="dxa"/>
            <w:vMerge w:val="restart"/>
            <w:tcBorders>
              <w:top w:val="nil"/>
              <w:left w:val="single" w:sz="4" w:space="0" w:color="000000"/>
              <w:bottom w:val="single" w:sz="4" w:space="0" w:color="000000"/>
              <w:right w:val="single" w:sz="4" w:space="0" w:color="000000"/>
            </w:tcBorders>
            <w:shd w:val="clear" w:color="auto" w:fill="auto"/>
          </w:tcPr>
          <w:p w14:paraId="16B303D6" w14:textId="77777777" w:rsidR="00552FC9" w:rsidRDefault="00552FC9" w:rsidP="00D7605C">
            <w:pPr>
              <w:rPr>
                <w:rFonts w:ascii="Times New Roman" w:hAnsi="Times New Roman"/>
                <w:sz w:val="24"/>
              </w:rPr>
            </w:pPr>
            <w:r>
              <w:rPr>
                <w:rFonts w:ascii="Times New Roman" w:hAnsi="Times New Roman"/>
                <w:color w:val="000000"/>
                <w:sz w:val="24"/>
              </w:rPr>
              <w:t>ПК 3.1. Выявлять область и вид ремонта</w:t>
            </w:r>
          </w:p>
        </w:tc>
        <w:tc>
          <w:tcPr>
            <w:tcW w:w="8079" w:type="dxa"/>
            <w:tcBorders>
              <w:top w:val="nil"/>
              <w:left w:val="nil"/>
              <w:bottom w:val="single" w:sz="4" w:space="0" w:color="000000"/>
              <w:right w:val="single" w:sz="4" w:space="0" w:color="000000"/>
            </w:tcBorders>
            <w:shd w:val="clear" w:color="auto" w:fill="auto"/>
            <w:vAlign w:val="center"/>
          </w:tcPr>
          <w:p w14:paraId="6CA6F5B1"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1208717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0B96FD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5038D6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4537DA9" w14:textId="77777777" w:rsidR="00552FC9" w:rsidRDefault="00552FC9" w:rsidP="00D7605C">
            <w:pPr>
              <w:rPr>
                <w:rFonts w:ascii="Times New Roman" w:hAnsi="Times New Roman"/>
                <w:sz w:val="24"/>
              </w:rPr>
            </w:pPr>
            <w:r>
              <w:rPr>
                <w:rFonts w:ascii="Times New Roman" w:hAnsi="Times New Roman"/>
                <w:color w:val="000000"/>
                <w:sz w:val="24"/>
              </w:rPr>
              <w:t>определения вида ремонта;</w:t>
            </w:r>
          </w:p>
        </w:tc>
      </w:tr>
      <w:tr w:rsidR="00552FC9" w14:paraId="1CCC078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8F4ECF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733B5A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5CD3737"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48E3216D"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A48C77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519E84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DF05B16" w14:textId="77777777" w:rsidR="00552FC9" w:rsidRDefault="00552FC9" w:rsidP="00D7605C">
            <w:pPr>
              <w:rPr>
                <w:rFonts w:ascii="Times New Roman" w:hAnsi="Times New Roman"/>
                <w:sz w:val="24"/>
              </w:rPr>
            </w:pPr>
            <w:r>
              <w:rPr>
                <w:rFonts w:ascii="Times New Roman" w:hAnsi="Times New Roman"/>
                <w:color w:val="000000"/>
                <w:sz w:val="24"/>
              </w:rPr>
              <w:t xml:space="preserve">определять технологические дефекты при ремонте швейных изделий </w:t>
            </w:r>
          </w:p>
        </w:tc>
      </w:tr>
      <w:tr w:rsidR="00552FC9" w14:paraId="547A3F06"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C86228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0E8276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53D873E"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7C98F87B"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0D0996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D9AD90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8854AF3" w14:textId="77777777" w:rsidR="00552FC9" w:rsidRDefault="00552FC9" w:rsidP="00D7605C">
            <w:pPr>
              <w:rPr>
                <w:rFonts w:ascii="Times New Roman" w:hAnsi="Times New Roman"/>
                <w:sz w:val="24"/>
              </w:rPr>
            </w:pPr>
            <w:r>
              <w:rPr>
                <w:rFonts w:ascii="Times New Roman" w:hAnsi="Times New Roman"/>
                <w:color w:val="000000"/>
                <w:sz w:val="24"/>
              </w:rPr>
              <w:t>методы обновления одежды различных ассортиментных групп;</w:t>
            </w:r>
          </w:p>
        </w:tc>
      </w:tr>
      <w:tr w:rsidR="00552FC9" w14:paraId="4418915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3818D55"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6C17B916" w14:textId="77777777" w:rsidR="00552FC9" w:rsidRDefault="00552FC9" w:rsidP="00D7605C">
            <w:pPr>
              <w:rPr>
                <w:rFonts w:ascii="Times New Roman" w:hAnsi="Times New Roman"/>
                <w:sz w:val="24"/>
              </w:rPr>
            </w:pPr>
            <w:r>
              <w:rPr>
                <w:rFonts w:ascii="Times New Roman" w:hAnsi="Times New Roman"/>
                <w:color w:val="000000"/>
                <w:sz w:val="24"/>
              </w:rPr>
              <w:t>ПК 3.2. Подбирать материалы для ремонта</w:t>
            </w:r>
          </w:p>
        </w:tc>
        <w:tc>
          <w:tcPr>
            <w:tcW w:w="8079" w:type="dxa"/>
            <w:tcBorders>
              <w:top w:val="nil"/>
              <w:left w:val="nil"/>
              <w:bottom w:val="single" w:sz="4" w:space="0" w:color="000000"/>
              <w:right w:val="single" w:sz="4" w:space="0" w:color="000000"/>
            </w:tcBorders>
            <w:shd w:val="clear" w:color="auto" w:fill="auto"/>
            <w:vAlign w:val="center"/>
          </w:tcPr>
          <w:p w14:paraId="65247E92"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6B0C027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D8D6CF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599DA7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A5F74AD" w14:textId="77777777" w:rsidR="00552FC9" w:rsidRDefault="00552FC9" w:rsidP="00D7605C">
            <w:pPr>
              <w:rPr>
                <w:rFonts w:ascii="Times New Roman" w:hAnsi="Times New Roman"/>
                <w:sz w:val="24"/>
              </w:rPr>
            </w:pPr>
            <w:r>
              <w:rPr>
                <w:rFonts w:ascii="Times New Roman" w:hAnsi="Times New Roman"/>
                <w:color w:val="000000"/>
                <w:sz w:val="24"/>
              </w:rPr>
              <w:t>подбора материалов и фурнитуры;</w:t>
            </w:r>
          </w:p>
        </w:tc>
      </w:tr>
      <w:tr w:rsidR="00552FC9" w14:paraId="21ECD24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6C66A9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4F4E07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1548130"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7B13A96E"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154AA37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B6EC74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3DF5D86" w14:textId="77777777" w:rsidR="00552FC9" w:rsidRDefault="00552FC9" w:rsidP="00D7605C">
            <w:pPr>
              <w:rPr>
                <w:rFonts w:ascii="Times New Roman" w:hAnsi="Times New Roman"/>
                <w:sz w:val="24"/>
              </w:rPr>
            </w:pPr>
            <w:r>
              <w:rPr>
                <w:rFonts w:ascii="Times New Roman" w:hAnsi="Times New Roman"/>
                <w:color w:val="000000"/>
                <w:sz w:val="24"/>
              </w:rPr>
              <w:t>подбирать материалы, сочетающиеся по фактуре;</w:t>
            </w:r>
          </w:p>
        </w:tc>
      </w:tr>
      <w:tr w:rsidR="00552FC9" w14:paraId="33D24FB1"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C57D34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052120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78992D2" w14:textId="77777777" w:rsidR="00552FC9" w:rsidRDefault="00552FC9" w:rsidP="00D7605C">
            <w:pPr>
              <w:rPr>
                <w:rFonts w:ascii="Times New Roman" w:hAnsi="Times New Roman"/>
                <w:sz w:val="24"/>
              </w:rPr>
            </w:pPr>
            <w:r>
              <w:rPr>
                <w:rFonts w:ascii="Times New Roman" w:hAnsi="Times New Roman"/>
                <w:color w:val="000000"/>
                <w:sz w:val="24"/>
              </w:rPr>
              <w:t>подбирать фурнитуру по назначению;</w:t>
            </w:r>
          </w:p>
        </w:tc>
      </w:tr>
      <w:tr w:rsidR="00552FC9" w14:paraId="7277256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648052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3F995E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8F9CE97"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3D4E8AE4"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FE2191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FE93DD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1F5C9E1" w14:textId="77777777" w:rsidR="00552FC9" w:rsidRDefault="00552FC9" w:rsidP="00D7605C">
            <w:pPr>
              <w:rPr>
                <w:rFonts w:ascii="Times New Roman" w:hAnsi="Times New Roman"/>
                <w:sz w:val="24"/>
              </w:rPr>
            </w:pPr>
            <w:r>
              <w:rPr>
                <w:rFonts w:ascii="Times New Roman" w:hAnsi="Times New Roman"/>
                <w:color w:val="000000"/>
                <w:sz w:val="24"/>
              </w:rPr>
              <w:t>использования вспомогательных материалов;</w:t>
            </w:r>
          </w:p>
        </w:tc>
      </w:tr>
      <w:tr w:rsidR="00552FC9" w14:paraId="3E8F8BF7"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933119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737842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7D4ECDB" w14:textId="77777777" w:rsidR="00552FC9" w:rsidRDefault="00552FC9" w:rsidP="00D7605C">
            <w:pPr>
              <w:rPr>
                <w:rFonts w:ascii="Times New Roman" w:hAnsi="Times New Roman"/>
                <w:sz w:val="24"/>
              </w:rPr>
            </w:pPr>
            <w:r>
              <w:rPr>
                <w:rFonts w:ascii="Times New Roman" w:hAnsi="Times New Roman"/>
                <w:color w:val="000000"/>
                <w:sz w:val="24"/>
              </w:rPr>
              <w:t>декоративные решения в одежде;</w:t>
            </w:r>
          </w:p>
        </w:tc>
      </w:tr>
      <w:tr w:rsidR="00552FC9" w14:paraId="3BA89F3F"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3F946B1"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2D19C47A" w14:textId="77777777" w:rsidR="00552FC9" w:rsidRDefault="00552FC9" w:rsidP="00D7605C">
            <w:pPr>
              <w:rPr>
                <w:rFonts w:ascii="Times New Roman" w:hAnsi="Times New Roman"/>
                <w:sz w:val="24"/>
              </w:rPr>
            </w:pPr>
            <w:r>
              <w:rPr>
                <w:rFonts w:ascii="Times New Roman" w:hAnsi="Times New Roman"/>
                <w:color w:val="000000"/>
                <w:sz w:val="24"/>
              </w:rPr>
              <w:t>ПК 3.3. Выполнять технологические операции по ремонту и обновлению швейных изделий</w:t>
            </w:r>
          </w:p>
        </w:tc>
        <w:tc>
          <w:tcPr>
            <w:tcW w:w="8079" w:type="dxa"/>
            <w:tcBorders>
              <w:top w:val="nil"/>
              <w:left w:val="nil"/>
              <w:bottom w:val="single" w:sz="4" w:space="0" w:color="000000"/>
              <w:right w:val="single" w:sz="4" w:space="0" w:color="000000"/>
            </w:tcBorders>
            <w:shd w:val="clear" w:color="auto" w:fill="auto"/>
            <w:vAlign w:val="center"/>
          </w:tcPr>
          <w:p w14:paraId="50933D6F"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4E1495D6"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EF1F82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3C98F7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6928567" w14:textId="77777777" w:rsidR="00552FC9" w:rsidRDefault="00552FC9" w:rsidP="00D7605C">
            <w:pPr>
              <w:rPr>
                <w:rFonts w:ascii="Times New Roman" w:hAnsi="Times New Roman"/>
                <w:sz w:val="24"/>
              </w:rPr>
            </w:pPr>
            <w:r>
              <w:rPr>
                <w:rFonts w:ascii="Times New Roman" w:hAnsi="Times New Roman"/>
                <w:color w:val="000000"/>
                <w:sz w:val="24"/>
              </w:rPr>
              <w:t>выбора способа ремонта;</w:t>
            </w:r>
          </w:p>
        </w:tc>
      </w:tr>
      <w:tr w:rsidR="00552FC9" w14:paraId="3B6529CF"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06C50F4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0E7FD2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EE752EC" w14:textId="77777777" w:rsidR="00552FC9" w:rsidRDefault="00552FC9" w:rsidP="00D7605C">
            <w:pPr>
              <w:rPr>
                <w:rFonts w:ascii="Times New Roman" w:hAnsi="Times New Roman"/>
                <w:sz w:val="24"/>
              </w:rPr>
            </w:pPr>
            <w:r>
              <w:rPr>
                <w:rFonts w:ascii="Times New Roman" w:hAnsi="Times New Roman"/>
                <w:color w:val="000000"/>
                <w:sz w:val="24"/>
              </w:rPr>
              <w:t>подготовки швейных изделий к различным видам ремонта;</w:t>
            </w:r>
          </w:p>
        </w:tc>
      </w:tr>
      <w:tr w:rsidR="00552FC9" w14:paraId="6CB081D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301D0A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7AD6F9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39E585C" w14:textId="77777777" w:rsidR="00552FC9" w:rsidRDefault="00552FC9" w:rsidP="00D7605C">
            <w:pPr>
              <w:rPr>
                <w:rFonts w:ascii="Times New Roman" w:hAnsi="Times New Roman"/>
                <w:sz w:val="24"/>
              </w:rPr>
            </w:pPr>
            <w:r>
              <w:rPr>
                <w:rFonts w:ascii="Times New Roman" w:hAnsi="Times New Roman"/>
                <w:color w:val="000000"/>
                <w:sz w:val="24"/>
              </w:rPr>
              <w:t>выполнения работ по ремонту швейных изделий</w:t>
            </w:r>
          </w:p>
        </w:tc>
      </w:tr>
      <w:tr w:rsidR="00552FC9" w14:paraId="64243D3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A72B6D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DDDB29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D1A470B"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1B786441"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D4C9CF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F2E04C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37ADCE1" w14:textId="77777777" w:rsidR="00552FC9" w:rsidRDefault="00552FC9" w:rsidP="00D7605C">
            <w:pPr>
              <w:rPr>
                <w:rFonts w:ascii="Times New Roman" w:hAnsi="Times New Roman"/>
                <w:sz w:val="24"/>
              </w:rPr>
            </w:pPr>
            <w:r>
              <w:rPr>
                <w:rFonts w:ascii="Times New Roman" w:hAnsi="Times New Roman"/>
                <w:color w:val="000000"/>
                <w:sz w:val="24"/>
              </w:rPr>
              <w:t>подготавливать изделия различных ассортиментных групп к различным видам ремонта;</w:t>
            </w:r>
          </w:p>
        </w:tc>
      </w:tr>
      <w:tr w:rsidR="00552FC9" w14:paraId="245FE5A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4AAD42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8999B0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7DD6B09" w14:textId="77777777" w:rsidR="00552FC9" w:rsidRDefault="00552FC9" w:rsidP="00D7605C">
            <w:pPr>
              <w:rPr>
                <w:rFonts w:ascii="Times New Roman" w:hAnsi="Times New Roman"/>
                <w:sz w:val="24"/>
              </w:rPr>
            </w:pPr>
            <w:r>
              <w:rPr>
                <w:rFonts w:ascii="Times New Roman" w:hAnsi="Times New Roman"/>
                <w:color w:val="000000"/>
                <w:sz w:val="24"/>
              </w:rPr>
              <w:t>перекраивать детали, укорачивать и удлинять изделия;</w:t>
            </w:r>
          </w:p>
        </w:tc>
      </w:tr>
      <w:tr w:rsidR="00552FC9" w14:paraId="10F979D2"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0DFAFA8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06A27B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381ADE8" w14:textId="77777777" w:rsidR="00552FC9" w:rsidRDefault="00552FC9" w:rsidP="00D7605C">
            <w:pPr>
              <w:rPr>
                <w:rFonts w:ascii="Times New Roman" w:hAnsi="Times New Roman"/>
                <w:sz w:val="24"/>
              </w:rPr>
            </w:pPr>
            <w:r>
              <w:rPr>
                <w:rFonts w:ascii="Times New Roman" w:hAnsi="Times New Roman"/>
                <w:color w:val="000000"/>
                <w:sz w:val="24"/>
              </w:rPr>
              <w:t>выполнять художественную штопку, штуковку и установку заплат;</w:t>
            </w:r>
          </w:p>
        </w:tc>
      </w:tr>
      <w:tr w:rsidR="00552FC9" w14:paraId="24EA514B"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DC32D4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3ACDB47"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9650E82"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2F4827A5"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C3D695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AFEDFD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EDDD52E" w14:textId="77777777" w:rsidR="00552FC9" w:rsidRDefault="00552FC9" w:rsidP="00D7605C">
            <w:pPr>
              <w:rPr>
                <w:rFonts w:ascii="Times New Roman" w:hAnsi="Times New Roman"/>
                <w:sz w:val="24"/>
              </w:rPr>
            </w:pPr>
            <w:r>
              <w:rPr>
                <w:rFonts w:ascii="Times New Roman" w:hAnsi="Times New Roman"/>
                <w:color w:val="000000"/>
                <w:sz w:val="24"/>
              </w:rPr>
              <w:t>машинного, ручного и клеевого способов установки заплат;</w:t>
            </w:r>
          </w:p>
        </w:tc>
      </w:tr>
      <w:tr w:rsidR="00552FC9" w14:paraId="7AE58788"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E25A7E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5A817C7"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CA4D755" w14:textId="77777777" w:rsidR="00552FC9" w:rsidRDefault="00552FC9" w:rsidP="00D7605C">
            <w:pPr>
              <w:rPr>
                <w:rFonts w:ascii="Times New Roman" w:hAnsi="Times New Roman"/>
                <w:sz w:val="24"/>
              </w:rPr>
            </w:pPr>
            <w:r>
              <w:rPr>
                <w:rFonts w:ascii="Times New Roman" w:hAnsi="Times New Roman"/>
                <w:color w:val="000000"/>
                <w:sz w:val="24"/>
              </w:rPr>
              <w:t>методов выполнения художественной штопки и штуковки;</w:t>
            </w:r>
          </w:p>
        </w:tc>
      </w:tr>
      <w:tr w:rsidR="00552FC9" w14:paraId="0DE83311"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28D5A5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3CF0DF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957F1E9" w14:textId="77777777" w:rsidR="00552FC9" w:rsidRDefault="00552FC9" w:rsidP="00D7605C">
            <w:pPr>
              <w:rPr>
                <w:rFonts w:ascii="Times New Roman" w:hAnsi="Times New Roman"/>
                <w:sz w:val="24"/>
              </w:rPr>
            </w:pPr>
            <w:r>
              <w:rPr>
                <w:rFonts w:ascii="Times New Roman" w:hAnsi="Times New Roman"/>
                <w:color w:val="000000"/>
                <w:sz w:val="24"/>
              </w:rPr>
              <w:t>государственные стандарты Российской Федерации и технические условия, регламентирующие процесс ремонта изделий различного ассортимента из различных материалов;</w:t>
            </w:r>
          </w:p>
        </w:tc>
      </w:tr>
      <w:tr w:rsidR="00552FC9" w14:paraId="7E32291E" w14:textId="77777777" w:rsidTr="00D7605C">
        <w:trPr>
          <w:trHeight w:val="328"/>
        </w:trPr>
        <w:tc>
          <w:tcPr>
            <w:tcW w:w="3114" w:type="dxa"/>
            <w:vMerge w:val="restart"/>
            <w:tcBorders>
              <w:top w:val="nil"/>
              <w:left w:val="single" w:sz="4" w:space="0" w:color="000000"/>
              <w:bottom w:val="single" w:sz="4" w:space="0" w:color="000000"/>
              <w:right w:val="single" w:sz="4" w:space="0" w:color="000000"/>
            </w:tcBorders>
            <w:shd w:val="clear" w:color="auto" w:fill="auto"/>
          </w:tcPr>
          <w:p w14:paraId="1FFBC83A" w14:textId="77777777" w:rsidR="00552FC9" w:rsidRDefault="00552FC9" w:rsidP="00D7605C">
            <w:pPr>
              <w:rPr>
                <w:rFonts w:ascii="Times New Roman" w:hAnsi="Times New Roman"/>
                <w:sz w:val="24"/>
              </w:rPr>
            </w:pPr>
            <w:bookmarkStart w:id="31" w:name="_Hlk167371535"/>
            <w:bookmarkEnd w:id="30"/>
            <w:r>
              <w:rPr>
                <w:rFonts w:ascii="Times New Roman" w:hAnsi="Times New Roman"/>
                <w:color w:val="000000"/>
                <w:sz w:val="24"/>
              </w:rPr>
              <w:t>Выполнение ремонта и изготовление головных уборов по индивидуальным заказам (по выбору)</w:t>
            </w:r>
          </w:p>
        </w:tc>
        <w:tc>
          <w:tcPr>
            <w:tcW w:w="3544" w:type="dxa"/>
            <w:vMerge w:val="restart"/>
            <w:tcBorders>
              <w:top w:val="nil"/>
              <w:left w:val="single" w:sz="4" w:space="0" w:color="000000"/>
              <w:bottom w:val="single" w:sz="4" w:space="0" w:color="000000"/>
              <w:right w:val="single" w:sz="4" w:space="0" w:color="000000"/>
            </w:tcBorders>
            <w:shd w:val="clear" w:color="auto" w:fill="auto"/>
          </w:tcPr>
          <w:p w14:paraId="193D23A0" w14:textId="77777777" w:rsidR="00552FC9" w:rsidRDefault="00552FC9" w:rsidP="00D7605C">
            <w:pPr>
              <w:rPr>
                <w:rFonts w:ascii="Times New Roman" w:hAnsi="Times New Roman"/>
                <w:sz w:val="24"/>
              </w:rPr>
            </w:pPr>
            <w:r>
              <w:rPr>
                <w:rFonts w:ascii="Times New Roman" w:hAnsi="Times New Roman"/>
                <w:color w:val="000000"/>
                <w:sz w:val="24"/>
              </w:rPr>
              <w:t>ПК 4.1 Определять детали головных уборов в эскизах и чертежах</w:t>
            </w:r>
          </w:p>
        </w:tc>
        <w:tc>
          <w:tcPr>
            <w:tcW w:w="8079" w:type="dxa"/>
            <w:tcBorders>
              <w:top w:val="nil"/>
              <w:left w:val="nil"/>
              <w:bottom w:val="single" w:sz="4" w:space="0" w:color="000000"/>
              <w:right w:val="single" w:sz="4" w:space="0" w:color="000000"/>
            </w:tcBorders>
            <w:shd w:val="clear" w:color="auto" w:fill="auto"/>
            <w:vAlign w:val="center"/>
          </w:tcPr>
          <w:p w14:paraId="598C80B3"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66AE317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56058C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C3AFEA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E47E1CC" w14:textId="77777777" w:rsidR="00552FC9" w:rsidRDefault="00552FC9" w:rsidP="00D7605C">
            <w:pPr>
              <w:rPr>
                <w:rFonts w:ascii="Times New Roman" w:hAnsi="Times New Roman"/>
                <w:sz w:val="24"/>
              </w:rPr>
            </w:pPr>
            <w:r>
              <w:rPr>
                <w:rFonts w:ascii="Times New Roman" w:hAnsi="Times New Roman"/>
                <w:color w:val="000000"/>
                <w:sz w:val="24"/>
              </w:rPr>
              <w:t>работы с эскизами головных уборов;</w:t>
            </w:r>
          </w:p>
        </w:tc>
      </w:tr>
      <w:tr w:rsidR="00552FC9" w14:paraId="5A7D6A4C"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43AD753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076423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3D69777" w14:textId="77777777" w:rsidR="00552FC9" w:rsidRDefault="00552FC9" w:rsidP="00D7605C">
            <w:pPr>
              <w:rPr>
                <w:rFonts w:ascii="Times New Roman" w:hAnsi="Times New Roman"/>
                <w:sz w:val="24"/>
              </w:rPr>
            </w:pPr>
            <w:r>
              <w:rPr>
                <w:rFonts w:ascii="Times New Roman" w:hAnsi="Times New Roman"/>
                <w:color w:val="000000"/>
                <w:sz w:val="24"/>
              </w:rPr>
              <w:t>распознавания составных частей деталей головных уборов и их конструкций;</w:t>
            </w:r>
          </w:p>
        </w:tc>
      </w:tr>
      <w:tr w:rsidR="00552FC9" w14:paraId="043A90F1"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863DD0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A23DD5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CF027FA" w14:textId="77777777" w:rsidR="00552FC9" w:rsidRDefault="00552FC9" w:rsidP="00D7605C">
            <w:pPr>
              <w:rPr>
                <w:rFonts w:ascii="Times New Roman" w:hAnsi="Times New Roman"/>
                <w:sz w:val="24"/>
              </w:rPr>
            </w:pPr>
            <w:r>
              <w:rPr>
                <w:rFonts w:ascii="Times New Roman" w:hAnsi="Times New Roman"/>
                <w:color w:val="000000"/>
                <w:sz w:val="24"/>
              </w:rPr>
              <w:t>определения свойств применяемых материалов;</w:t>
            </w:r>
          </w:p>
        </w:tc>
      </w:tr>
      <w:tr w:rsidR="00552FC9" w14:paraId="17E32F78"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5D72F5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B3FE28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CE1A77D"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6AF91BCB"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1A0C5E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FD4979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9C94F6E" w14:textId="77777777" w:rsidR="00552FC9" w:rsidRDefault="00552FC9" w:rsidP="00D7605C">
            <w:pPr>
              <w:rPr>
                <w:rFonts w:ascii="Times New Roman" w:hAnsi="Times New Roman"/>
                <w:sz w:val="24"/>
              </w:rPr>
            </w:pPr>
            <w:r>
              <w:rPr>
                <w:rFonts w:ascii="Times New Roman" w:hAnsi="Times New Roman"/>
                <w:color w:val="000000"/>
                <w:sz w:val="24"/>
              </w:rPr>
              <w:t>читать технический рисунок;</w:t>
            </w:r>
          </w:p>
        </w:tc>
      </w:tr>
      <w:tr w:rsidR="00552FC9" w14:paraId="0ECA18EF"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1AC216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38A1A3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41BEFC5" w14:textId="77777777" w:rsidR="00552FC9" w:rsidRDefault="00552FC9" w:rsidP="00D7605C">
            <w:pPr>
              <w:rPr>
                <w:rFonts w:ascii="Times New Roman" w:hAnsi="Times New Roman"/>
                <w:sz w:val="24"/>
              </w:rPr>
            </w:pPr>
            <w:r>
              <w:rPr>
                <w:rFonts w:ascii="Times New Roman" w:hAnsi="Times New Roman"/>
                <w:color w:val="000000"/>
                <w:sz w:val="24"/>
              </w:rPr>
              <w:t>сопоставлять количество и форму деталей кроя с эскизом;</w:t>
            </w:r>
          </w:p>
        </w:tc>
      </w:tr>
      <w:tr w:rsidR="00552FC9" w14:paraId="01142405"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7A2B3D6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7E045B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1DEF2C5" w14:textId="77777777" w:rsidR="00552FC9" w:rsidRDefault="00552FC9" w:rsidP="00D7605C">
            <w:pPr>
              <w:rPr>
                <w:rFonts w:ascii="Times New Roman" w:hAnsi="Times New Roman"/>
                <w:sz w:val="24"/>
              </w:rPr>
            </w:pPr>
            <w:r>
              <w:rPr>
                <w:rFonts w:ascii="Times New Roman" w:hAnsi="Times New Roman"/>
                <w:color w:val="000000"/>
                <w:sz w:val="24"/>
              </w:rPr>
              <w:t>определять волокнистый состав материала и распознавать текстильные пороки;</w:t>
            </w:r>
          </w:p>
        </w:tc>
      </w:tr>
      <w:tr w:rsidR="00552FC9" w14:paraId="62A3F38F" w14:textId="77777777" w:rsidTr="00D7605C">
        <w:trPr>
          <w:trHeight w:val="407"/>
        </w:trPr>
        <w:tc>
          <w:tcPr>
            <w:tcW w:w="3114" w:type="dxa"/>
            <w:vMerge/>
            <w:tcBorders>
              <w:top w:val="nil"/>
              <w:left w:val="single" w:sz="4" w:space="0" w:color="000000"/>
              <w:bottom w:val="single" w:sz="4" w:space="0" w:color="000000"/>
              <w:right w:val="single" w:sz="4" w:space="0" w:color="000000"/>
            </w:tcBorders>
            <w:shd w:val="clear" w:color="auto" w:fill="auto"/>
          </w:tcPr>
          <w:p w14:paraId="7CB68CF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24B901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7E3A0FE" w14:textId="77777777" w:rsidR="00552FC9" w:rsidRDefault="00552FC9" w:rsidP="00D7605C">
            <w:pPr>
              <w:rPr>
                <w:rFonts w:ascii="Times New Roman" w:hAnsi="Times New Roman"/>
                <w:sz w:val="24"/>
              </w:rPr>
            </w:pPr>
            <w:r>
              <w:rPr>
                <w:rFonts w:ascii="Times New Roman" w:hAnsi="Times New Roman"/>
                <w:color w:val="000000"/>
                <w:sz w:val="24"/>
              </w:rPr>
              <w:t>давать характеристику материалам по технологическим, механическим и гигиеническим свойствам;</w:t>
            </w:r>
          </w:p>
        </w:tc>
      </w:tr>
      <w:tr w:rsidR="00552FC9" w14:paraId="5BD92F8E"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6C3AA2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B62DDD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AE5C590" w14:textId="77777777" w:rsidR="00552FC9" w:rsidRDefault="00552FC9" w:rsidP="00D7605C">
            <w:pPr>
              <w:rPr>
                <w:rFonts w:ascii="Times New Roman" w:hAnsi="Times New Roman"/>
                <w:b/>
                <w:sz w:val="24"/>
              </w:rPr>
            </w:pPr>
            <w:r>
              <w:rPr>
                <w:rFonts w:ascii="Times New Roman" w:hAnsi="Times New Roman"/>
                <w:b/>
                <w:color w:val="000000"/>
                <w:sz w:val="24"/>
              </w:rPr>
              <w:t xml:space="preserve">Знания: </w:t>
            </w:r>
          </w:p>
        </w:tc>
      </w:tr>
      <w:tr w:rsidR="00552FC9" w14:paraId="48B1171D"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602395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E5FC2B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ABE7C3E" w14:textId="77777777" w:rsidR="00552FC9" w:rsidRDefault="00552FC9" w:rsidP="00D7605C">
            <w:pPr>
              <w:rPr>
                <w:rFonts w:ascii="Times New Roman" w:hAnsi="Times New Roman"/>
                <w:sz w:val="24"/>
              </w:rPr>
            </w:pPr>
            <w:r>
              <w:rPr>
                <w:rFonts w:ascii="Times New Roman" w:hAnsi="Times New Roman"/>
                <w:color w:val="000000"/>
                <w:sz w:val="24"/>
              </w:rPr>
              <w:t>видов и ассортимента применяемых при ремонте швейных материалов, их основные свойства;</w:t>
            </w:r>
          </w:p>
        </w:tc>
      </w:tr>
      <w:tr w:rsidR="00552FC9" w14:paraId="7BD6B258"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CD07D0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559C9B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09D4116" w14:textId="77777777" w:rsidR="00552FC9" w:rsidRDefault="00552FC9" w:rsidP="00D7605C">
            <w:pPr>
              <w:rPr>
                <w:rFonts w:ascii="Times New Roman" w:hAnsi="Times New Roman"/>
                <w:sz w:val="24"/>
              </w:rPr>
            </w:pPr>
            <w:r>
              <w:rPr>
                <w:rFonts w:ascii="Times New Roman" w:hAnsi="Times New Roman"/>
                <w:color w:val="000000"/>
                <w:sz w:val="24"/>
              </w:rPr>
              <w:t>видов и деталей головных уборов;</w:t>
            </w:r>
          </w:p>
        </w:tc>
      </w:tr>
      <w:tr w:rsidR="00552FC9" w14:paraId="0A83B01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684D38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0B2C75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59544F8" w14:textId="77777777" w:rsidR="00552FC9" w:rsidRDefault="00552FC9" w:rsidP="00D7605C">
            <w:pPr>
              <w:rPr>
                <w:rFonts w:ascii="Times New Roman" w:hAnsi="Times New Roman"/>
                <w:sz w:val="24"/>
              </w:rPr>
            </w:pPr>
            <w:r>
              <w:rPr>
                <w:rFonts w:ascii="Times New Roman" w:hAnsi="Times New Roman"/>
                <w:color w:val="000000"/>
                <w:sz w:val="24"/>
              </w:rPr>
              <w:t>названий деталей кроя головных уборов;</w:t>
            </w:r>
          </w:p>
        </w:tc>
      </w:tr>
      <w:tr w:rsidR="00552FC9" w14:paraId="5A464C13" w14:textId="77777777" w:rsidTr="00D7605C">
        <w:trPr>
          <w:trHeight w:val="156"/>
        </w:trPr>
        <w:tc>
          <w:tcPr>
            <w:tcW w:w="3114" w:type="dxa"/>
            <w:vMerge/>
            <w:tcBorders>
              <w:top w:val="nil"/>
              <w:left w:val="single" w:sz="4" w:space="0" w:color="000000"/>
              <w:bottom w:val="single" w:sz="4" w:space="0" w:color="000000"/>
              <w:right w:val="single" w:sz="4" w:space="0" w:color="000000"/>
            </w:tcBorders>
            <w:shd w:val="clear" w:color="auto" w:fill="auto"/>
          </w:tcPr>
          <w:p w14:paraId="79064B1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17AFC0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622A5FA" w14:textId="77777777" w:rsidR="00552FC9" w:rsidRDefault="00552FC9" w:rsidP="00D7605C">
            <w:pPr>
              <w:rPr>
                <w:rFonts w:ascii="Times New Roman" w:hAnsi="Times New Roman"/>
                <w:sz w:val="24"/>
              </w:rPr>
            </w:pPr>
            <w:r>
              <w:rPr>
                <w:rFonts w:ascii="Times New Roman" w:hAnsi="Times New Roman"/>
                <w:color w:val="000000"/>
                <w:sz w:val="24"/>
              </w:rPr>
              <w:t>волокнистого состава, свойств и качества материалов для изготовления головных уборов;</w:t>
            </w:r>
          </w:p>
        </w:tc>
      </w:tr>
      <w:tr w:rsidR="00552FC9" w14:paraId="0BABC7F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5E15B8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1822A9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9A8615C" w14:textId="77777777" w:rsidR="00552FC9" w:rsidRDefault="00552FC9" w:rsidP="00D7605C">
            <w:pPr>
              <w:rPr>
                <w:rFonts w:ascii="Times New Roman" w:hAnsi="Times New Roman"/>
                <w:sz w:val="24"/>
              </w:rPr>
            </w:pPr>
            <w:r>
              <w:rPr>
                <w:rFonts w:ascii="Times New Roman" w:hAnsi="Times New Roman"/>
                <w:color w:val="000000"/>
                <w:sz w:val="24"/>
              </w:rPr>
              <w:t>современных материалов и фурнитуры;</w:t>
            </w:r>
          </w:p>
        </w:tc>
      </w:tr>
      <w:tr w:rsidR="00552FC9" w14:paraId="5D30C6D7"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823E5EA"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743813E7" w14:textId="77777777" w:rsidR="00552FC9" w:rsidRDefault="00552FC9" w:rsidP="00D7605C">
            <w:pPr>
              <w:rPr>
                <w:rFonts w:ascii="Times New Roman" w:hAnsi="Times New Roman"/>
                <w:sz w:val="24"/>
              </w:rPr>
            </w:pPr>
            <w:r>
              <w:rPr>
                <w:rFonts w:ascii="Times New Roman" w:hAnsi="Times New Roman"/>
                <w:color w:val="000000"/>
                <w:sz w:val="24"/>
              </w:rPr>
              <w:t>ПК 4.2 Выполнять работы по изготовлению и отделке головных уборов из различных материалов</w:t>
            </w:r>
          </w:p>
        </w:tc>
        <w:tc>
          <w:tcPr>
            <w:tcW w:w="8079" w:type="dxa"/>
            <w:tcBorders>
              <w:top w:val="nil"/>
              <w:left w:val="nil"/>
              <w:bottom w:val="single" w:sz="4" w:space="0" w:color="000000"/>
              <w:right w:val="single" w:sz="4" w:space="0" w:color="000000"/>
            </w:tcBorders>
            <w:shd w:val="clear" w:color="auto" w:fill="auto"/>
            <w:vAlign w:val="center"/>
          </w:tcPr>
          <w:p w14:paraId="26607337"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09138011"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349195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65E2CB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5E764D1" w14:textId="77777777" w:rsidR="00552FC9" w:rsidRDefault="00552FC9" w:rsidP="00D7605C">
            <w:pPr>
              <w:jc w:val="both"/>
              <w:rPr>
                <w:rFonts w:ascii="Times New Roman" w:hAnsi="Times New Roman"/>
                <w:sz w:val="24"/>
              </w:rPr>
            </w:pPr>
            <w:r>
              <w:rPr>
                <w:rFonts w:ascii="Times New Roman" w:hAnsi="Times New Roman"/>
                <w:color w:val="000000"/>
                <w:sz w:val="24"/>
              </w:rPr>
              <w:t>изготовления головных уборов различных ассортиментных групп;</w:t>
            </w:r>
          </w:p>
        </w:tc>
      </w:tr>
      <w:tr w:rsidR="00552FC9" w14:paraId="36AAD731"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4C24D35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BCD395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B1D1B3D" w14:textId="77777777" w:rsidR="00552FC9" w:rsidRDefault="00552FC9" w:rsidP="00D7605C">
            <w:pPr>
              <w:rPr>
                <w:rFonts w:ascii="Times New Roman" w:hAnsi="Times New Roman"/>
                <w:sz w:val="24"/>
              </w:rPr>
            </w:pPr>
            <w:r>
              <w:rPr>
                <w:rFonts w:ascii="Times New Roman" w:hAnsi="Times New Roman"/>
                <w:color w:val="000000"/>
                <w:sz w:val="24"/>
              </w:rPr>
              <w:t xml:space="preserve">осуществления </w:t>
            </w:r>
            <w:proofErr w:type="spellStart"/>
            <w:r>
              <w:rPr>
                <w:rFonts w:ascii="Times New Roman" w:hAnsi="Times New Roman"/>
                <w:color w:val="000000"/>
                <w:sz w:val="24"/>
              </w:rPr>
              <w:t>внутрипроцессного</w:t>
            </w:r>
            <w:proofErr w:type="spellEnd"/>
            <w:r>
              <w:rPr>
                <w:rFonts w:ascii="Times New Roman" w:hAnsi="Times New Roman"/>
                <w:color w:val="000000"/>
                <w:sz w:val="24"/>
              </w:rPr>
              <w:t xml:space="preserve"> контроля качества изготовления головных уборов</w:t>
            </w:r>
          </w:p>
        </w:tc>
      </w:tr>
      <w:tr w:rsidR="00552FC9" w14:paraId="1FB315E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30E391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3B0C30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F35D82E"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22C7C5E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45B494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D17224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B89DBF2" w14:textId="77777777" w:rsidR="00552FC9" w:rsidRDefault="00552FC9" w:rsidP="00D7605C">
            <w:pPr>
              <w:jc w:val="both"/>
              <w:rPr>
                <w:rFonts w:ascii="Times New Roman" w:hAnsi="Times New Roman"/>
                <w:sz w:val="24"/>
              </w:rPr>
            </w:pPr>
            <w:r>
              <w:rPr>
                <w:rFonts w:ascii="Times New Roman" w:hAnsi="Times New Roman"/>
                <w:color w:val="000000"/>
                <w:sz w:val="24"/>
              </w:rPr>
              <w:t>выполнять технологические операции по изготовлению головных уборов из различных материалов в соответствии с ГОСТ, ОСТ, ТУ и установленной технологией обработки;</w:t>
            </w:r>
          </w:p>
        </w:tc>
      </w:tr>
      <w:tr w:rsidR="00552FC9" w14:paraId="22E0FB87"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5010E6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492888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48D1164" w14:textId="77777777" w:rsidR="00552FC9" w:rsidRDefault="00552FC9" w:rsidP="00D7605C">
            <w:pPr>
              <w:rPr>
                <w:rFonts w:ascii="Times New Roman" w:hAnsi="Times New Roman"/>
                <w:sz w:val="24"/>
              </w:rPr>
            </w:pPr>
            <w:r>
              <w:rPr>
                <w:rFonts w:ascii="Times New Roman" w:hAnsi="Times New Roman"/>
                <w:color w:val="000000"/>
                <w:sz w:val="24"/>
              </w:rPr>
              <w:t>определять и устранять дефекты изготовления головных уборов из различных материалов</w:t>
            </w:r>
          </w:p>
        </w:tc>
      </w:tr>
      <w:tr w:rsidR="00552FC9" w14:paraId="0118622B"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C1E277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BDD97C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F14EEC3"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53E2B733"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F7ACF5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571B7B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6A0DA47" w14:textId="77777777" w:rsidR="00552FC9" w:rsidRDefault="00552FC9" w:rsidP="00D7605C">
            <w:pPr>
              <w:jc w:val="both"/>
              <w:rPr>
                <w:rFonts w:ascii="Times New Roman" w:hAnsi="Times New Roman"/>
                <w:sz w:val="24"/>
              </w:rPr>
            </w:pPr>
            <w:r>
              <w:rPr>
                <w:rFonts w:ascii="Times New Roman" w:hAnsi="Times New Roman"/>
                <w:color w:val="000000"/>
                <w:sz w:val="24"/>
              </w:rPr>
              <w:t>видов и классификации головных уборов;</w:t>
            </w:r>
          </w:p>
        </w:tc>
      </w:tr>
      <w:tr w:rsidR="00552FC9" w14:paraId="63C4D839"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B9AFE7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420D407"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A72DE3F" w14:textId="77777777" w:rsidR="00552FC9" w:rsidRDefault="00552FC9" w:rsidP="00D7605C">
            <w:pPr>
              <w:jc w:val="both"/>
              <w:rPr>
                <w:rFonts w:ascii="Times New Roman" w:hAnsi="Times New Roman"/>
                <w:sz w:val="24"/>
              </w:rPr>
            </w:pPr>
            <w:r>
              <w:rPr>
                <w:rFonts w:ascii="Times New Roman" w:hAnsi="Times New Roman"/>
                <w:color w:val="000000"/>
                <w:sz w:val="24"/>
              </w:rPr>
              <w:t>технологии изготовления головных уборов из различных материалов;</w:t>
            </w:r>
          </w:p>
        </w:tc>
      </w:tr>
      <w:tr w:rsidR="00552FC9" w14:paraId="3DC492F7"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1A7EB8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2039EA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FEACCEE" w14:textId="77777777" w:rsidR="00552FC9" w:rsidRDefault="00552FC9" w:rsidP="00D7605C">
            <w:pPr>
              <w:rPr>
                <w:rFonts w:ascii="Times New Roman" w:hAnsi="Times New Roman"/>
                <w:sz w:val="24"/>
              </w:rPr>
            </w:pPr>
            <w:r>
              <w:rPr>
                <w:rFonts w:ascii="Times New Roman" w:hAnsi="Times New Roman"/>
                <w:color w:val="000000"/>
                <w:sz w:val="24"/>
              </w:rPr>
              <w:t>способов и приемов выполнения ручных, машинных работ, операций ВТО при пошиве головных уборов из различных материалов</w:t>
            </w:r>
          </w:p>
        </w:tc>
      </w:tr>
      <w:tr w:rsidR="00552FC9" w14:paraId="76A46907"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946D2AA"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6D0CA1CA" w14:textId="77777777" w:rsidR="00552FC9" w:rsidRDefault="00552FC9" w:rsidP="00D7605C">
            <w:pPr>
              <w:rPr>
                <w:rFonts w:ascii="Times New Roman" w:hAnsi="Times New Roman"/>
                <w:sz w:val="24"/>
              </w:rPr>
            </w:pPr>
            <w:r>
              <w:rPr>
                <w:rFonts w:ascii="Times New Roman" w:hAnsi="Times New Roman"/>
                <w:color w:val="000000"/>
                <w:sz w:val="24"/>
              </w:rPr>
              <w:t>ПК 4.3 Обслуживать швейное оборудование и оборудование для влажно-тепловой обработки</w:t>
            </w:r>
          </w:p>
        </w:tc>
        <w:tc>
          <w:tcPr>
            <w:tcW w:w="8079" w:type="dxa"/>
            <w:tcBorders>
              <w:top w:val="nil"/>
              <w:left w:val="nil"/>
              <w:bottom w:val="single" w:sz="4" w:space="0" w:color="000000"/>
              <w:right w:val="single" w:sz="4" w:space="0" w:color="000000"/>
            </w:tcBorders>
            <w:shd w:val="clear" w:color="auto" w:fill="auto"/>
            <w:vAlign w:val="center"/>
          </w:tcPr>
          <w:p w14:paraId="18A7C104"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34F0475B"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C5E22B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265783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9C13A8E" w14:textId="77777777" w:rsidR="00552FC9" w:rsidRDefault="00552FC9" w:rsidP="00D7605C">
            <w:pPr>
              <w:jc w:val="both"/>
              <w:rPr>
                <w:rFonts w:ascii="Times New Roman" w:hAnsi="Times New Roman"/>
                <w:sz w:val="24"/>
              </w:rPr>
            </w:pPr>
            <w:r>
              <w:rPr>
                <w:rFonts w:ascii="Times New Roman" w:hAnsi="Times New Roman"/>
                <w:color w:val="000000"/>
                <w:sz w:val="24"/>
              </w:rPr>
              <w:t>выполнения работ по ремонту, обновлению и пошиву головных уборов из различных материалов на швейном оборудовании и оборудовании для ВТО</w:t>
            </w:r>
          </w:p>
        </w:tc>
      </w:tr>
      <w:tr w:rsidR="00552FC9" w14:paraId="3C5EF94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00EE4BD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0E16D5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32DBAAA"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45A4320F"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28EEE6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05C4FF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07578B2" w14:textId="77777777" w:rsidR="00552FC9" w:rsidRDefault="00552FC9" w:rsidP="00D7605C">
            <w:pPr>
              <w:jc w:val="both"/>
              <w:rPr>
                <w:rFonts w:ascii="Times New Roman" w:hAnsi="Times New Roman"/>
                <w:sz w:val="24"/>
              </w:rPr>
            </w:pPr>
            <w:r>
              <w:rPr>
                <w:rFonts w:ascii="Times New Roman" w:hAnsi="Times New Roman"/>
                <w:color w:val="000000"/>
                <w:sz w:val="24"/>
              </w:rPr>
              <w:t>использовать швейное оборудование и оборудование для ВТО при выполнении ремонта и пошиве головных уборов;</w:t>
            </w:r>
          </w:p>
        </w:tc>
      </w:tr>
      <w:tr w:rsidR="00552FC9" w14:paraId="6E32B052" w14:textId="77777777" w:rsidTr="00D7605C">
        <w:trPr>
          <w:trHeight w:val="265"/>
        </w:trPr>
        <w:tc>
          <w:tcPr>
            <w:tcW w:w="3114" w:type="dxa"/>
            <w:vMerge/>
            <w:tcBorders>
              <w:top w:val="nil"/>
              <w:left w:val="single" w:sz="4" w:space="0" w:color="000000"/>
              <w:bottom w:val="single" w:sz="4" w:space="0" w:color="000000"/>
              <w:right w:val="single" w:sz="4" w:space="0" w:color="000000"/>
            </w:tcBorders>
            <w:shd w:val="clear" w:color="auto" w:fill="auto"/>
          </w:tcPr>
          <w:p w14:paraId="47214AC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33EB29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757610A" w14:textId="77777777" w:rsidR="00552FC9" w:rsidRDefault="00552FC9" w:rsidP="00D7605C">
            <w:pPr>
              <w:jc w:val="both"/>
              <w:rPr>
                <w:rFonts w:ascii="Times New Roman" w:hAnsi="Times New Roman"/>
                <w:sz w:val="24"/>
              </w:rPr>
            </w:pPr>
            <w:r>
              <w:rPr>
                <w:rFonts w:ascii="Times New Roman" w:hAnsi="Times New Roman"/>
                <w:color w:val="000000"/>
                <w:sz w:val="24"/>
              </w:rPr>
              <w:t>пользоваться инструментами и специальными приспособлениями малой механизации при выполнении ремонта, обновления и изготовлении головных уборов;</w:t>
            </w:r>
          </w:p>
        </w:tc>
      </w:tr>
      <w:tr w:rsidR="00552FC9" w14:paraId="32D47ED4"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9A3250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2CFBB3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64EA9CA" w14:textId="77777777" w:rsidR="00552FC9" w:rsidRDefault="00552FC9" w:rsidP="00D7605C">
            <w:pPr>
              <w:jc w:val="both"/>
              <w:rPr>
                <w:rFonts w:ascii="Times New Roman" w:hAnsi="Times New Roman"/>
                <w:sz w:val="24"/>
              </w:rPr>
            </w:pPr>
            <w:r>
              <w:rPr>
                <w:rFonts w:ascii="Times New Roman" w:hAnsi="Times New Roman"/>
                <w:color w:val="000000"/>
                <w:sz w:val="24"/>
              </w:rPr>
              <w:t>осуществлять текущий уход за швейным оборудованием;</w:t>
            </w:r>
          </w:p>
        </w:tc>
      </w:tr>
      <w:tr w:rsidR="00552FC9" w14:paraId="3F6A9DA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D1259B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407AA8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24CA1E" w14:textId="77777777" w:rsidR="00552FC9" w:rsidRDefault="00552FC9" w:rsidP="00D7605C">
            <w:pPr>
              <w:rPr>
                <w:rFonts w:ascii="Times New Roman" w:hAnsi="Times New Roman"/>
                <w:sz w:val="24"/>
              </w:rPr>
            </w:pPr>
            <w:r>
              <w:rPr>
                <w:rFonts w:ascii="Times New Roman" w:hAnsi="Times New Roman"/>
                <w:color w:val="000000"/>
                <w:sz w:val="24"/>
              </w:rPr>
              <w:t>выполнять работы по ремонту и изготовлению головных уборов с соблюдением требований охраны труда, электробезопасности, пожарной безопасности</w:t>
            </w:r>
          </w:p>
        </w:tc>
      </w:tr>
      <w:tr w:rsidR="00552FC9" w14:paraId="39F542B3"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82F688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DC936B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B43FAB2"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r>
              <w:rPr>
                <w:rFonts w:ascii="Times New Roman" w:hAnsi="Times New Roman"/>
                <w:color w:val="000000"/>
                <w:sz w:val="24"/>
              </w:rPr>
              <w:t xml:space="preserve"> </w:t>
            </w:r>
          </w:p>
        </w:tc>
      </w:tr>
      <w:tr w:rsidR="00552FC9" w14:paraId="0808A6A4"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10CA42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D02E8F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3B0931D" w14:textId="77777777" w:rsidR="00552FC9" w:rsidRDefault="00552FC9" w:rsidP="00D7605C">
            <w:pPr>
              <w:jc w:val="both"/>
              <w:rPr>
                <w:rFonts w:ascii="Times New Roman" w:hAnsi="Times New Roman"/>
                <w:sz w:val="24"/>
              </w:rPr>
            </w:pPr>
            <w:r>
              <w:rPr>
                <w:rFonts w:ascii="Times New Roman" w:hAnsi="Times New Roman"/>
                <w:color w:val="000000"/>
                <w:sz w:val="24"/>
              </w:rPr>
              <w:t>назначения, устройства, принципов и режимов работы швейного оборудования и оборудования для ВТО, применяемого при ремонте и пошиве головных уборов;</w:t>
            </w:r>
          </w:p>
        </w:tc>
      </w:tr>
      <w:tr w:rsidR="00552FC9" w14:paraId="16440E63"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EED92A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B200FE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80EAE5D" w14:textId="77777777" w:rsidR="00552FC9" w:rsidRDefault="00552FC9" w:rsidP="00D7605C">
            <w:pPr>
              <w:jc w:val="both"/>
              <w:rPr>
                <w:rFonts w:ascii="Times New Roman" w:hAnsi="Times New Roman"/>
                <w:sz w:val="24"/>
              </w:rPr>
            </w:pPr>
            <w:r>
              <w:rPr>
                <w:rFonts w:ascii="Times New Roman" w:hAnsi="Times New Roman"/>
                <w:color w:val="000000"/>
                <w:sz w:val="24"/>
              </w:rPr>
              <w:t>правил заправки, чистки и смазки швейного оборудования, видов основных неполадок и способов их устранения;</w:t>
            </w:r>
          </w:p>
        </w:tc>
      </w:tr>
      <w:tr w:rsidR="00552FC9" w14:paraId="07771C05"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BE8B55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980DDF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FCFF1AC" w14:textId="77777777" w:rsidR="00552FC9" w:rsidRDefault="00552FC9" w:rsidP="00D7605C">
            <w:pPr>
              <w:jc w:val="both"/>
              <w:rPr>
                <w:rFonts w:ascii="Times New Roman" w:hAnsi="Times New Roman"/>
                <w:sz w:val="24"/>
              </w:rPr>
            </w:pPr>
            <w:r>
              <w:rPr>
                <w:rFonts w:ascii="Times New Roman" w:hAnsi="Times New Roman"/>
                <w:color w:val="000000"/>
                <w:sz w:val="24"/>
              </w:rPr>
              <w:t>режимов и параметров ВТО при ремонте и пошиве головных уборов;</w:t>
            </w:r>
          </w:p>
        </w:tc>
      </w:tr>
      <w:tr w:rsidR="00552FC9" w14:paraId="4CA01DF6"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F7A98B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D40DD4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C769788" w14:textId="77777777" w:rsidR="00552FC9" w:rsidRDefault="00552FC9" w:rsidP="00D7605C">
            <w:pPr>
              <w:rPr>
                <w:rFonts w:ascii="Times New Roman" w:hAnsi="Times New Roman"/>
                <w:sz w:val="24"/>
              </w:rPr>
            </w:pPr>
            <w:r>
              <w:rPr>
                <w:rFonts w:ascii="Times New Roman" w:hAnsi="Times New Roman"/>
                <w:color w:val="000000"/>
                <w:sz w:val="24"/>
              </w:rPr>
              <w:t>требований охраны труда и пожарной безопасности</w:t>
            </w:r>
          </w:p>
        </w:tc>
      </w:tr>
      <w:tr w:rsidR="00552FC9" w14:paraId="12107824"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5AA533D"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62482213" w14:textId="77777777" w:rsidR="00552FC9" w:rsidRDefault="00552FC9" w:rsidP="00D7605C">
            <w:pPr>
              <w:rPr>
                <w:rFonts w:ascii="Times New Roman" w:hAnsi="Times New Roman"/>
                <w:sz w:val="24"/>
              </w:rPr>
            </w:pPr>
            <w:r>
              <w:rPr>
                <w:rFonts w:ascii="Times New Roman" w:hAnsi="Times New Roman"/>
                <w:color w:val="000000"/>
                <w:sz w:val="24"/>
              </w:rPr>
              <w:t>ПК 4.4 Выполнять ремонт и обновление головных уборов разных моделей из различных материалов</w:t>
            </w:r>
          </w:p>
        </w:tc>
        <w:tc>
          <w:tcPr>
            <w:tcW w:w="8079" w:type="dxa"/>
            <w:tcBorders>
              <w:top w:val="nil"/>
              <w:left w:val="nil"/>
              <w:bottom w:val="single" w:sz="4" w:space="0" w:color="000000"/>
              <w:right w:val="single" w:sz="4" w:space="0" w:color="000000"/>
            </w:tcBorders>
            <w:shd w:val="clear" w:color="auto" w:fill="auto"/>
            <w:vAlign w:val="center"/>
          </w:tcPr>
          <w:p w14:paraId="045027B8"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5BC55F39"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1CDDBCB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19CB45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3BE04A7" w14:textId="77777777" w:rsidR="00552FC9" w:rsidRDefault="00552FC9" w:rsidP="00D7605C">
            <w:pPr>
              <w:jc w:val="both"/>
              <w:rPr>
                <w:rFonts w:ascii="Times New Roman" w:hAnsi="Times New Roman"/>
                <w:sz w:val="24"/>
              </w:rPr>
            </w:pPr>
            <w:r>
              <w:rPr>
                <w:rFonts w:ascii="Times New Roman" w:hAnsi="Times New Roman"/>
                <w:color w:val="000000"/>
                <w:sz w:val="24"/>
              </w:rPr>
              <w:t>выполнения работ по ремонту и обновлению головных уборов из различных материалов;</w:t>
            </w:r>
          </w:p>
        </w:tc>
      </w:tr>
      <w:tr w:rsidR="00552FC9" w14:paraId="226F27D3"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DE2E9F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535B36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82FF24C" w14:textId="77777777" w:rsidR="00552FC9" w:rsidRDefault="00552FC9" w:rsidP="00D7605C">
            <w:pPr>
              <w:rPr>
                <w:rFonts w:ascii="Times New Roman" w:hAnsi="Times New Roman"/>
                <w:sz w:val="24"/>
              </w:rPr>
            </w:pPr>
            <w:r>
              <w:rPr>
                <w:rFonts w:ascii="Times New Roman" w:hAnsi="Times New Roman"/>
                <w:color w:val="000000"/>
                <w:sz w:val="24"/>
              </w:rPr>
              <w:t>подбора материалов, совпадающих по волокнистому составу</w:t>
            </w:r>
          </w:p>
        </w:tc>
      </w:tr>
      <w:tr w:rsidR="00552FC9" w14:paraId="06F6FD6F"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D5797C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4677E9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17169DC"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7D0718B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C653D0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2E2133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6094775" w14:textId="77777777" w:rsidR="00552FC9" w:rsidRDefault="00552FC9" w:rsidP="00D7605C">
            <w:pPr>
              <w:jc w:val="both"/>
              <w:rPr>
                <w:rFonts w:ascii="Times New Roman" w:hAnsi="Times New Roman"/>
                <w:sz w:val="24"/>
              </w:rPr>
            </w:pPr>
            <w:r>
              <w:rPr>
                <w:rFonts w:ascii="Times New Roman" w:hAnsi="Times New Roman"/>
                <w:color w:val="000000"/>
                <w:sz w:val="24"/>
              </w:rPr>
              <w:t>выполнять технологические операции по ремонту головных уборов из различных материалов в соответствии с ГОСТ, ОСТ, ТУ и установленной технологией обработки;</w:t>
            </w:r>
          </w:p>
        </w:tc>
      </w:tr>
      <w:tr w:rsidR="00552FC9" w14:paraId="7CEDCAF4"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44CDE3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3F55F1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74E966D" w14:textId="77777777" w:rsidR="00552FC9" w:rsidRDefault="00552FC9" w:rsidP="00D7605C">
            <w:pPr>
              <w:rPr>
                <w:rFonts w:ascii="Times New Roman" w:hAnsi="Times New Roman"/>
                <w:sz w:val="24"/>
              </w:rPr>
            </w:pPr>
            <w:r>
              <w:rPr>
                <w:rFonts w:ascii="Times New Roman" w:hAnsi="Times New Roman"/>
                <w:color w:val="000000"/>
                <w:sz w:val="24"/>
              </w:rPr>
              <w:t>определять дефекты ремонта головных уборов</w:t>
            </w:r>
          </w:p>
        </w:tc>
      </w:tr>
      <w:tr w:rsidR="00552FC9" w14:paraId="58B26E8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990006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46C62B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D148EAE"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64C50434"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046BED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513B50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0151B4C" w14:textId="77777777" w:rsidR="00552FC9" w:rsidRDefault="00552FC9" w:rsidP="00D7605C">
            <w:pPr>
              <w:jc w:val="both"/>
              <w:rPr>
                <w:rFonts w:ascii="Times New Roman" w:hAnsi="Times New Roman"/>
                <w:sz w:val="24"/>
              </w:rPr>
            </w:pPr>
            <w:r>
              <w:rPr>
                <w:rFonts w:ascii="Times New Roman" w:hAnsi="Times New Roman"/>
                <w:color w:val="000000"/>
                <w:sz w:val="24"/>
              </w:rPr>
              <w:t>видов и ассортимента головных уборов;</w:t>
            </w:r>
          </w:p>
        </w:tc>
      </w:tr>
      <w:tr w:rsidR="00552FC9" w14:paraId="63FC12DD" w14:textId="77777777" w:rsidTr="00D7605C">
        <w:trPr>
          <w:trHeight w:val="1500"/>
        </w:trPr>
        <w:tc>
          <w:tcPr>
            <w:tcW w:w="3114" w:type="dxa"/>
            <w:vMerge/>
            <w:tcBorders>
              <w:top w:val="nil"/>
              <w:left w:val="single" w:sz="4" w:space="0" w:color="000000"/>
              <w:bottom w:val="single" w:sz="4" w:space="0" w:color="000000"/>
              <w:right w:val="single" w:sz="4" w:space="0" w:color="000000"/>
            </w:tcBorders>
            <w:shd w:val="clear" w:color="auto" w:fill="auto"/>
          </w:tcPr>
          <w:p w14:paraId="753F37A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547BA3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BBEDB9D" w14:textId="77777777" w:rsidR="00552FC9" w:rsidRDefault="00552FC9" w:rsidP="00D7605C">
            <w:pPr>
              <w:jc w:val="both"/>
              <w:rPr>
                <w:rFonts w:ascii="Times New Roman" w:hAnsi="Times New Roman"/>
                <w:sz w:val="24"/>
              </w:rPr>
            </w:pPr>
            <w:r>
              <w:rPr>
                <w:rFonts w:ascii="Times New Roman" w:hAnsi="Times New Roman"/>
                <w:color w:val="000000"/>
                <w:sz w:val="24"/>
              </w:rPr>
              <w:t>видов применяемых материалов: текстильные, нетканые и трикотажные полотна, натуральные мех и кожа, подкладочные материалы, приклад, их основные свойства;</w:t>
            </w:r>
          </w:p>
        </w:tc>
      </w:tr>
      <w:tr w:rsidR="00552FC9" w14:paraId="2887C64D"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86C99C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9552E6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3E30D73" w14:textId="77777777" w:rsidR="00552FC9" w:rsidRDefault="00552FC9" w:rsidP="00D7605C">
            <w:pPr>
              <w:jc w:val="both"/>
              <w:rPr>
                <w:rFonts w:ascii="Times New Roman" w:hAnsi="Times New Roman"/>
                <w:sz w:val="24"/>
              </w:rPr>
            </w:pPr>
            <w:r>
              <w:rPr>
                <w:rFonts w:ascii="Times New Roman" w:hAnsi="Times New Roman"/>
                <w:color w:val="000000"/>
                <w:sz w:val="24"/>
              </w:rPr>
              <w:t>основных видов отделок, применяемых при ремонте головных уборов;</w:t>
            </w:r>
          </w:p>
        </w:tc>
      </w:tr>
      <w:tr w:rsidR="00552FC9" w14:paraId="6E5DED78"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BCF436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95A831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062EE55" w14:textId="77777777" w:rsidR="00552FC9" w:rsidRDefault="00552FC9" w:rsidP="00D7605C">
            <w:pPr>
              <w:jc w:val="both"/>
              <w:rPr>
                <w:rFonts w:ascii="Times New Roman" w:hAnsi="Times New Roman"/>
                <w:sz w:val="24"/>
              </w:rPr>
            </w:pPr>
            <w:r>
              <w:rPr>
                <w:rFonts w:ascii="Times New Roman" w:hAnsi="Times New Roman"/>
                <w:color w:val="000000"/>
                <w:sz w:val="24"/>
              </w:rPr>
              <w:t>технологии поузловой обработки при ремонте, обновлении и перешиве головных уборов;</w:t>
            </w:r>
          </w:p>
        </w:tc>
      </w:tr>
      <w:tr w:rsidR="00552FC9" w14:paraId="1C51BCF2"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46C167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1A5F36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6775DAE" w14:textId="77777777" w:rsidR="00552FC9" w:rsidRDefault="00552FC9" w:rsidP="00D7605C">
            <w:pPr>
              <w:rPr>
                <w:rFonts w:ascii="Times New Roman" w:hAnsi="Times New Roman"/>
                <w:sz w:val="24"/>
              </w:rPr>
            </w:pPr>
            <w:r>
              <w:rPr>
                <w:rFonts w:ascii="Times New Roman" w:hAnsi="Times New Roman"/>
                <w:color w:val="000000"/>
                <w:sz w:val="24"/>
              </w:rPr>
              <w:t>способов и приемов выполнения ручных, машинных работ, операций ВТО при ремонте головных уборов</w:t>
            </w:r>
          </w:p>
        </w:tc>
      </w:tr>
      <w:tr w:rsidR="00552FC9" w14:paraId="01369043" w14:textId="77777777" w:rsidTr="00D7605C">
        <w:trPr>
          <w:trHeight w:val="300"/>
        </w:trPr>
        <w:tc>
          <w:tcPr>
            <w:tcW w:w="3114" w:type="dxa"/>
            <w:vMerge w:val="restart"/>
            <w:tcBorders>
              <w:top w:val="nil"/>
              <w:left w:val="single" w:sz="4" w:space="0" w:color="000000"/>
              <w:bottom w:val="single" w:sz="4" w:space="0" w:color="000000"/>
              <w:right w:val="single" w:sz="4" w:space="0" w:color="000000"/>
            </w:tcBorders>
            <w:shd w:val="clear" w:color="auto" w:fill="auto"/>
          </w:tcPr>
          <w:p w14:paraId="06CA5680" w14:textId="77777777" w:rsidR="00552FC9" w:rsidRDefault="00552FC9" w:rsidP="00D7605C">
            <w:pPr>
              <w:rPr>
                <w:rFonts w:ascii="Times New Roman" w:hAnsi="Times New Roman"/>
                <w:sz w:val="24"/>
              </w:rPr>
            </w:pPr>
            <w:bookmarkStart w:id="32" w:name="_Hlk167373806"/>
            <w:bookmarkEnd w:id="31"/>
            <w:r>
              <w:rPr>
                <w:rFonts w:ascii="Times New Roman" w:hAnsi="Times New Roman"/>
                <w:color w:val="000000"/>
                <w:sz w:val="24"/>
              </w:rPr>
              <w:t>Разработка лекал и раскрой швейных изделий по индивидуальным заказам (по выбору)</w:t>
            </w:r>
          </w:p>
        </w:tc>
        <w:tc>
          <w:tcPr>
            <w:tcW w:w="3544" w:type="dxa"/>
            <w:vMerge w:val="restart"/>
            <w:tcBorders>
              <w:top w:val="nil"/>
              <w:left w:val="single" w:sz="4" w:space="0" w:color="000000"/>
              <w:bottom w:val="single" w:sz="4" w:space="0" w:color="000000"/>
              <w:right w:val="single" w:sz="4" w:space="0" w:color="000000"/>
            </w:tcBorders>
            <w:shd w:val="clear" w:color="auto" w:fill="auto"/>
          </w:tcPr>
          <w:p w14:paraId="1B652406" w14:textId="77777777" w:rsidR="00552FC9" w:rsidRDefault="00552FC9" w:rsidP="00D7605C">
            <w:pPr>
              <w:rPr>
                <w:rFonts w:ascii="Times New Roman" w:hAnsi="Times New Roman"/>
                <w:sz w:val="24"/>
              </w:rPr>
            </w:pPr>
            <w:r>
              <w:rPr>
                <w:rFonts w:ascii="Times New Roman" w:hAnsi="Times New Roman"/>
                <w:color w:val="000000"/>
                <w:sz w:val="24"/>
              </w:rPr>
              <w:t xml:space="preserve">ПК 4.1 Выполнять зарисовку (технический рисунок) модели </w:t>
            </w:r>
          </w:p>
        </w:tc>
        <w:tc>
          <w:tcPr>
            <w:tcW w:w="8079" w:type="dxa"/>
            <w:tcBorders>
              <w:top w:val="nil"/>
              <w:left w:val="nil"/>
              <w:bottom w:val="single" w:sz="4" w:space="0" w:color="000000"/>
              <w:right w:val="single" w:sz="4" w:space="0" w:color="000000"/>
            </w:tcBorders>
            <w:shd w:val="clear" w:color="auto" w:fill="auto"/>
            <w:vAlign w:val="center"/>
          </w:tcPr>
          <w:p w14:paraId="1223C483"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4FAA0C30"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549166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FEE6DB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8F44FE5" w14:textId="77777777" w:rsidR="00552FC9" w:rsidRDefault="00552FC9" w:rsidP="00D7605C">
            <w:pPr>
              <w:jc w:val="both"/>
              <w:rPr>
                <w:rFonts w:ascii="Times New Roman" w:hAnsi="Times New Roman"/>
                <w:sz w:val="24"/>
              </w:rPr>
            </w:pPr>
            <w:r>
              <w:rPr>
                <w:rFonts w:ascii="Times New Roman" w:hAnsi="Times New Roman"/>
                <w:color w:val="000000"/>
                <w:sz w:val="24"/>
              </w:rPr>
              <w:t>выполнения зарисовок /технический рисунок/ моделей;</w:t>
            </w:r>
          </w:p>
        </w:tc>
      </w:tr>
      <w:tr w:rsidR="00552FC9" w14:paraId="7DAA56C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9A25AF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48975A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874388D" w14:textId="77777777" w:rsidR="00552FC9" w:rsidRDefault="00552FC9" w:rsidP="00D7605C">
            <w:pPr>
              <w:rPr>
                <w:rFonts w:ascii="Times New Roman" w:hAnsi="Times New Roman"/>
                <w:sz w:val="24"/>
              </w:rPr>
            </w:pPr>
            <w:r>
              <w:rPr>
                <w:rFonts w:ascii="Times New Roman" w:hAnsi="Times New Roman"/>
                <w:color w:val="000000"/>
                <w:sz w:val="24"/>
              </w:rPr>
              <w:t>подбора материалов для изготовления изделий;</w:t>
            </w:r>
          </w:p>
        </w:tc>
      </w:tr>
      <w:tr w:rsidR="00552FC9" w14:paraId="75379F3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AD1180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29342F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67D050D"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3EF64340"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1E3AC2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64FAC8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99AB3F2" w14:textId="77777777" w:rsidR="00552FC9" w:rsidRDefault="00552FC9" w:rsidP="00D7605C">
            <w:pPr>
              <w:jc w:val="both"/>
              <w:rPr>
                <w:rFonts w:ascii="Times New Roman" w:hAnsi="Times New Roman"/>
                <w:sz w:val="24"/>
              </w:rPr>
            </w:pPr>
            <w:r>
              <w:rPr>
                <w:rFonts w:ascii="Times New Roman" w:hAnsi="Times New Roman"/>
                <w:color w:val="000000"/>
                <w:sz w:val="24"/>
              </w:rPr>
              <w:t>подбирать силуэтные формы одежды различного ассортимента с учетом модных тенденций сезона, особенностей фигуры заказчика;</w:t>
            </w:r>
          </w:p>
        </w:tc>
      </w:tr>
      <w:tr w:rsidR="00552FC9" w14:paraId="3100FED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087EBD4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130FEA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FA611AD" w14:textId="77777777" w:rsidR="00552FC9" w:rsidRDefault="00552FC9" w:rsidP="00D7605C">
            <w:pPr>
              <w:jc w:val="both"/>
              <w:rPr>
                <w:rFonts w:ascii="Times New Roman" w:hAnsi="Times New Roman"/>
                <w:sz w:val="24"/>
              </w:rPr>
            </w:pPr>
            <w:r>
              <w:rPr>
                <w:rFonts w:ascii="Times New Roman" w:hAnsi="Times New Roman"/>
                <w:color w:val="000000"/>
                <w:sz w:val="24"/>
              </w:rPr>
              <w:t>определять конструктивное решение моделей одежды различного ассортимента с учетом модных тенденций сезона, особенностей фигуры заказчика;</w:t>
            </w:r>
          </w:p>
        </w:tc>
      </w:tr>
      <w:tr w:rsidR="00552FC9" w14:paraId="26605A8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0E3DD0C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4803FF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7237585" w14:textId="77777777" w:rsidR="00552FC9" w:rsidRDefault="00552FC9" w:rsidP="00D7605C">
            <w:pPr>
              <w:jc w:val="both"/>
              <w:rPr>
                <w:rFonts w:ascii="Times New Roman" w:hAnsi="Times New Roman"/>
                <w:sz w:val="24"/>
              </w:rPr>
            </w:pPr>
            <w:r>
              <w:rPr>
                <w:rFonts w:ascii="Times New Roman" w:hAnsi="Times New Roman"/>
                <w:color w:val="000000"/>
                <w:sz w:val="24"/>
              </w:rPr>
              <w:t>подбирать цветовое решение основных и отделочных материалов, фурнитуры с учетом модных тенденций сезона, особенностей фигуры заказчика;</w:t>
            </w:r>
          </w:p>
        </w:tc>
      </w:tr>
      <w:tr w:rsidR="00552FC9" w14:paraId="306E9E2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97E374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A1B5BC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69D0250" w14:textId="77777777" w:rsidR="00552FC9" w:rsidRDefault="00552FC9" w:rsidP="00D7605C">
            <w:pPr>
              <w:rPr>
                <w:rFonts w:ascii="Times New Roman" w:hAnsi="Times New Roman"/>
                <w:sz w:val="24"/>
              </w:rPr>
            </w:pPr>
            <w:r>
              <w:rPr>
                <w:rFonts w:ascii="Times New Roman" w:hAnsi="Times New Roman"/>
                <w:color w:val="000000"/>
                <w:sz w:val="24"/>
              </w:rPr>
              <w:t>выбирать материалы и фурнитуру с учетом модных тенденций сезона, особенностей фигуры заказчика;</w:t>
            </w:r>
          </w:p>
        </w:tc>
      </w:tr>
      <w:tr w:rsidR="00552FC9" w14:paraId="747A7499"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EB688B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BA713E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3B2FC01"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4DA719CF"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8D8014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1B6BA3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A12C89D" w14:textId="77777777" w:rsidR="00552FC9" w:rsidRDefault="00552FC9" w:rsidP="00D7605C">
            <w:pPr>
              <w:jc w:val="both"/>
              <w:rPr>
                <w:rFonts w:ascii="Times New Roman" w:hAnsi="Times New Roman"/>
                <w:sz w:val="24"/>
              </w:rPr>
            </w:pPr>
            <w:r>
              <w:rPr>
                <w:rFonts w:ascii="Times New Roman" w:hAnsi="Times New Roman"/>
                <w:color w:val="000000"/>
                <w:sz w:val="24"/>
              </w:rPr>
              <w:t>правил, современных форм и методов обслуживания потребителя;</w:t>
            </w:r>
          </w:p>
        </w:tc>
      </w:tr>
      <w:tr w:rsidR="00552FC9" w14:paraId="2042CF1E"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E95EDD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8D1600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35E35CE" w14:textId="77777777" w:rsidR="00552FC9" w:rsidRDefault="00552FC9" w:rsidP="00D7605C">
            <w:pPr>
              <w:jc w:val="both"/>
              <w:rPr>
                <w:rFonts w:ascii="Times New Roman" w:hAnsi="Times New Roman"/>
                <w:sz w:val="24"/>
              </w:rPr>
            </w:pPr>
            <w:r>
              <w:rPr>
                <w:rFonts w:ascii="Times New Roman" w:hAnsi="Times New Roman"/>
                <w:color w:val="000000"/>
                <w:sz w:val="24"/>
              </w:rPr>
              <w:t>стилей, тенденций и направлений моды в одежде текущего сезона;</w:t>
            </w:r>
          </w:p>
        </w:tc>
      </w:tr>
      <w:tr w:rsidR="00552FC9" w14:paraId="78B8E658"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E107CF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9975CD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ED050CE" w14:textId="77777777" w:rsidR="00552FC9" w:rsidRDefault="00552FC9" w:rsidP="00D7605C">
            <w:pPr>
              <w:jc w:val="both"/>
              <w:rPr>
                <w:rFonts w:ascii="Times New Roman" w:hAnsi="Times New Roman"/>
                <w:sz w:val="24"/>
              </w:rPr>
            </w:pPr>
            <w:r>
              <w:rPr>
                <w:rFonts w:ascii="Times New Roman" w:hAnsi="Times New Roman"/>
                <w:color w:val="000000"/>
                <w:sz w:val="24"/>
              </w:rPr>
              <w:t>классификации и ассортимента швейных изделий;</w:t>
            </w:r>
          </w:p>
        </w:tc>
      </w:tr>
      <w:tr w:rsidR="00552FC9" w14:paraId="4967B8D7"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869B34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A10A28F"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B391F04" w14:textId="77777777" w:rsidR="00552FC9" w:rsidRDefault="00552FC9" w:rsidP="00D7605C">
            <w:pPr>
              <w:jc w:val="both"/>
              <w:rPr>
                <w:rFonts w:ascii="Times New Roman" w:hAnsi="Times New Roman"/>
                <w:sz w:val="24"/>
              </w:rPr>
            </w:pPr>
            <w:r>
              <w:rPr>
                <w:rFonts w:ascii="Times New Roman" w:hAnsi="Times New Roman"/>
                <w:color w:val="000000"/>
                <w:sz w:val="24"/>
              </w:rPr>
              <w:t>видов и ассортимента материалов для изготовления одежды, их основные свойства;</w:t>
            </w:r>
          </w:p>
        </w:tc>
      </w:tr>
      <w:tr w:rsidR="00552FC9" w14:paraId="2094E97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B2AE88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8271D0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F9209F5" w14:textId="77777777" w:rsidR="00552FC9" w:rsidRDefault="00552FC9" w:rsidP="00D7605C">
            <w:pPr>
              <w:rPr>
                <w:rFonts w:ascii="Times New Roman" w:hAnsi="Times New Roman"/>
                <w:sz w:val="24"/>
              </w:rPr>
            </w:pPr>
            <w:r>
              <w:rPr>
                <w:rFonts w:ascii="Times New Roman" w:hAnsi="Times New Roman"/>
                <w:color w:val="000000"/>
                <w:sz w:val="24"/>
              </w:rPr>
              <w:t>особенности конфекционирования материалов для швейных изделий;</w:t>
            </w:r>
          </w:p>
        </w:tc>
      </w:tr>
      <w:tr w:rsidR="00552FC9" w14:paraId="4EC986FF"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BCDAF56"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6CCC2AB1" w14:textId="77777777" w:rsidR="00552FC9" w:rsidRDefault="00552FC9" w:rsidP="00D7605C">
            <w:pPr>
              <w:rPr>
                <w:rFonts w:ascii="Times New Roman" w:hAnsi="Times New Roman"/>
                <w:sz w:val="24"/>
              </w:rPr>
            </w:pPr>
            <w:r>
              <w:rPr>
                <w:rFonts w:ascii="Times New Roman" w:hAnsi="Times New Roman"/>
                <w:color w:val="000000"/>
                <w:sz w:val="24"/>
              </w:rPr>
              <w:t>ПК 4.2. Определять размерные признаки фигуры человека</w:t>
            </w:r>
          </w:p>
        </w:tc>
        <w:tc>
          <w:tcPr>
            <w:tcW w:w="8079" w:type="dxa"/>
            <w:tcBorders>
              <w:top w:val="nil"/>
              <w:left w:val="nil"/>
              <w:bottom w:val="single" w:sz="4" w:space="0" w:color="000000"/>
              <w:right w:val="single" w:sz="4" w:space="0" w:color="000000"/>
            </w:tcBorders>
            <w:shd w:val="clear" w:color="auto" w:fill="auto"/>
            <w:vAlign w:val="center"/>
          </w:tcPr>
          <w:p w14:paraId="6F8EA7D5"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443B84CB"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44CBEC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F3F9F7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6D5D43A" w14:textId="77777777" w:rsidR="00552FC9" w:rsidRDefault="00552FC9" w:rsidP="00D7605C">
            <w:pPr>
              <w:jc w:val="both"/>
              <w:rPr>
                <w:rFonts w:ascii="Times New Roman" w:hAnsi="Times New Roman"/>
                <w:sz w:val="24"/>
              </w:rPr>
            </w:pPr>
            <w:r>
              <w:rPr>
                <w:rFonts w:ascii="Times New Roman" w:hAnsi="Times New Roman"/>
                <w:color w:val="000000"/>
                <w:sz w:val="24"/>
              </w:rPr>
              <w:t>снятия необходимых размерных признаков фигуры заказчика;</w:t>
            </w:r>
          </w:p>
        </w:tc>
      </w:tr>
      <w:tr w:rsidR="00552FC9" w14:paraId="7642271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3A6243C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6CEEF9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2BC9C2C7" w14:textId="77777777" w:rsidR="00552FC9" w:rsidRDefault="00552FC9" w:rsidP="00D7605C">
            <w:pPr>
              <w:jc w:val="both"/>
              <w:rPr>
                <w:rFonts w:ascii="Times New Roman" w:hAnsi="Times New Roman"/>
                <w:sz w:val="24"/>
              </w:rPr>
            </w:pPr>
            <w:r>
              <w:rPr>
                <w:rFonts w:ascii="Times New Roman" w:hAnsi="Times New Roman"/>
                <w:color w:val="000000"/>
                <w:sz w:val="24"/>
              </w:rPr>
              <w:t>анализа особенностей пропорций и осанки фигуры заказчика;</w:t>
            </w:r>
          </w:p>
        </w:tc>
      </w:tr>
      <w:tr w:rsidR="00552FC9" w14:paraId="135E782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2E3165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CDCF83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42B7CC6" w14:textId="77777777" w:rsidR="00552FC9" w:rsidRDefault="00552FC9" w:rsidP="00D7605C">
            <w:pPr>
              <w:rPr>
                <w:rFonts w:ascii="Times New Roman" w:hAnsi="Times New Roman"/>
                <w:b/>
                <w:sz w:val="24"/>
              </w:rPr>
            </w:pPr>
            <w:r>
              <w:rPr>
                <w:rFonts w:ascii="Times New Roman" w:hAnsi="Times New Roman"/>
                <w:b/>
                <w:color w:val="000000"/>
                <w:sz w:val="24"/>
              </w:rPr>
              <w:t>Умения:</w:t>
            </w:r>
          </w:p>
        </w:tc>
      </w:tr>
      <w:tr w:rsidR="00552FC9" w14:paraId="356FDB56"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2A33F07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59CFAF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253D71B" w14:textId="77777777" w:rsidR="00552FC9" w:rsidRDefault="00552FC9" w:rsidP="00D7605C">
            <w:pPr>
              <w:jc w:val="both"/>
              <w:rPr>
                <w:rFonts w:ascii="Times New Roman" w:hAnsi="Times New Roman"/>
                <w:sz w:val="24"/>
              </w:rPr>
            </w:pPr>
            <w:r>
              <w:rPr>
                <w:rFonts w:ascii="Times New Roman" w:hAnsi="Times New Roman"/>
                <w:color w:val="000000"/>
                <w:sz w:val="24"/>
              </w:rPr>
              <w:t>определять индивидуальные особенности фигуры заказчика, его потребности;</w:t>
            </w:r>
          </w:p>
        </w:tc>
      </w:tr>
      <w:tr w:rsidR="00552FC9" w14:paraId="63E4AA76"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F3E326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01F9FA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83CE9DD"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79063580"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66C4F4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42A2B8A"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0D51152" w14:textId="77777777" w:rsidR="00552FC9" w:rsidRDefault="00552FC9" w:rsidP="00D7605C">
            <w:pPr>
              <w:jc w:val="both"/>
              <w:rPr>
                <w:rFonts w:ascii="Times New Roman" w:hAnsi="Times New Roman"/>
                <w:sz w:val="24"/>
              </w:rPr>
            </w:pPr>
            <w:r>
              <w:rPr>
                <w:rFonts w:ascii="Times New Roman" w:hAnsi="Times New Roman"/>
                <w:color w:val="000000"/>
                <w:sz w:val="24"/>
              </w:rPr>
              <w:t>основ антропометрии и размерные признаки тела человека;</w:t>
            </w:r>
          </w:p>
        </w:tc>
      </w:tr>
      <w:tr w:rsidR="00552FC9" w14:paraId="161F3D7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7E3F70F9"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62DDFBDD" w14:textId="77777777" w:rsidR="00552FC9" w:rsidRDefault="00552FC9" w:rsidP="00D7605C">
            <w:pPr>
              <w:rPr>
                <w:rFonts w:ascii="Times New Roman" w:hAnsi="Times New Roman"/>
                <w:sz w:val="24"/>
              </w:rPr>
            </w:pPr>
            <w:r>
              <w:rPr>
                <w:rFonts w:ascii="Times New Roman" w:hAnsi="Times New Roman"/>
                <w:color w:val="000000"/>
                <w:sz w:val="24"/>
              </w:rPr>
              <w:t>ПК 4.3. Рассчитывать и изготавливать лекала базовых конструкций одежды</w:t>
            </w:r>
          </w:p>
        </w:tc>
        <w:tc>
          <w:tcPr>
            <w:tcW w:w="8079" w:type="dxa"/>
            <w:tcBorders>
              <w:top w:val="nil"/>
              <w:left w:val="nil"/>
              <w:bottom w:val="single" w:sz="4" w:space="0" w:color="000000"/>
              <w:right w:val="single" w:sz="4" w:space="0" w:color="000000"/>
            </w:tcBorders>
            <w:shd w:val="clear" w:color="auto" w:fill="auto"/>
            <w:vAlign w:val="center"/>
          </w:tcPr>
          <w:p w14:paraId="79142D6A"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41A6422D"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4784A3F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693100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2D99E9A" w14:textId="77777777" w:rsidR="00552FC9" w:rsidRDefault="00552FC9" w:rsidP="00D7605C">
            <w:pPr>
              <w:jc w:val="both"/>
              <w:rPr>
                <w:rFonts w:ascii="Times New Roman" w:hAnsi="Times New Roman"/>
                <w:sz w:val="24"/>
              </w:rPr>
            </w:pPr>
            <w:r>
              <w:rPr>
                <w:rFonts w:ascii="Times New Roman" w:hAnsi="Times New Roman"/>
                <w:color w:val="000000"/>
                <w:sz w:val="24"/>
              </w:rPr>
              <w:t>выбора системы конструирования швейных изделий различного ассортимента;</w:t>
            </w:r>
          </w:p>
        </w:tc>
      </w:tr>
      <w:tr w:rsidR="00552FC9" w14:paraId="44CEE115"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2245961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29B866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37F46E1" w14:textId="77777777" w:rsidR="00552FC9" w:rsidRDefault="00552FC9" w:rsidP="00D7605C">
            <w:pPr>
              <w:jc w:val="both"/>
              <w:rPr>
                <w:rFonts w:ascii="Times New Roman" w:hAnsi="Times New Roman"/>
                <w:sz w:val="24"/>
              </w:rPr>
            </w:pPr>
            <w:r>
              <w:rPr>
                <w:rFonts w:ascii="Times New Roman" w:hAnsi="Times New Roman"/>
                <w:color w:val="000000"/>
                <w:sz w:val="24"/>
              </w:rPr>
              <w:t>расчета и изготовления лекал базовых конструкций одежды;</w:t>
            </w:r>
          </w:p>
        </w:tc>
      </w:tr>
      <w:tr w:rsidR="00552FC9" w14:paraId="28F11B6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F9DB71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085229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E8C56F7" w14:textId="77777777" w:rsidR="00552FC9" w:rsidRDefault="00552FC9" w:rsidP="00D7605C">
            <w:pPr>
              <w:jc w:val="both"/>
              <w:rPr>
                <w:rFonts w:ascii="Times New Roman" w:hAnsi="Times New Roman"/>
                <w:sz w:val="24"/>
              </w:rPr>
            </w:pPr>
            <w:r>
              <w:rPr>
                <w:rFonts w:ascii="Times New Roman" w:hAnsi="Times New Roman"/>
                <w:color w:val="000000"/>
                <w:sz w:val="24"/>
              </w:rPr>
              <w:t>изготовления комплектов лекал на пошив изделия;</w:t>
            </w:r>
          </w:p>
        </w:tc>
      </w:tr>
      <w:tr w:rsidR="00552FC9" w14:paraId="6D41E027"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4B5C1F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BDF28B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B2A350D" w14:textId="77777777" w:rsidR="00552FC9" w:rsidRDefault="00552FC9" w:rsidP="00D7605C">
            <w:pPr>
              <w:jc w:val="both"/>
              <w:rPr>
                <w:rFonts w:ascii="Times New Roman" w:hAnsi="Times New Roman"/>
                <w:sz w:val="24"/>
              </w:rPr>
            </w:pPr>
            <w:r>
              <w:rPr>
                <w:rFonts w:ascii="Times New Roman" w:hAnsi="Times New Roman"/>
                <w:color w:val="000000"/>
                <w:sz w:val="24"/>
              </w:rPr>
              <w:t>разработки технических описаний на изделия</w:t>
            </w:r>
          </w:p>
        </w:tc>
      </w:tr>
      <w:tr w:rsidR="00552FC9" w14:paraId="2FF87FA6"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13412D5C"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675D93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21A248A"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5B31B272"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B45E20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2FC7DB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B6F62E4" w14:textId="77777777" w:rsidR="00552FC9" w:rsidRDefault="00552FC9" w:rsidP="00D7605C">
            <w:pPr>
              <w:jc w:val="both"/>
              <w:rPr>
                <w:rFonts w:ascii="Times New Roman" w:hAnsi="Times New Roman"/>
                <w:sz w:val="24"/>
              </w:rPr>
            </w:pPr>
            <w:r>
              <w:rPr>
                <w:rFonts w:ascii="Times New Roman" w:hAnsi="Times New Roman"/>
                <w:color w:val="000000"/>
                <w:sz w:val="24"/>
              </w:rPr>
              <w:t>выполнять расчет и построение чертежа базовой конструкции изделия;</w:t>
            </w:r>
          </w:p>
        </w:tc>
      </w:tr>
      <w:tr w:rsidR="00552FC9" w14:paraId="136BBEB9"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C97B5A7"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320934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3BEA279" w14:textId="77777777" w:rsidR="00552FC9" w:rsidRDefault="00552FC9" w:rsidP="00D7605C">
            <w:pPr>
              <w:jc w:val="both"/>
              <w:rPr>
                <w:rFonts w:ascii="Times New Roman" w:hAnsi="Times New Roman"/>
                <w:sz w:val="24"/>
              </w:rPr>
            </w:pPr>
            <w:r>
              <w:rPr>
                <w:rFonts w:ascii="Times New Roman" w:hAnsi="Times New Roman"/>
                <w:color w:val="000000"/>
                <w:sz w:val="24"/>
              </w:rPr>
              <w:t>копировать детали чертежа с использованием чертежных инструментов;</w:t>
            </w:r>
          </w:p>
        </w:tc>
      </w:tr>
      <w:tr w:rsidR="00552FC9" w14:paraId="18E3FED9"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2780839E"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846180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4144692" w14:textId="77777777" w:rsidR="00552FC9" w:rsidRDefault="00552FC9" w:rsidP="00D7605C">
            <w:pPr>
              <w:jc w:val="both"/>
              <w:rPr>
                <w:rFonts w:ascii="Times New Roman" w:hAnsi="Times New Roman"/>
                <w:sz w:val="24"/>
              </w:rPr>
            </w:pPr>
            <w:r>
              <w:rPr>
                <w:rFonts w:ascii="Times New Roman" w:hAnsi="Times New Roman"/>
                <w:color w:val="000000"/>
                <w:sz w:val="24"/>
              </w:rPr>
              <w:t>выполнять лекала базовых конструкций швейных изделий различного ассортимента;</w:t>
            </w:r>
          </w:p>
        </w:tc>
      </w:tr>
      <w:tr w:rsidR="00552FC9" w14:paraId="5D343F62"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DB479F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FB7B5E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C90E3F" w14:textId="77777777" w:rsidR="00552FC9" w:rsidRDefault="00552FC9" w:rsidP="00D7605C">
            <w:pPr>
              <w:jc w:val="both"/>
              <w:rPr>
                <w:rFonts w:ascii="Times New Roman" w:hAnsi="Times New Roman"/>
                <w:sz w:val="24"/>
              </w:rPr>
            </w:pPr>
            <w:r>
              <w:rPr>
                <w:rFonts w:ascii="Times New Roman" w:hAnsi="Times New Roman"/>
                <w:color w:val="000000"/>
                <w:sz w:val="24"/>
              </w:rPr>
              <w:t>составлять технические описания к комплекту лекал базовых конструкций;</w:t>
            </w:r>
          </w:p>
        </w:tc>
      </w:tr>
      <w:tr w:rsidR="00552FC9" w14:paraId="29ABBD59"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8706AC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BBDBF91"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96B0500"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0AC7155F" w14:textId="77777777" w:rsidTr="00D7605C">
        <w:trPr>
          <w:trHeight w:val="71"/>
        </w:trPr>
        <w:tc>
          <w:tcPr>
            <w:tcW w:w="3114" w:type="dxa"/>
            <w:vMerge/>
            <w:tcBorders>
              <w:top w:val="nil"/>
              <w:left w:val="single" w:sz="4" w:space="0" w:color="000000"/>
              <w:bottom w:val="single" w:sz="4" w:space="0" w:color="000000"/>
              <w:right w:val="single" w:sz="4" w:space="0" w:color="000000"/>
            </w:tcBorders>
            <w:shd w:val="clear" w:color="auto" w:fill="auto"/>
          </w:tcPr>
          <w:p w14:paraId="3C8BCBD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A1795A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5D5EBE2" w14:textId="77777777" w:rsidR="00552FC9" w:rsidRDefault="00552FC9" w:rsidP="00D7605C">
            <w:pPr>
              <w:jc w:val="both"/>
              <w:rPr>
                <w:rFonts w:ascii="Times New Roman" w:hAnsi="Times New Roman"/>
                <w:sz w:val="24"/>
              </w:rPr>
            </w:pPr>
            <w:r>
              <w:rPr>
                <w:rFonts w:ascii="Times New Roman" w:hAnsi="Times New Roman"/>
                <w:color w:val="000000"/>
                <w:sz w:val="24"/>
              </w:rPr>
              <w:t>конструкции составных частей швейных изделий различного ассортимента;</w:t>
            </w:r>
          </w:p>
        </w:tc>
      </w:tr>
      <w:tr w:rsidR="00552FC9" w14:paraId="6A8755B3"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128B8FF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F1DCD6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55D620E" w14:textId="77777777" w:rsidR="00552FC9" w:rsidRDefault="00552FC9" w:rsidP="00D7605C">
            <w:pPr>
              <w:jc w:val="both"/>
              <w:rPr>
                <w:rFonts w:ascii="Times New Roman" w:hAnsi="Times New Roman"/>
                <w:sz w:val="24"/>
              </w:rPr>
            </w:pPr>
            <w:r>
              <w:rPr>
                <w:rFonts w:ascii="Times New Roman" w:hAnsi="Times New Roman"/>
                <w:color w:val="000000"/>
                <w:sz w:val="24"/>
              </w:rPr>
              <w:t>систем и методов конструирования швейных изделий различного ассортимента;</w:t>
            </w:r>
          </w:p>
        </w:tc>
      </w:tr>
      <w:tr w:rsidR="00552FC9" w14:paraId="59C5B03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4EFB11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A69528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903ECB" w14:textId="77777777" w:rsidR="00552FC9" w:rsidRDefault="00552FC9" w:rsidP="00D7605C">
            <w:pPr>
              <w:jc w:val="both"/>
              <w:rPr>
                <w:rFonts w:ascii="Times New Roman" w:hAnsi="Times New Roman"/>
                <w:sz w:val="24"/>
              </w:rPr>
            </w:pPr>
            <w:r>
              <w:rPr>
                <w:rFonts w:ascii="Times New Roman" w:hAnsi="Times New Roman"/>
                <w:color w:val="000000"/>
                <w:sz w:val="24"/>
              </w:rPr>
              <w:t>особенностей разработки конструкций швейных изделий различного ассортимента с учетом телосложения;</w:t>
            </w:r>
          </w:p>
        </w:tc>
      </w:tr>
      <w:tr w:rsidR="00552FC9" w14:paraId="5A25CC8D"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1006DA5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1F4298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3EEB0B85" w14:textId="77777777" w:rsidR="00552FC9" w:rsidRDefault="00552FC9" w:rsidP="00D7605C">
            <w:pPr>
              <w:jc w:val="both"/>
              <w:rPr>
                <w:rFonts w:ascii="Times New Roman" w:hAnsi="Times New Roman"/>
                <w:sz w:val="24"/>
              </w:rPr>
            </w:pPr>
            <w:r>
              <w:rPr>
                <w:rFonts w:ascii="Times New Roman" w:hAnsi="Times New Roman"/>
                <w:color w:val="000000"/>
                <w:sz w:val="24"/>
              </w:rPr>
              <w:t>порядка построения чертежей деталей швейных изделий различного ассортимента;</w:t>
            </w:r>
          </w:p>
        </w:tc>
      </w:tr>
      <w:tr w:rsidR="00552FC9" w14:paraId="028C70CC"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772511E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42C3B6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FEFEE0F" w14:textId="77777777" w:rsidR="00552FC9" w:rsidRDefault="00552FC9" w:rsidP="00D7605C">
            <w:pPr>
              <w:jc w:val="both"/>
              <w:rPr>
                <w:rFonts w:ascii="Times New Roman" w:hAnsi="Times New Roman"/>
                <w:sz w:val="24"/>
              </w:rPr>
            </w:pPr>
            <w:r>
              <w:rPr>
                <w:rFonts w:ascii="Times New Roman" w:hAnsi="Times New Roman"/>
                <w:color w:val="000000"/>
                <w:sz w:val="24"/>
              </w:rPr>
              <w:t>принципов конструктивного моделирования швейных изделий различного ассортимента;</w:t>
            </w:r>
          </w:p>
        </w:tc>
      </w:tr>
      <w:tr w:rsidR="00552FC9" w14:paraId="3AB8213A"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0CFF03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43E567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6886C87" w14:textId="77777777" w:rsidR="00552FC9" w:rsidRDefault="00552FC9" w:rsidP="00D7605C">
            <w:pPr>
              <w:jc w:val="both"/>
              <w:rPr>
                <w:rFonts w:ascii="Times New Roman" w:hAnsi="Times New Roman"/>
                <w:sz w:val="24"/>
              </w:rPr>
            </w:pPr>
            <w:r>
              <w:rPr>
                <w:rFonts w:ascii="Times New Roman" w:hAnsi="Times New Roman"/>
                <w:color w:val="000000"/>
                <w:sz w:val="24"/>
              </w:rPr>
              <w:t>видов лекал, требований к качеству лекал;</w:t>
            </w:r>
          </w:p>
        </w:tc>
      </w:tr>
      <w:tr w:rsidR="00552FC9" w14:paraId="7F023685"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4DF9206"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FF1D5D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BA61F0F" w14:textId="77777777" w:rsidR="00552FC9" w:rsidRDefault="00552FC9" w:rsidP="00D7605C">
            <w:pPr>
              <w:jc w:val="both"/>
              <w:rPr>
                <w:rFonts w:ascii="Times New Roman" w:hAnsi="Times New Roman"/>
                <w:sz w:val="24"/>
              </w:rPr>
            </w:pPr>
            <w:r>
              <w:rPr>
                <w:rFonts w:ascii="Times New Roman" w:hAnsi="Times New Roman"/>
                <w:color w:val="000000"/>
                <w:sz w:val="24"/>
              </w:rPr>
              <w:t>методов корректировки базовых лекал для получения модельных лекал швейных изделий различного ассортимента</w:t>
            </w:r>
          </w:p>
        </w:tc>
      </w:tr>
      <w:tr w:rsidR="00552FC9" w14:paraId="32883F12" w14:textId="77777777" w:rsidTr="00D7605C">
        <w:trPr>
          <w:trHeight w:val="407"/>
        </w:trPr>
        <w:tc>
          <w:tcPr>
            <w:tcW w:w="3114" w:type="dxa"/>
            <w:vMerge/>
            <w:tcBorders>
              <w:top w:val="nil"/>
              <w:left w:val="single" w:sz="4" w:space="0" w:color="000000"/>
              <w:bottom w:val="single" w:sz="4" w:space="0" w:color="000000"/>
              <w:right w:val="single" w:sz="4" w:space="0" w:color="000000"/>
            </w:tcBorders>
            <w:shd w:val="clear" w:color="auto" w:fill="auto"/>
          </w:tcPr>
          <w:p w14:paraId="12F295BD"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7F672C3A" w14:textId="77777777" w:rsidR="00552FC9" w:rsidRDefault="00552FC9" w:rsidP="00D7605C">
            <w:pPr>
              <w:rPr>
                <w:rFonts w:ascii="Times New Roman" w:hAnsi="Times New Roman"/>
                <w:sz w:val="24"/>
              </w:rPr>
            </w:pPr>
            <w:r>
              <w:rPr>
                <w:rFonts w:ascii="Times New Roman" w:hAnsi="Times New Roman"/>
                <w:color w:val="000000"/>
                <w:sz w:val="24"/>
              </w:rPr>
              <w:t>ПК 4.4. Проводить примерки на фигуре заказчика, исправлять дефекты посадки</w:t>
            </w:r>
          </w:p>
        </w:tc>
        <w:tc>
          <w:tcPr>
            <w:tcW w:w="8079" w:type="dxa"/>
            <w:tcBorders>
              <w:top w:val="nil"/>
              <w:left w:val="nil"/>
              <w:bottom w:val="single" w:sz="4" w:space="0" w:color="000000"/>
              <w:right w:val="single" w:sz="4" w:space="0" w:color="000000"/>
            </w:tcBorders>
            <w:shd w:val="clear" w:color="auto" w:fill="auto"/>
            <w:vAlign w:val="center"/>
          </w:tcPr>
          <w:p w14:paraId="3418B298"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64A603E7"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FE864D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170602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F254A73" w14:textId="77777777" w:rsidR="00552FC9" w:rsidRDefault="00552FC9" w:rsidP="00D7605C">
            <w:pPr>
              <w:jc w:val="both"/>
              <w:rPr>
                <w:rFonts w:ascii="Times New Roman" w:hAnsi="Times New Roman"/>
                <w:sz w:val="24"/>
              </w:rPr>
            </w:pPr>
            <w:r>
              <w:rPr>
                <w:rFonts w:ascii="Times New Roman" w:hAnsi="Times New Roman"/>
                <w:color w:val="000000"/>
                <w:sz w:val="24"/>
              </w:rPr>
              <w:t>проведение примерки на фигуре заказчика;</w:t>
            </w:r>
          </w:p>
        </w:tc>
      </w:tr>
      <w:tr w:rsidR="00552FC9" w14:paraId="5CD9F03A" w14:textId="77777777" w:rsidTr="00D7605C">
        <w:trPr>
          <w:trHeight w:val="900"/>
        </w:trPr>
        <w:tc>
          <w:tcPr>
            <w:tcW w:w="3114" w:type="dxa"/>
            <w:vMerge/>
            <w:tcBorders>
              <w:top w:val="nil"/>
              <w:left w:val="single" w:sz="4" w:space="0" w:color="000000"/>
              <w:bottom w:val="single" w:sz="4" w:space="0" w:color="000000"/>
              <w:right w:val="single" w:sz="4" w:space="0" w:color="000000"/>
            </w:tcBorders>
            <w:shd w:val="clear" w:color="auto" w:fill="auto"/>
          </w:tcPr>
          <w:p w14:paraId="4FF0B05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FA9403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B112C35" w14:textId="77777777" w:rsidR="00552FC9" w:rsidRDefault="00552FC9" w:rsidP="00D7605C">
            <w:pPr>
              <w:jc w:val="both"/>
              <w:rPr>
                <w:rFonts w:ascii="Times New Roman" w:hAnsi="Times New Roman"/>
                <w:sz w:val="24"/>
              </w:rPr>
            </w:pPr>
            <w:r>
              <w:rPr>
                <w:rFonts w:ascii="Times New Roman" w:hAnsi="Times New Roman"/>
                <w:color w:val="000000"/>
                <w:sz w:val="24"/>
              </w:rPr>
              <w:t>уточнение посадки полуфабрикатов швейных изделий при примерках на фигуре заказчика</w:t>
            </w:r>
          </w:p>
        </w:tc>
      </w:tr>
      <w:tr w:rsidR="00552FC9" w14:paraId="73285EDE"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FE1CE6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4B7ACB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1568DE64"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5FD75349"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ECC61D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1D30E76"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8DEA11C" w14:textId="77777777" w:rsidR="00552FC9" w:rsidRDefault="00552FC9" w:rsidP="00D7605C">
            <w:pPr>
              <w:jc w:val="both"/>
              <w:rPr>
                <w:rFonts w:ascii="Times New Roman" w:hAnsi="Times New Roman"/>
                <w:sz w:val="24"/>
              </w:rPr>
            </w:pPr>
            <w:r>
              <w:rPr>
                <w:rFonts w:ascii="Times New Roman" w:hAnsi="Times New Roman"/>
                <w:color w:val="000000"/>
                <w:sz w:val="24"/>
              </w:rPr>
              <w:t>определять баланс изделия;</w:t>
            </w:r>
          </w:p>
        </w:tc>
      </w:tr>
      <w:tr w:rsidR="00552FC9" w14:paraId="70D02B93"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62A3067D"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233CC3A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D299F46" w14:textId="77777777" w:rsidR="00552FC9" w:rsidRDefault="00552FC9" w:rsidP="00D7605C">
            <w:pPr>
              <w:jc w:val="both"/>
              <w:rPr>
                <w:rFonts w:ascii="Times New Roman" w:hAnsi="Times New Roman"/>
                <w:sz w:val="24"/>
              </w:rPr>
            </w:pPr>
            <w:r>
              <w:rPr>
                <w:rFonts w:ascii="Times New Roman" w:hAnsi="Times New Roman"/>
                <w:color w:val="000000"/>
                <w:sz w:val="24"/>
              </w:rPr>
              <w:t>выявлять и устранять дефекты в изделии;</w:t>
            </w:r>
          </w:p>
        </w:tc>
      </w:tr>
      <w:tr w:rsidR="00552FC9" w14:paraId="47EFC470"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D249D0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0A86A9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80EB983" w14:textId="77777777" w:rsidR="00552FC9" w:rsidRDefault="00552FC9" w:rsidP="00D7605C">
            <w:pPr>
              <w:jc w:val="both"/>
              <w:rPr>
                <w:rFonts w:ascii="Times New Roman" w:hAnsi="Times New Roman"/>
                <w:sz w:val="24"/>
              </w:rPr>
            </w:pPr>
            <w:r>
              <w:rPr>
                <w:rFonts w:ascii="Times New Roman" w:hAnsi="Times New Roman"/>
                <w:color w:val="000000"/>
                <w:sz w:val="24"/>
              </w:rPr>
              <w:t>находить оптимальное положение отделочных деталей изделия;</w:t>
            </w:r>
          </w:p>
        </w:tc>
      </w:tr>
      <w:tr w:rsidR="00552FC9" w14:paraId="421C290C" w14:textId="77777777" w:rsidTr="00D7605C">
        <w:trPr>
          <w:trHeight w:val="600"/>
        </w:trPr>
        <w:tc>
          <w:tcPr>
            <w:tcW w:w="3114" w:type="dxa"/>
            <w:vMerge/>
            <w:tcBorders>
              <w:top w:val="nil"/>
              <w:left w:val="single" w:sz="4" w:space="0" w:color="000000"/>
              <w:bottom w:val="single" w:sz="4" w:space="0" w:color="000000"/>
              <w:right w:val="single" w:sz="4" w:space="0" w:color="000000"/>
            </w:tcBorders>
            <w:shd w:val="clear" w:color="auto" w:fill="auto"/>
          </w:tcPr>
          <w:p w14:paraId="544FC69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381864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B088D28" w14:textId="77777777" w:rsidR="00552FC9" w:rsidRDefault="00552FC9" w:rsidP="00D7605C">
            <w:pPr>
              <w:jc w:val="both"/>
              <w:rPr>
                <w:rFonts w:ascii="Times New Roman" w:hAnsi="Times New Roman"/>
                <w:sz w:val="24"/>
              </w:rPr>
            </w:pPr>
            <w:r>
              <w:rPr>
                <w:rFonts w:ascii="Times New Roman" w:hAnsi="Times New Roman"/>
                <w:color w:val="000000"/>
                <w:sz w:val="24"/>
              </w:rPr>
              <w:t xml:space="preserve">производить </w:t>
            </w:r>
            <w:proofErr w:type="spellStart"/>
            <w:r>
              <w:rPr>
                <w:rFonts w:ascii="Times New Roman" w:hAnsi="Times New Roman"/>
                <w:color w:val="000000"/>
                <w:sz w:val="24"/>
              </w:rPr>
              <w:t>осноровку</w:t>
            </w:r>
            <w:proofErr w:type="spellEnd"/>
            <w:r>
              <w:rPr>
                <w:rFonts w:ascii="Times New Roman" w:hAnsi="Times New Roman"/>
                <w:color w:val="000000"/>
                <w:sz w:val="24"/>
              </w:rPr>
              <w:t xml:space="preserve"> швейных изделий различного ассортимента после примерки;</w:t>
            </w:r>
          </w:p>
        </w:tc>
      </w:tr>
      <w:tr w:rsidR="00552FC9" w14:paraId="5971DF1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4D5F9264"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667FE8C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412346B"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191C39AD"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00873BC3"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F0C5E3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8881F0D" w14:textId="77777777" w:rsidR="00552FC9" w:rsidRDefault="00552FC9" w:rsidP="00D7605C">
            <w:pPr>
              <w:rPr>
                <w:rFonts w:ascii="Times New Roman" w:hAnsi="Times New Roman"/>
                <w:sz w:val="24"/>
              </w:rPr>
            </w:pPr>
            <w:r>
              <w:rPr>
                <w:rFonts w:ascii="Times New Roman" w:hAnsi="Times New Roman"/>
                <w:color w:val="000000"/>
                <w:sz w:val="24"/>
              </w:rPr>
              <w:t>порядка проведения примерок;</w:t>
            </w:r>
          </w:p>
        </w:tc>
      </w:tr>
      <w:tr w:rsidR="00552FC9" w14:paraId="34E510D7"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ADD506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47616B5C"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F608541" w14:textId="77777777" w:rsidR="00552FC9" w:rsidRDefault="00552FC9" w:rsidP="00D7605C">
            <w:pPr>
              <w:rPr>
                <w:rFonts w:ascii="Times New Roman" w:hAnsi="Times New Roman"/>
                <w:sz w:val="24"/>
              </w:rPr>
            </w:pPr>
            <w:r>
              <w:rPr>
                <w:rFonts w:ascii="Times New Roman" w:hAnsi="Times New Roman"/>
                <w:color w:val="000000"/>
                <w:sz w:val="24"/>
              </w:rPr>
              <w:t>видов технологических и конструктивных дефектов одежды, причины их появления и пути устранения;</w:t>
            </w:r>
          </w:p>
        </w:tc>
      </w:tr>
      <w:tr w:rsidR="00552FC9" w14:paraId="0C7AD5B3"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52C3D641"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DFF66C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A1616F1" w14:textId="77777777" w:rsidR="00552FC9" w:rsidRDefault="00552FC9" w:rsidP="00D7605C">
            <w:pPr>
              <w:jc w:val="both"/>
              <w:rPr>
                <w:rFonts w:ascii="Times New Roman" w:hAnsi="Times New Roman"/>
                <w:sz w:val="24"/>
              </w:rPr>
            </w:pPr>
            <w:r>
              <w:rPr>
                <w:rFonts w:ascii="Times New Roman" w:hAnsi="Times New Roman"/>
                <w:color w:val="000000"/>
                <w:sz w:val="24"/>
              </w:rPr>
              <w:t>степени готовности к примеркам швейных изделий различного ассортимента, ее зависимость от фигуры заказчика, вида изделия, сложности фасона, конструкции изделия, свойств материалов;</w:t>
            </w:r>
          </w:p>
        </w:tc>
      </w:tr>
      <w:tr w:rsidR="00552FC9" w14:paraId="142E044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5F64E5B4" w14:textId="77777777" w:rsidR="00552FC9" w:rsidRDefault="00552FC9" w:rsidP="00D7605C"/>
        </w:tc>
        <w:tc>
          <w:tcPr>
            <w:tcW w:w="3544" w:type="dxa"/>
            <w:vMerge w:val="restart"/>
            <w:tcBorders>
              <w:top w:val="nil"/>
              <w:left w:val="single" w:sz="4" w:space="0" w:color="000000"/>
              <w:bottom w:val="single" w:sz="4" w:space="0" w:color="000000"/>
              <w:right w:val="single" w:sz="4" w:space="0" w:color="000000"/>
            </w:tcBorders>
            <w:shd w:val="clear" w:color="auto" w:fill="auto"/>
          </w:tcPr>
          <w:p w14:paraId="3CCD14A4" w14:textId="77777777" w:rsidR="00552FC9" w:rsidRDefault="00552FC9" w:rsidP="00D7605C">
            <w:pPr>
              <w:rPr>
                <w:rFonts w:ascii="Times New Roman" w:hAnsi="Times New Roman"/>
                <w:sz w:val="24"/>
              </w:rPr>
            </w:pPr>
            <w:r>
              <w:rPr>
                <w:rFonts w:ascii="Times New Roman" w:hAnsi="Times New Roman"/>
                <w:color w:val="000000"/>
                <w:sz w:val="24"/>
              </w:rPr>
              <w:t>ПК 4.5. Осуществлять авторский надзор за реализацией изготовления изделия</w:t>
            </w:r>
          </w:p>
        </w:tc>
        <w:tc>
          <w:tcPr>
            <w:tcW w:w="8079" w:type="dxa"/>
            <w:tcBorders>
              <w:top w:val="nil"/>
              <w:left w:val="nil"/>
              <w:bottom w:val="single" w:sz="4" w:space="0" w:color="000000"/>
              <w:right w:val="single" w:sz="4" w:space="0" w:color="000000"/>
            </w:tcBorders>
            <w:shd w:val="clear" w:color="auto" w:fill="auto"/>
            <w:vAlign w:val="center"/>
          </w:tcPr>
          <w:p w14:paraId="229DA0C9" w14:textId="77777777" w:rsidR="00552FC9" w:rsidRDefault="00552FC9" w:rsidP="00D7605C">
            <w:pPr>
              <w:jc w:val="both"/>
              <w:rPr>
                <w:rFonts w:ascii="Times New Roman" w:hAnsi="Times New Roman"/>
                <w:b/>
                <w:sz w:val="24"/>
              </w:rPr>
            </w:pPr>
            <w:r>
              <w:rPr>
                <w:rFonts w:ascii="Times New Roman" w:hAnsi="Times New Roman"/>
                <w:b/>
                <w:color w:val="000000"/>
                <w:sz w:val="24"/>
              </w:rPr>
              <w:t>Навыки:</w:t>
            </w:r>
          </w:p>
        </w:tc>
      </w:tr>
      <w:tr w:rsidR="00552FC9" w14:paraId="30AFC3D6"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4466052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8E0BDAE"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0D97024" w14:textId="77777777" w:rsidR="00552FC9" w:rsidRDefault="00552FC9" w:rsidP="00D7605C">
            <w:pPr>
              <w:jc w:val="both"/>
              <w:rPr>
                <w:rFonts w:ascii="Times New Roman" w:hAnsi="Times New Roman"/>
                <w:sz w:val="24"/>
              </w:rPr>
            </w:pPr>
            <w:r>
              <w:rPr>
                <w:rFonts w:ascii="Times New Roman" w:hAnsi="Times New Roman"/>
                <w:color w:val="000000"/>
                <w:sz w:val="24"/>
              </w:rPr>
              <w:t>осуществления авторского надзора за реализацией изготовления швейных изделий различного ассортимента;</w:t>
            </w:r>
          </w:p>
        </w:tc>
      </w:tr>
      <w:tr w:rsidR="00552FC9" w14:paraId="3FEA3AAA"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1F8A968"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B87D6C2"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54695B6" w14:textId="77777777" w:rsidR="00552FC9" w:rsidRDefault="00552FC9" w:rsidP="00D7605C">
            <w:pPr>
              <w:jc w:val="both"/>
              <w:rPr>
                <w:rFonts w:ascii="Times New Roman" w:hAnsi="Times New Roman"/>
                <w:sz w:val="24"/>
              </w:rPr>
            </w:pPr>
            <w:r>
              <w:rPr>
                <w:rFonts w:ascii="Times New Roman" w:hAnsi="Times New Roman"/>
                <w:color w:val="000000"/>
                <w:sz w:val="24"/>
              </w:rPr>
              <w:t>контроля качества выполнения поэтапной обработки и готовых швейных изделий различного ассортимента;</w:t>
            </w:r>
          </w:p>
        </w:tc>
      </w:tr>
      <w:tr w:rsidR="00552FC9" w14:paraId="730F3EB8"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7D9538B"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766AF6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0964975B" w14:textId="77777777" w:rsidR="00552FC9" w:rsidRDefault="00552FC9" w:rsidP="00D7605C">
            <w:pPr>
              <w:jc w:val="both"/>
              <w:rPr>
                <w:rFonts w:ascii="Times New Roman" w:hAnsi="Times New Roman"/>
                <w:sz w:val="24"/>
              </w:rPr>
            </w:pPr>
            <w:r>
              <w:rPr>
                <w:rFonts w:ascii="Times New Roman" w:hAnsi="Times New Roman"/>
                <w:color w:val="000000"/>
                <w:sz w:val="24"/>
              </w:rPr>
              <w:t>согласования с заказчиком необходимых изменений и корректировок, выявленных в процессе примерок полуфабрикатов швейных изделий</w:t>
            </w:r>
          </w:p>
        </w:tc>
      </w:tr>
      <w:tr w:rsidR="00552FC9" w14:paraId="656AC345"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2AE60FA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6F46359"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8941EB3" w14:textId="77777777" w:rsidR="00552FC9" w:rsidRDefault="00552FC9" w:rsidP="00D7605C">
            <w:pPr>
              <w:jc w:val="both"/>
              <w:rPr>
                <w:rFonts w:ascii="Times New Roman" w:hAnsi="Times New Roman"/>
                <w:b/>
                <w:sz w:val="24"/>
              </w:rPr>
            </w:pPr>
            <w:r>
              <w:rPr>
                <w:rFonts w:ascii="Times New Roman" w:hAnsi="Times New Roman"/>
                <w:b/>
                <w:color w:val="000000"/>
                <w:sz w:val="24"/>
              </w:rPr>
              <w:t>Умения:</w:t>
            </w:r>
          </w:p>
        </w:tc>
      </w:tr>
      <w:tr w:rsidR="00552FC9" w14:paraId="25595084" w14:textId="77777777" w:rsidTr="00D7605C">
        <w:trPr>
          <w:trHeight w:val="1800"/>
        </w:trPr>
        <w:tc>
          <w:tcPr>
            <w:tcW w:w="3114" w:type="dxa"/>
            <w:vMerge/>
            <w:tcBorders>
              <w:top w:val="nil"/>
              <w:left w:val="single" w:sz="4" w:space="0" w:color="000000"/>
              <w:bottom w:val="single" w:sz="4" w:space="0" w:color="000000"/>
              <w:right w:val="single" w:sz="4" w:space="0" w:color="000000"/>
            </w:tcBorders>
            <w:shd w:val="clear" w:color="auto" w:fill="auto"/>
          </w:tcPr>
          <w:p w14:paraId="4BD20CDA"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5443D86B"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9D256D0" w14:textId="77777777" w:rsidR="00552FC9" w:rsidRDefault="00552FC9" w:rsidP="00D7605C">
            <w:pPr>
              <w:jc w:val="both"/>
              <w:rPr>
                <w:rFonts w:ascii="Times New Roman" w:hAnsi="Times New Roman"/>
                <w:sz w:val="24"/>
              </w:rPr>
            </w:pPr>
            <w:r>
              <w:rPr>
                <w:rFonts w:ascii="Times New Roman" w:hAnsi="Times New Roman"/>
                <w:color w:val="000000"/>
                <w:sz w:val="24"/>
              </w:rPr>
              <w:t>уточнять формы и пропорции полуфабрикатов изделий одежды из различных материалов при примерках с учетом согласованного эскиза и индивидуальных особенностей фигуры заказчика;</w:t>
            </w:r>
          </w:p>
        </w:tc>
      </w:tr>
      <w:tr w:rsidR="00552FC9" w14:paraId="58A6005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6E72A17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EA8E69D"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70A3D818" w14:textId="77777777" w:rsidR="00552FC9" w:rsidRDefault="00552FC9" w:rsidP="00D7605C">
            <w:pPr>
              <w:jc w:val="both"/>
              <w:rPr>
                <w:rFonts w:ascii="Times New Roman" w:hAnsi="Times New Roman"/>
                <w:sz w:val="24"/>
              </w:rPr>
            </w:pPr>
            <w:r>
              <w:rPr>
                <w:rFonts w:ascii="Times New Roman" w:hAnsi="Times New Roman"/>
                <w:color w:val="000000"/>
                <w:sz w:val="24"/>
              </w:rPr>
              <w:t>эффективно взаимодействовать с коллективом исполнителей индивидуальных заказов;</w:t>
            </w:r>
          </w:p>
        </w:tc>
      </w:tr>
      <w:tr w:rsidR="00552FC9" w14:paraId="51FB86F8"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7368BC22"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14066814"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4D38754" w14:textId="77777777" w:rsidR="00552FC9" w:rsidRDefault="00552FC9" w:rsidP="00D7605C">
            <w:pPr>
              <w:jc w:val="both"/>
              <w:rPr>
                <w:rFonts w:ascii="Times New Roman" w:hAnsi="Times New Roman"/>
                <w:sz w:val="24"/>
              </w:rPr>
            </w:pPr>
            <w:r>
              <w:rPr>
                <w:rFonts w:ascii="Times New Roman" w:hAnsi="Times New Roman"/>
                <w:color w:val="000000"/>
                <w:sz w:val="24"/>
              </w:rPr>
              <w:t>осуществлять поэтапный и окончательный контроль качества швейных изделий различного ассортимента;</w:t>
            </w:r>
          </w:p>
        </w:tc>
      </w:tr>
      <w:tr w:rsidR="00552FC9" w14:paraId="61880742"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975AFB0"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72E1B360"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7AB4BCE" w14:textId="77777777" w:rsidR="00552FC9" w:rsidRDefault="00552FC9" w:rsidP="00D7605C">
            <w:pPr>
              <w:jc w:val="both"/>
              <w:rPr>
                <w:rFonts w:ascii="Times New Roman" w:hAnsi="Times New Roman"/>
                <w:b/>
                <w:sz w:val="24"/>
              </w:rPr>
            </w:pPr>
            <w:r>
              <w:rPr>
                <w:rFonts w:ascii="Times New Roman" w:hAnsi="Times New Roman"/>
                <w:b/>
                <w:color w:val="000000"/>
                <w:sz w:val="24"/>
              </w:rPr>
              <w:t>Знания:</w:t>
            </w:r>
          </w:p>
        </w:tc>
      </w:tr>
      <w:tr w:rsidR="00552FC9" w14:paraId="5BCB1AB0" w14:textId="77777777" w:rsidTr="00D7605C">
        <w:trPr>
          <w:trHeight w:val="300"/>
        </w:trPr>
        <w:tc>
          <w:tcPr>
            <w:tcW w:w="3114" w:type="dxa"/>
            <w:vMerge/>
            <w:tcBorders>
              <w:top w:val="nil"/>
              <w:left w:val="single" w:sz="4" w:space="0" w:color="000000"/>
              <w:bottom w:val="single" w:sz="4" w:space="0" w:color="000000"/>
              <w:right w:val="single" w:sz="4" w:space="0" w:color="000000"/>
            </w:tcBorders>
            <w:shd w:val="clear" w:color="auto" w:fill="auto"/>
          </w:tcPr>
          <w:p w14:paraId="3A8B5E9F"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FB9C5F8"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64EC6427" w14:textId="77777777" w:rsidR="00552FC9" w:rsidRDefault="00552FC9" w:rsidP="00D7605C">
            <w:pPr>
              <w:jc w:val="both"/>
              <w:rPr>
                <w:rFonts w:ascii="Times New Roman" w:hAnsi="Times New Roman"/>
                <w:sz w:val="24"/>
              </w:rPr>
            </w:pPr>
            <w:r>
              <w:rPr>
                <w:rFonts w:ascii="Times New Roman" w:hAnsi="Times New Roman"/>
                <w:color w:val="000000"/>
                <w:sz w:val="24"/>
              </w:rPr>
              <w:t>этапов изготовления изделий;</w:t>
            </w:r>
          </w:p>
        </w:tc>
      </w:tr>
      <w:tr w:rsidR="00552FC9" w14:paraId="5727362C"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9CBA8B5"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3513E845"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57C2619A" w14:textId="77777777" w:rsidR="00552FC9" w:rsidRDefault="00552FC9" w:rsidP="00D7605C">
            <w:pPr>
              <w:jc w:val="both"/>
              <w:rPr>
                <w:rFonts w:ascii="Times New Roman" w:hAnsi="Times New Roman"/>
                <w:sz w:val="24"/>
              </w:rPr>
            </w:pPr>
            <w:r>
              <w:rPr>
                <w:rFonts w:ascii="Times New Roman" w:hAnsi="Times New Roman"/>
                <w:color w:val="000000"/>
                <w:sz w:val="24"/>
              </w:rPr>
              <w:t>психологии общения и профессиональной этики закройщика;</w:t>
            </w:r>
          </w:p>
        </w:tc>
      </w:tr>
      <w:tr w:rsidR="00552FC9" w14:paraId="0EA4FBE3" w14:textId="77777777" w:rsidTr="00D7605C">
        <w:trPr>
          <w:trHeight w:val="58"/>
        </w:trPr>
        <w:tc>
          <w:tcPr>
            <w:tcW w:w="3114" w:type="dxa"/>
            <w:vMerge/>
            <w:tcBorders>
              <w:top w:val="nil"/>
              <w:left w:val="single" w:sz="4" w:space="0" w:color="000000"/>
              <w:bottom w:val="single" w:sz="4" w:space="0" w:color="000000"/>
              <w:right w:val="single" w:sz="4" w:space="0" w:color="000000"/>
            </w:tcBorders>
            <w:shd w:val="clear" w:color="auto" w:fill="auto"/>
          </w:tcPr>
          <w:p w14:paraId="16561F09" w14:textId="77777777" w:rsidR="00552FC9" w:rsidRDefault="00552FC9" w:rsidP="00D7605C"/>
        </w:tc>
        <w:tc>
          <w:tcPr>
            <w:tcW w:w="3544" w:type="dxa"/>
            <w:vMerge/>
            <w:tcBorders>
              <w:top w:val="nil"/>
              <w:left w:val="single" w:sz="4" w:space="0" w:color="000000"/>
              <w:bottom w:val="single" w:sz="4" w:space="0" w:color="000000"/>
              <w:right w:val="single" w:sz="4" w:space="0" w:color="000000"/>
            </w:tcBorders>
            <w:shd w:val="clear" w:color="auto" w:fill="auto"/>
          </w:tcPr>
          <w:p w14:paraId="00F16913" w14:textId="77777777" w:rsidR="00552FC9" w:rsidRDefault="00552FC9" w:rsidP="00D7605C"/>
        </w:tc>
        <w:tc>
          <w:tcPr>
            <w:tcW w:w="8079" w:type="dxa"/>
            <w:tcBorders>
              <w:top w:val="nil"/>
              <w:left w:val="nil"/>
              <w:bottom w:val="single" w:sz="4" w:space="0" w:color="000000"/>
              <w:right w:val="single" w:sz="4" w:space="0" w:color="000000"/>
            </w:tcBorders>
            <w:shd w:val="clear" w:color="auto" w:fill="auto"/>
            <w:vAlign w:val="center"/>
          </w:tcPr>
          <w:p w14:paraId="4858B859" w14:textId="77777777" w:rsidR="00552FC9" w:rsidRDefault="00552FC9" w:rsidP="00D7605C">
            <w:pPr>
              <w:jc w:val="both"/>
              <w:rPr>
                <w:rFonts w:ascii="Times New Roman" w:hAnsi="Times New Roman"/>
                <w:sz w:val="24"/>
              </w:rPr>
            </w:pPr>
            <w:r>
              <w:rPr>
                <w:rFonts w:ascii="Times New Roman" w:hAnsi="Times New Roman"/>
                <w:color w:val="000000"/>
                <w:sz w:val="24"/>
              </w:rPr>
              <w:t>правил, современных форм и методов обслуживания потребителя</w:t>
            </w:r>
            <w:bookmarkEnd w:id="32"/>
          </w:p>
        </w:tc>
      </w:tr>
    </w:tbl>
    <w:p w14:paraId="1222E0C1" w14:textId="364D2F9B" w:rsidR="00687F58" w:rsidRDefault="00687F58" w:rsidP="00E10254"/>
    <w:p w14:paraId="4A2828A5" w14:textId="77777777" w:rsidR="00687F58" w:rsidRDefault="00687F58" w:rsidP="00E10254"/>
    <w:p w14:paraId="61C9310C" w14:textId="1A95E4A4" w:rsidR="0097210A" w:rsidRDefault="0097210A" w:rsidP="0097210A">
      <w:pPr>
        <w:pStyle w:val="114"/>
      </w:pPr>
      <w:bookmarkStart w:id="33" w:name="_Toc156301311"/>
      <w:r>
        <w:t xml:space="preserve">4.3. </w:t>
      </w:r>
      <w:r w:rsidR="00687F58">
        <w:t>Примерная м</w:t>
      </w:r>
      <w:r>
        <w:t>атрица компетенций выпускника</w:t>
      </w:r>
      <w:bookmarkEnd w:id="33"/>
    </w:p>
    <w:p w14:paraId="3E74D40B" w14:textId="77777777" w:rsidR="0085248C" w:rsidRDefault="0085248C" w:rsidP="0085248C">
      <w:pPr>
        <w:widowControl w:val="0"/>
        <w:spacing w:line="276" w:lineRule="auto"/>
        <w:ind w:left="720"/>
        <w:rPr>
          <w:rFonts w:ascii="Times New Roman" w:hAnsi="Times New Roman"/>
          <w:sz w:val="24"/>
        </w:rPr>
      </w:pPr>
      <w:bookmarkStart w:id="34" w:name="_Toc156300436"/>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p w14:paraId="07C855F8" w14:textId="77777777" w:rsidR="007C1A6F" w:rsidRDefault="007C1A6F" w:rsidP="007C1A6F">
      <w:pPr>
        <w:ind w:firstLine="709"/>
        <w:jc w:val="both"/>
        <w:rPr>
          <w:rFonts w:ascii="Times New Roman" w:hAnsi="Times New Roman"/>
          <w:sz w:val="24"/>
        </w:rPr>
      </w:pPr>
      <w:r>
        <w:rPr>
          <w:rFonts w:ascii="Times New Roman" w:hAnsi="Times New Roman"/>
          <w:sz w:val="24"/>
        </w:rPr>
        <w:lastRenderedPageBreak/>
        <w:t>Наименование направленности 1- Модистка головных уборов</w:t>
      </w:r>
    </w:p>
    <w:p w14:paraId="2B96C371" w14:textId="77777777" w:rsidR="007C1A6F" w:rsidRDefault="007C1A6F" w:rsidP="007C1A6F">
      <w:pPr>
        <w:widowControl w:val="0"/>
        <w:spacing w:line="276" w:lineRule="auto"/>
        <w:rPr>
          <w:rFonts w:ascii="Times New Roman" w:hAnsi="Times New Roman"/>
          <w:color w:val="FF0000"/>
          <w:sz w:val="24"/>
        </w:rPr>
      </w:pPr>
    </w:p>
    <w:tbl>
      <w:tblPr>
        <w:tblStyle w:val="a3"/>
        <w:tblW w:w="14913" w:type="dxa"/>
        <w:tblInd w:w="-34" w:type="dxa"/>
        <w:tblLayout w:type="fixed"/>
        <w:tblLook w:val="04A0" w:firstRow="1" w:lastRow="0" w:firstColumn="1" w:lastColumn="0" w:noHBand="0" w:noVBand="1"/>
      </w:tblPr>
      <w:tblGrid>
        <w:gridCol w:w="2520"/>
        <w:gridCol w:w="3888"/>
        <w:gridCol w:w="3402"/>
        <w:gridCol w:w="2410"/>
        <w:gridCol w:w="2693"/>
      </w:tblGrid>
      <w:tr w:rsidR="007C1A6F" w14:paraId="02810E8C" w14:textId="77777777" w:rsidTr="003B7BDB">
        <w:tc>
          <w:tcPr>
            <w:tcW w:w="2520" w:type="dxa"/>
          </w:tcPr>
          <w:p w14:paraId="51D4904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Наименование ВД</w:t>
            </w:r>
          </w:p>
        </w:tc>
        <w:tc>
          <w:tcPr>
            <w:tcW w:w="3888" w:type="dxa"/>
          </w:tcPr>
          <w:p w14:paraId="62B0DA6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и наименование ПК</w:t>
            </w:r>
          </w:p>
        </w:tc>
        <w:tc>
          <w:tcPr>
            <w:tcW w:w="3402" w:type="dxa"/>
          </w:tcPr>
          <w:p w14:paraId="35B761A2"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профессионального стандарта</w:t>
            </w:r>
            <w:r>
              <w:rPr>
                <w:rFonts w:ascii="Times New Roman" w:hAnsi="Times New Roman"/>
                <w:sz w:val="24"/>
              </w:rPr>
              <w:footnoteReference w:id="1"/>
            </w:r>
          </w:p>
        </w:tc>
        <w:tc>
          <w:tcPr>
            <w:tcW w:w="2410" w:type="dxa"/>
          </w:tcPr>
          <w:p w14:paraId="572950E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и наименование обобщенной трудовой функции</w:t>
            </w:r>
          </w:p>
        </w:tc>
        <w:tc>
          <w:tcPr>
            <w:tcW w:w="2693" w:type="dxa"/>
          </w:tcPr>
          <w:p w14:paraId="6710971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и наименование трудовой функции</w:t>
            </w:r>
          </w:p>
        </w:tc>
      </w:tr>
      <w:tr w:rsidR="007C1A6F" w14:paraId="5182CF19" w14:textId="77777777" w:rsidTr="003B7BDB">
        <w:tc>
          <w:tcPr>
            <w:tcW w:w="2520" w:type="dxa"/>
            <w:vMerge w:val="restart"/>
          </w:tcPr>
          <w:p w14:paraId="2C17C56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изделий по индивидуальным заказам</w:t>
            </w:r>
          </w:p>
          <w:p w14:paraId="26FC271C" w14:textId="77777777" w:rsidR="007C1A6F" w:rsidRDefault="007C1A6F" w:rsidP="00D7605C">
            <w:pPr>
              <w:widowControl w:val="0"/>
              <w:spacing w:line="276" w:lineRule="auto"/>
              <w:rPr>
                <w:rFonts w:ascii="Times New Roman" w:hAnsi="Times New Roman"/>
                <w:sz w:val="24"/>
              </w:rPr>
            </w:pPr>
          </w:p>
        </w:tc>
        <w:tc>
          <w:tcPr>
            <w:tcW w:w="3888" w:type="dxa"/>
          </w:tcPr>
          <w:p w14:paraId="327513DF"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1.1. Определять виды и детали швейных изделий в эскизах и лекалах; свойства и качество материалов для изделий различных ассортиментных групп. </w:t>
            </w:r>
          </w:p>
        </w:tc>
        <w:tc>
          <w:tcPr>
            <w:tcW w:w="3402" w:type="dxa"/>
          </w:tcPr>
          <w:p w14:paraId="50881C6A"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10B6F683"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561BB78F"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005DDD18"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2BF783AA"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3B7BDB" w14:paraId="7FB26FE7" w14:textId="77777777" w:rsidTr="003B7BDB">
        <w:tc>
          <w:tcPr>
            <w:tcW w:w="2520" w:type="dxa"/>
            <w:vMerge/>
          </w:tcPr>
          <w:p w14:paraId="224FDF1B" w14:textId="77777777" w:rsidR="003B7BDB" w:rsidRDefault="003B7BDB" w:rsidP="00D7605C"/>
        </w:tc>
        <w:tc>
          <w:tcPr>
            <w:tcW w:w="3888" w:type="dxa"/>
            <w:vMerge w:val="restart"/>
          </w:tcPr>
          <w:p w14:paraId="6D2ECD4C" w14:textId="77777777" w:rsidR="003B7BDB" w:rsidRPr="00956376" w:rsidRDefault="003B7BDB"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1.2. Раскраивать швейные изделия, подкраивать отделочные детали и детали подкладки. </w:t>
            </w:r>
          </w:p>
        </w:tc>
        <w:tc>
          <w:tcPr>
            <w:tcW w:w="3402" w:type="dxa"/>
          </w:tcPr>
          <w:p w14:paraId="3786C92E" w14:textId="77777777" w:rsidR="003B7BDB" w:rsidRDefault="003B7BDB"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p w14:paraId="48E0CB31" w14:textId="6B712B15" w:rsidR="003B7BDB" w:rsidRDefault="003B7BDB" w:rsidP="00D7605C">
            <w:pPr>
              <w:rPr>
                <w:rFonts w:ascii="Times New Roman" w:hAnsi="Times New Roman"/>
                <w:sz w:val="24"/>
              </w:rPr>
            </w:pPr>
          </w:p>
        </w:tc>
        <w:tc>
          <w:tcPr>
            <w:tcW w:w="2410" w:type="dxa"/>
          </w:tcPr>
          <w:p w14:paraId="72DFFCB3" w14:textId="77777777" w:rsidR="003B7BDB" w:rsidRDefault="003B7BDB"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15EE606E" w14:textId="77777777" w:rsidR="003B7BDB" w:rsidRDefault="003B7BDB"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p w14:paraId="22BA5F52" w14:textId="0E59065F" w:rsidR="003B7BDB" w:rsidRDefault="003B7BDB" w:rsidP="00D7605C">
            <w:pPr>
              <w:widowControl w:val="0"/>
              <w:spacing w:line="276" w:lineRule="auto"/>
              <w:rPr>
                <w:rFonts w:ascii="Times New Roman" w:hAnsi="Times New Roman"/>
                <w:sz w:val="24"/>
              </w:rPr>
            </w:pPr>
          </w:p>
        </w:tc>
        <w:tc>
          <w:tcPr>
            <w:tcW w:w="2693" w:type="dxa"/>
          </w:tcPr>
          <w:p w14:paraId="62E79D09" w14:textId="77777777" w:rsidR="003B7BDB" w:rsidRDefault="003B7BDB" w:rsidP="00D7605C">
            <w:pPr>
              <w:widowControl w:val="0"/>
              <w:spacing w:line="276" w:lineRule="auto"/>
              <w:rPr>
                <w:rFonts w:ascii="Times New Roman" w:hAnsi="Times New Roman"/>
                <w:b/>
                <w:sz w:val="24"/>
              </w:rPr>
            </w:pPr>
            <w:r>
              <w:rPr>
                <w:rFonts w:ascii="Times New Roman" w:hAnsi="Times New Roman"/>
                <w:b/>
                <w:sz w:val="24"/>
              </w:rPr>
              <w:t>В/02.4</w:t>
            </w:r>
          </w:p>
          <w:p w14:paraId="6A8050B6" w14:textId="77777777" w:rsidR="003B7BDB" w:rsidRDefault="003B7BDB"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p w14:paraId="7B6C2ACA" w14:textId="77777777" w:rsidR="003B7BDB" w:rsidRDefault="003B7BDB" w:rsidP="003B7BDB">
            <w:pPr>
              <w:rPr>
                <w:rFonts w:ascii="Times New Roman" w:hAnsi="Times New Roman"/>
                <w:sz w:val="24"/>
              </w:rPr>
            </w:pPr>
          </w:p>
        </w:tc>
      </w:tr>
      <w:tr w:rsidR="003B7BDB" w14:paraId="535A8E9C" w14:textId="77777777" w:rsidTr="003B7BDB">
        <w:tc>
          <w:tcPr>
            <w:tcW w:w="2520" w:type="dxa"/>
            <w:vMerge/>
          </w:tcPr>
          <w:p w14:paraId="370C3889" w14:textId="77777777" w:rsidR="003B7BDB" w:rsidRDefault="003B7BDB" w:rsidP="00D7605C"/>
        </w:tc>
        <w:tc>
          <w:tcPr>
            <w:tcW w:w="3888" w:type="dxa"/>
            <w:vMerge/>
          </w:tcPr>
          <w:p w14:paraId="6AE1A2D4" w14:textId="77777777" w:rsidR="003B7BDB" w:rsidRPr="00956376" w:rsidRDefault="003B7BDB" w:rsidP="00D7605C">
            <w:pPr>
              <w:widowControl w:val="0"/>
              <w:spacing w:line="276" w:lineRule="auto"/>
              <w:rPr>
                <w:rFonts w:ascii="Times New Roman" w:hAnsi="Times New Roman"/>
                <w:sz w:val="24"/>
                <w:szCs w:val="24"/>
              </w:rPr>
            </w:pPr>
          </w:p>
        </w:tc>
        <w:tc>
          <w:tcPr>
            <w:tcW w:w="3402" w:type="dxa"/>
          </w:tcPr>
          <w:p w14:paraId="6D308EA8" w14:textId="6F8EAA4E" w:rsidR="003B7BDB" w:rsidRDefault="003B7BDB" w:rsidP="00D7605C">
            <w:pPr>
              <w:widowControl w:val="0"/>
              <w:spacing w:line="276" w:lineRule="auto"/>
              <w:rPr>
                <w:rFonts w:ascii="Times New Roman" w:hAnsi="Times New Roman"/>
                <w:sz w:val="24"/>
              </w:rPr>
            </w:pPr>
            <w:r>
              <w:rPr>
                <w:rFonts w:ascii="Times New Roman" w:hAnsi="Times New Roman"/>
                <w:sz w:val="24"/>
              </w:rPr>
              <w:t xml:space="preserve">33.016 Специалист по моделированию и конструированию швейных, </w:t>
            </w:r>
            <w:r>
              <w:rPr>
                <w:rFonts w:ascii="Times New Roman" w:hAnsi="Times New Roman"/>
                <w:sz w:val="24"/>
              </w:rPr>
              <w:lastRenderedPageBreak/>
              <w:t>трикотажных, меховых, кожаных изделий по индивидуальным заказам</w:t>
            </w:r>
          </w:p>
        </w:tc>
        <w:tc>
          <w:tcPr>
            <w:tcW w:w="2410" w:type="dxa"/>
          </w:tcPr>
          <w:p w14:paraId="085629AE" w14:textId="77777777" w:rsidR="003B7BDB" w:rsidRDefault="003B7BDB" w:rsidP="003B7BDB">
            <w:pPr>
              <w:widowControl w:val="0"/>
              <w:spacing w:line="276" w:lineRule="auto"/>
              <w:rPr>
                <w:rFonts w:ascii="Times New Roman" w:hAnsi="Times New Roman"/>
                <w:b/>
                <w:sz w:val="24"/>
              </w:rPr>
            </w:pPr>
            <w:r>
              <w:rPr>
                <w:rFonts w:ascii="Times New Roman" w:hAnsi="Times New Roman"/>
                <w:b/>
                <w:sz w:val="24"/>
              </w:rPr>
              <w:lastRenderedPageBreak/>
              <w:t xml:space="preserve">ОТФ В </w:t>
            </w:r>
          </w:p>
          <w:p w14:paraId="7ADDB5BE" w14:textId="6C89B068" w:rsidR="003B7BDB" w:rsidRDefault="003B7BDB" w:rsidP="003B7BDB">
            <w:pPr>
              <w:widowControl w:val="0"/>
              <w:spacing w:line="276" w:lineRule="auto"/>
              <w:rPr>
                <w:rFonts w:ascii="Times New Roman" w:hAnsi="Times New Roman"/>
                <w:b/>
                <w:color w:val="000000"/>
                <w:sz w:val="24"/>
              </w:rPr>
            </w:pPr>
            <w:r>
              <w:rPr>
                <w:rFonts w:ascii="Times New Roman" w:hAnsi="Times New Roman"/>
                <w:sz w:val="24"/>
              </w:rPr>
              <w:t xml:space="preserve">Выполнение комплекса работ в </w:t>
            </w:r>
            <w:r>
              <w:rPr>
                <w:rFonts w:ascii="Times New Roman" w:hAnsi="Times New Roman"/>
                <w:sz w:val="24"/>
              </w:rPr>
              <w:lastRenderedPageBreak/>
              <w:t>процессе ремонта и изготовления швейных, трикотажных, меховых, кожаных изделий различного ассортимента по индивидуальным заказам</w:t>
            </w:r>
          </w:p>
        </w:tc>
        <w:tc>
          <w:tcPr>
            <w:tcW w:w="2693" w:type="dxa"/>
          </w:tcPr>
          <w:p w14:paraId="78F5589B" w14:textId="77777777" w:rsidR="003B7BDB" w:rsidRDefault="003B7BDB" w:rsidP="003B7BDB">
            <w:pPr>
              <w:rPr>
                <w:rFonts w:ascii="Times New Roman" w:hAnsi="Times New Roman"/>
                <w:sz w:val="24"/>
              </w:rPr>
            </w:pPr>
            <w:r>
              <w:rPr>
                <w:rFonts w:ascii="Times New Roman" w:hAnsi="Times New Roman"/>
                <w:b/>
                <w:sz w:val="24"/>
              </w:rPr>
              <w:lastRenderedPageBreak/>
              <w:t>B/04.5</w:t>
            </w:r>
            <w:r>
              <w:rPr>
                <w:rFonts w:ascii="Times New Roman" w:hAnsi="Times New Roman"/>
                <w:sz w:val="24"/>
              </w:rPr>
              <w:t xml:space="preserve"> Раскрой, перекрой швейных, трикотажных, меховых, кожаных изделий </w:t>
            </w:r>
            <w:r>
              <w:rPr>
                <w:rFonts w:ascii="Times New Roman" w:hAnsi="Times New Roman"/>
                <w:sz w:val="24"/>
              </w:rPr>
              <w:lastRenderedPageBreak/>
              <w:t>различного ассортимента</w:t>
            </w:r>
          </w:p>
          <w:p w14:paraId="26923DD3" w14:textId="77777777" w:rsidR="003B7BDB" w:rsidRDefault="003B7BDB" w:rsidP="00D7605C">
            <w:pPr>
              <w:widowControl w:val="0"/>
              <w:spacing w:line="276" w:lineRule="auto"/>
              <w:rPr>
                <w:rFonts w:ascii="Times New Roman" w:hAnsi="Times New Roman"/>
                <w:b/>
                <w:sz w:val="24"/>
              </w:rPr>
            </w:pPr>
          </w:p>
        </w:tc>
      </w:tr>
      <w:tr w:rsidR="007C1A6F" w14:paraId="2F56420A" w14:textId="77777777" w:rsidTr="003B7BDB">
        <w:trPr>
          <w:trHeight w:val="345"/>
        </w:trPr>
        <w:tc>
          <w:tcPr>
            <w:tcW w:w="2520" w:type="dxa"/>
            <w:vMerge/>
          </w:tcPr>
          <w:p w14:paraId="7B7C001A" w14:textId="77777777" w:rsidR="007C1A6F" w:rsidRDefault="007C1A6F" w:rsidP="00D7605C"/>
        </w:tc>
        <w:tc>
          <w:tcPr>
            <w:tcW w:w="3888" w:type="dxa"/>
          </w:tcPr>
          <w:p w14:paraId="5F1CEA24"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1.3. Выполнять поэтапную обработку и изготовление швейных изделий по индивидуальным заказам. </w:t>
            </w:r>
          </w:p>
        </w:tc>
        <w:tc>
          <w:tcPr>
            <w:tcW w:w="3402" w:type="dxa"/>
          </w:tcPr>
          <w:p w14:paraId="734F5B4A"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466E1B85"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09229E0D"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10161F4F"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3BBBD13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22B07453" w14:textId="77777777" w:rsidTr="003B7BDB">
        <w:trPr>
          <w:trHeight w:val="123"/>
        </w:trPr>
        <w:tc>
          <w:tcPr>
            <w:tcW w:w="2520" w:type="dxa"/>
            <w:vMerge/>
          </w:tcPr>
          <w:p w14:paraId="1B30344E" w14:textId="77777777" w:rsidR="007C1A6F" w:rsidRDefault="007C1A6F" w:rsidP="00D7605C"/>
        </w:tc>
        <w:tc>
          <w:tcPr>
            <w:tcW w:w="3888" w:type="dxa"/>
          </w:tcPr>
          <w:p w14:paraId="2353506E" w14:textId="384B70C0"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1.4. Обслуживать швейное оборудование и оборудование для влажно-тепловой обработки. </w:t>
            </w:r>
          </w:p>
        </w:tc>
        <w:tc>
          <w:tcPr>
            <w:tcW w:w="3402" w:type="dxa"/>
          </w:tcPr>
          <w:p w14:paraId="4E41595C"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3C0E109D"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02A029FC"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55775EF2"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5F823ECF"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349BD54E" w14:textId="77777777" w:rsidTr="003B7BDB">
        <w:trPr>
          <w:trHeight w:val="900"/>
        </w:trPr>
        <w:tc>
          <w:tcPr>
            <w:tcW w:w="2520" w:type="dxa"/>
            <w:vMerge/>
          </w:tcPr>
          <w:p w14:paraId="666B67EC" w14:textId="77777777" w:rsidR="007C1A6F" w:rsidRDefault="007C1A6F" w:rsidP="00D7605C"/>
        </w:tc>
        <w:tc>
          <w:tcPr>
            <w:tcW w:w="3888" w:type="dxa"/>
          </w:tcPr>
          <w:p w14:paraId="417EA56C"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ПК 1.5. Использовать техническую, технологическую и нормативную документацию.</w:t>
            </w:r>
          </w:p>
        </w:tc>
        <w:tc>
          <w:tcPr>
            <w:tcW w:w="3402" w:type="dxa"/>
          </w:tcPr>
          <w:p w14:paraId="329CEE2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49697123"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6D26282D"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6BE025BB"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1114599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p w14:paraId="54BEBE6A" w14:textId="77777777" w:rsidR="007C1A6F" w:rsidRDefault="007C1A6F" w:rsidP="00D7605C">
            <w:pPr>
              <w:widowControl w:val="0"/>
              <w:spacing w:line="276" w:lineRule="auto"/>
              <w:rPr>
                <w:rFonts w:ascii="Times New Roman" w:hAnsi="Times New Roman"/>
                <w:sz w:val="24"/>
              </w:rPr>
            </w:pPr>
          </w:p>
        </w:tc>
      </w:tr>
      <w:tr w:rsidR="007C1A6F" w14:paraId="375D266A" w14:textId="77777777" w:rsidTr="003B7BDB">
        <w:trPr>
          <w:trHeight w:val="330"/>
        </w:trPr>
        <w:tc>
          <w:tcPr>
            <w:tcW w:w="2520" w:type="dxa"/>
            <w:vMerge w:val="restart"/>
          </w:tcPr>
          <w:p w14:paraId="5952E14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Дефектация швейных изделий</w:t>
            </w:r>
          </w:p>
        </w:tc>
        <w:tc>
          <w:tcPr>
            <w:tcW w:w="3888" w:type="dxa"/>
          </w:tcPr>
          <w:p w14:paraId="5B99801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2.1. Выполнять поузловой контроль качества швейного</w:t>
            </w:r>
          </w:p>
          <w:p w14:paraId="2AD3D2A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изделия.</w:t>
            </w:r>
          </w:p>
        </w:tc>
        <w:tc>
          <w:tcPr>
            <w:tcW w:w="3402" w:type="dxa"/>
          </w:tcPr>
          <w:p w14:paraId="1B44A0B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32D65CBB"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64B03A03"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57AE7B40"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5BBB313F"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32139EEB" w14:textId="77777777" w:rsidTr="003B7BDB">
        <w:trPr>
          <w:trHeight w:val="420"/>
        </w:trPr>
        <w:tc>
          <w:tcPr>
            <w:tcW w:w="2520" w:type="dxa"/>
            <w:vMerge/>
          </w:tcPr>
          <w:p w14:paraId="0B9772E6" w14:textId="77777777" w:rsidR="007C1A6F" w:rsidRDefault="007C1A6F" w:rsidP="00D7605C"/>
        </w:tc>
        <w:tc>
          <w:tcPr>
            <w:tcW w:w="3888" w:type="dxa"/>
          </w:tcPr>
          <w:p w14:paraId="4C1F927C"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2.2. Определять причины возникновения дефектов при</w:t>
            </w:r>
          </w:p>
          <w:p w14:paraId="724369F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изготовлении изделий.</w:t>
            </w:r>
          </w:p>
        </w:tc>
        <w:tc>
          <w:tcPr>
            <w:tcW w:w="3402" w:type="dxa"/>
          </w:tcPr>
          <w:p w14:paraId="1F4567E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44AEBDF0"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7EB9778D"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2C2C547C"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3BB1E10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4C38A37B" w14:textId="77777777" w:rsidTr="003B7BDB">
        <w:trPr>
          <w:trHeight w:val="495"/>
        </w:trPr>
        <w:tc>
          <w:tcPr>
            <w:tcW w:w="2520" w:type="dxa"/>
            <w:vMerge/>
          </w:tcPr>
          <w:p w14:paraId="35C46621" w14:textId="77777777" w:rsidR="007C1A6F" w:rsidRDefault="007C1A6F" w:rsidP="00D7605C"/>
        </w:tc>
        <w:tc>
          <w:tcPr>
            <w:tcW w:w="3888" w:type="dxa"/>
          </w:tcPr>
          <w:p w14:paraId="4A8EC1C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2.3. Предупреждать и устранять дефекты швейной</w:t>
            </w:r>
          </w:p>
          <w:p w14:paraId="61ACB53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обработки.</w:t>
            </w:r>
          </w:p>
        </w:tc>
        <w:tc>
          <w:tcPr>
            <w:tcW w:w="3402" w:type="dxa"/>
          </w:tcPr>
          <w:p w14:paraId="39B0516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3C308BA7"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2D6A6354"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6571694D"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4AE19C5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600DEE1A" w14:textId="77777777" w:rsidTr="003B7BDB">
        <w:trPr>
          <w:trHeight w:val="180"/>
        </w:trPr>
        <w:tc>
          <w:tcPr>
            <w:tcW w:w="2520" w:type="dxa"/>
            <w:vMerge w:val="restart"/>
          </w:tcPr>
          <w:p w14:paraId="33E47DA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Выполнение ремонта и обновления швейных изделий по индивидуальным заказам</w:t>
            </w:r>
          </w:p>
        </w:tc>
        <w:tc>
          <w:tcPr>
            <w:tcW w:w="3888" w:type="dxa"/>
          </w:tcPr>
          <w:p w14:paraId="5FB52C9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3.1. Выявлять область и вид ремонта.</w:t>
            </w:r>
          </w:p>
        </w:tc>
        <w:tc>
          <w:tcPr>
            <w:tcW w:w="3402" w:type="dxa"/>
          </w:tcPr>
          <w:p w14:paraId="447C43D1"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6E429425"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0B3A4CE0"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56A3E38C"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685D583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4EF4D657" w14:textId="77777777" w:rsidTr="003B7BDB">
        <w:trPr>
          <w:trHeight w:val="135"/>
        </w:trPr>
        <w:tc>
          <w:tcPr>
            <w:tcW w:w="2520" w:type="dxa"/>
            <w:vMerge/>
          </w:tcPr>
          <w:p w14:paraId="11743729" w14:textId="77777777" w:rsidR="007C1A6F" w:rsidRDefault="007C1A6F" w:rsidP="00D7605C"/>
        </w:tc>
        <w:tc>
          <w:tcPr>
            <w:tcW w:w="3888" w:type="dxa"/>
          </w:tcPr>
          <w:p w14:paraId="3274DFF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3.2. Подбирать материалы для ремонта.</w:t>
            </w:r>
          </w:p>
        </w:tc>
        <w:tc>
          <w:tcPr>
            <w:tcW w:w="3402" w:type="dxa"/>
          </w:tcPr>
          <w:p w14:paraId="48C09F7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20B22319"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6CF93685"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2FAD6E40"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2B6B505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5814CBA7" w14:textId="77777777" w:rsidTr="003B7BDB">
        <w:tc>
          <w:tcPr>
            <w:tcW w:w="2520" w:type="dxa"/>
            <w:vMerge/>
          </w:tcPr>
          <w:p w14:paraId="21CFBA2C" w14:textId="77777777" w:rsidR="007C1A6F" w:rsidRDefault="007C1A6F" w:rsidP="00D7605C"/>
        </w:tc>
        <w:tc>
          <w:tcPr>
            <w:tcW w:w="3888" w:type="dxa"/>
          </w:tcPr>
          <w:p w14:paraId="3925F96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ПК 3.3. Выполнять технологические операции по </w:t>
            </w:r>
            <w:r>
              <w:rPr>
                <w:rFonts w:ascii="Times New Roman" w:hAnsi="Times New Roman"/>
                <w:sz w:val="24"/>
              </w:rPr>
              <w:lastRenderedPageBreak/>
              <w:t>ремонту и обновлению швейных изделий.</w:t>
            </w:r>
          </w:p>
        </w:tc>
        <w:tc>
          <w:tcPr>
            <w:tcW w:w="3402" w:type="dxa"/>
          </w:tcPr>
          <w:p w14:paraId="00DDF94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lastRenderedPageBreak/>
              <w:t xml:space="preserve">33.015 Специалист по ремонту и индивидуальному пошиву </w:t>
            </w:r>
            <w:r>
              <w:rPr>
                <w:rFonts w:ascii="Times New Roman" w:hAnsi="Times New Roman"/>
                <w:sz w:val="24"/>
              </w:rPr>
              <w:lastRenderedPageBreak/>
              <w:t>швейных, трикотажных, меховых, кожаных изделий, головных уборов, изделий текстильной галантереи</w:t>
            </w:r>
          </w:p>
        </w:tc>
        <w:tc>
          <w:tcPr>
            <w:tcW w:w="2410" w:type="dxa"/>
          </w:tcPr>
          <w:p w14:paraId="5EB1D5BD"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lastRenderedPageBreak/>
              <w:t xml:space="preserve">ОТФ В </w:t>
            </w:r>
          </w:p>
          <w:p w14:paraId="67619A89"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 xml:space="preserve">Ремонт и пошив </w:t>
            </w:r>
            <w:r>
              <w:rPr>
                <w:rFonts w:ascii="Times New Roman" w:hAnsi="Times New Roman"/>
                <w:color w:val="000000"/>
                <w:sz w:val="24"/>
              </w:rPr>
              <w:lastRenderedPageBreak/>
              <w:t>швейных, трикотажных, меховых, кожаных изделий различного ассортимента по индивидуальным заказам</w:t>
            </w:r>
          </w:p>
        </w:tc>
        <w:tc>
          <w:tcPr>
            <w:tcW w:w="2693" w:type="dxa"/>
          </w:tcPr>
          <w:p w14:paraId="26726E23"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lastRenderedPageBreak/>
              <w:t>В/02.4</w:t>
            </w:r>
          </w:p>
          <w:p w14:paraId="0EF7EB91"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Изготовление </w:t>
            </w:r>
            <w:r>
              <w:rPr>
                <w:rFonts w:ascii="Times New Roman" w:hAnsi="Times New Roman"/>
                <w:sz w:val="24"/>
              </w:rPr>
              <w:lastRenderedPageBreak/>
              <w:t>швейных, трикотажных, меховых, кожаных изделий различного ассортимента по индивидуальным заказам</w:t>
            </w:r>
          </w:p>
        </w:tc>
      </w:tr>
      <w:tr w:rsidR="007C1A6F" w14:paraId="2472C39E" w14:textId="77777777" w:rsidTr="003B7BDB">
        <w:trPr>
          <w:trHeight w:val="345"/>
        </w:trPr>
        <w:tc>
          <w:tcPr>
            <w:tcW w:w="2520" w:type="dxa"/>
            <w:vMerge w:val="restart"/>
          </w:tcPr>
          <w:p w14:paraId="30D5A56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lastRenderedPageBreak/>
              <w:t xml:space="preserve">Выполнение ремонта </w:t>
            </w:r>
          </w:p>
          <w:p w14:paraId="0F3825AF"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и изготовление головных уборов </w:t>
            </w:r>
          </w:p>
          <w:p w14:paraId="780A714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по индивидуальным заказам (по выбору)</w:t>
            </w:r>
          </w:p>
        </w:tc>
        <w:tc>
          <w:tcPr>
            <w:tcW w:w="3888" w:type="dxa"/>
          </w:tcPr>
          <w:p w14:paraId="43A9A92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4.1. Определять детали головных уборов в эскизах и</w:t>
            </w:r>
          </w:p>
          <w:p w14:paraId="5ECB4C0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чертежах</w:t>
            </w:r>
          </w:p>
        </w:tc>
        <w:tc>
          <w:tcPr>
            <w:tcW w:w="3402" w:type="dxa"/>
          </w:tcPr>
          <w:p w14:paraId="38319DD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6280F208"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 xml:space="preserve">ОТФ С </w:t>
            </w:r>
          </w:p>
          <w:p w14:paraId="07D20E3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Ремонт и пошив простых в обработке головных уборов из различных материалов по индивидуальным заказам</w:t>
            </w:r>
          </w:p>
        </w:tc>
        <w:tc>
          <w:tcPr>
            <w:tcW w:w="2693" w:type="dxa"/>
          </w:tcPr>
          <w:p w14:paraId="20778695" w14:textId="77777777" w:rsidR="007C1A6F" w:rsidRDefault="007C1A6F" w:rsidP="00D7605C">
            <w:pPr>
              <w:widowControl w:val="0"/>
              <w:spacing w:line="276" w:lineRule="auto"/>
              <w:rPr>
                <w:rFonts w:ascii="Times New Roman" w:hAnsi="Times New Roman"/>
                <w:sz w:val="24"/>
              </w:rPr>
            </w:pPr>
            <w:r>
              <w:rPr>
                <w:rFonts w:ascii="Times New Roman" w:hAnsi="Times New Roman"/>
                <w:b/>
                <w:sz w:val="24"/>
              </w:rPr>
              <w:t>С/02.4</w:t>
            </w:r>
            <w:r>
              <w:rPr>
                <w:rFonts w:ascii="Times New Roman" w:hAnsi="Times New Roman"/>
                <w:sz w:val="24"/>
              </w:rPr>
              <w:t xml:space="preserve"> Изготовление простых в обработке головных уборов из различных материалов по индивидуальным заказам</w:t>
            </w:r>
          </w:p>
        </w:tc>
      </w:tr>
      <w:tr w:rsidR="007C1A6F" w14:paraId="57289F19" w14:textId="77777777" w:rsidTr="003B7BDB">
        <w:trPr>
          <w:trHeight w:val="495"/>
        </w:trPr>
        <w:tc>
          <w:tcPr>
            <w:tcW w:w="2520" w:type="dxa"/>
            <w:vMerge/>
          </w:tcPr>
          <w:p w14:paraId="61C754CB" w14:textId="77777777" w:rsidR="007C1A6F" w:rsidRDefault="007C1A6F" w:rsidP="00D7605C"/>
        </w:tc>
        <w:tc>
          <w:tcPr>
            <w:tcW w:w="3888" w:type="dxa"/>
          </w:tcPr>
          <w:p w14:paraId="370CEC21"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4.2. Выполнять работы по изготовлению и отделке</w:t>
            </w:r>
          </w:p>
          <w:p w14:paraId="05CB758C"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головных уборов из различных материалов.</w:t>
            </w:r>
          </w:p>
        </w:tc>
        <w:tc>
          <w:tcPr>
            <w:tcW w:w="3402" w:type="dxa"/>
          </w:tcPr>
          <w:p w14:paraId="6969413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05F8C902"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 xml:space="preserve">ОТФ С </w:t>
            </w:r>
          </w:p>
          <w:p w14:paraId="3444114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Ремонт и пошив простых в обработке головных уборов из различных материалов по индивидуальным заказам</w:t>
            </w:r>
          </w:p>
        </w:tc>
        <w:tc>
          <w:tcPr>
            <w:tcW w:w="2693" w:type="dxa"/>
          </w:tcPr>
          <w:p w14:paraId="325738BE" w14:textId="77777777" w:rsidR="007C1A6F" w:rsidRDefault="007C1A6F" w:rsidP="00D7605C">
            <w:pPr>
              <w:widowControl w:val="0"/>
              <w:spacing w:line="276" w:lineRule="auto"/>
              <w:rPr>
                <w:rFonts w:ascii="Times New Roman" w:hAnsi="Times New Roman"/>
                <w:sz w:val="24"/>
              </w:rPr>
            </w:pPr>
            <w:r>
              <w:rPr>
                <w:rFonts w:ascii="Times New Roman" w:hAnsi="Times New Roman"/>
                <w:b/>
                <w:sz w:val="24"/>
              </w:rPr>
              <w:t>С/02.4</w:t>
            </w:r>
            <w:r>
              <w:rPr>
                <w:rFonts w:ascii="Times New Roman" w:hAnsi="Times New Roman"/>
                <w:sz w:val="24"/>
              </w:rPr>
              <w:t xml:space="preserve"> Изготовление простых в обработке головных уборов из различных материалов по индивидуальным заказам</w:t>
            </w:r>
          </w:p>
        </w:tc>
      </w:tr>
      <w:tr w:rsidR="007C1A6F" w14:paraId="5191EAB9" w14:textId="77777777" w:rsidTr="003B7BDB">
        <w:trPr>
          <w:trHeight w:val="315"/>
        </w:trPr>
        <w:tc>
          <w:tcPr>
            <w:tcW w:w="2520" w:type="dxa"/>
            <w:vMerge/>
          </w:tcPr>
          <w:p w14:paraId="4C6C6643" w14:textId="77777777" w:rsidR="007C1A6F" w:rsidRDefault="007C1A6F" w:rsidP="00D7605C"/>
        </w:tc>
        <w:tc>
          <w:tcPr>
            <w:tcW w:w="3888" w:type="dxa"/>
          </w:tcPr>
          <w:p w14:paraId="759BEC8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4.3. Обслуживать швейное оборудование и оборудование</w:t>
            </w:r>
          </w:p>
          <w:p w14:paraId="79CF0A1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для влажно-тепловой обработки.</w:t>
            </w:r>
          </w:p>
        </w:tc>
        <w:tc>
          <w:tcPr>
            <w:tcW w:w="3402" w:type="dxa"/>
          </w:tcPr>
          <w:p w14:paraId="16C2A34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43FE473D"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 xml:space="preserve">ОТФ С </w:t>
            </w:r>
          </w:p>
          <w:p w14:paraId="0CFFB95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Ремонт и пошив простых в обработке головных уборов из различных материалов по </w:t>
            </w:r>
            <w:r>
              <w:rPr>
                <w:rFonts w:ascii="Times New Roman" w:hAnsi="Times New Roman"/>
                <w:sz w:val="24"/>
              </w:rPr>
              <w:lastRenderedPageBreak/>
              <w:t>индивидуальным заказам</w:t>
            </w:r>
          </w:p>
        </w:tc>
        <w:tc>
          <w:tcPr>
            <w:tcW w:w="2693" w:type="dxa"/>
          </w:tcPr>
          <w:p w14:paraId="497611B3" w14:textId="77777777" w:rsidR="007C1A6F" w:rsidRDefault="007C1A6F" w:rsidP="00D7605C">
            <w:pPr>
              <w:widowControl w:val="0"/>
              <w:spacing w:line="276" w:lineRule="auto"/>
              <w:rPr>
                <w:rFonts w:ascii="Times New Roman" w:hAnsi="Times New Roman"/>
                <w:sz w:val="24"/>
              </w:rPr>
            </w:pPr>
            <w:r>
              <w:rPr>
                <w:rFonts w:ascii="Times New Roman" w:hAnsi="Times New Roman"/>
                <w:b/>
                <w:sz w:val="24"/>
              </w:rPr>
              <w:lastRenderedPageBreak/>
              <w:t>С/02.4</w:t>
            </w:r>
            <w:r>
              <w:rPr>
                <w:rFonts w:ascii="Times New Roman" w:hAnsi="Times New Roman"/>
                <w:sz w:val="24"/>
              </w:rPr>
              <w:t xml:space="preserve"> Изготовление простых в обработке головных уборов из различных материалов по индивидуальным заказам</w:t>
            </w:r>
          </w:p>
        </w:tc>
      </w:tr>
      <w:tr w:rsidR="007C1A6F" w14:paraId="546C118D" w14:textId="77777777" w:rsidTr="003B7BDB">
        <w:trPr>
          <w:trHeight w:val="390"/>
        </w:trPr>
        <w:tc>
          <w:tcPr>
            <w:tcW w:w="2520" w:type="dxa"/>
            <w:vMerge/>
          </w:tcPr>
          <w:p w14:paraId="65E6AE38" w14:textId="77777777" w:rsidR="007C1A6F" w:rsidRDefault="007C1A6F" w:rsidP="00D7605C"/>
        </w:tc>
        <w:tc>
          <w:tcPr>
            <w:tcW w:w="3888" w:type="dxa"/>
          </w:tcPr>
          <w:p w14:paraId="5DB6939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4.4. Выполнять ремонт и обновление головных уборов</w:t>
            </w:r>
          </w:p>
          <w:p w14:paraId="40486A8F"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разных моделей из различных материалов.</w:t>
            </w:r>
          </w:p>
        </w:tc>
        <w:tc>
          <w:tcPr>
            <w:tcW w:w="3402" w:type="dxa"/>
          </w:tcPr>
          <w:p w14:paraId="352CC8F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12267D7B"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 xml:space="preserve">ОТФ С </w:t>
            </w:r>
          </w:p>
          <w:p w14:paraId="69A891A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Ремонт и пошив простых в обработке головных уборов из различных материалов по индивидуальным заказам</w:t>
            </w:r>
          </w:p>
        </w:tc>
        <w:tc>
          <w:tcPr>
            <w:tcW w:w="2693" w:type="dxa"/>
          </w:tcPr>
          <w:p w14:paraId="02E98A52" w14:textId="77777777" w:rsidR="007C1A6F" w:rsidRDefault="007C1A6F" w:rsidP="00D7605C">
            <w:pPr>
              <w:widowControl w:val="0"/>
              <w:spacing w:line="276" w:lineRule="auto"/>
              <w:rPr>
                <w:rFonts w:ascii="Times New Roman" w:hAnsi="Times New Roman"/>
                <w:sz w:val="24"/>
              </w:rPr>
            </w:pPr>
            <w:r>
              <w:rPr>
                <w:rFonts w:ascii="Times New Roman" w:hAnsi="Times New Roman"/>
                <w:b/>
                <w:sz w:val="24"/>
              </w:rPr>
              <w:t>С/02.4</w:t>
            </w:r>
            <w:r>
              <w:rPr>
                <w:rFonts w:ascii="Times New Roman" w:hAnsi="Times New Roman"/>
                <w:sz w:val="24"/>
              </w:rPr>
              <w:t xml:space="preserve"> Изготовление простых в обработке головных уборов из различных материалов по индивидуальным заказам</w:t>
            </w:r>
          </w:p>
        </w:tc>
      </w:tr>
    </w:tbl>
    <w:p w14:paraId="50EA3D0B" w14:textId="77777777" w:rsidR="007C1A6F" w:rsidRDefault="007C1A6F" w:rsidP="007C1A6F">
      <w:pPr>
        <w:widowControl w:val="0"/>
        <w:spacing w:line="276" w:lineRule="auto"/>
        <w:rPr>
          <w:rFonts w:ascii="Times New Roman" w:hAnsi="Times New Roman"/>
          <w:sz w:val="24"/>
        </w:rPr>
      </w:pPr>
      <w:r>
        <w:rPr>
          <w:rFonts w:ascii="Times New Roman" w:hAnsi="Times New Roman"/>
          <w:sz w:val="24"/>
        </w:rPr>
        <w:t xml:space="preserve"> </w:t>
      </w:r>
    </w:p>
    <w:p w14:paraId="328B1B90" w14:textId="77777777" w:rsidR="007C1A6F" w:rsidRDefault="007C1A6F" w:rsidP="007C1A6F">
      <w:pPr>
        <w:ind w:firstLine="709"/>
        <w:jc w:val="both"/>
        <w:rPr>
          <w:rFonts w:ascii="Times New Roman" w:hAnsi="Times New Roman"/>
          <w:sz w:val="24"/>
        </w:rPr>
      </w:pPr>
      <w:r>
        <w:rPr>
          <w:rFonts w:ascii="Times New Roman" w:hAnsi="Times New Roman"/>
          <w:sz w:val="24"/>
        </w:rPr>
        <w:t>Наименование направленности 2-</w:t>
      </w:r>
      <w:r>
        <w:t xml:space="preserve"> </w:t>
      </w:r>
      <w:r>
        <w:rPr>
          <w:rFonts w:ascii="Times New Roman" w:hAnsi="Times New Roman"/>
          <w:sz w:val="24"/>
        </w:rPr>
        <w:t>Закройщик</w:t>
      </w:r>
    </w:p>
    <w:p w14:paraId="1DAD43BF" w14:textId="77777777" w:rsidR="007C1A6F" w:rsidRDefault="007C1A6F" w:rsidP="007C1A6F">
      <w:pPr>
        <w:widowControl w:val="0"/>
        <w:spacing w:line="276" w:lineRule="auto"/>
        <w:rPr>
          <w:rFonts w:ascii="Times New Roman" w:hAnsi="Times New Roman"/>
          <w:sz w:val="24"/>
        </w:rPr>
      </w:pPr>
    </w:p>
    <w:tbl>
      <w:tblPr>
        <w:tblStyle w:val="a3"/>
        <w:tblW w:w="0" w:type="auto"/>
        <w:tblInd w:w="-34" w:type="dxa"/>
        <w:tblLayout w:type="fixed"/>
        <w:tblLook w:val="04A0" w:firstRow="1" w:lastRow="0" w:firstColumn="1" w:lastColumn="0" w:noHBand="0" w:noVBand="1"/>
      </w:tblPr>
      <w:tblGrid>
        <w:gridCol w:w="2520"/>
        <w:gridCol w:w="3888"/>
        <w:gridCol w:w="3402"/>
        <w:gridCol w:w="2410"/>
        <w:gridCol w:w="2693"/>
      </w:tblGrid>
      <w:tr w:rsidR="007C1A6F" w14:paraId="7BD2BEA5" w14:textId="77777777" w:rsidTr="00D7605C">
        <w:tc>
          <w:tcPr>
            <w:tcW w:w="2520" w:type="dxa"/>
          </w:tcPr>
          <w:p w14:paraId="1B0CC77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Наименование ВД</w:t>
            </w:r>
          </w:p>
        </w:tc>
        <w:tc>
          <w:tcPr>
            <w:tcW w:w="3888" w:type="dxa"/>
          </w:tcPr>
          <w:p w14:paraId="544CC1DF"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и наименование ПК</w:t>
            </w:r>
          </w:p>
        </w:tc>
        <w:tc>
          <w:tcPr>
            <w:tcW w:w="3402" w:type="dxa"/>
          </w:tcPr>
          <w:p w14:paraId="1FB6773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профессионального стандарта</w:t>
            </w:r>
            <w:r>
              <w:rPr>
                <w:rFonts w:ascii="Times New Roman" w:hAnsi="Times New Roman"/>
                <w:sz w:val="24"/>
              </w:rPr>
              <w:footnoteReference w:id="2"/>
            </w:r>
          </w:p>
        </w:tc>
        <w:tc>
          <w:tcPr>
            <w:tcW w:w="2410" w:type="dxa"/>
          </w:tcPr>
          <w:p w14:paraId="3607F50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и наименование обобщенной трудовой функции</w:t>
            </w:r>
          </w:p>
        </w:tc>
        <w:tc>
          <w:tcPr>
            <w:tcW w:w="2693" w:type="dxa"/>
          </w:tcPr>
          <w:p w14:paraId="6A4F35E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Код и наименование трудовой функции</w:t>
            </w:r>
          </w:p>
        </w:tc>
      </w:tr>
      <w:tr w:rsidR="007C1A6F" w14:paraId="7E10A77B" w14:textId="77777777" w:rsidTr="00D7605C">
        <w:tc>
          <w:tcPr>
            <w:tcW w:w="2520" w:type="dxa"/>
            <w:vMerge w:val="restart"/>
          </w:tcPr>
          <w:p w14:paraId="5EE8ABD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изделий по индивидуальным заказам</w:t>
            </w:r>
          </w:p>
          <w:p w14:paraId="1F15202A" w14:textId="77777777" w:rsidR="007C1A6F" w:rsidRDefault="007C1A6F" w:rsidP="00D7605C">
            <w:pPr>
              <w:widowControl w:val="0"/>
              <w:spacing w:line="276" w:lineRule="auto"/>
              <w:rPr>
                <w:rFonts w:ascii="Times New Roman" w:hAnsi="Times New Roman"/>
                <w:sz w:val="24"/>
              </w:rPr>
            </w:pPr>
          </w:p>
        </w:tc>
        <w:tc>
          <w:tcPr>
            <w:tcW w:w="3888" w:type="dxa"/>
          </w:tcPr>
          <w:p w14:paraId="087FA28F"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1.1. Определять виды и детали швейных изделий в эскизах и лекалах; свойства и качество материалов для изделий различных ассортиментных групп. </w:t>
            </w:r>
          </w:p>
        </w:tc>
        <w:tc>
          <w:tcPr>
            <w:tcW w:w="3402" w:type="dxa"/>
          </w:tcPr>
          <w:p w14:paraId="238BFD6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4C8412E8"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01D62F9E"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10ED7201"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003B4D4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4C7F32B5" w14:textId="77777777" w:rsidTr="00D7605C">
        <w:tc>
          <w:tcPr>
            <w:tcW w:w="2520" w:type="dxa"/>
            <w:vMerge/>
          </w:tcPr>
          <w:p w14:paraId="5FF62234" w14:textId="77777777" w:rsidR="007C1A6F" w:rsidRDefault="007C1A6F" w:rsidP="00D7605C"/>
        </w:tc>
        <w:tc>
          <w:tcPr>
            <w:tcW w:w="3888" w:type="dxa"/>
          </w:tcPr>
          <w:p w14:paraId="008B0B2C"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1.2. Раскраивать швейные изделия, подкраивать отделочные </w:t>
            </w:r>
            <w:r w:rsidRPr="00956376">
              <w:rPr>
                <w:rFonts w:ascii="Times New Roman" w:hAnsi="Times New Roman"/>
                <w:sz w:val="24"/>
                <w:szCs w:val="24"/>
              </w:rPr>
              <w:lastRenderedPageBreak/>
              <w:t xml:space="preserve">детали и детали подкладки. </w:t>
            </w:r>
          </w:p>
        </w:tc>
        <w:tc>
          <w:tcPr>
            <w:tcW w:w="3402" w:type="dxa"/>
          </w:tcPr>
          <w:p w14:paraId="71384822"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lastRenderedPageBreak/>
              <w:t xml:space="preserve">33.015 Специалист по ремонту и индивидуальному пошиву </w:t>
            </w:r>
            <w:r>
              <w:rPr>
                <w:rFonts w:ascii="Times New Roman" w:hAnsi="Times New Roman"/>
                <w:sz w:val="24"/>
              </w:rPr>
              <w:lastRenderedPageBreak/>
              <w:t>швейных, трикотажных, меховых, кожаных изделий, головных уборов, изделий текстильной галантереи</w:t>
            </w:r>
          </w:p>
          <w:p w14:paraId="1734468D" w14:textId="7E07D04C" w:rsidR="007C1A6F" w:rsidRDefault="007C1A6F" w:rsidP="00D7605C">
            <w:pPr>
              <w:rPr>
                <w:rFonts w:ascii="Times New Roman" w:hAnsi="Times New Roman"/>
                <w:sz w:val="24"/>
              </w:rPr>
            </w:pPr>
          </w:p>
        </w:tc>
        <w:tc>
          <w:tcPr>
            <w:tcW w:w="2410" w:type="dxa"/>
          </w:tcPr>
          <w:p w14:paraId="4B835A86"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lastRenderedPageBreak/>
              <w:t xml:space="preserve">ОТФ В </w:t>
            </w:r>
          </w:p>
          <w:p w14:paraId="0934B594"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 xml:space="preserve">Ремонт и пошив </w:t>
            </w:r>
            <w:r>
              <w:rPr>
                <w:rFonts w:ascii="Times New Roman" w:hAnsi="Times New Roman"/>
                <w:color w:val="000000"/>
                <w:sz w:val="24"/>
              </w:rPr>
              <w:lastRenderedPageBreak/>
              <w:t>швейных, трикотажных, меховых, кожаных изделий различного ассортимента по индивидуальным заказам</w:t>
            </w:r>
          </w:p>
          <w:p w14:paraId="522E0193" w14:textId="522C8AD6" w:rsidR="007C1A6F" w:rsidRDefault="007C1A6F" w:rsidP="00D7605C">
            <w:pPr>
              <w:widowControl w:val="0"/>
              <w:spacing w:line="276" w:lineRule="auto"/>
              <w:rPr>
                <w:rFonts w:ascii="Times New Roman" w:hAnsi="Times New Roman"/>
                <w:sz w:val="24"/>
              </w:rPr>
            </w:pPr>
          </w:p>
        </w:tc>
        <w:tc>
          <w:tcPr>
            <w:tcW w:w="2693" w:type="dxa"/>
          </w:tcPr>
          <w:p w14:paraId="49FF4F2D"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lastRenderedPageBreak/>
              <w:t>В/02.4</w:t>
            </w:r>
          </w:p>
          <w:p w14:paraId="628D44F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Изготовление </w:t>
            </w:r>
            <w:r>
              <w:rPr>
                <w:rFonts w:ascii="Times New Roman" w:hAnsi="Times New Roman"/>
                <w:sz w:val="24"/>
              </w:rPr>
              <w:lastRenderedPageBreak/>
              <w:t>швейных, трикотажных, меховых, кожаных изделий различного ассортимента по индивидуальным заказам</w:t>
            </w:r>
          </w:p>
          <w:p w14:paraId="4F42B0A3" w14:textId="77777777" w:rsidR="007C1A6F" w:rsidRDefault="007C1A6F" w:rsidP="003B7BDB">
            <w:pPr>
              <w:rPr>
                <w:rFonts w:ascii="Times New Roman" w:hAnsi="Times New Roman"/>
                <w:sz w:val="24"/>
              </w:rPr>
            </w:pPr>
          </w:p>
        </w:tc>
      </w:tr>
      <w:tr w:rsidR="003B7BDB" w14:paraId="3A3274A0" w14:textId="77777777" w:rsidTr="00D7605C">
        <w:tc>
          <w:tcPr>
            <w:tcW w:w="2520" w:type="dxa"/>
            <w:vMerge/>
          </w:tcPr>
          <w:p w14:paraId="7616F125" w14:textId="77777777" w:rsidR="003B7BDB" w:rsidRDefault="003B7BDB" w:rsidP="00D7605C"/>
        </w:tc>
        <w:tc>
          <w:tcPr>
            <w:tcW w:w="3888" w:type="dxa"/>
          </w:tcPr>
          <w:p w14:paraId="692DFF77" w14:textId="77777777" w:rsidR="003B7BDB" w:rsidRPr="00956376" w:rsidRDefault="003B7BDB" w:rsidP="00D7605C">
            <w:pPr>
              <w:widowControl w:val="0"/>
              <w:spacing w:line="276" w:lineRule="auto"/>
              <w:rPr>
                <w:rFonts w:ascii="Times New Roman" w:hAnsi="Times New Roman"/>
                <w:sz w:val="24"/>
                <w:szCs w:val="24"/>
              </w:rPr>
            </w:pPr>
          </w:p>
        </w:tc>
        <w:tc>
          <w:tcPr>
            <w:tcW w:w="3402" w:type="dxa"/>
          </w:tcPr>
          <w:p w14:paraId="24AE6F25" w14:textId="0CCEE92D" w:rsidR="003B7BDB" w:rsidRDefault="003B7BDB" w:rsidP="00D7605C">
            <w:pPr>
              <w:widowControl w:val="0"/>
              <w:spacing w:line="276" w:lineRule="auto"/>
              <w:rPr>
                <w:rFonts w:ascii="Times New Roman" w:hAnsi="Times New Roman"/>
                <w:sz w:val="24"/>
              </w:rPr>
            </w:pPr>
            <w:r>
              <w:rPr>
                <w:rFonts w:ascii="Times New Roman" w:hAnsi="Times New Roman"/>
                <w:sz w:val="24"/>
              </w:rPr>
              <w:t>33.016 Специалист по моделированию и конструированию швейных, трикотажных, меховых, кожаных изделий по индивидуальным заказам</w:t>
            </w:r>
          </w:p>
        </w:tc>
        <w:tc>
          <w:tcPr>
            <w:tcW w:w="2410" w:type="dxa"/>
          </w:tcPr>
          <w:p w14:paraId="11D70F28" w14:textId="77777777" w:rsidR="003B7BDB" w:rsidRDefault="003B7BDB" w:rsidP="003B7BDB">
            <w:pPr>
              <w:widowControl w:val="0"/>
              <w:spacing w:line="276" w:lineRule="auto"/>
              <w:rPr>
                <w:rFonts w:ascii="Times New Roman" w:hAnsi="Times New Roman"/>
                <w:b/>
                <w:sz w:val="24"/>
              </w:rPr>
            </w:pPr>
            <w:r>
              <w:rPr>
                <w:rFonts w:ascii="Times New Roman" w:hAnsi="Times New Roman"/>
                <w:b/>
                <w:sz w:val="24"/>
              </w:rPr>
              <w:t xml:space="preserve">ОТФ В </w:t>
            </w:r>
          </w:p>
          <w:p w14:paraId="52EA9C08" w14:textId="026D3C17" w:rsidR="003B7BDB" w:rsidRDefault="003B7BDB" w:rsidP="003B7BDB">
            <w:pPr>
              <w:widowControl w:val="0"/>
              <w:spacing w:line="276" w:lineRule="auto"/>
              <w:rPr>
                <w:rFonts w:ascii="Times New Roman" w:hAnsi="Times New Roman"/>
                <w:b/>
                <w:color w:val="000000"/>
                <w:sz w:val="24"/>
              </w:rPr>
            </w:pPr>
            <w:r>
              <w:rPr>
                <w:rFonts w:ascii="Times New Roman" w:hAnsi="Times New Roman"/>
                <w:sz w:val="24"/>
              </w:rPr>
              <w:t>Выполнение комплекса работ в процессе ремонта и изготовления швейных, трикотажных, меховых, кожаных изделий различного ассортимента по индивидуальным заказам</w:t>
            </w:r>
          </w:p>
        </w:tc>
        <w:tc>
          <w:tcPr>
            <w:tcW w:w="2693" w:type="dxa"/>
          </w:tcPr>
          <w:p w14:paraId="6F8D6B5B" w14:textId="77777777" w:rsidR="003B7BDB" w:rsidRDefault="003B7BDB" w:rsidP="003B7BDB">
            <w:pPr>
              <w:rPr>
                <w:rFonts w:ascii="Times New Roman" w:hAnsi="Times New Roman"/>
                <w:sz w:val="24"/>
              </w:rPr>
            </w:pPr>
            <w:r>
              <w:rPr>
                <w:rFonts w:ascii="Times New Roman" w:hAnsi="Times New Roman"/>
                <w:b/>
                <w:sz w:val="24"/>
              </w:rPr>
              <w:t>B/04.5</w:t>
            </w:r>
            <w:r>
              <w:rPr>
                <w:rFonts w:ascii="Times New Roman" w:hAnsi="Times New Roman"/>
                <w:sz w:val="24"/>
              </w:rPr>
              <w:t xml:space="preserve"> Раскрой, перекрой швейных, трикотажных, меховых, кожаных изделий различного ассортимента</w:t>
            </w:r>
          </w:p>
          <w:p w14:paraId="0D70C496" w14:textId="77777777" w:rsidR="003B7BDB" w:rsidRDefault="003B7BDB" w:rsidP="00D7605C">
            <w:pPr>
              <w:widowControl w:val="0"/>
              <w:spacing w:line="276" w:lineRule="auto"/>
              <w:rPr>
                <w:rFonts w:ascii="Times New Roman" w:hAnsi="Times New Roman"/>
                <w:b/>
                <w:sz w:val="24"/>
              </w:rPr>
            </w:pPr>
          </w:p>
        </w:tc>
      </w:tr>
      <w:tr w:rsidR="007C1A6F" w14:paraId="07ADD71F" w14:textId="77777777" w:rsidTr="00D7605C">
        <w:trPr>
          <w:trHeight w:val="345"/>
        </w:trPr>
        <w:tc>
          <w:tcPr>
            <w:tcW w:w="2520" w:type="dxa"/>
            <w:vMerge/>
          </w:tcPr>
          <w:p w14:paraId="46C92D42" w14:textId="77777777" w:rsidR="007C1A6F" w:rsidRDefault="007C1A6F" w:rsidP="00D7605C"/>
        </w:tc>
        <w:tc>
          <w:tcPr>
            <w:tcW w:w="3888" w:type="dxa"/>
          </w:tcPr>
          <w:p w14:paraId="2EDA1F35"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1.3. Выполнять поэтапную обработку и изготовление швейных изделий по индивидуальным заказам. </w:t>
            </w:r>
          </w:p>
        </w:tc>
        <w:tc>
          <w:tcPr>
            <w:tcW w:w="3402" w:type="dxa"/>
          </w:tcPr>
          <w:p w14:paraId="00EC131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7BA617B9"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2DE90C65"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608D4B31"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278A821A"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28B1CF87" w14:textId="77777777" w:rsidTr="00D7605C">
        <w:trPr>
          <w:trHeight w:val="900"/>
        </w:trPr>
        <w:tc>
          <w:tcPr>
            <w:tcW w:w="2520" w:type="dxa"/>
            <w:vMerge/>
          </w:tcPr>
          <w:p w14:paraId="3322722A" w14:textId="77777777" w:rsidR="007C1A6F" w:rsidRDefault="007C1A6F" w:rsidP="00D7605C"/>
        </w:tc>
        <w:tc>
          <w:tcPr>
            <w:tcW w:w="3888" w:type="dxa"/>
          </w:tcPr>
          <w:p w14:paraId="4B828E0C" w14:textId="7406512C"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 xml:space="preserve">ПК 1.4. Обслуживать швейное оборудование и оборудование для влажно-тепловой обработки. </w:t>
            </w:r>
          </w:p>
        </w:tc>
        <w:tc>
          <w:tcPr>
            <w:tcW w:w="3402" w:type="dxa"/>
          </w:tcPr>
          <w:p w14:paraId="6A90459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3BC99209"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3EF42C40"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385269F1"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4CB7227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58C717CB" w14:textId="77777777" w:rsidTr="00D7605C">
        <w:trPr>
          <w:trHeight w:val="900"/>
        </w:trPr>
        <w:tc>
          <w:tcPr>
            <w:tcW w:w="2520" w:type="dxa"/>
            <w:vMerge/>
          </w:tcPr>
          <w:p w14:paraId="48732C88" w14:textId="77777777" w:rsidR="007C1A6F" w:rsidRDefault="007C1A6F" w:rsidP="00D7605C"/>
        </w:tc>
        <w:tc>
          <w:tcPr>
            <w:tcW w:w="3888" w:type="dxa"/>
          </w:tcPr>
          <w:p w14:paraId="058049FB" w14:textId="77777777" w:rsidR="007C1A6F" w:rsidRPr="00956376" w:rsidRDefault="007C1A6F" w:rsidP="00D7605C">
            <w:pPr>
              <w:widowControl w:val="0"/>
              <w:spacing w:line="276" w:lineRule="auto"/>
              <w:rPr>
                <w:rFonts w:ascii="Times New Roman" w:hAnsi="Times New Roman"/>
                <w:sz w:val="24"/>
                <w:szCs w:val="24"/>
              </w:rPr>
            </w:pPr>
            <w:r w:rsidRPr="00956376">
              <w:rPr>
                <w:rFonts w:ascii="Times New Roman" w:hAnsi="Times New Roman"/>
                <w:sz w:val="24"/>
                <w:szCs w:val="24"/>
              </w:rPr>
              <w:t>ПК 1.5. Использовать техническую, технологическую и нормативную документацию.</w:t>
            </w:r>
          </w:p>
        </w:tc>
        <w:tc>
          <w:tcPr>
            <w:tcW w:w="3402" w:type="dxa"/>
          </w:tcPr>
          <w:p w14:paraId="25A2DD3B"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740DD900"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524ADA85"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1CAE1488"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5D5674A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3F0642D0" w14:textId="77777777" w:rsidTr="00D7605C">
        <w:trPr>
          <w:trHeight w:val="330"/>
        </w:trPr>
        <w:tc>
          <w:tcPr>
            <w:tcW w:w="2520" w:type="dxa"/>
            <w:vMerge w:val="restart"/>
          </w:tcPr>
          <w:p w14:paraId="68E8A5C1"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Дефектация швейных изделий</w:t>
            </w:r>
          </w:p>
        </w:tc>
        <w:tc>
          <w:tcPr>
            <w:tcW w:w="3888" w:type="dxa"/>
          </w:tcPr>
          <w:p w14:paraId="402BC33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2.1. Выполнять поузловой контроль качества швейного</w:t>
            </w:r>
          </w:p>
          <w:p w14:paraId="69EDEB1A"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изделия.</w:t>
            </w:r>
          </w:p>
        </w:tc>
        <w:tc>
          <w:tcPr>
            <w:tcW w:w="3402" w:type="dxa"/>
          </w:tcPr>
          <w:p w14:paraId="67612C8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15F5CF9F"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122AD06B"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0F8A618E"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4ACD3F6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08580C77" w14:textId="77777777" w:rsidTr="00D7605C">
        <w:trPr>
          <w:trHeight w:val="420"/>
        </w:trPr>
        <w:tc>
          <w:tcPr>
            <w:tcW w:w="2520" w:type="dxa"/>
            <w:vMerge/>
          </w:tcPr>
          <w:p w14:paraId="6E3DEAB8" w14:textId="77777777" w:rsidR="007C1A6F" w:rsidRDefault="007C1A6F" w:rsidP="00D7605C"/>
        </w:tc>
        <w:tc>
          <w:tcPr>
            <w:tcW w:w="3888" w:type="dxa"/>
          </w:tcPr>
          <w:p w14:paraId="586287C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2.2. Определять причины возникновения дефектов при</w:t>
            </w:r>
          </w:p>
          <w:p w14:paraId="56FFF612"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lastRenderedPageBreak/>
              <w:t>изготовлении изделий.</w:t>
            </w:r>
          </w:p>
        </w:tc>
        <w:tc>
          <w:tcPr>
            <w:tcW w:w="3402" w:type="dxa"/>
          </w:tcPr>
          <w:p w14:paraId="348FF86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lastRenderedPageBreak/>
              <w:t xml:space="preserve">33.015 Специалист по ремонту и индивидуальному пошиву </w:t>
            </w:r>
            <w:r>
              <w:rPr>
                <w:rFonts w:ascii="Times New Roman" w:hAnsi="Times New Roman"/>
                <w:sz w:val="24"/>
              </w:rPr>
              <w:lastRenderedPageBreak/>
              <w:t>швейных, трикотажных, меховых, кожаных изделий, головных уборов, изделий текстильной галантереи</w:t>
            </w:r>
          </w:p>
        </w:tc>
        <w:tc>
          <w:tcPr>
            <w:tcW w:w="2410" w:type="dxa"/>
          </w:tcPr>
          <w:p w14:paraId="1238E4BB"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lastRenderedPageBreak/>
              <w:t xml:space="preserve">ОТФ В </w:t>
            </w:r>
          </w:p>
          <w:p w14:paraId="2BAB8997"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 xml:space="preserve">Ремонт и пошив </w:t>
            </w:r>
            <w:r>
              <w:rPr>
                <w:rFonts w:ascii="Times New Roman" w:hAnsi="Times New Roman"/>
                <w:color w:val="000000"/>
                <w:sz w:val="24"/>
              </w:rPr>
              <w:lastRenderedPageBreak/>
              <w:t>швейных, трикотажных, меховых, кожаных изделий различного ассортимента по индивидуальным заказам</w:t>
            </w:r>
          </w:p>
        </w:tc>
        <w:tc>
          <w:tcPr>
            <w:tcW w:w="2693" w:type="dxa"/>
          </w:tcPr>
          <w:p w14:paraId="6ECA2D69"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lastRenderedPageBreak/>
              <w:t>В/02.4</w:t>
            </w:r>
          </w:p>
          <w:p w14:paraId="5D3D00E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Изготовление </w:t>
            </w:r>
            <w:r>
              <w:rPr>
                <w:rFonts w:ascii="Times New Roman" w:hAnsi="Times New Roman"/>
                <w:sz w:val="24"/>
              </w:rPr>
              <w:lastRenderedPageBreak/>
              <w:t>швейных, трикотажных, меховых, кожаных изделий различного ассортимента по индивидуальным заказам</w:t>
            </w:r>
          </w:p>
        </w:tc>
      </w:tr>
      <w:tr w:rsidR="007C1A6F" w14:paraId="65AF5D2F" w14:textId="77777777" w:rsidTr="00D7605C">
        <w:trPr>
          <w:trHeight w:val="495"/>
        </w:trPr>
        <w:tc>
          <w:tcPr>
            <w:tcW w:w="2520" w:type="dxa"/>
            <w:vMerge/>
          </w:tcPr>
          <w:p w14:paraId="34E2D858" w14:textId="77777777" w:rsidR="007C1A6F" w:rsidRDefault="007C1A6F" w:rsidP="00D7605C"/>
        </w:tc>
        <w:tc>
          <w:tcPr>
            <w:tcW w:w="3888" w:type="dxa"/>
          </w:tcPr>
          <w:p w14:paraId="7D927AC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2.3. Предупреждать и устранять дефекты швейной</w:t>
            </w:r>
          </w:p>
          <w:p w14:paraId="777C800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обработки.</w:t>
            </w:r>
          </w:p>
        </w:tc>
        <w:tc>
          <w:tcPr>
            <w:tcW w:w="3402" w:type="dxa"/>
          </w:tcPr>
          <w:p w14:paraId="7E4869A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3B0B09A9"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317E5CF5"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57C0DE32"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1D19110A"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7202D3EA" w14:textId="77777777" w:rsidTr="00D7605C">
        <w:trPr>
          <w:trHeight w:val="180"/>
        </w:trPr>
        <w:tc>
          <w:tcPr>
            <w:tcW w:w="2520" w:type="dxa"/>
            <w:vMerge w:val="restart"/>
          </w:tcPr>
          <w:p w14:paraId="1396C8E4"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Выполнение ремонта и обновления швейных изделий по индивидуальным заказам</w:t>
            </w:r>
          </w:p>
        </w:tc>
        <w:tc>
          <w:tcPr>
            <w:tcW w:w="3888" w:type="dxa"/>
          </w:tcPr>
          <w:p w14:paraId="1AA58D2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3.1. Выявлять область и вид ремонта.</w:t>
            </w:r>
          </w:p>
        </w:tc>
        <w:tc>
          <w:tcPr>
            <w:tcW w:w="3402" w:type="dxa"/>
          </w:tcPr>
          <w:p w14:paraId="5C23C43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632C3A2A"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32C04D94"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166CE4F5"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6A985BB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726B6334" w14:textId="77777777" w:rsidTr="00D7605C">
        <w:trPr>
          <w:trHeight w:val="135"/>
        </w:trPr>
        <w:tc>
          <w:tcPr>
            <w:tcW w:w="2520" w:type="dxa"/>
            <w:vMerge/>
          </w:tcPr>
          <w:p w14:paraId="7188BBCE" w14:textId="77777777" w:rsidR="007C1A6F" w:rsidRDefault="007C1A6F" w:rsidP="00D7605C"/>
        </w:tc>
        <w:tc>
          <w:tcPr>
            <w:tcW w:w="3888" w:type="dxa"/>
          </w:tcPr>
          <w:p w14:paraId="2599BB2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3.2. Подбирать материалы для ремонта.</w:t>
            </w:r>
          </w:p>
        </w:tc>
        <w:tc>
          <w:tcPr>
            <w:tcW w:w="3402" w:type="dxa"/>
          </w:tcPr>
          <w:p w14:paraId="15ADC7F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33.015 Специалист по ремонту и индивидуальному пошиву швейных, трикотажных, меховых, кожаных изделий, </w:t>
            </w:r>
            <w:r>
              <w:rPr>
                <w:rFonts w:ascii="Times New Roman" w:hAnsi="Times New Roman"/>
                <w:sz w:val="24"/>
              </w:rPr>
              <w:lastRenderedPageBreak/>
              <w:t>головных уборов, изделий текстильной галантереи</w:t>
            </w:r>
          </w:p>
        </w:tc>
        <w:tc>
          <w:tcPr>
            <w:tcW w:w="2410" w:type="dxa"/>
          </w:tcPr>
          <w:p w14:paraId="46DD5826"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lastRenderedPageBreak/>
              <w:t xml:space="preserve">ОТФ В </w:t>
            </w:r>
          </w:p>
          <w:p w14:paraId="348B8897"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 xml:space="preserve">Ремонт и пошив швейных, трикотажных, </w:t>
            </w:r>
            <w:r>
              <w:rPr>
                <w:rFonts w:ascii="Times New Roman" w:hAnsi="Times New Roman"/>
                <w:color w:val="000000"/>
                <w:sz w:val="24"/>
              </w:rPr>
              <w:lastRenderedPageBreak/>
              <w:t>меховых, кожаных изделий различного ассортимента по индивидуальным заказам</w:t>
            </w:r>
          </w:p>
        </w:tc>
        <w:tc>
          <w:tcPr>
            <w:tcW w:w="2693" w:type="dxa"/>
          </w:tcPr>
          <w:p w14:paraId="6803DA13"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lastRenderedPageBreak/>
              <w:t>В/02.4</w:t>
            </w:r>
          </w:p>
          <w:p w14:paraId="76D2073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Изготовление швейных, трикотажных, меховых, </w:t>
            </w:r>
            <w:r>
              <w:rPr>
                <w:rFonts w:ascii="Times New Roman" w:hAnsi="Times New Roman"/>
                <w:sz w:val="24"/>
              </w:rPr>
              <w:lastRenderedPageBreak/>
              <w:t>кожаных изделий различного ассортимента по индивидуальным заказам</w:t>
            </w:r>
          </w:p>
        </w:tc>
      </w:tr>
      <w:tr w:rsidR="007C1A6F" w14:paraId="065C3C52" w14:textId="77777777" w:rsidTr="00D7605C">
        <w:tc>
          <w:tcPr>
            <w:tcW w:w="2520" w:type="dxa"/>
            <w:vMerge/>
          </w:tcPr>
          <w:p w14:paraId="1CC9B1E9" w14:textId="77777777" w:rsidR="007C1A6F" w:rsidRDefault="007C1A6F" w:rsidP="00D7605C"/>
        </w:tc>
        <w:tc>
          <w:tcPr>
            <w:tcW w:w="3888" w:type="dxa"/>
          </w:tcPr>
          <w:p w14:paraId="00BB006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3.3. Выполнять технологические операции по ремонту и обновлению швейных изделий.</w:t>
            </w:r>
          </w:p>
        </w:tc>
        <w:tc>
          <w:tcPr>
            <w:tcW w:w="3402" w:type="dxa"/>
          </w:tcPr>
          <w:p w14:paraId="210B3135"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33.015 Специалист по ремонту и индивидуальному пошиву швейных, трикотажных, меховых, кожаных изделий, головных уборов, изделий текстильной галантереи</w:t>
            </w:r>
          </w:p>
        </w:tc>
        <w:tc>
          <w:tcPr>
            <w:tcW w:w="2410" w:type="dxa"/>
          </w:tcPr>
          <w:p w14:paraId="456B842A" w14:textId="77777777" w:rsidR="007C1A6F" w:rsidRDefault="007C1A6F" w:rsidP="00D7605C">
            <w:pPr>
              <w:widowControl w:val="0"/>
              <w:spacing w:line="276" w:lineRule="auto"/>
              <w:rPr>
                <w:rFonts w:ascii="Times New Roman" w:hAnsi="Times New Roman"/>
                <w:b/>
                <w:sz w:val="24"/>
              </w:rPr>
            </w:pPr>
            <w:r>
              <w:rPr>
                <w:rFonts w:ascii="Times New Roman" w:hAnsi="Times New Roman"/>
                <w:b/>
                <w:color w:val="000000"/>
                <w:sz w:val="24"/>
              </w:rPr>
              <w:t xml:space="preserve">ОТФ В </w:t>
            </w:r>
          </w:p>
          <w:p w14:paraId="48BA104B" w14:textId="77777777" w:rsidR="007C1A6F" w:rsidRDefault="007C1A6F" w:rsidP="00D7605C">
            <w:pPr>
              <w:widowControl w:val="0"/>
              <w:spacing w:line="276" w:lineRule="auto"/>
              <w:rPr>
                <w:rFonts w:ascii="Times New Roman" w:hAnsi="Times New Roman"/>
                <w:sz w:val="24"/>
              </w:rPr>
            </w:pPr>
            <w:r>
              <w:rPr>
                <w:rFonts w:ascii="Times New Roman" w:hAnsi="Times New Roman"/>
                <w:color w:val="000000"/>
                <w:sz w:val="24"/>
              </w:rPr>
              <w:t>Ремонт и пошив швейных, трикотажных, меховых, кожаных изделий различного ассортимента по индивидуальным заказам</w:t>
            </w:r>
          </w:p>
        </w:tc>
        <w:tc>
          <w:tcPr>
            <w:tcW w:w="2693" w:type="dxa"/>
          </w:tcPr>
          <w:p w14:paraId="250FE4EA"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В/02.4</w:t>
            </w:r>
          </w:p>
          <w:p w14:paraId="6DCDAC69"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Изготовление швейных, трикотажных, меховых, кожаных изделий различного ассортимента по индивидуальным заказам</w:t>
            </w:r>
          </w:p>
        </w:tc>
      </w:tr>
      <w:tr w:rsidR="007C1A6F" w14:paraId="26C1DFAF" w14:textId="77777777" w:rsidTr="00D7605C">
        <w:trPr>
          <w:trHeight w:val="561"/>
        </w:trPr>
        <w:tc>
          <w:tcPr>
            <w:tcW w:w="2520" w:type="dxa"/>
            <w:vMerge w:val="restart"/>
          </w:tcPr>
          <w:p w14:paraId="1B82D927"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Разработка лекал и раскрой швейных изделий по индивидуальным заказам (по выбору).</w:t>
            </w:r>
          </w:p>
        </w:tc>
        <w:tc>
          <w:tcPr>
            <w:tcW w:w="3888" w:type="dxa"/>
          </w:tcPr>
          <w:p w14:paraId="05D16BF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4.1. Выполнять зарисовку (технический рисунок) модели.</w:t>
            </w:r>
          </w:p>
        </w:tc>
        <w:tc>
          <w:tcPr>
            <w:tcW w:w="3402" w:type="dxa"/>
          </w:tcPr>
          <w:p w14:paraId="4E277816"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33.016 Специалист по моделированию и конструированию швейных, трикотажных, меховых, кожаных изделий по индивидуальным заказам</w:t>
            </w:r>
          </w:p>
        </w:tc>
        <w:tc>
          <w:tcPr>
            <w:tcW w:w="2410" w:type="dxa"/>
          </w:tcPr>
          <w:p w14:paraId="5B36B4EA" w14:textId="77777777" w:rsidR="007C1A6F" w:rsidRDefault="007C1A6F" w:rsidP="00D7605C">
            <w:pPr>
              <w:widowControl w:val="0"/>
              <w:contextualSpacing/>
              <w:rPr>
                <w:rFonts w:ascii="Times New Roman" w:hAnsi="Times New Roman"/>
                <w:b/>
                <w:sz w:val="24"/>
              </w:rPr>
            </w:pPr>
            <w:r>
              <w:rPr>
                <w:rFonts w:ascii="Times New Roman" w:hAnsi="Times New Roman"/>
                <w:b/>
                <w:sz w:val="24"/>
              </w:rPr>
              <w:t xml:space="preserve">ОТФ В </w:t>
            </w:r>
          </w:p>
          <w:p w14:paraId="5CC7557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Выполнение комплекса работ в процессе ремонта и изготовления швейных, трикотажных, меховых, кожаных изделий различного ассортимента по индивидуальным заказам</w:t>
            </w:r>
          </w:p>
        </w:tc>
        <w:tc>
          <w:tcPr>
            <w:tcW w:w="2693" w:type="dxa"/>
          </w:tcPr>
          <w:p w14:paraId="6625A11F" w14:textId="77777777" w:rsidR="007C1A6F" w:rsidRDefault="007C1A6F" w:rsidP="00D7605C">
            <w:pPr>
              <w:rPr>
                <w:rFonts w:ascii="Times New Roman" w:hAnsi="Times New Roman"/>
                <w:sz w:val="24"/>
              </w:rPr>
            </w:pPr>
            <w:r>
              <w:rPr>
                <w:rFonts w:ascii="Times New Roman" w:hAnsi="Times New Roman"/>
                <w:b/>
                <w:sz w:val="24"/>
              </w:rPr>
              <w:t>B/01.5</w:t>
            </w:r>
            <w:r>
              <w:rPr>
                <w:rFonts w:ascii="Times New Roman" w:hAnsi="Times New Roman"/>
                <w:sz w:val="24"/>
              </w:rPr>
              <w:t xml:space="preserve"> Прием индивидуальных заказов на ремонт швейных, трикотажных, меховых, кожаных изделий различного ассортимента</w:t>
            </w:r>
          </w:p>
          <w:p w14:paraId="4CA310A1" w14:textId="77777777" w:rsidR="007C1A6F" w:rsidRDefault="007C1A6F" w:rsidP="00D7605C">
            <w:pPr>
              <w:rPr>
                <w:rFonts w:ascii="Times New Roman" w:hAnsi="Times New Roman"/>
                <w:sz w:val="24"/>
              </w:rPr>
            </w:pPr>
          </w:p>
        </w:tc>
      </w:tr>
      <w:tr w:rsidR="007C1A6F" w14:paraId="7254A756" w14:textId="77777777" w:rsidTr="00D7605C">
        <w:trPr>
          <w:trHeight w:val="495"/>
        </w:trPr>
        <w:tc>
          <w:tcPr>
            <w:tcW w:w="2520" w:type="dxa"/>
            <w:vMerge/>
          </w:tcPr>
          <w:p w14:paraId="76AF0554" w14:textId="77777777" w:rsidR="007C1A6F" w:rsidRDefault="007C1A6F" w:rsidP="00D7605C"/>
        </w:tc>
        <w:tc>
          <w:tcPr>
            <w:tcW w:w="3888" w:type="dxa"/>
          </w:tcPr>
          <w:p w14:paraId="336C4FAB"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4.2. Определять размерные признаки фигуры человека.</w:t>
            </w:r>
          </w:p>
        </w:tc>
        <w:tc>
          <w:tcPr>
            <w:tcW w:w="3402" w:type="dxa"/>
          </w:tcPr>
          <w:p w14:paraId="5D39192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33.016 Специалист по моделированию и конструированию швейных, </w:t>
            </w:r>
            <w:r>
              <w:rPr>
                <w:rFonts w:ascii="Times New Roman" w:hAnsi="Times New Roman"/>
                <w:sz w:val="24"/>
              </w:rPr>
              <w:lastRenderedPageBreak/>
              <w:t>трикотажных, меховых, кожаных изделий по индивидуальным заказам</w:t>
            </w:r>
          </w:p>
        </w:tc>
        <w:tc>
          <w:tcPr>
            <w:tcW w:w="2410" w:type="dxa"/>
          </w:tcPr>
          <w:p w14:paraId="7287CD2E" w14:textId="77777777" w:rsidR="007C1A6F" w:rsidRDefault="007C1A6F" w:rsidP="00D7605C">
            <w:pPr>
              <w:widowControl w:val="0"/>
              <w:contextualSpacing/>
              <w:rPr>
                <w:rFonts w:ascii="Times New Roman" w:hAnsi="Times New Roman"/>
                <w:b/>
                <w:sz w:val="24"/>
              </w:rPr>
            </w:pPr>
            <w:r>
              <w:rPr>
                <w:rFonts w:ascii="Times New Roman" w:hAnsi="Times New Roman"/>
                <w:b/>
                <w:sz w:val="24"/>
              </w:rPr>
              <w:lastRenderedPageBreak/>
              <w:t xml:space="preserve">ОТФ В </w:t>
            </w:r>
          </w:p>
          <w:p w14:paraId="5ED744E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Выполнение комплекса работ в </w:t>
            </w:r>
            <w:r>
              <w:rPr>
                <w:rFonts w:ascii="Times New Roman" w:hAnsi="Times New Roman"/>
                <w:sz w:val="24"/>
              </w:rPr>
              <w:lastRenderedPageBreak/>
              <w:t>процессе ремонта и изготовления швейных, трикотажных, меховых, кожаных изделий различного ассортимента по индивидуальным заказам</w:t>
            </w:r>
          </w:p>
        </w:tc>
        <w:tc>
          <w:tcPr>
            <w:tcW w:w="2693" w:type="dxa"/>
          </w:tcPr>
          <w:p w14:paraId="037A96F4" w14:textId="77777777" w:rsidR="007C1A6F" w:rsidRDefault="007C1A6F" w:rsidP="00D7605C">
            <w:pPr>
              <w:rPr>
                <w:rFonts w:ascii="Times New Roman" w:hAnsi="Times New Roman"/>
                <w:sz w:val="24"/>
              </w:rPr>
            </w:pPr>
            <w:r>
              <w:rPr>
                <w:rFonts w:ascii="Times New Roman" w:hAnsi="Times New Roman"/>
                <w:b/>
                <w:sz w:val="24"/>
              </w:rPr>
              <w:lastRenderedPageBreak/>
              <w:t>B/02.5</w:t>
            </w:r>
            <w:r>
              <w:rPr>
                <w:rFonts w:ascii="Times New Roman" w:hAnsi="Times New Roman"/>
                <w:sz w:val="24"/>
              </w:rPr>
              <w:t xml:space="preserve"> Прием индивидуальных заказов на пошив </w:t>
            </w:r>
            <w:r>
              <w:rPr>
                <w:rFonts w:ascii="Times New Roman" w:hAnsi="Times New Roman"/>
                <w:sz w:val="24"/>
              </w:rPr>
              <w:lastRenderedPageBreak/>
              <w:t>швейных, трикотажных, меховых, кожаных изделий различного ассортимента</w:t>
            </w:r>
          </w:p>
          <w:p w14:paraId="10FDC3FE" w14:textId="77777777" w:rsidR="007C1A6F" w:rsidRDefault="007C1A6F" w:rsidP="00D7605C">
            <w:pPr>
              <w:widowControl w:val="0"/>
              <w:spacing w:line="276" w:lineRule="auto"/>
              <w:rPr>
                <w:rFonts w:ascii="Times New Roman" w:hAnsi="Times New Roman"/>
                <w:sz w:val="24"/>
              </w:rPr>
            </w:pPr>
          </w:p>
        </w:tc>
      </w:tr>
      <w:tr w:rsidR="007C1A6F" w14:paraId="51ED6E24" w14:textId="77777777" w:rsidTr="00D7605C">
        <w:trPr>
          <w:trHeight w:val="315"/>
        </w:trPr>
        <w:tc>
          <w:tcPr>
            <w:tcW w:w="2520" w:type="dxa"/>
            <w:vMerge/>
          </w:tcPr>
          <w:p w14:paraId="34A473B2" w14:textId="77777777" w:rsidR="007C1A6F" w:rsidRDefault="007C1A6F" w:rsidP="00D7605C"/>
        </w:tc>
        <w:tc>
          <w:tcPr>
            <w:tcW w:w="3888" w:type="dxa"/>
          </w:tcPr>
          <w:p w14:paraId="23F74B6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4.3. Рассчитывать и изготавливать лекала базовых</w:t>
            </w:r>
          </w:p>
          <w:p w14:paraId="6114A32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конструкций одежды.</w:t>
            </w:r>
          </w:p>
        </w:tc>
        <w:tc>
          <w:tcPr>
            <w:tcW w:w="3402" w:type="dxa"/>
          </w:tcPr>
          <w:p w14:paraId="6FC40F38"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33.016 Специалист по моделированию и конструированию швейных, трикотажных, меховых, кожаных изделий по индивидуальным заказам</w:t>
            </w:r>
          </w:p>
        </w:tc>
        <w:tc>
          <w:tcPr>
            <w:tcW w:w="2410" w:type="dxa"/>
          </w:tcPr>
          <w:p w14:paraId="4F88C171" w14:textId="77777777" w:rsidR="007C1A6F" w:rsidRDefault="007C1A6F" w:rsidP="00D7605C">
            <w:pPr>
              <w:widowControl w:val="0"/>
              <w:contextualSpacing/>
              <w:rPr>
                <w:rFonts w:ascii="Times New Roman" w:hAnsi="Times New Roman"/>
                <w:b/>
                <w:sz w:val="24"/>
              </w:rPr>
            </w:pPr>
            <w:r>
              <w:rPr>
                <w:rFonts w:ascii="Times New Roman" w:hAnsi="Times New Roman"/>
                <w:b/>
                <w:sz w:val="24"/>
              </w:rPr>
              <w:t xml:space="preserve">ОТФ В </w:t>
            </w:r>
          </w:p>
          <w:p w14:paraId="4C71EDAF"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Выполнение комплекса работ в процессе ремонта и изготовления швейных, трикотажных, меховых, кожаных изделий различного ассортимента по индивидуальным заказам</w:t>
            </w:r>
          </w:p>
        </w:tc>
        <w:tc>
          <w:tcPr>
            <w:tcW w:w="2693" w:type="dxa"/>
          </w:tcPr>
          <w:p w14:paraId="49B8200D" w14:textId="77777777" w:rsidR="007C1A6F" w:rsidRDefault="007C1A6F" w:rsidP="00D7605C">
            <w:pPr>
              <w:rPr>
                <w:rFonts w:ascii="Times New Roman" w:hAnsi="Times New Roman"/>
                <w:sz w:val="24"/>
              </w:rPr>
            </w:pPr>
            <w:r>
              <w:rPr>
                <w:rFonts w:ascii="Times New Roman" w:hAnsi="Times New Roman"/>
                <w:b/>
                <w:sz w:val="24"/>
              </w:rPr>
              <w:t>B/03.5</w:t>
            </w:r>
            <w:r>
              <w:rPr>
                <w:rFonts w:ascii="Times New Roman" w:hAnsi="Times New Roman"/>
                <w:sz w:val="24"/>
              </w:rPr>
              <w:t xml:space="preserve"> Разработка лекал швейных, трикотажных, меховых, кожаных изделий различного ассортимента</w:t>
            </w:r>
          </w:p>
          <w:p w14:paraId="37B26585" w14:textId="77777777" w:rsidR="007C1A6F" w:rsidRDefault="007C1A6F" w:rsidP="00D7605C">
            <w:pPr>
              <w:widowControl w:val="0"/>
              <w:spacing w:line="276" w:lineRule="auto"/>
              <w:rPr>
                <w:rFonts w:ascii="Times New Roman" w:hAnsi="Times New Roman"/>
                <w:sz w:val="24"/>
              </w:rPr>
            </w:pPr>
          </w:p>
        </w:tc>
      </w:tr>
      <w:tr w:rsidR="007C1A6F" w14:paraId="7CBF3446" w14:textId="77777777" w:rsidTr="00D7605C">
        <w:trPr>
          <w:trHeight w:val="70"/>
        </w:trPr>
        <w:tc>
          <w:tcPr>
            <w:tcW w:w="2520" w:type="dxa"/>
            <w:vMerge/>
          </w:tcPr>
          <w:p w14:paraId="1CA73837" w14:textId="77777777" w:rsidR="007C1A6F" w:rsidRDefault="007C1A6F" w:rsidP="00D7605C"/>
        </w:tc>
        <w:tc>
          <w:tcPr>
            <w:tcW w:w="3888" w:type="dxa"/>
          </w:tcPr>
          <w:p w14:paraId="5624675A" w14:textId="77777777" w:rsidR="007C1A6F" w:rsidRDefault="007C1A6F" w:rsidP="00D7605C">
            <w:pPr>
              <w:widowControl w:val="0"/>
              <w:spacing w:line="276" w:lineRule="auto"/>
              <w:rPr>
                <w:rFonts w:ascii="Times New Roman" w:hAnsi="Times New Roman"/>
                <w:sz w:val="24"/>
              </w:rPr>
            </w:pPr>
          </w:p>
          <w:p w14:paraId="4D9DCB93" w14:textId="77777777" w:rsidR="007C1A6F" w:rsidRDefault="007C1A6F" w:rsidP="00D7605C">
            <w:pPr>
              <w:rPr>
                <w:rFonts w:ascii="Times New Roman" w:hAnsi="Times New Roman"/>
                <w:sz w:val="24"/>
              </w:rPr>
            </w:pPr>
            <w:r>
              <w:rPr>
                <w:rFonts w:ascii="Times New Roman" w:hAnsi="Times New Roman"/>
                <w:sz w:val="24"/>
              </w:rPr>
              <w:t>ПК 4.4. Проводить примерки на фигуре заказчика, исправлять</w:t>
            </w:r>
          </w:p>
          <w:p w14:paraId="3997A51D" w14:textId="77777777" w:rsidR="007C1A6F" w:rsidRDefault="007C1A6F" w:rsidP="00D7605C">
            <w:pPr>
              <w:rPr>
                <w:rFonts w:ascii="Times New Roman" w:hAnsi="Times New Roman"/>
                <w:sz w:val="24"/>
              </w:rPr>
            </w:pPr>
            <w:r>
              <w:rPr>
                <w:rFonts w:ascii="Times New Roman" w:hAnsi="Times New Roman"/>
                <w:sz w:val="24"/>
              </w:rPr>
              <w:t>дефекты посадки.</w:t>
            </w:r>
          </w:p>
          <w:p w14:paraId="09A613CB" w14:textId="77777777" w:rsidR="007C1A6F" w:rsidRDefault="007C1A6F" w:rsidP="00D7605C">
            <w:pPr>
              <w:rPr>
                <w:rFonts w:ascii="Times New Roman" w:hAnsi="Times New Roman"/>
                <w:sz w:val="24"/>
              </w:rPr>
            </w:pPr>
          </w:p>
          <w:p w14:paraId="43520672" w14:textId="77777777" w:rsidR="007C1A6F" w:rsidRDefault="007C1A6F" w:rsidP="00D7605C">
            <w:pPr>
              <w:rPr>
                <w:rFonts w:ascii="Times New Roman" w:hAnsi="Times New Roman"/>
                <w:sz w:val="24"/>
              </w:rPr>
            </w:pPr>
          </w:p>
        </w:tc>
        <w:tc>
          <w:tcPr>
            <w:tcW w:w="3402" w:type="dxa"/>
          </w:tcPr>
          <w:p w14:paraId="3CCE29F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33.016 Специалист по моделированию и конструированию швейных, трикотажных, меховых, кожаных изделий по индивидуальным заказам</w:t>
            </w:r>
          </w:p>
        </w:tc>
        <w:tc>
          <w:tcPr>
            <w:tcW w:w="2410" w:type="dxa"/>
          </w:tcPr>
          <w:p w14:paraId="4C2DC24D" w14:textId="77777777" w:rsidR="007C1A6F" w:rsidRDefault="007C1A6F" w:rsidP="00D7605C">
            <w:pPr>
              <w:widowControl w:val="0"/>
              <w:contextualSpacing/>
              <w:rPr>
                <w:rFonts w:ascii="Times New Roman" w:hAnsi="Times New Roman"/>
                <w:b/>
                <w:sz w:val="24"/>
              </w:rPr>
            </w:pPr>
            <w:r>
              <w:rPr>
                <w:rFonts w:ascii="Times New Roman" w:hAnsi="Times New Roman"/>
                <w:b/>
                <w:sz w:val="24"/>
              </w:rPr>
              <w:t xml:space="preserve">ОТФ В </w:t>
            </w:r>
          </w:p>
          <w:p w14:paraId="1283D353"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 xml:space="preserve">Выполнение комплекса работ в процессе ремонта и изготовления швейных, трикотажных, меховых, кожаных </w:t>
            </w:r>
            <w:r>
              <w:rPr>
                <w:rFonts w:ascii="Times New Roman" w:hAnsi="Times New Roman"/>
                <w:sz w:val="24"/>
              </w:rPr>
              <w:lastRenderedPageBreak/>
              <w:t>изделий различного ассортимента по индивидуальным заказам</w:t>
            </w:r>
          </w:p>
        </w:tc>
        <w:tc>
          <w:tcPr>
            <w:tcW w:w="2693" w:type="dxa"/>
          </w:tcPr>
          <w:p w14:paraId="664ED857" w14:textId="77777777" w:rsidR="007C1A6F" w:rsidRDefault="007C1A6F" w:rsidP="00D7605C">
            <w:pPr>
              <w:rPr>
                <w:rFonts w:ascii="Times New Roman" w:hAnsi="Times New Roman"/>
                <w:sz w:val="24"/>
              </w:rPr>
            </w:pPr>
            <w:r>
              <w:rPr>
                <w:rFonts w:ascii="Times New Roman" w:hAnsi="Times New Roman"/>
                <w:b/>
                <w:sz w:val="24"/>
              </w:rPr>
              <w:lastRenderedPageBreak/>
              <w:t>B/05.5</w:t>
            </w:r>
            <w:r>
              <w:rPr>
                <w:rFonts w:ascii="Times New Roman" w:hAnsi="Times New Roman"/>
                <w:sz w:val="24"/>
              </w:rPr>
              <w:t xml:space="preserve"> Проведение примерок швейных, трикотажных, меховых, кожаных изделий различного ассортимента на фигуре заказчика</w:t>
            </w:r>
          </w:p>
          <w:p w14:paraId="79CE5C7E" w14:textId="77777777" w:rsidR="007C1A6F" w:rsidRDefault="007C1A6F" w:rsidP="00D7605C">
            <w:pPr>
              <w:widowControl w:val="0"/>
              <w:spacing w:line="276" w:lineRule="auto"/>
              <w:rPr>
                <w:rFonts w:ascii="Times New Roman" w:hAnsi="Times New Roman"/>
                <w:sz w:val="24"/>
              </w:rPr>
            </w:pPr>
          </w:p>
        </w:tc>
      </w:tr>
      <w:tr w:rsidR="007C1A6F" w14:paraId="04AC9A27" w14:textId="77777777" w:rsidTr="00D7605C">
        <w:trPr>
          <w:trHeight w:val="231"/>
        </w:trPr>
        <w:tc>
          <w:tcPr>
            <w:tcW w:w="2520" w:type="dxa"/>
            <w:vMerge/>
          </w:tcPr>
          <w:p w14:paraId="4E454DDA" w14:textId="77777777" w:rsidR="007C1A6F" w:rsidRDefault="007C1A6F" w:rsidP="00D7605C"/>
        </w:tc>
        <w:tc>
          <w:tcPr>
            <w:tcW w:w="3888" w:type="dxa"/>
          </w:tcPr>
          <w:p w14:paraId="53C877BD"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ПК 4.5. Осуществлять авторский надзор за реализацией</w:t>
            </w:r>
          </w:p>
          <w:p w14:paraId="4CA67BCE"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изготовления изделия</w:t>
            </w:r>
          </w:p>
        </w:tc>
        <w:tc>
          <w:tcPr>
            <w:tcW w:w="3402" w:type="dxa"/>
          </w:tcPr>
          <w:p w14:paraId="29E86820" w14:textId="77777777" w:rsidR="007C1A6F" w:rsidRDefault="007C1A6F" w:rsidP="00D7605C">
            <w:pPr>
              <w:widowControl w:val="0"/>
              <w:spacing w:line="276" w:lineRule="auto"/>
              <w:rPr>
                <w:rFonts w:ascii="Times New Roman" w:hAnsi="Times New Roman"/>
                <w:sz w:val="24"/>
              </w:rPr>
            </w:pPr>
            <w:r>
              <w:rPr>
                <w:rFonts w:ascii="Times New Roman" w:hAnsi="Times New Roman"/>
                <w:sz w:val="24"/>
              </w:rPr>
              <w:t>33.016 Специалист по моделированию и конструированию швейных, трикотажных, меховых, кожаных изделий по индивидуальным заказам</w:t>
            </w:r>
          </w:p>
        </w:tc>
        <w:tc>
          <w:tcPr>
            <w:tcW w:w="2410" w:type="dxa"/>
          </w:tcPr>
          <w:p w14:paraId="53EF68BE" w14:textId="77777777" w:rsidR="007C1A6F" w:rsidRDefault="007C1A6F" w:rsidP="00D7605C">
            <w:pPr>
              <w:widowControl w:val="0"/>
              <w:contextualSpacing/>
              <w:rPr>
                <w:rFonts w:ascii="Times New Roman" w:hAnsi="Times New Roman"/>
                <w:b/>
                <w:sz w:val="24"/>
              </w:rPr>
            </w:pPr>
            <w:r>
              <w:rPr>
                <w:rFonts w:ascii="Times New Roman" w:hAnsi="Times New Roman"/>
                <w:b/>
                <w:sz w:val="24"/>
              </w:rPr>
              <w:t xml:space="preserve">ОТФ В </w:t>
            </w:r>
          </w:p>
          <w:p w14:paraId="2292280D" w14:textId="77777777" w:rsidR="007C1A6F" w:rsidRDefault="007C1A6F" w:rsidP="00D7605C">
            <w:pPr>
              <w:widowControl w:val="0"/>
              <w:spacing w:line="276" w:lineRule="auto"/>
              <w:rPr>
                <w:rFonts w:ascii="Times New Roman" w:hAnsi="Times New Roman"/>
                <w:b/>
                <w:sz w:val="24"/>
              </w:rPr>
            </w:pPr>
            <w:r>
              <w:rPr>
                <w:rFonts w:ascii="Times New Roman" w:hAnsi="Times New Roman"/>
                <w:sz w:val="24"/>
              </w:rPr>
              <w:t>Выполнение комплекса работ в процессе ремонта и изготовления швейных, трикотажных, меховых, кожаных изделий различного ассортимента по индивидуальным заказам</w:t>
            </w:r>
          </w:p>
        </w:tc>
        <w:tc>
          <w:tcPr>
            <w:tcW w:w="2693" w:type="dxa"/>
          </w:tcPr>
          <w:p w14:paraId="5C174B32" w14:textId="77777777" w:rsidR="007C1A6F" w:rsidRDefault="007C1A6F" w:rsidP="00D7605C">
            <w:pPr>
              <w:widowControl w:val="0"/>
              <w:spacing w:line="276" w:lineRule="auto"/>
              <w:rPr>
                <w:rFonts w:ascii="Times New Roman" w:hAnsi="Times New Roman"/>
                <w:b/>
                <w:sz w:val="24"/>
              </w:rPr>
            </w:pPr>
            <w:r>
              <w:rPr>
                <w:rFonts w:ascii="Times New Roman" w:hAnsi="Times New Roman"/>
                <w:b/>
                <w:sz w:val="24"/>
              </w:rPr>
              <w:t>B/06.5</w:t>
            </w:r>
            <w:r>
              <w:rPr>
                <w:rFonts w:ascii="Times New Roman" w:hAnsi="Times New Roman"/>
                <w:sz w:val="24"/>
              </w:rPr>
              <w:t xml:space="preserve"> Организация деятельности портных по ремонту или пошиву швейных, трикотажных, меховых, кожаных изделий различного ассортимента</w:t>
            </w:r>
          </w:p>
        </w:tc>
      </w:tr>
    </w:tbl>
    <w:p w14:paraId="1E76FBD0" w14:textId="77777777" w:rsidR="007C1A6F" w:rsidRDefault="007C1A6F" w:rsidP="0085248C">
      <w:pPr>
        <w:widowControl w:val="0"/>
        <w:spacing w:line="276" w:lineRule="auto"/>
        <w:ind w:left="720"/>
        <w:rPr>
          <w:rFonts w:ascii="Times New Roman" w:hAnsi="Times New Roman"/>
          <w:sz w:val="24"/>
        </w:rPr>
      </w:pPr>
    </w:p>
    <w:p w14:paraId="06E62F62" w14:textId="77777777" w:rsidR="007C1A6F" w:rsidRDefault="007C1A6F" w:rsidP="0085248C">
      <w:pPr>
        <w:widowControl w:val="0"/>
        <w:spacing w:line="276" w:lineRule="auto"/>
        <w:ind w:left="720"/>
        <w:rPr>
          <w:rFonts w:ascii="Times New Roman" w:hAnsi="Times New Roman"/>
          <w:sz w:val="24"/>
        </w:rPr>
      </w:pPr>
    </w:p>
    <w:p w14:paraId="71CC474E" w14:textId="77777777" w:rsidR="007C1A6F" w:rsidRDefault="007C1A6F" w:rsidP="0085248C">
      <w:pPr>
        <w:widowControl w:val="0"/>
        <w:spacing w:line="276" w:lineRule="auto"/>
        <w:ind w:left="720"/>
        <w:rPr>
          <w:rFonts w:ascii="Times New Roman" w:hAnsi="Times New Roman"/>
          <w:sz w:val="24"/>
        </w:rPr>
      </w:pPr>
    </w:p>
    <w:p w14:paraId="608E6A58" w14:textId="77777777" w:rsidR="007C1A6F" w:rsidRPr="00867E0D" w:rsidRDefault="007C1A6F" w:rsidP="00EF3C5C">
      <w:pPr>
        <w:widowControl w:val="0"/>
        <w:spacing w:line="276" w:lineRule="auto"/>
        <w:rPr>
          <w:rFonts w:ascii="Times New Roman" w:hAnsi="Times New Roman"/>
          <w:sz w:val="24"/>
        </w:rPr>
      </w:pPr>
    </w:p>
    <w:p w14:paraId="3E05A5F4" w14:textId="77777777" w:rsidR="007C1A6F" w:rsidRDefault="007C1A6F" w:rsidP="0085248C">
      <w:pPr>
        <w:widowControl w:val="0"/>
        <w:spacing w:line="276" w:lineRule="auto"/>
        <w:ind w:left="720"/>
        <w:rPr>
          <w:rFonts w:ascii="Times New Roman" w:hAnsi="Times New Roman"/>
          <w:sz w:val="24"/>
        </w:rPr>
      </w:pPr>
    </w:p>
    <w:p w14:paraId="7E6B8208" w14:textId="5C6F6B72"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t>4.3.</w:t>
      </w:r>
      <w:r w:rsidR="0085248C">
        <w:rPr>
          <w:rFonts w:ascii="Times New Roman" w:eastAsia="Times New Roman" w:hAnsi="Times New Roman" w:cs="Times New Roman"/>
          <w:bCs/>
          <w:sz w:val="24"/>
          <w:szCs w:val="24"/>
        </w:rPr>
        <w:t>2</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8E7A16">
        <w:rPr>
          <w:rFonts w:ascii="Times New Roman" w:eastAsia="Times New Roman" w:hAnsi="Times New Roman" w:cs="Times New Roman"/>
          <w:bCs/>
          <w:sz w:val="24"/>
          <w:szCs w:val="24"/>
        </w:rPr>
        <w:t xml:space="preserve"> профессии:</w:t>
      </w:r>
      <w:bookmarkEnd w:id="34"/>
      <w:r w:rsidR="00687F58" w:rsidRPr="008E7A16">
        <w:rPr>
          <w:rFonts w:ascii="Times New Roman" w:eastAsia="Times New Roman" w:hAnsi="Times New Roman" w:cs="Times New Roman"/>
          <w:bCs/>
          <w:sz w:val="24"/>
          <w:szCs w:val="24"/>
        </w:rPr>
        <w:t xml:space="preserve"> </w:t>
      </w:r>
      <w:r w:rsidR="008E7A16" w:rsidRPr="008E7A16">
        <w:rPr>
          <w:rFonts w:ascii="Times New Roman" w:eastAsia="Times New Roman" w:hAnsi="Times New Roman" w:cs="Times New Roman"/>
          <w:bCs/>
          <w:sz w:val="24"/>
          <w:szCs w:val="24"/>
        </w:rPr>
        <w:t>29.01.33 Мастер по изготовлению швейных изделий</w:t>
      </w:r>
    </w:p>
    <w:p w14:paraId="0D3B0D7D" w14:textId="77777777" w:rsidR="008E7A16" w:rsidRDefault="008E7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tbl>
      <w:tblPr>
        <w:tblStyle w:val="a3"/>
        <w:tblW w:w="0" w:type="auto"/>
        <w:tblInd w:w="-147" w:type="dxa"/>
        <w:tblLayout w:type="fixed"/>
        <w:tblLook w:val="04A0" w:firstRow="1" w:lastRow="0" w:firstColumn="1" w:lastColumn="0" w:noHBand="0" w:noVBand="1"/>
      </w:tblPr>
      <w:tblGrid>
        <w:gridCol w:w="1134"/>
        <w:gridCol w:w="1840"/>
        <w:gridCol w:w="354"/>
        <w:gridCol w:w="355"/>
        <w:gridCol w:w="355"/>
        <w:gridCol w:w="355"/>
        <w:gridCol w:w="355"/>
        <w:gridCol w:w="355"/>
        <w:gridCol w:w="354"/>
        <w:gridCol w:w="354"/>
        <w:gridCol w:w="357"/>
        <w:gridCol w:w="388"/>
        <w:gridCol w:w="388"/>
        <w:gridCol w:w="388"/>
        <w:gridCol w:w="388"/>
        <w:gridCol w:w="388"/>
        <w:gridCol w:w="388"/>
        <w:gridCol w:w="388"/>
        <w:gridCol w:w="388"/>
        <w:gridCol w:w="388"/>
        <w:gridCol w:w="388"/>
        <w:gridCol w:w="388"/>
        <w:gridCol w:w="388"/>
        <w:gridCol w:w="388"/>
        <w:gridCol w:w="388"/>
        <w:gridCol w:w="388"/>
        <w:gridCol w:w="388"/>
        <w:gridCol w:w="388"/>
        <w:gridCol w:w="388"/>
        <w:gridCol w:w="388"/>
        <w:gridCol w:w="388"/>
      </w:tblGrid>
      <w:tr w:rsidR="008E7A16" w14:paraId="6A31BB10" w14:textId="77777777" w:rsidTr="00D7605C">
        <w:tc>
          <w:tcPr>
            <w:tcW w:w="1134" w:type="dxa"/>
            <w:vMerge w:val="restart"/>
            <w:tcMar>
              <w:left w:w="28" w:type="dxa"/>
              <w:right w:w="28" w:type="dxa"/>
            </w:tcMar>
            <w:vAlign w:val="center"/>
          </w:tcPr>
          <w:p w14:paraId="6E687C44" w14:textId="77777777" w:rsidR="008E7A16" w:rsidRDefault="008E7A16" w:rsidP="00D7605C">
            <w:pPr>
              <w:jc w:val="center"/>
              <w:rPr>
                <w:rFonts w:ascii="Times New Roman" w:hAnsi="Times New Roman"/>
                <w:b/>
                <w:sz w:val="14"/>
              </w:rPr>
            </w:pPr>
            <w:r>
              <w:rPr>
                <w:rFonts w:ascii="Times New Roman" w:hAnsi="Times New Roman"/>
                <w:b/>
                <w:sz w:val="14"/>
              </w:rPr>
              <w:t>Индекс</w:t>
            </w:r>
          </w:p>
        </w:tc>
        <w:tc>
          <w:tcPr>
            <w:tcW w:w="1840" w:type="dxa"/>
            <w:vMerge w:val="restart"/>
            <w:tcMar>
              <w:left w:w="28" w:type="dxa"/>
              <w:right w:w="28" w:type="dxa"/>
            </w:tcMar>
            <w:vAlign w:val="center"/>
          </w:tcPr>
          <w:p w14:paraId="39744107" w14:textId="77777777" w:rsidR="008E7A16" w:rsidRDefault="008E7A16" w:rsidP="00D7605C">
            <w:pPr>
              <w:jc w:val="center"/>
              <w:rPr>
                <w:rFonts w:ascii="Times New Roman" w:hAnsi="Times New Roman"/>
                <w:b/>
                <w:sz w:val="14"/>
              </w:rPr>
            </w:pPr>
            <w:r>
              <w:rPr>
                <w:rFonts w:ascii="Times New Roman" w:hAnsi="Times New Roman"/>
                <w:b/>
                <w:sz w:val="14"/>
              </w:rPr>
              <w:t>Наименование</w:t>
            </w:r>
          </w:p>
        </w:tc>
        <w:tc>
          <w:tcPr>
            <w:tcW w:w="10954" w:type="dxa"/>
            <w:gridSpan w:val="29"/>
            <w:tcMar>
              <w:left w:w="28" w:type="dxa"/>
              <w:right w:w="28" w:type="dxa"/>
            </w:tcMar>
            <w:vAlign w:val="center"/>
          </w:tcPr>
          <w:p w14:paraId="3BEF7AFE" w14:textId="77777777" w:rsidR="008E7A16" w:rsidRDefault="008E7A16" w:rsidP="00D7605C">
            <w:pPr>
              <w:rPr>
                <w:rFonts w:ascii="Times New Roman" w:hAnsi="Times New Roman"/>
                <w:sz w:val="14"/>
              </w:rPr>
            </w:pPr>
            <w:r>
              <w:rPr>
                <w:rFonts w:ascii="Times New Roman" w:hAnsi="Times New Roman"/>
                <w:sz w:val="14"/>
              </w:rPr>
              <w:t xml:space="preserve">                                             Код общих и профессиональных компетенций, осваиваемых в рамках дисциплин (профессиональных модулей)</w:t>
            </w:r>
          </w:p>
          <w:p w14:paraId="6D4E26C1" w14:textId="77777777" w:rsidR="008E7A16" w:rsidRDefault="008E7A16" w:rsidP="00D7605C">
            <w:pPr>
              <w:jc w:val="center"/>
              <w:rPr>
                <w:rFonts w:ascii="Times New Roman" w:hAnsi="Times New Roman"/>
                <w:sz w:val="14"/>
              </w:rPr>
            </w:pPr>
          </w:p>
        </w:tc>
      </w:tr>
      <w:tr w:rsidR="008E7A16" w14:paraId="40E6626D" w14:textId="77777777" w:rsidTr="00D7605C">
        <w:tc>
          <w:tcPr>
            <w:tcW w:w="1134" w:type="dxa"/>
            <w:vMerge/>
            <w:tcMar>
              <w:left w:w="28" w:type="dxa"/>
              <w:right w:w="28" w:type="dxa"/>
            </w:tcMar>
            <w:vAlign w:val="center"/>
          </w:tcPr>
          <w:p w14:paraId="10E245E2" w14:textId="77777777" w:rsidR="008E7A16" w:rsidRDefault="008E7A16" w:rsidP="00D7605C"/>
        </w:tc>
        <w:tc>
          <w:tcPr>
            <w:tcW w:w="1840" w:type="dxa"/>
            <w:vMerge/>
            <w:tcMar>
              <w:left w:w="28" w:type="dxa"/>
              <w:right w:w="28" w:type="dxa"/>
            </w:tcMar>
            <w:vAlign w:val="center"/>
          </w:tcPr>
          <w:p w14:paraId="539FA63F" w14:textId="77777777" w:rsidR="008E7A16" w:rsidRDefault="008E7A16" w:rsidP="00D7605C"/>
        </w:tc>
        <w:tc>
          <w:tcPr>
            <w:tcW w:w="3194" w:type="dxa"/>
            <w:gridSpan w:val="9"/>
            <w:tcMar>
              <w:left w:w="28" w:type="dxa"/>
              <w:right w:w="28" w:type="dxa"/>
            </w:tcMar>
            <w:vAlign w:val="center"/>
          </w:tcPr>
          <w:p w14:paraId="2EB9B31A" w14:textId="77777777" w:rsidR="008E7A16" w:rsidRDefault="008E7A16" w:rsidP="00D7605C">
            <w:pPr>
              <w:jc w:val="center"/>
              <w:rPr>
                <w:rFonts w:ascii="Times New Roman" w:hAnsi="Times New Roman"/>
                <w:sz w:val="14"/>
              </w:rPr>
            </w:pPr>
            <w:r>
              <w:rPr>
                <w:rFonts w:ascii="Times New Roman" w:hAnsi="Times New Roman"/>
                <w:sz w:val="14"/>
              </w:rPr>
              <w:t>Общие компетенции (ОК)</w:t>
            </w:r>
          </w:p>
        </w:tc>
        <w:tc>
          <w:tcPr>
            <w:tcW w:w="7760" w:type="dxa"/>
            <w:gridSpan w:val="20"/>
            <w:tcMar>
              <w:left w:w="28" w:type="dxa"/>
              <w:right w:w="28" w:type="dxa"/>
            </w:tcMar>
            <w:vAlign w:val="center"/>
          </w:tcPr>
          <w:p w14:paraId="2518BBB9" w14:textId="77777777" w:rsidR="008E7A16" w:rsidRDefault="008E7A16" w:rsidP="00D7605C">
            <w:pPr>
              <w:jc w:val="center"/>
              <w:rPr>
                <w:rFonts w:ascii="Times New Roman" w:hAnsi="Times New Roman"/>
                <w:sz w:val="14"/>
              </w:rPr>
            </w:pPr>
            <w:r>
              <w:rPr>
                <w:rFonts w:ascii="Times New Roman" w:hAnsi="Times New Roman"/>
                <w:sz w:val="14"/>
              </w:rPr>
              <w:t>Профессиональные компетенции (ПК)</w:t>
            </w:r>
          </w:p>
        </w:tc>
      </w:tr>
      <w:tr w:rsidR="008E7A16" w14:paraId="590700F4" w14:textId="77777777" w:rsidTr="00D7605C">
        <w:trPr>
          <w:trHeight w:val="473"/>
        </w:trPr>
        <w:tc>
          <w:tcPr>
            <w:tcW w:w="1134" w:type="dxa"/>
            <w:vMerge/>
            <w:tcMar>
              <w:left w:w="28" w:type="dxa"/>
              <w:right w:w="28" w:type="dxa"/>
            </w:tcMar>
            <w:vAlign w:val="center"/>
          </w:tcPr>
          <w:p w14:paraId="615ACE9B" w14:textId="77777777" w:rsidR="008E7A16" w:rsidRDefault="008E7A16" w:rsidP="00D7605C"/>
        </w:tc>
        <w:tc>
          <w:tcPr>
            <w:tcW w:w="1840" w:type="dxa"/>
            <w:vMerge/>
            <w:tcMar>
              <w:left w:w="28" w:type="dxa"/>
              <w:right w:w="28" w:type="dxa"/>
            </w:tcMar>
            <w:vAlign w:val="center"/>
          </w:tcPr>
          <w:p w14:paraId="73B4F66F" w14:textId="77777777" w:rsidR="008E7A16" w:rsidRDefault="008E7A16" w:rsidP="00D7605C"/>
        </w:tc>
        <w:tc>
          <w:tcPr>
            <w:tcW w:w="354" w:type="dxa"/>
            <w:tcMar>
              <w:left w:w="28" w:type="dxa"/>
              <w:right w:w="28" w:type="dxa"/>
            </w:tcMar>
          </w:tcPr>
          <w:p w14:paraId="005EF045" w14:textId="77777777" w:rsidR="008E7A16" w:rsidRDefault="008E7A16" w:rsidP="00D7605C">
            <w:pPr>
              <w:jc w:val="center"/>
              <w:rPr>
                <w:rFonts w:ascii="Times New Roman" w:hAnsi="Times New Roman"/>
                <w:sz w:val="14"/>
              </w:rPr>
            </w:pPr>
            <w:r>
              <w:rPr>
                <w:rFonts w:ascii="Times New Roman" w:hAnsi="Times New Roman"/>
                <w:sz w:val="14"/>
              </w:rPr>
              <w:t>01</w:t>
            </w:r>
          </w:p>
        </w:tc>
        <w:tc>
          <w:tcPr>
            <w:tcW w:w="355" w:type="dxa"/>
            <w:tcMar>
              <w:left w:w="28" w:type="dxa"/>
              <w:right w:w="28" w:type="dxa"/>
            </w:tcMar>
          </w:tcPr>
          <w:p w14:paraId="553448ED" w14:textId="77777777" w:rsidR="008E7A16" w:rsidRDefault="008E7A16" w:rsidP="00D7605C">
            <w:pPr>
              <w:jc w:val="center"/>
              <w:rPr>
                <w:rFonts w:ascii="Times New Roman" w:hAnsi="Times New Roman"/>
                <w:sz w:val="14"/>
              </w:rPr>
            </w:pPr>
            <w:r>
              <w:rPr>
                <w:rFonts w:ascii="Times New Roman" w:hAnsi="Times New Roman"/>
                <w:sz w:val="14"/>
              </w:rPr>
              <w:t>02</w:t>
            </w:r>
          </w:p>
        </w:tc>
        <w:tc>
          <w:tcPr>
            <w:tcW w:w="355" w:type="dxa"/>
            <w:tcMar>
              <w:left w:w="28" w:type="dxa"/>
              <w:right w:w="28" w:type="dxa"/>
            </w:tcMar>
          </w:tcPr>
          <w:p w14:paraId="51DE9F57" w14:textId="77777777" w:rsidR="008E7A16" w:rsidRDefault="008E7A16" w:rsidP="00D7605C">
            <w:pPr>
              <w:jc w:val="center"/>
              <w:rPr>
                <w:rFonts w:ascii="Times New Roman" w:hAnsi="Times New Roman"/>
                <w:sz w:val="14"/>
              </w:rPr>
            </w:pPr>
            <w:r>
              <w:rPr>
                <w:rFonts w:ascii="Times New Roman" w:hAnsi="Times New Roman"/>
                <w:sz w:val="14"/>
              </w:rPr>
              <w:t>03</w:t>
            </w:r>
          </w:p>
        </w:tc>
        <w:tc>
          <w:tcPr>
            <w:tcW w:w="355" w:type="dxa"/>
            <w:tcMar>
              <w:left w:w="28" w:type="dxa"/>
              <w:right w:w="28" w:type="dxa"/>
            </w:tcMar>
          </w:tcPr>
          <w:p w14:paraId="64939C67" w14:textId="77777777" w:rsidR="008E7A16" w:rsidRDefault="008E7A16" w:rsidP="00D7605C">
            <w:pPr>
              <w:jc w:val="center"/>
              <w:rPr>
                <w:rFonts w:ascii="Times New Roman" w:hAnsi="Times New Roman"/>
                <w:sz w:val="14"/>
              </w:rPr>
            </w:pPr>
            <w:r>
              <w:rPr>
                <w:rFonts w:ascii="Times New Roman" w:hAnsi="Times New Roman"/>
                <w:sz w:val="14"/>
              </w:rPr>
              <w:t>04</w:t>
            </w:r>
          </w:p>
        </w:tc>
        <w:tc>
          <w:tcPr>
            <w:tcW w:w="355" w:type="dxa"/>
            <w:tcMar>
              <w:left w:w="28" w:type="dxa"/>
              <w:right w:w="28" w:type="dxa"/>
            </w:tcMar>
          </w:tcPr>
          <w:p w14:paraId="0DE4066B" w14:textId="77777777" w:rsidR="008E7A16" w:rsidRDefault="008E7A16" w:rsidP="00D7605C">
            <w:pPr>
              <w:jc w:val="center"/>
              <w:rPr>
                <w:rFonts w:ascii="Times New Roman" w:hAnsi="Times New Roman"/>
                <w:sz w:val="14"/>
              </w:rPr>
            </w:pPr>
            <w:r>
              <w:rPr>
                <w:rFonts w:ascii="Times New Roman" w:hAnsi="Times New Roman"/>
                <w:sz w:val="14"/>
              </w:rPr>
              <w:t>05</w:t>
            </w:r>
          </w:p>
        </w:tc>
        <w:tc>
          <w:tcPr>
            <w:tcW w:w="355" w:type="dxa"/>
            <w:tcMar>
              <w:left w:w="28" w:type="dxa"/>
              <w:right w:w="28" w:type="dxa"/>
            </w:tcMar>
          </w:tcPr>
          <w:p w14:paraId="7FD6F907" w14:textId="77777777" w:rsidR="008E7A16" w:rsidRDefault="008E7A16" w:rsidP="00D7605C">
            <w:pPr>
              <w:jc w:val="center"/>
              <w:rPr>
                <w:rFonts w:ascii="Times New Roman" w:hAnsi="Times New Roman"/>
                <w:sz w:val="14"/>
              </w:rPr>
            </w:pPr>
            <w:r>
              <w:rPr>
                <w:rFonts w:ascii="Times New Roman" w:hAnsi="Times New Roman"/>
                <w:sz w:val="14"/>
              </w:rPr>
              <w:t>06</w:t>
            </w:r>
          </w:p>
        </w:tc>
        <w:tc>
          <w:tcPr>
            <w:tcW w:w="354" w:type="dxa"/>
            <w:tcMar>
              <w:left w:w="28" w:type="dxa"/>
              <w:right w:w="28" w:type="dxa"/>
            </w:tcMar>
          </w:tcPr>
          <w:p w14:paraId="751C90A7" w14:textId="77777777" w:rsidR="008E7A16" w:rsidRDefault="008E7A16" w:rsidP="00D7605C">
            <w:pPr>
              <w:jc w:val="center"/>
              <w:rPr>
                <w:rFonts w:ascii="Times New Roman" w:hAnsi="Times New Roman"/>
                <w:sz w:val="14"/>
              </w:rPr>
            </w:pPr>
            <w:r>
              <w:rPr>
                <w:rFonts w:ascii="Times New Roman" w:hAnsi="Times New Roman"/>
                <w:sz w:val="14"/>
              </w:rPr>
              <w:t>07</w:t>
            </w:r>
          </w:p>
        </w:tc>
        <w:tc>
          <w:tcPr>
            <w:tcW w:w="354" w:type="dxa"/>
            <w:tcMar>
              <w:left w:w="28" w:type="dxa"/>
              <w:right w:w="28" w:type="dxa"/>
            </w:tcMar>
          </w:tcPr>
          <w:p w14:paraId="63E65479" w14:textId="77777777" w:rsidR="008E7A16" w:rsidRDefault="008E7A16" w:rsidP="00D7605C">
            <w:pPr>
              <w:jc w:val="center"/>
              <w:rPr>
                <w:rFonts w:ascii="Times New Roman" w:hAnsi="Times New Roman"/>
                <w:sz w:val="14"/>
              </w:rPr>
            </w:pPr>
            <w:r>
              <w:rPr>
                <w:rFonts w:ascii="Times New Roman" w:hAnsi="Times New Roman"/>
                <w:sz w:val="14"/>
              </w:rPr>
              <w:t>08</w:t>
            </w:r>
          </w:p>
        </w:tc>
        <w:tc>
          <w:tcPr>
            <w:tcW w:w="357" w:type="dxa"/>
            <w:tcMar>
              <w:left w:w="28" w:type="dxa"/>
              <w:right w:w="28" w:type="dxa"/>
            </w:tcMar>
          </w:tcPr>
          <w:p w14:paraId="16437EE6" w14:textId="77777777" w:rsidR="008E7A16" w:rsidRDefault="008E7A16" w:rsidP="00D7605C">
            <w:pPr>
              <w:jc w:val="center"/>
              <w:rPr>
                <w:rFonts w:ascii="Times New Roman" w:hAnsi="Times New Roman"/>
                <w:sz w:val="14"/>
              </w:rPr>
            </w:pPr>
            <w:r>
              <w:rPr>
                <w:rFonts w:ascii="Times New Roman" w:hAnsi="Times New Roman"/>
                <w:sz w:val="14"/>
              </w:rPr>
              <w:t>09</w:t>
            </w:r>
          </w:p>
        </w:tc>
        <w:tc>
          <w:tcPr>
            <w:tcW w:w="388" w:type="dxa"/>
            <w:tcMar>
              <w:left w:w="28" w:type="dxa"/>
              <w:right w:w="28" w:type="dxa"/>
            </w:tcMar>
          </w:tcPr>
          <w:p w14:paraId="36680856" w14:textId="77777777" w:rsidR="008E7A16" w:rsidRDefault="008E7A16" w:rsidP="00D7605C">
            <w:pPr>
              <w:jc w:val="center"/>
              <w:rPr>
                <w:rFonts w:ascii="Times New Roman" w:hAnsi="Times New Roman"/>
                <w:sz w:val="14"/>
              </w:rPr>
            </w:pPr>
            <w:r>
              <w:rPr>
                <w:rFonts w:ascii="Times New Roman" w:hAnsi="Times New Roman"/>
                <w:sz w:val="14"/>
              </w:rPr>
              <w:t>1.1</w:t>
            </w:r>
          </w:p>
        </w:tc>
        <w:tc>
          <w:tcPr>
            <w:tcW w:w="388" w:type="dxa"/>
            <w:tcMar>
              <w:left w:w="28" w:type="dxa"/>
              <w:right w:w="28" w:type="dxa"/>
            </w:tcMar>
          </w:tcPr>
          <w:p w14:paraId="5014895B" w14:textId="77777777" w:rsidR="008E7A16" w:rsidRDefault="008E7A16" w:rsidP="00D7605C">
            <w:pPr>
              <w:jc w:val="center"/>
              <w:rPr>
                <w:rFonts w:ascii="Times New Roman" w:hAnsi="Times New Roman"/>
                <w:sz w:val="14"/>
              </w:rPr>
            </w:pPr>
            <w:r>
              <w:rPr>
                <w:rFonts w:ascii="Times New Roman" w:hAnsi="Times New Roman"/>
                <w:sz w:val="14"/>
              </w:rPr>
              <w:t>1.2</w:t>
            </w:r>
          </w:p>
        </w:tc>
        <w:tc>
          <w:tcPr>
            <w:tcW w:w="388" w:type="dxa"/>
            <w:tcMar>
              <w:left w:w="28" w:type="dxa"/>
              <w:right w:w="28" w:type="dxa"/>
            </w:tcMar>
          </w:tcPr>
          <w:p w14:paraId="3EE65827" w14:textId="77777777" w:rsidR="008E7A16" w:rsidRDefault="008E7A16" w:rsidP="00D7605C">
            <w:pPr>
              <w:jc w:val="center"/>
              <w:rPr>
                <w:rFonts w:ascii="Times New Roman" w:hAnsi="Times New Roman"/>
                <w:sz w:val="14"/>
              </w:rPr>
            </w:pPr>
            <w:r>
              <w:rPr>
                <w:rFonts w:ascii="Times New Roman" w:hAnsi="Times New Roman"/>
                <w:sz w:val="14"/>
              </w:rPr>
              <w:t>1.3</w:t>
            </w:r>
          </w:p>
        </w:tc>
        <w:tc>
          <w:tcPr>
            <w:tcW w:w="388" w:type="dxa"/>
            <w:tcMar>
              <w:left w:w="28" w:type="dxa"/>
              <w:right w:w="28" w:type="dxa"/>
            </w:tcMar>
          </w:tcPr>
          <w:p w14:paraId="25D09FD2" w14:textId="77777777" w:rsidR="008E7A16" w:rsidRDefault="008E7A16" w:rsidP="00D7605C">
            <w:pPr>
              <w:jc w:val="center"/>
              <w:rPr>
                <w:rFonts w:ascii="Times New Roman" w:hAnsi="Times New Roman"/>
                <w:sz w:val="14"/>
              </w:rPr>
            </w:pPr>
            <w:r>
              <w:rPr>
                <w:rFonts w:ascii="Times New Roman" w:hAnsi="Times New Roman"/>
                <w:sz w:val="14"/>
              </w:rPr>
              <w:t>1.4</w:t>
            </w:r>
          </w:p>
        </w:tc>
        <w:tc>
          <w:tcPr>
            <w:tcW w:w="388" w:type="dxa"/>
            <w:tcMar>
              <w:left w:w="28" w:type="dxa"/>
              <w:right w:w="28" w:type="dxa"/>
            </w:tcMar>
          </w:tcPr>
          <w:p w14:paraId="4F8FF1FC" w14:textId="77777777" w:rsidR="008E7A16" w:rsidRDefault="008E7A16" w:rsidP="00D7605C">
            <w:pPr>
              <w:jc w:val="center"/>
              <w:rPr>
                <w:rFonts w:ascii="Times New Roman" w:hAnsi="Times New Roman"/>
                <w:sz w:val="14"/>
              </w:rPr>
            </w:pPr>
            <w:r>
              <w:rPr>
                <w:rFonts w:ascii="Times New Roman" w:hAnsi="Times New Roman"/>
                <w:sz w:val="14"/>
              </w:rPr>
              <w:t>1.5</w:t>
            </w:r>
          </w:p>
        </w:tc>
        <w:tc>
          <w:tcPr>
            <w:tcW w:w="388" w:type="dxa"/>
            <w:tcMar>
              <w:left w:w="28" w:type="dxa"/>
              <w:right w:w="28" w:type="dxa"/>
            </w:tcMar>
          </w:tcPr>
          <w:p w14:paraId="60434150" w14:textId="77777777" w:rsidR="008E7A16" w:rsidRDefault="008E7A16" w:rsidP="00D7605C">
            <w:pPr>
              <w:jc w:val="center"/>
              <w:rPr>
                <w:rFonts w:ascii="Times New Roman" w:hAnsi="Times New Roman"/>
                <w:sz w:val="14"/>
              </w:rPr>
            </w:pPr>
            <w:r>
              <w:rPr>
                <w:rFonts w:ascii="Times New Roman" w:hAnsi="Times New Roman"/>
                <w:sz w:val="14"/>
              </w:rPr>
              <w:t>2.1</w:t>
            </w:r>
          </w:p>
        </w:tc>
        <w:tc>
          <w:tcPr>
            <w:tcW w:w="388" w:type="dxa"/>
            <w:tcMar>
              <w:left w:w="28" w:type="dxa"/>
              <w:right w:w="28" w:type="dxa"/>
            </w:tcMar>
          </w:tcPr>
          <w:p w14:paraId="0F2D8211" w14:textId="77777777" w:rsidR="008E7A16" w:rsidRDefault="008E7A16" w:rsidP="00D7605C">
            <w:pPr>
              <w:jc w:val="center"/>
              <w:rPr>
                <w:rFonts w:ascii="Times New Roman" w:hAnsi="Times New Roman"/>
                <w:sz w:val="14"/>
              </w:rPr>
            </w:pPr>
            <w:r>
              <w:rPr>
                <w:rFonts w:ascii="Times New Roman" w:hAnsi="Times New Roman"/>
                <w:sz w:val="14"/>
              </w:rPr>
              <w:t>2.2</w:t>
            </w:r>
          </w:p>
        </w:tc>
        <w:tc>
          <w:tcPr>
            <w:tcW w:w="388" w:type="dxa"/>
            <w:tcMar>
              <w:left w:w="28" w:type="dxa"/>
              <w:right w:w="28" w:type="dxa"/>
            </w:tcMar>
          </w:tcPr>
          <w:p w14:paraId="5FE37E25" w14:textId="77777777" w:rsidR="008E7A16" w:rsidRDefault="008E7A16" w:rsidP="00D7605C">
            <w:pPr>
              <w:jc w:val="center"/>
              <w:rPr>
                <w:rFonts w:ascii="Times New Roman" w:hAnsi="Times New Roman"/>
                <w:sz w:val="14"/>
              </w:rPr>
            </w:pPr>
            <w:r>
              <w:rPr>
                <w:rFonts w:ascii="Times New Roman" w:hAnsi="Times New Roman"/>
                <w:sz w:val="14"/>
              </w:rPr>
              <w:t>2.3</w:t>
            </w:r>
          </w:p>
        </w:tc>
        <w:tc>
          <w:tcPr>
            <w:tcW w:w="388" w:type="dxa"/>
            <w:tcMar>
              <w:left w:w="28" w:type="dxa"/>
              <w:right w:w="28" w:type="dxa"/>
            </w:tcMar>
          </w:tcPr>
          <w:p w14:paraId="356B4595" w14:textId="77777777" w:rsidR="008E7A16" w:rsidRDefault="008E7A16" w:rsidP="00D7605C">
            <w:pPr>
              <w:jc w:val="center"/>
              <w:rPr>
                <w:rFonts w:ascii="Times New Roman" w:hAnsi="Times New Roman"/>
                <w:sz w:val="14"/>
              </w:rPr>
            </w:pPr>
            <w:r>
              <w:rPr>
                <w:rFonts w:ascii="Times New Roman" w:hAnsi="Times New Roman"/>
                <w:sz w:val="14"/>
              </w:rPr>
              <w:t>3.1</w:t>
            </w:r>
          </w:p>
        </w:tc>
        <w:tc>
          <w:tcPr>
            <w:tcW w:w="388" w:type="dxa"/>
            <w:tcMar>
              <w:left w:w="28" w:type="dxa"/>
              <w:right w:w="28" w:type="dxa"/>
            </w:tcMar>
          </w:tcPr>
          <w:p w14:paraId="6F592D6F" w14:textId="77777777" w:rsidR="008E7A16" w:rsidRDefault="008E7A16" w:rsidP="00D7605C">
            <w:pPr>
              <w:jc w:val="center"/>
              <w:rPr>
                <w:rFonts w:ascii="Times New Roman" w:hAnsi="Times New Roman"/>
                <w:sz w:val="14"/>
              </w:rPr>
            </w:pPr>
            <w:r>
              <w:rPr>
                <w:rFonts w:ascii="Times New Roman" w:hAnsi="Times New Roman"/>
                <w:sz w:val="14"/>
              </w:rPr>
              <w:t>3.2</w:t>
            </w:r>
          </w:p>
        </w:tc>
        <w:tc>
          <w:tcPr>
            <w:tcW w:w="388" w:type="dxa"/>
            <w:tcMar>
              <w:left w:w="28" w:type="dxa"/>
              <w:right w:w="28" w:type="dxa"/>
            </w:tcMar>
          </w:tcPr>
          <w:p w14:paraId="4B30E007" w14:textId="77777777" w:rsidR="008E7A16" w:rsidRDefault="008E7A16" w:rsidP="00D7605C">
            <w:pPr>
              <w:jc w:val="center"/>
              <w:rPr>
                <w:rFonts w:ascii="Times New Roman" w:hAnsi="Times New Roman"/>
                <w:sz w:val="14"/>
              </w:rPr>
            </w:pPr>
            <w:r>
              <w:rPr>
                <w:rFonts w:ascii="Times New Roman" w:hAnsi="Times New Roman"/>
                <w:sz w:val="14"/>
              </w:rPr>
              <w:t>3.3</w:t>
            </w:r>
          </w:p>
        </w:tc>
        <w:tc>
          <w:tcPr>
            <w:tcW w:w="388" w:type="dxa"/>
            <w:tcMar>
              <w:left w:w="28" w:type="dxa"/>
              <w:right w:w="28" w:type="dxa"/>
            </w:tcMar>
          </w:tcPr>
          <w:p w14:paraId="2D0F4B2E" w14:textId="77777777" w:rsidR="008E7A16" w:rsidRDefault="008E7A16" w:rsidP="00D7605C">
            <w:pPr>
              <w:jc w:val="center"/>
              <w:rPr>
                <w:rFonts w:ascii="Times New Roman" w:hAnsi="Times New Roman"/>
                <w:sz w:val="14"/>
              </w:rPr>
            </w:pPr>
            <w:r>
              <w:rPr>
                <w:rFonts w:ascii="Times New Roman" w:hAnsi="Times New Roman"/>
                <w:sz w:val="14"/>
              </w:rPr>
              <w:t>4.1</w:t>
            </w:r>
          </w:p>
        </w:tc>
        <w:tc>
          <w:tcPr>
            <w:tcW w:w="388" w:type="dxa"/>
            <w:tcMar>
              <w:left w:w="28" w:type="dxa"/>
              <w:right w:w="28" w:type="dxa"/>
            </w:tcMar>
          </w:tcPr>
          <w:p w14:paraId="3EC3E6FF" w14:textId="77777777" w:rsidR="008E7A16" w:rsidRDefault="008E7A16" w:rsidP="00D7605C">
            <w:pPr>
              <w:jc w:val="center"/>
              <w:rPr>
                <w:rFonts w:ascii="Times New Roman" w:hAnsi="Times New Roman"/>
                <w:sz w:val="14"/>
              </w:rPr>
            </w:pPr>
            <w:r>
              <w:rPr>
                <w:rFonts w:ascii="Times New Roman" w:hAnsi="Times New Roman"/>
                <w:sz w:val="14"/>
              </w:rPr>
              <w:t>4.2</w:t>
            </w:r>
          </w:p>
        </w:tc>
        <w:tc>
          <w:tcPr>
            <w:tcW w:w="388" w:type="dxa"/>
            <w:tcMar>
              <w:left w:w="28" w:type="dxa"/>
              <w:right w:w="28" w:type="dxa"/>
            </w:tcMar>
          </w:tcPr>
          <w:p w14:paraId="7C81A2D1" w14:textId="77777777" w:rsidR="008E7A16" w:rsidRDefault="008E7A16" w:rsidP="00D7605C">
            <w:pPr>
              <w:jc w:val="center"/>
              <w:rPr>
                <w:rFonts w:ascii="Times New Roman" w:hAnsi="Times New Roman"/>
                <w:sz w:val="14"/>
              </w:rPr>
            </w:pPr>
            <w:r>
              <w:rPr>
                <w:rFonts w:ascii="Times New Roman" w:hAnsi="Times New Roman"/>
                <w:sz w:val="14"/>
              </w:rPr>
              <w:t>4.3</w:t>
            </w:r>
          </w:p>
        </w:tc>
        <w:tc>
          <w:tcPr>
            <w:tcW w:w="388" w:type="dxa"/>
            <w:tcMar>
              <w:left w:w="28" w:type="dxa"/>
              <w:right w:w="28" w:type="dxa"/>
            </w:tcMar>
          </w:tcPr>
          <w:p w14:paraId="1450387F" w14:textId="77777777" w:rsidR="008E7A16" w:rsidRDefault="008E7A16" w:rsidP="00D7605C">
            <w:pPr>
              <w:jc w:val="center"/>
              <w:rPr>
                <w:rFonts w:ascii="Times New Roman" w:hAnsi="Times New Roman"/>
                <w:sz w:val="14"/>
              </w:rPr>
            </w:pPr>
            <w:r>
              <w:rPr>
                <w:rFonts w:ascii="Times New Roman" w:hAnsi="Times New Roman"/>
                <w:sz w:val="14"/>
              </w:rPr>
              <w:t>4.4</w:t>
            </w:r>
          </w:p>
        </w:tc>
        <w:tc>
          <w:tcPr>
            <w:tcW w:w="388" w:type="dxa"/>
            <w:tcMar>
              <w:left w:w="28" w:type="dxa"/>
              <w:right w:w="28" w:type="dxa"/>
            </w:tcMar>
          </w:tcPr>
          <w:p w14:paraId="64940A52" w14:textId="77777777" w:rsidR="008E7A16" w:rsidRDefault="008E7A16" w:rsidP="00D7605C">
            <w:pPr>
              <w:jc w:val="center"/>
              <w:rPr>
                <w:rFonts w:ascii="Times New Roman" w:hAnsi="Times New Roman"/>
                <w:sz w:val="14"/>
              </w:rPr>
            </w:pPr>
            <w:r>
              <w:rPr>
                <w:rFonts w:ascii="Times New Roman" w:hAnsi="Times New Roman"/>
                <w:sz w:val="14"/>
              </w:rPr>
              <w:t>4.1</w:t>
            </w:r>
          </w:p>
        </w:tc>
        <w:tc>
          <w:tcPr>
            <w:tcW w:w="388" w:type="dxa"/>
            <w:tcMar>
              <w:left w:w="28" w:type="dxa"/>
              <w:right w:w="28" w:type="dxa"/>
            </w:tcMar>
          </w:tcPr>
          <w:p w14:paraId="1E5CCFBF" w14:textId="77777777" w:rsidR="008E7A16" w:rsidRDefault="008E7A16" w:rsidP="00D7605C">
            <w:pPr>
              <w:jc w:val="center"/>
              <w:rPr>
                <w:rFonts w:ascii="Times New Roman" w:hAnsi="Times New Roman"/>
                <w:sz w:val="14"/>
              </w:rPr>
            </w:pPr>
            <w:r>
              <w:rPr>
                <w:rFonts w:ascii="Times New Roman" w:hAnsi="Times New Roman"/>
                <w:sz w:val="14"/>
              </w:rPr>
              <w:t>4.2</w:t>
            </w:r>
          </w:p>
        </w:tc>
        <w:tc>
          <w:tcPr>
            <w:tcW w:w="388" w:type="dxa"/>
            <w:tcMar>
              <w:left w:w="28" w:type="dxa"/>
              <w:right w:w="28" w:type="dxa"/>
            </w:tcMar>
          </w:tcPr>
          <w:p w14:paraId="699A91B3" w14:textId="77777777" w:rsidR="008E7A16" w:rsidRDefault="008E7A16" w:rsidP="00D7605C">
            <w:pPr>
              <w:jc w:val="center"/>
              <w:rPr>
                <w:rFonts w:ascii="Times New Roman" w:hAnsi="Times New Roman"/>
                <w:sz w:val="14"/>
              </w:rPr>
            </w:pPr>
            <w:r>
              <w:rPr>
                <w:rFonts w:ascii="Times New Roman" w:hAnsi="Times New Roman"/>
                <w:sz w:val="14"/>
              </w:rPr>
              <w:t>4.3</w:t>
            </w:r>
          </w:p>
        </w:tc>
        <w:tc>
          <w:tcPr>
            <w:tcW w:w="388" w:type="dxa"/>
            <w:tcMar>
              <w:left w:w="28" w:type="dxa"/>
              <w:right w:w="28" w:type="dxa"/>
            </w:tcMar>
          </w:tcPr>
          <w:p w14:paraId="69D46C85" w14:textId="77777777" w:rsidR="008E7A16" w:rsidRDefault="008E7A16" w:rsidP="00D7605C">
            <w:pPr>
              <w:jc w:val="center"/>
              <w:rPr>
                <w:rFonts w:ascii="Times New Roman" w:hAnsi="Times New Roman"/>
                <w:sz w:val="14"/>
              </w:rPr>
            </w:pPr>
            <w:r>
              <w:rPr>
                <w:rFonts w:ascii="Times New Roman" w:hAnsi="Times New Roman"/>
                <w:sz w:val="14"/>
              </w:rPr>
              <w:t>4.4</w:t>
            </w:r>
          </w:p>
        </w:tc>
        <w:tc>
          <w:tcPr>
            <w:tcW w:w="388" w:type="dxa"/>
            <w:tcMar>
              <w:left w:w="28" w:type="dxa"/>
              <w:right w:w="28" w:type="dxa"/>
            </w:tcMar>
          </w:tcPr>
          <w:p w14:paraId="15542B1F" w14:textId="77777777" w:rsidR="008E7A16" w:rsidRDefault="008E7A16" w:rsidP="00D7605C">
            <w:pPr>
              <w:jc w:val="center"/>
              <w:rPr>
                <w:rFonts w:ascii="Times New Roman" w:hAnsi="Times New Roman"/>
                <w:sz w:val="14"/>
              </w:rPr>
            </w:pPr>
            <w:r>
              <w:rPr>
                <w:rFonts w:ascii="Times New Roman" w:hAnsi="Times New Roman"/>
                <w:sz w:val="14"/>
              </w:rPr>
              <w:t>4.5</w:t>
            </w:r>
          </w:p>
        </w:tc>
      </w:tr>
      <w:tr w:rsidR="008E7A16" w14:paraId="476C7B20" w14:textId="77777777" w:rsidTr="00D7605C">
        <w:tc>
          <w:tcPr>
            <w:tcW w:w="2974" w:type="dxa"/>
            <w:gridSpan w:val="2"/>
            <w:tcMar>
              <w:left w:w="28" w:type="dxa"/>
              <w:right w:w="28" w:type="dxa"/>
            </w:tcMar>
          </w:tcPr>
          <w:p w14:paraId="7CBC6F6C" w14:textId="77777777" w:rsidR="008E7A16" w:rsidRDefault="008E7A16" w:rsidP="00D7605C">
            <w:pPr>
              <w:rPr>
                <w:rFonts w:ascii="Times New Roman" w:hAnsi="Times New Roman"/>
                <w:sz w:val="20"/>
              </w:rPr>
            </w:pPr>
            <w:r>
              <w:rPr>
                <w:rFonts w:ascii="Times New Roman" w:hAnsi="Times New Roman"/>
                <w:b/>
                <w:sz w:val="20"/>
              </w:rPr>
              <w:t>Обязательная часть образовательной программы</w:t>
            </w:r>
          </w:p>
        </w:tc>
        <w:tc>
          <w:tcPr>
            <w:tcW w:w="354" w:type="dxa"/>
            <w:tcMar>
              <w:left w:w="28" w:type="dxa"/>
              <w:right w:w="28" w:type="dxa"/>
            </w:tcMar>
          </w:tcPr>
          <w:p w14:paraId="640B79D1" w14:textId="77777777" w:rsidR="008E7A16" w:rsidRDefault="008E7A16" w:rsidP="00D7605C">
            <w:pPr>
              <w:rPr>
                <w:rFonts w:ascii="Times New Roman" w:hAnsi="Times New Roman"/>
                <w:sz w:val="14"/>
              </w:rPr>
            </w:pPr>
          </w:p>
        </w:tc>
        <w:tc>
          <w:tcPr>
            <w:tcW w:w="355" w:type="dxa"/>
            <w:tcMar>
              <w:left w:w="28" w:type="dxa"/>
              <w:right w:w="28" w:type="dxa"/>
            </w:tcMar>
          </w:tcPr>
          <w:p w14:paraId="274D433C" w14:textId="77777777" w:rsidR="008E7A16" w:rsidRDefault="008E7A16" w:rsidP="00D7605C">
            <w:pPr>
              <w:rPr>
                <w:rFonts w:ascii="Times New Roman" w:hAnsi="Times New Roman"/>
                <w:sz w:val="14"/>
              </w:rPr>
            </w:pPr>
          </w:p>
        </w:tc>
        <w:tc>
          <w:tcPr>
            <w:tcW w:w="355" w:type="dxa"/>
            <w:tcMar>
              <w:left w:w="28" w:type="dxa"/>
              <w:right w:w="28" w:type="dxa"/>
            </w:tcMar>
          </w:tcPr>
          <w:p w14:paraId="5A191562" w14:textId="77777777" w:rsidR="008E7A16" w:rsidRDefault="008E7A16" w:rsidP="00D7605C">
            <w:pPr>
              <w:rPr>
                <w:rFonts w:ascii="Times New Roman" w:hAnsi="Times New Roman"/>
                <w:sz w:val="14"/>
              </w:rPr>
            </w:pPr>
          </w:p>
        </w:tc>
        <w:tc>
          <w:tcPr>
            <w:tcW w:w="355" w:type="dxa"/>
            <w:tcMar>
              <w:left w:w="28" w:type="dxa"/>
              <w:right w:w="28" w:type="dxa"/>
            </w:tcMar>
          </w:tcPr>
          <w:p w14:paraId="0F564079" w14:textId="77777777" w:rsidR="008E7A16" w:rsidRDefault="008E7A16" w:rsidP="00D7605C">
            <w:pPr>
              <w:rPr>
                <w:rFonts w:ascii="Times New Roman" w:hAnsi="Times New Roman"/>
                <w:sz w:val="14"/>
              </w:rPr>
            </w:pPr>
          </w:p>
        </w:tc>
        <w:tc>
          <w:tcPr>
            <w:tcW w:w="355" w:type="dxa"/>
            <w:tcMar>
              <w:left w:w="28" w:type="dxa"/>
              <w:right w:w="28" w:type="dxa"/>
            </w:tcMar>
          </w:tcPr>
          <w:p w14:paraId="7AF41CB3" w14:textId="77777777" w:rsidR="008E7A16" w:rsidRDefault="008E7A16" w:rsidP="00D7605C">
            <w:pPr>
              <w:rPr>
                <w:rFonts w:ascii="Times New Roman" w:hAnsi="Times New Roman"/>
                <w:sz w:val="14"/>
              </w:rPr>
            </w:pPr>
          </w:p>
        </w:tc>
        <w:tc>
          <w:tcPr>
            <w:tcW w:w="355" w:type="dxa"/>
            <w:tcMar>
              <w:left w:w="28" w:type="dxa"/>
              <w:right w:w="28" w:type="dxa"/>
            </w:tcMar>
          </w:tcPr>
          <w:p w14:paraId="01FDE875" w14:textId="77777777" w:rsidR="008E7A16" w:rsidRDefault="008E7A16" w:rsidP="00D7605C">
            <w:pPr>
              <w:rPr>
                <w:rFonts w:ascii="Times New Roman" w:hAnsi="Times New Roman"/>
                <w:sz w:val="14"/>
              </w:rPr>
            </w:pPr>
          </w:p>
        </w:tc>
        <w:tc>
          <w:tcPr>
            <w:tcW w:w="354" w:type="dxa"/>
            <w:tcMar>
              <w:left w:w="28" w:type="dxa"/>
              <w:right w:w="28" w:type="dxa"/>
            </w:tcMar>
          </w:tcPr>
          <w:p w14:paraId="04CB7380" w14:textId="77777777" w:rsidR="008E7A16" w:rsidRDefault="008E7A16" w:rsidP="00D7605C">
            <w:pPr>
              <w:rPr>
                <w:rFonts w:ascii="Times New Roman" w:hAnsi="Times New Roman"/>
                <w:sz w:val="14"/>
              </w:rPr>
            </w:pPr>
          </w:p>
        </w:tc>
        <w:tc>
          <w:tcPr>
            <w:tcW w:w="354" w:type="dxa"/>
            <w:tcMar>
              <w:left w:w="28" w:type="dxa"/>
              <w:right w:w="28" w:type="dxa"/>
            </w:tcMar>
          </w:tcPr>
          <w:p w14:paraId="0C1AA250" w14:textId="77777777" w:rsidR="008E7A16" w:rsidRDefault="008E7A16" w:rsidP="00D7605C">
            <w:pPr>
              <w:rPr>
                <w:rFonts w:ascii="Times New Roman" w:hAnsi="Times New Roman"/>
                <w:sz w:val="14"/>
              </w:rPr>
            </w:pPr>
          </w:p>
        </w:tc>
        <w:tc>
          <w:tcPr>
            <w:tcW w:w="357" w:type="dxa"/>
            <w:tcMar>
              <w:left w:w="28" w:type="dxa"/>
              <w:right w:w="28" w:type="dxa"/>
            </w:tcMar>
          </w:tcPr>
          <w:p w14:paraId="74D192FE" w14:textId="77777777" w:rsidR="008E7A16" w:rsidRDefault="008E7A16" w:rsidP="00D7605C">
            <w:pPr>
              <w:rPr>
                <w:rFonts w:ascii="Times New Roman" w:hAnsi="Times New Roman"/>
                <w:sz w:val="14"/>
              </w:rPr>
            </w:pPr>
          </w:p>
        </w:tc>
        <w:tc>
          <w:tcPr>
            <w:tcW w:w="388" w:type="dxa"/>
            <w:tcMar>
              <w:left w:w="28" w:type="dxa"/>
              <w:right w:w="28" w:type="dxa"/>
            </w:tcMar>
          </w:tcPr>
          <w:p w14:paraId="27011735" w14:textId="77777777" w:rsidR="008E7A16" w:rsidRDefault="008E7A16" w:rsidP="00D7605C">
            <w:pPr>
              <w:rPr>
                <w:rFonts w:ascii="Times New Roman" w:hAnsi="Times New Roman"/>
                <w:sz w:val="14"/>
              </w:rPr>
            </w:pPr>
          </w:p>
        </w:tc>
        <w:tc>
          <w:tcPr>
            <w:tcW w:w="388" w:type="dxa"/>
            <w:tcMar>
              <w:left w:w="28" w:type="dxa"/>
              <w:right w:w="28" w:type="dxa"/>
            </w:tcMar>
          </w:tcPr>
          <w:p w14:paraId="6FE425A4" w14:textId="77777777" w:rsidR="008E7A16" w:rsidRDefault="008E7A16" w:rsidP="00D7605C">
            <w:pPr>
              <w:rPr>
                <w:rFonts w:ascii="Times New Roman" w:hAnsi="Times New Roman"/>
                <w:sz w:val="14"/>
              </w:rPr>
            </w:pPr>
          </w:p>
        </w:tc>
        <w:tc>
          <w:tcPr>
            <w:tcW w:w="388" w:type="dxa"/>
            <w:tcMar>
              <w:left w:w="28" w:type="dxa"/>
              <w:right w:w="28" w:type="dxa"/>
            </w:tcMar>
          </w:tcPr>
          <w:p w14:paraId="1E84F92B" w14:textId="77777777" w:rsidR="008E7A16" w:rsidRDefault="008E7A16" w:rsidP="00D7605C">
            <w:pPr>
              <w:rPr>
                <w:rFonts w:ascii="Times New Roman" w:hAnsi="Times New Roman"/>
                <w:sz w:val="14"/>
              </w:rPr>
            </w:pPr>
          </w:p>
        </w:tc>
        <w:tc>
          <w:tcPr>
            <w:tcW w:w="388" w:type="dxa"/>
            <w:tcMar>
              <w:left w:w="28" w:type="dxa"/>
              <w:right w:w="28" w:type="dxa"/>
            </w:tcMar>
          </w:tcPr>
          <w:p w14:paraId="6E57B25F" w14:textId="77777777" w:rsidR="008E7A16" w:rsidRDefault="008E7A16" w:rsidP="00D7605C">
            <w:pPr>
              <w:rPr>
                <w:rFonts w:ascii="Times New Roman" w:hAnsi="Times New Roman"/>
                <w:sz w:val="14"/>
              </w:rPr>
            </w:pPr>
          </w:p>
        </w:tc>
        <w:tc>
          <w:tcPr>
            <w:tcW w:w="388" w:type="dxa"/>
            <w:tcMar>
              <w:left w:w="28" w:type="dxa"/>
              <w:right w:w="28" w:type="dxa"/>
            </w:tcMar>
          </w:tcPr>
          <w:p w14:paraId="3562D8DA" w14:textId="77777777" w:rsidR="008E7A16" w:rsidRDefault="008E7A16" w:rsidP="00D7605C">
            <w:pPr>
              <w:rPr>
                <w:rFonts w:ascii="Times New Roman" w:hAnsi="Times New Roman"/>
                <w:sz w:val="14"/>
              </w:rPr>
            </w:pPr>
          </w:p>
        </w:tc>
        <w:tc>
          <w:tcPr>
            <w:tcW w:w="388" w:type="dxa"/>
            <w:tcMar>
              <w:left w:w="28" w:type="dxa"/>
              <w:right w:w="28" w:type="dxa"/>
            </w:tcMar>
          </w:tcPr>
          <w:p w14:paraId="2C26043B" w14:textId="77777777" w:rsidR="008E7A16" w:rsidRDefault="008E7A16" w:rsidP="00D7605C">
            <w:pPr>
              <w:rPr>
                <w:rFonts w:ascii="Times New Roman" w:hAnsi="Times New Roman"/>
                <w:sz w:val="14"/>
              </w:rPr>
            </w:pPr>
          </w:p>
        </w:tc>
        <w:tc>
          <w:tcPr>
            <w:tcW w:w="388" w:type="dxa"/>
            <w:tcMar>
              <w:left w:w="28" w:type="dxa"/>
              <w:right w:w="28" w:type="dxa"/>
            </w:tcMar>
          </w:tcPr>
          <w:p w14:paraId="497D0787" w14:textId="77777777" w:rsidR="008E7A16" w:rsidRDefault="008E7A16" w:rsidP="00D7605C">
            <w:pPr>
              <w:rPr>
                <w:rFonts w:ascii="Times New Roman" w:hAnsi="Times New Roman"/>
                <w:sz w:val="14"/>
              </w:rPr>
            </w:pPr>
          </w:p>
        </w:tc>
        <w:tc>
          <w:tcPr>
            <w:tcW w:w="388" w:type="dxa"/>
            <w:tcMar>
              <w:left w:w="28" w:type="dxa"/>
              <w:right w:w="28" w:type="dxa"/>
            </w:tcMar>
          </w:tcPr>
          <w:p w14:paraId="5C969371" w14:textId="77777777" w:rsidR="008E7A16" w:rsidRDefault="008E7A16" w:rsidP="00D7605C">
            <w:pPr>
              <w:rPr>
                <w:rFonts w:ascii="Times New Roman" w:hAnsi="Times New Roman"/>
                <w:sz w:val="14"/>
              </w:rPr>
            </w:pPr>
          </w:p>
        </w:tc>
        <w:tc>
          <w:tcPr>
            <w:tcW w:w="388" w:type="dxa"/>
            <w:tcMar>
              <w:left w:w="28" w:type="dxa"/>
              <w:right w:w="28" w:type="dxa"/>
            </w:tcMar>
          </w:tcPr>
          <w:p w14:paraId="17A3483F" w14:textId="77777777" w:rsidR="008E7A16" w:rsidRDefault="008E7A16" w:rsidP="00D7605C">
            <w:pPr>
              <w:rPr>
                <w:rFonts w:ascii="Times New Roman" w:hAnsi="Times New Roman"/>
                <w:sz w:val="14"/>
              </w:rPr>
            </w:pPr>
          </w:p>
        </w:tc>
        <w:tc>
          <w:tcPr>
            <w:tcW w:w="388" w:type="dxa"/>
            <w:tcMar>
              <w:left w:w="28" w:type="dxa"/>
              <w:right w:w="28" w:type="dxa"/>
            </w:tcMar>
          </w:tcPr>
          <w:p w14:paraId="6E174577" w14:textId="77777777" w:rsidR="008E7A16" w:rsidRDefault="008E7A16" w:rsidP="00D7605C">
            <w:pPr>
              <w:rPr>
                <w:rFonts w:ascii="Times New Roman" w:hAnsi="Times New Roman"/>
                <w:sz w:val="14"/>
              </w:rPr>
            </w:pPr>
          </w:p>
        </w:tc>
        <w:tc>
          <w:tcPr>
            <w:tcW w:w="388" w:type="dxa"/>
            <w:tcMar>
              <w:left w:w="28" w:type="dxa"/>
              <w:right w:w="28" w:type="dxa"/>
            </w:tcMar>
          </w:tcPr>
          <w:p w14:paraId="0DD0E95C" w14:textId="77777777" w:rsidR="008E7A16" w:rsidRDefault="008E7A16" w:rsidP="00D7605C">
            <w:pPr>
              <w:rPr>
                <w:rFonts w:ascii="Times New Roman" w:hAnsi="Times New Roman"/>
                <w:sz w:val="14"/>
              </w:rPr>
            </w:pPr>
          </w:p>
        </w:tc>
        <w:tc>
          <w:tcPr>
            <w:tcW w:w="388" w:type="dxa"/>
            <w:tcMar>
              <w:left w:w="28" w:type="dxa"/>
              <w:right w:w="28" w:type="dxa"/>
            </w:tcMar>
          </w:tcPr>
          <w:p w14:paraId="22951D1B" w14:textId="77777777" w:rsidR="008E7A16" w:rsidRDefault="008E7A16" w:rsidP="00D7605C">
            <w:pPr>
              <w:rPr>
                <w:rFonts w:ascii="Times New Roman" w:hAnsi="Times New Roman"/>
                <w:sz w:val="14"/>
              </w:rPr>
            </w:pPr>
          </w:p>
        </w:tc>
        <w:tc>
          <w:tcPr>
            <w:tcW w:w="388" w:type="dxa"/>
            <w:tcMar>
              <w:left w:w="28" w:type="dxa"/>
              <w:right w:w="28" w:type="dxa"/>
            </w:tcMar>
          </w:tcPr>
          <w:p w14:paraId="4D8A4E81" w14:textId="77777777" w:rsidR="008E7A16" w:rsidRDefault="008E7A16" w:rsidP="00D7605C">
            <w:pPr>
              <w:rPr>
                <w:rFonts w:ascii="Times New Roman" w:hAnsi="Times New Roman"/>
                <w:sz w:val="14"/>
              </w:rPr>
            </w:pPr>
          </w:p>
        </w:tc>
        <w:tc>
          <w:tcPr>
            <w:tcW w:w="388" w:type="dxa"/>
            <w:tcMar>
              <w:left w:w="28" w:type="dxa"/>
              <w:right w:w="28" w:type="dxa"/>
            </w:tcMar>
          </w:tcPr>
          <w:p w14:paraId="4DF27F75" w14:textId="77777777" w:rsidR="008E7A16" w:rsidRDefault="008E7A16" w:rsidP="00D7605C">
            <w:pPr>
              <w:rPr>
                <w:rFonts w:ascii="Times New Roman" w:hAnsi="Times New Roman"/>
                <w:sz w:val="14"/>
              </w:rPr>
            </w:pPr>
          </w:p>
        </w:tc>
        <w:tc>
          <w:tcPr>
            <w:tcW w:w="388" w:type="dxa"/>
            <w:tcMar>
              <w:left w:w="28" w:type="dxa"/>
              <w:right w:w="28" w:type="dxa"/>
            </w:tcMar>
          </w:tcPr>
          <w:p w14:paraId="6B10881D" w14:textId="77777777" w:rsidR="008E7A16" w:rsidRDefault="008E7A16" w:rsidP="00D7605C">
            <w:pPr>
              <w:rPr>
                <w:rFonts w:ascii="Times New Roman" w:hAnsi="Times New Roman"/>
                <w:sz w:val="14"/>
              </w:rPr>
            </w:pPr>
          </w:p>
        </w:tc>
        <w:tc>
          <w:tcPr>
            <w:tcW w:w="388" w:type="dxa"/>
            <w:tcMar>
              <w:left w:w="28" w:type="dxa"/>
              <w:right w:w="28" w:type="dxa"/>
            </w:tcMar>
          </w:tcPr>
          <w:p w14:paraId="7442ADDA" w14:textId="77777777" w:rsidR="008E7A16" w:rsidRDefault="008E7A16" w:rsidP="00D7605C">
            <w:pPr>
              <w:rPr>
                <w:rFonts w:ascii="Times New Roman" w:hAnsi="Times New Roman"/>
                <w:sz w:val="14"/>
              </w:rPr>
            </w:pPr>
          </w:p>
        </w:tc>
        <w:tc>
          <w:tcPr>
            <w:tcW w:w="388" w:type="dxa"/>
            <w:tcMar>
              <w:left w:w="28" w:type="dxa"/>
              <w:right w:w="28" w:type="dxa"/>
            </w:tcMar>
          </w:tcPr>
          <w:p w14:paraId="3D1484FF" w14:textId="77777777" w:rsidR="008E7A16" w:rsidRDefault="008E7A16" w:rsidP="00D7605C">
            <w:pPr>
              <w:rPr>
                <w:rFonts w:ascii="Times New Roman" w:hAnsi="Times New Roman"/>
                <w:sz w:val="14"/>
              </w:rPr>
            </w:pPr>
          </w:p>
        </w:tc>
        <w:tc>
          <w:tcPr>
            <w:tcW w:w="388" w:type="dxa"/>
            <w:tcMar>
              <w:left w:w="28" w:type="dxa"/>
              <w:right w:w="28" w:type="dxa"/>
            </w:tcMar>
          </w:tcPr>
          <w:p w14:paraId="573F0DC4" w14:textId="77777777" w:rsidR="008E7A16" w:rsidRDefault="008E7A16" w:rsidP="00D7605C">
            <w:pPr>
              <w:rPr>
                <w:rFonts w:ascii="Times New Roman" w:hAnsi="Times New Roman"/>
                <w:sz w:val="14"/>
              </w:rPr>
            </w:pPr>
          </w:p>
        </w:tc>
        <w:tc>
          <w:tcPr>
            <w:tcW w:w="388" w:type="dxa"/>
            <w:tcMar>
              <w:left w:w="28" w:type="dxa"/>
              <w:right w:w="28" w:type="dxa"/>
            </w:tcMar>
          </w:tcPr>
          <w:p w14:paraId="28FFFDF5" w14:textId="77777777" w:rsidR="008E7A16" w:rsidRDefault="008E7A16" w:rsidP="00D7605C">
            <w:pPr>
              <w:rPr>
                <w:rFonts w:ascii="Times New Roman" w:hAnsi="Times New Roman"/>
                <w:sz w:val="14"/>
              </w:rPr>
            </w:pPr>
          </w:p>
        </w:tc>
        <w:tc>
          <w:tcPr>
            <w:tcW w:w="388" w:type="dxa"/>
            <w:tcMar>
              <w:left w:w="28" w:type="dxa"/>
              <w:right w:w="28" w:type="dxa"/>
            </w:tcMar>
          </w:tcPr>
          <w:p w14:paraId="7FBE6D1A" w14:textId="77777777" w:rsidR="008E7A16" w:rsidRDefault="008E7A16" w:rsidP="00D7605C">
            <w:pPr>
              <w:rPr>
                <w:rFonts w:ascii="Times New Roman" w:hAnsi="Times New Roman"/>
                <w:sz w:val="14"/>
              </w:rPr>
            </w:pPr>
          </w:p>
        </w:tc>
      </w:tr>
      <w:tr w:rsidR="008E7A16" w14:paraId="64B0E9A0" w14:textId="77777777" w:rsidTr="00D7605C">
        <w:tc>
          <w:tcPr>
            <w:tcW w:w="1134" w:type="dxa"/>
            <w:tcMar>
              <w:left w:w="28" w:type="dxa"/>
              <w:right w:w="28" w:type="dxa"/>
            </w:tcMar>
            <w:vAlign w:val="center"/>
          </w:tcPr>
          <w:p w14:paraId="27BC5E0F" w14:textId="77777777" w:rsidR="008E7A16" w:rsidRDefault="008E7A16" w:rsidP="00D7605C">
            <w:pPr>
              <w:rPr>
                <w:rFonts w:ascii="Times New Roman" w:hAnsi="Times New Roman"/>
                <w:sz w:val="20"/>
              </w:rPr>
            </w:pPr>
            <w:r>
              <w:rPr>
                <w:rFonts w:ascii="Times New Roman" w:hAnsi="Times New Roman"/>
                <w:b/>
                <w:i/>
                <w:sz w:val="20"/>
              </w:rPr>
              <w:lastRenderedPageBreak/>
              <w:t xml:space="preserve">СГ.00 </w:t>
            </w:r>
          </w:p>
        </w:tc>
        <w:tc>
          <w:tcPr>
            <w:tcW w:w="1840" w:type="dxa"/>
            <w:tcMar>
              <w:left w:w="28" w:type="dxa"/>
              <w:right w:w="28" w:type="dxa"/>
            </w:tcMar>
            <w:vAlign w:val="center"/>
          </w:tcPr>
          <w:p w14:paraId="00711A5A" w14:textId="77777777" w:rsidR="008E7A16" w:rsidRDefault="008E7A16" w:rsidP="00D7605C">
            <w:pPr>
              <w:rPr>
                <w:rFonts w:ascii="Times New Roman" w:hAnsi="Times New Roman"/>
                <w:sz w:val="20"/>
              </w:rPr>
            </w:pPr>
            <w:r>
              <w:rPr>
                <w:rFonts w:ascii="Times New Roman" w:hAnsi="Times New Roman"/>
                <w:b/>
                <w:i/>
                <w:sz w:val="20"/>
              </w:rPr>
              <w:t xml:space="preserve">Социально-гуманитарный цикл </w:t>
            </w:r>
          </w:p>
        </w:tc>
        <w:tc>
          <w:tcPr>
            <w:tcW w:w="354" w:type="dxa"/>
            <w:tcMar>
              <w:left w:w="28" w:type="dxa"/>
              <w:right w:w="28" w:type="dxa"/>
            </w:tcMar>
          </w:tcPr>
          <w:p w14:paraId="0E0CAB51" w14:textId="77777777" w:rsidR="008E7A16" w:rsidRDefault="008E7A16" w:rsidP="00D7605C">
            <w:pPr>
              <w:rPr>
                <w:rFonts w:ascii="Times New Roman" w:hAnsi="Times New Roman"/>
                <w:sz w:val="14"/>
              </w:rPr>
            </w:pPr>
          </w:p>
        </w:tc>
        <w:tc>
          <w:tcPr>
            <w:tcW w:w="355" w:type="dxa"/>
            <w:tcMar>
              <w:left w:w="28" w:type="dxa"/>
              <w:right w:w="28" w:type="dxa"/>
            </w:tcMar>
          </w:tcPr>
          <w:p w14:paraId="1714F3E2" w14:textId="77777777" w:rsidR="008E7A16" w:rsidRDefault="008E7A16" w:rsidP="00D7605C">
            <w:pPr>
              <w:rPr>
                <w:rFonts w:ascii="Times New Roman" w:hAnsi="Times New Roman"/>
                <w:sz w:val="14"/>
              </w:rPr>
            </w:pPr>
          </w:p>
        </w:tc>
        <w:tc>
          <w:tcPr>
            <w:tcW w:w="355" w:type="dxa"/>
            <w:tcMar>
              <w:left w:w="28" w:type="dxa"/>
              <w:right w:w="28" w:type="dxa"/>
            </w:tcMar>
          </w:tcPr>
          <w:p w14:paraId="19DCDF96" w14:textId="77777777" w:rsidR="008E7A16" w:rsidRDefault="008E7A16" w:rsidP="00D7605C">
            <w:pPr>
              <w:rPr>
                <w:rFonts w:ascii="Times New Roman" w:hAnsi="Times New Roman"/>
                <w:sz w:val="14"/>
              </w:rPr>
            </w:pPr>
          </w:p>
        </w:tc>
        <w:tc>
          <w:tcPr>
            <w:tcW w:w="355" w:type="dxa"/>
            <w:tcMar>
              <w:left w:w="28" w:type="dxa"/>
              <w:right w:w="28" w:type="dxa"/>
            </w:tcMar>
          </w:tcPr>
          <w:p w14:paraId="497A3B58" w14:textId="77777777" w:rsidR="008E7A16" w:rsidRDefault="008E7A16" w:rsidP="00D7605C">
            <w:pPr>
              <w:rPr>
                <w:rFonts w:ascii="Times New Roman" w:hAnsi="Times New Roman"/>
                <w:sz w:val="14"/>
              </w:rPr>
            </w:pPr>
          </w:p>
        </w:tc>
        <w:tc>
          <w:tcPr>
            <w:tcW w:w="355" w:type="dxa"/>
            <w:tcMar>
              <w:left w:w="28" w:type="dxa"/>
              <w:right w:w="28" w:type="dxa"/>
            </w:tcMar>
          </w:tcPr>
          <w:p w14:paraId="714389DA" w14:textId="77777777" w:rsidR="008E7A16" w:rsidRDefault="008E7A16" w:rsidP="00D7605C">
            <w:pPr>
              <w:rPr>
                <w:rFonts w:ascii="Times New Roman" w:hAnsi="Times New Roman"/>
                <w:sz w:val="14"/>
              </w:rPr>
            </w:pPr>
          </w:p>
        </w:tc>
        <w:tc>
          <w:tcPr>
            <w:tcW w:w="355" w:type="dxa"/>
            <w:tcMar>
              <w:left w:w="28" w:type="dxa"/>
              <w:right w:w="28" w:type="dxa"/>
            </w:tcMar>
          </w:tcPr>
          <w:p w14:paraId="470C617D" w14:textId="77777777" w:rsidR="008E7A16" w:rsidRDefault="008E7A16" w:rsidP="00D7605C">
            <w:pPr>
              <w:rPr>
                <w:rFonts w:ascii="Times New Roman" w:hAnsi="Times New Roman"/>
                <w:sz w:val="14"/>
              </w:rPr>
            </w:pPr>
          </w:p>
        </w:tc>
        <w:tc>
          <w:tcPr>
            <w:tcW w:w="354" w:type="dxa"/>
            <w:tcMar>
              <w:left w:w="28" w:type="dxa"/>
              <w:right w:w="28" w:type="dxa"/>
            </w:tcMar>
          </w:tcPr>
          <w:p w14:paraId="4104C476" w14:textId="77777777" w:rsidR="008E7A16" w:rsidRDefault="008E7A16" w:rsidP="00D7605C">
            <w:pPr>
              <w:rPr>
                <w:rFonts w:ascii="Times New Roman" w:hAnsi="Times New Roman"/>
                <w:sz w:val="14"/>
              </w:rPr>
            </w:pPr>
          </w:p>
        </w:tc>
        <w:tc>
          <w:tcPr>
            <w:tcW w:w="354" w:type="dxa"/>
            <w:tcMar>
              <w:left w:w="28" w:type="dxa"/>
              <w:right w:w="28" w:type="dxa"/>
            </w:tcMar>
          </w:tcPr>
          <w:p w14:paraId="6EF1CAB7" w14:textId="77777777" w:rsidR="008E7A16" w:rsidRDefault="008E7A16" w:rsidP="00D7605C">
            <w:pPr>
              <w:rPr>
                <w:rFonts w:ascii="Times New Roman" w:hAnsi="Times New Roman"/>
                <w:sz w:val="14"/>
              </w:rPr>
            </w:pPr>
          </w:p>
        </w:tc>
        <w:tc>
          <w:tcPr>
            <w:tcW w:w="357" w:type="dxa"/>
            <w:tcMar>
              <w:left w:w="28" w:type="dxa"/>
              <w:right w:w="28" w:type="dxa"/>
            </w:tcMar>
          </w:tcPr>
          <w:p w14:paraId="4CFAC53E" w14:textId="77777777" w:rsidR="008E7A16" w:rsidRDefault="008E7A16" w:rsidP="00D7605C">
            <w:pPr>
              <w:rPr>
                <w:rFonts w:ascii="Times New Roman" w:hAnsi="Times New Roman"/>
                <w:sz w:val="14"/>
              </w:rPr>
            </w:pPr>
          </w:p>
        </w:tc>
        <w:tc>
          <w:tcPr>
            <w:tcW w:w="388" w:type="dxa"/>
            <w:tcMar>
              <w:left w:w="28" w:type="dxa"/>
              <w:right w:w="28" w:type="dxa"/>
            </w:tcMar>
          </w:tcPr>
          <w:p w14:paraId="4B6DB19E" w14:textId="77777777" w:rsidR="008E7A16" w:rsidRDefault="008E7A16" w:rsidP="00D7605C">
            <w:pPr>
              <w:rPr>
                <w:rFonts w:ascii="Times New Roman" w:hAnsi="Times New Roman"/>
                <w:sz w:val="14"/>
              </w:rPr>
            </w:pPr>
          </w:p>
        </w:tc>
        <w:tc>
          <w:tcPr>
            <w:tcW w:w="388" w:type="dxa"/>
            <w:tcMar>
              <w:left w:w="28" w:type="dxa"/>
              <w:right w:w="28" w:type="dxa"/>
            </w:tcMar>
          </w:tcPr>
          <w:p w14:paraId="4A43C8EC" w14:textId="77777777" w:rsidR="008E7A16" w:rsidRDefault="008E7A16" w:rsidP="00D7605C">
            <w:pPr>
              <w:rPr>
                <w:rFonts w:ascii="Times New Roman" w:hAnsi="Times New Roman"/>
                <w:sz w:val="14"/>
              </w:rPr>
            </w:pPr>
          </w:p>
        </w:tc>
        <w:tc>
          <w:tcPr>
            <w:tcW w:w="388" w:type="dxa"/>
            <w:tcMar>
              <w:left w:w="28" w:type="dxa"/>
              <w:right w:w="28" w:type="dxa"/>
            </w:tcMar>
          </w:tcPr>
          <w:p w14:paraId="257FED5D" w14:textId="77777777" w:rsidR="008E7A16" w:rsidRDefault="008E7A16" w:rsidP="00D7605C">
            <w:pPr>
              <w:rPr>
                <w:rFonts w:ascii="Times New Roman" w:hAnsi="Times New Roman"/>
                <w:sz w:val="14"/>
              </w:rPr>
            </w:pPr>
          </w:p>
        </w:tc>
        <w:tc>
          <w:tcPr>
            <w:tcW w:w="388" w:type="dxa"/>
            <w:tcMar>
              <w:left w:w="28" w:type="dxa"/>
              <w:right w:w="28" w:type="dxa"/>
            </w:tcMar>
          </w:tcPr>
          <w:p w14:paraId="37C1C447" w14:textId="77777777" w:rsidR="008E7A16" w:rsidRDefault="008E7A16" w:rsidP="00D7605C">
            <w:pPr>
              <w:rPr>
                <w:rFonts w:ascii="Times New Roman" w:hAnsi="Times New Roman"/>
                <w:sz w:val="14"/>
              </w:rPr>
            </w:pPr>
          </w:p>
        </w:tc>
        <w:tc>
          <w:tcPr>
            <w:tcW w:w="388" w:type="dxa"/>
            <w:tcMar>
              <w:left w:w="28" w:type="dxa"/>
              <w:right w:w="28" w:type="dxa"/>
            </w:tcMar>
          </w:tcPr>
          <w:p w14:paraId="1F93BA2D" w14:textId="77777777" w:rsidR="008E7A16" w:rsidRDefault="008E7A16" w:rsidP="00D7605C">
            <w:pPr>
              <w:rPr>
                <w:rFonts w:ascii="Times New Roman" w:hAnsi="Times New Roman"/>
                <w:sz w:val="14"/>
              </w:rPr>
            </w:pPr>
          </w:p>
        </w:tc>
        <w:tc>
          <w:tcPr>
            <w:tcW w:w="388" w:type="dxa"/>
            <w:tcMar>
              <w:left w:w="28" w:type="dxa"/>
              <w:right w:w="28" w:type="dxa"/>
            </w:tcMar>
          </w:tcPr>
          <w:p w14:paraId="015A16C9" w14:textId="77777777" w:rsidR="008E7A16" w:rsidRDefault="008E7A16" w:rsidP="00D7605C">
            <w:pPr>
              <w:rPr>
                <w:rFonts w:ascii="Times New Roman" w:hAnsi="Times New Roman"/>
                <w:sz w:val="14"/>
              </w:rPr>
            </w:pPr>
          </w:p>
        </w:tc>
        <w:tc>
          <w:tcPr>
            <w:tcW w:w="388" w:type="dxa"/>
            <w:tcMar>
              <w:left w:w="28" w:type="dxa"/>
              <w:right w:w="28" w:type="dxa"/>
            </w:tcMar>
          </w:tcPr>
          <w:p w14:paraId="7828C69A" w14:textId="77777777" w:rsidR="008E7A16" w:rsidRDefault="008E7A16" w:rsidP="00D7605C">
            <w:pPr>
              <w:rPr>
                <w:rFonts w:ascii="Times New Roman" w:hAnsi="Times New Roman"/>
                <w:sz w:val="14"/>
              </w:rPr>
            </w:pPr>
          </w:p>
        </w:tc>
        <w:tc>
          <w:tcPr>
            <w:tcW w:w="388" w:type="dxa"/>
            <w:tcMar>
              <w:left w:w="28" w:type="dxa"/>
              <w:right w:w="28" w:type="dxa"/>
            </w:tcMar>
          </w:tcPr>
          <w:p w14:paraId="4F57FAE1" w14:textId="77777777" w:rsidR="008E7A16" w:rsidRDefault="008E7A16" w:rsidP="00D7605C">
            <w:pPr>
              <w:rPr>
                <w:rFonts w:ascii="Times New Roman" w:hAnsi="Times New Roman"/>
                <w:sz w:val="14"/>
              </w:rPr>
            </w:pPr>
          </w:p>
        </w:tc>
        <w:tc>
          <w:tcPr>
            <w:tcW w:w="388" w:type="dxa"/>
            <w:tcMar>
              <w:left w:w="28" w:type="dxa"/>
              <w:right w:w="28" w:type="dxa"/>
            </w:tcMar>
          </w:tcPr>
          <w:p w14:paraId="7D40758F" w14:textId="77777777" w:rsidR="008E7A16" w:rsidRDefault="008E7A16" w:rsidP="00D7605C">
            <w:pPr>
              <w:rPr>
                <w:rFonts w:ascii="Times New Roman" w:hAnsi="Times New Roman"/>
                <w:sz w:val="14"/>
              </w:rPr>
            </w:pPr>
          </w:p>
        </w:tc>
        <w:tc>
          <w:tcPr>
            <w:tcW w:w="388" w:type="dxa"/>
            <w:tcMar>
              <w:left w:w="28" w:type="dxa"/>
              <w:right w:w="28" w:type="dxa"/>
            </w:tcMar>
          </w:tcPr>
          <w:p w14:paraId="2CEAD767" w14:textId="77777777" w:rsidR="008E7A16" w:rsidRDefault="008E7A16" w:rsidP="00D7605C">
            <w:pPr>
              <w:rPr>
                <w:rFonts w:ascii="Times New Roman" w:hAnsi="Times New Roman"/>
                <w:sz w:val="14"/>
              </w:rPr>
            </w:pPr>
          </w:p>
        </w:tc>
        <w:tc>
          <w:tcPr>
            <w:tcW w:w="388" w:type="dxa"/>
            <w:tcMar>
              <w:left w:w="28" w:type="dxa"/>
              <w:right w:w="28" w:type="dxa"/>
            </w:tcMar>
          </w:tcPr>
          <w:p w14:paraId="485645FC" w14:textId="77777777" w:rsidR="008E7A16" w:rsidRDefault="008E7A16" w:rsidP="00D7605C">
            <w:pPr>
              <w:rPr>
                <w:rFonts w:ascii="Times New Roman" w:hAnsi="Times New Roman"/>
                <w:sz w:val="14"/>
              </w:rPr>
            </w:pPr>
          </w:p>
        </w:tc>
        <w:tc>
          <w:tcPr>
            <w:tcW w:w="388" w:type="dxa"/>
            <w:tcMar>
              <w:left w:w="28" w:type="dxa"/>
              <w:right w:w="28" w:type="dxa"/>
            </w:tcMar>
          </w:tcPr>
          <w:p w14:paraId="30C7BDE6" w14:textId="77777777" w:rsidR="008E7A16" w:rsidRDefault="008E7A16" w:rsidP="00D7605C">
            <w:pPr>
              <w:rPr>
                <w:rFonts w:ascii="Times New Roman" w:hAnsi="Times New Roman"/>
                <w:sz w:val="14"/>
              </w:rPr>
            </w:pPr>
          </w:p>
        </w:tc>
        <w:tc>
          <w:tcPr>
            <w:tcW w:w="388" w:type="dxa"/>
            <w:tcMar>
              <w:left w:w="28" w:type="dxa"/>
              <w:right w:w="28" w:type="dxa"/>
            </w:tcMar>
          </w:tcPr>
          <w:p w14:paraId="79CCE2DD" w14:textId="77777777" w:rsidR="008E7A16" w:rsidRDefault="008E7A16" w:rsidP="00D7605C">
            <w:pPr>
              <w:rPr>
                <w:rFonts w:ascii="Times New Roman" w:hAnsi="Times New Roman"/>
                <w:sz w:val="14"/>
              </w:rPr>
            </w:pPr>
          </w:p>
        </w:tc>
        <w:tc>
          <w:tcPr>
            <w:tcW w:w="388" w:type="dxa"/>
            <w:tcMar>
              <w:left w:w="28" w:type="dxa"/>
              <w:right w:w="28" w:type="dxa"/>
            </w:tcMar>
          </w:tcPr>
          <w:p w14:paraId="44282EF9" w14:textId="77777777" w:rsidR="008E7A16" w:rsidRDefault="008E7A16" w:rsidP="00D7605C">
            <w:pPr>
              <w:rPr>
                <w:rFonts w:ascii="Times New Roman" w:hAnsi="Times New Roman"/>
                <w:sz w:val="14"/>
              </w:rPr>
            </w:pPr>
          </w:p>
        </w:tc>
        <w:tc>
          <w:tcPr>
            <w:tcW w:w="388" w:type="dxa"/>
            <w:tcMar>
              <w:left w:w="28" w:type="dxa"/>
              <w:right w:w="28" w:type="dxa"/>
            </w:tcMar>
          </w:tcPr>
          <w:p w14:paraId="549ED581" w14:textId="77777777" w:rsidR="008E7A16" w:rsidRDefault="008E7A16" w:rsidP="00D7605C">
            <w:pPr>
              <w:rPr>
                <w:rFonts w:ascii="Times New Roman" w:hAnsi="Times New Roman"/>
                <w:sz w:val="14"/>
              </w:rPr>
            </w:pPr>
          </w:p>
        </w:tc>
        <w:tc>
          <w:tcPr>
            <w:tcW w:w="388" w:type="dxa"/>
            <w:tcMar>
              <w:left w:w="28" w:type="dxa"/>
              <w:right w:w="28" w:type="dxa"/>
            </w:tcMar>
          </w:tcPr>
          <w:p w14:paraId="6C71A7E7" w14:textId="77777777" w:rsidR="008E7A16" w:rsidRDefault="008E7A16" w:rsidP="00D7605C">
            <w:pPr>
              <w:rPr>
                <w:rFonts w:ascii="Times New Roman" w:hAnsi="Times New Roman"/>
                <w:sz w:val="14"/>
              </w:rPr>
            </w:pPr>
          </w:p>
        </w:tc>
        <w:tc>
          <w:tcPr>
            <w:tcW w:w="388" w:type="dxa"/>
            <w:tcMar>
              <w:left w:w="28" w:type="dxa"/>
              <w:right w:w="28" w:type="dxa"/>
            </w:tcMar>
          </w:tcPr>
          <w:p w14:paraId="5F43344A" w14:textId="77777777" w:rsidR="008E7A16" w:rsidRDefault="008E7A16" w:rsidP="00D7605C">
            <w:pPr>
              <w:rPr>
                <w:rFonts w:ascii="Times New Roman" w:hAnsi="Times New Roman"/>
                <w:sz w:val="14"/>
              </w:rPr>
            </w:pPr>
          </w:p>
        </w:tc>
        <w:tc>
          <w:tcPr>
            <w:tcW w:w="388" w:type="dxa"/>
            <w:tcMar>
              <w:left w:w="28" w:type="dxa"/>
              <w:right w:w="28" w:type="dxa"/>
            </w:tcMar>
          </w:tcPr>
          <w:p w14:paraId="3039DFF6" w14:textId="77777777" w:rsidR="008E7A16" w:rsidRDefault="008E7A16" w:rsidP="00D7605C">
            <w:pPr>
              <w:rPr>
                <w:rFonts w:ascii="Times New Roman" w:hAnsi="Times New Roman"/>
                <w:sz w:val="14"/>
              </w:rPr>
            </w:pPr>
          </w:p>
        </w:tc>
        <w:tc>
          <w:tcPr>
            <w:tcW w:w="388" w:type="dxa"/>
            <w:tcMar>
              <w:left w:w="28" w:type="dxa"/>
              <w:right w:w="28" w:type="dxa"/>
            </w:tcMar>
          </w:tcPr>
          <w:p w14:paraId="3751BB7B" w14:textId="77777777" w:rsidR="008E7A16" w:rsidRDefault="008E7A16" w:rsidP="00D7605C">
            <w:pPr>
              <w:rPr>
                <w:rFonts w:ascii="Times New Roman" w:hAnsi="Times New Roman"/>
                <w:sz w:val="14"/>
              </w:rPr>
            </w:pPr>
          </w:p>
        </w:tc>
        <w:tc>
          <w:tcPr>
            <w:tcW w:w="388" w:type="dxa"/>
            <w:tcMar>
              <w:left w:w="28" w:type="dxa"/>
              <w:right w:w="28" w:type="dxa"/>
            </w:tcMar>
          </w:tcPr>
          <w:p w14:paraId="559232BA" w14:textId="77777777" w:rsidR="008E7A16" w:rsidRDefault="008E7A16" w:rsidP="00D7605C">
            <w:pPr>
              <w:rPr>
                <w:rFonts w:ascii="Times New Roman" w:hAnsi="Times New Roman"/>
                <w:sz w:val="14"/>
              </w:rPr>
            </w:pPr>
          </w:p>
        </w:tc>
      </w:tr>
      <w:tr w:rsidR="008E7A16" w14:paraId="2A6F9C89" w14:textId="77777777" w:rsidTr="00D7605C">
        <w:tc>
          <w:tcPr>
            <w:tcW w:w="1134" w:type="dxa"/>
            <w:tcMar>
              <w:left w:w="28" w:type="dxa"/>
              <w:right w:w="28" w:type="dxa"/>
            </w:tcMar>
          </w:tcPr>
          <w:p w14:paraId="71FF9A14" w14:textId="77777777" w:rsidR="008E7A16" w:rsidRDefault="008E7A16" w:rsidP="00D7605C">
            <w:pPr>
              <w:rPr>
                <w:rFonts w:ascii="Times New Roman" w:hAnsi="Times New Roman"/>
                <w:sz w:val="20"/>
              </w:rPr>
            </w:pPr>
            <w:r>
              <w:rPr>
                <w:rFonts w:ascii="Times New Roman" w:hAnsi="Times New Roman"/>
                <w:sz w:val="20"/>
              </w:rPr>
              <w:t>СГ.01</w:t>
            </w:r>
          </w:p>
        </w:tc>
        <w:tc>
          <w:tcPr>
            <w:tcW w:w="1840" w:type="dxa"/>
            <w:tcMar>
              <w:left w:w="28" w:type="dxa"/>
              <w:right w:w="28" w:type="dxa"/>
            </w:tcMar>
          </w:tcPr>
          <w:p w14:paraId="75C6F43D" w14:textId="77777777" w:rsidR="008E7A16" w:rsidRDefault="008E7A16" w:rsidP="00D7605C">
            <w:pPr>
              <w:rPr>
                <w:rFonts w:ascii="Times New Roman" w:hAnsi="Times New Roman"/>
                <w:sz w:val="20"/>
              </w:rPr>
            </w:pPr>
            <w:r>
              <w:rPr>
                <w:rFonts w:ascii="Times New Roman" w:hAnsi="Times New Roman"/>
                <w:sz w:val="20"/>
              </w:rPr>
              <w:t>История</w:t>
            </w:r>
          </w:p>
        </w:tc>
        <w:tc>
          <w:tcPr>
            <w:tcW w:w="354" w:type="dxa"/>
            <w:tcMar>
              <w:left w:w="28" w:type="dxa"/>
              <w:right w:w="28" w:type="dxa"/>
            </w:tcMar>
          </w:tcPr>
          <w:p w14:paraId="6C94B57A" w14:textId="77777777" w:rsidR="008E7A16" w:rsidRDefault="008E7A16" w:rsidP="00D7605C">
            <w:pPr>
              <w:rPr>
                <w:rFonts w:ascii="Times New Roman" w:hAnsi="Times New Roman"/>
                <w:sz w:val="14"/>
              </w:rPr>
            </w:pPr>
          </w:p>
        </w:tc>
        <w:tc>
          <w:tcPr>
            <w:tcW w:w="355" w:type="dxa"/>
            <w:tcMar>
              <w:left w:w="28" w:type="dxa"/>
              <w:right w:w="28" w:type="dxa"/>
            </w:tcMar>
          </w:tcPr>
          <w:p w14:paraId="20030A20" w14:textId="77777777" w:rsidR="008E7A16" w:rsidRDefault="008E7A16" w:rsidP="00D7605C">
            <w:pPr>
              <w:rPr>
                <w:rFonts w:ascii="Times New Roman" w:hAnsi="Times New Roman"/>
                <w:sz w:val="14"/>
              </w:rPr>
            </w:pPr>
          </w:p>
        </w:tc>
        <w:tc>
          <w:tcPr>
            <w:tcW w:w="355" w:type="dxa"/>
            <w:tcMar>
              <w:left w:w="28" w:type="dxa"/>
              <w:right w:w="28" w:type="dxa"/>
            </w:tcMar>
          </w:tcPr>
          <w:p w14:paraId="2FA82A65" w14:textId="77777777" w:rsidR="008E7A16" w:rsidRDefault="008E7A16" w:rsidP="00D7605C">
            <w:pPr>
              <w:rPr>
                <w:rFonts w:ascii="Times New Roman" w:hAnsi="Times New Roman"/>
                <w:sz w:val="14"/>
              </w:rPr>
            </w:pPr>
          </w:p>
        </w:tc>
        <w:tc>
          <w:tcPr>
            <w:tcW w:w="355" w:type="dxa"/>
            <w:tcMar>
              <w:left w:w="28" w:type="dxa"/>
              <w:right w:w="28" w:type="dxa"/>
            </w:tcMar>
          </w:tcPr>
          <w:p w14:paraId="616F2414" w14:textId="77777777" w:rsidR="008E7A16" w:rsidRDefault="008E7A16" w:rsidP="00D7605C">
            <w:pPr>
              <w:rPr>
                <w:rFonts w:ascii="Times New Roman" w:hAnsi="Times New Roman"/>
                <w:sz w:val="14"/>
              </w:rPr>
            </w:pPr>
          </w:p>
        </w:tc>
        <w:tc>
          <w:tcPr>
            <w:tcW w:w="355" w:type="dxa"/>
            <w:tcMar>
              <w:left w:w="28" w:type="dxa"/>
              <w:right w:w="28" w:type="dxa"/>
            </w:tcMar>
          </w:tcPr>
          <w:p w14:paraId="7FC806BA" w14:textId="77777777" w:rsidR="008E7A16" w:rsidRDefault="008E7A16" w:rsidP="00D7605C">
            <w:pPr>
              <w:rPr>
                <w:rFonts w:ascii="Times New Roman" w:hAnsi="Times New Roman"/>
                <w:sz w:val="14"/>
              </w:rPr>
            </w:pPr>
          </w:p>
        </w:tc>
        <w:tc>
          <w:tcPr>
            <w:tcW w:w="355" w:type="dxa"/>
            <w:tcMar>
              <w:left w:w="28" w:type="dxa"/>
              <w:right w:w="28" w:type="dxa"/>
            </w:tcMar>
          </w:tcPr>
          <w:p w14:paraId="37B70A40" w14:textId="77777777" w:rsidR="008E7A16" w:rsidRDefault="008E7A16" w:rsidP="00D7605C">
            <w:pPr>
              <w:rPr>
                <w:rFonts w:ascii="Times New Roman" w:hAnsi="Times New Roman"/>
                <w:sz w:val="14"/>
              </w:rPr>
            </w:pPr>
          </w:p>
        </w:tc>
        <w:tc>
          <w:tcPr>
            <w:tcW w:w="354" w:type="dxa"/>
            <w:tcMar>
              <w:left w:w="28" w:type="dxa"/>
              <w:right w:w="28" w:type="dxa"/>
            </w:tcMar>
          </w:tcPr>
          <w:p w14:paraId="04111CAF" w14:textId="77777777" w:rsidR="008E7A16" w:rsidRDefault="008E7A16" w:rsidP="00D7605C">
            <w:pPr>
              <w:rPr>
                <w:rFonts w:ascii="Times New Roman" w:hAnsi="Times New Roman"/>
                <w:sz w:val="14"/>
              </w:rPr>
            </w:pPr>
          </w:p>
        </w:tc>
        <w:tc>
          <w:tcPr>
            <w:tcW w:w="354" w:type="dxa"/>
            <w:tcMar>
              <w:left w:w="28" w:type="dxa"/>
              <w:right w:w="28" w:type="dxa"/>
            </w:tcMar>
          </w:tcPr>
          <w:p w14:paraId="1F861A7A" w14:textId="77777777" w:rsidR="008E7A16" w:rsidRDefault="008E7A16" w:rsidP="00D7605C">
            <w:pPr>
              <w:rPr>
                <w:rFonts w:ascii="Times New Roman" w:hAnsi="Times New Roman"/>
                <w:sz w:val="14"/>
              </w:rPr>
            </w:pPr>
          </w:p>
        </w:tc>
        <w:tc>
          <w:tcPr>
            <w:tcW w:w="357" w:type="dxa"/>
            <w:tcMar>
              <w:left w:w="28" w:type="dxa"/>
              <w:right w:w="28" w:type="dxa"/>
            </w:tcMar>
          </w:tcPr>
          <w:p w14:paraId="76B276EF" w14:textId="77777777" w:rsidR="008E7A16" w:rsidRDefault="008E7A16" w:rsidP="00D7605C">
            <w:pPr>
              <w:rPr>
                <w:rFonts w:ascii="Times New Roman" w:hAnsi="Times New Roman"/>
                <w:sz w:val="14"/>
              </w:rPr>
            </w:pPr>
          </w:p>
        </w:tc>
        <w:tc>
          <w:tcPr>
            <w:tcW w:w="388" w:type="dxa"/>
            <w:tcMar>
              <w:left w:w="28" w:type="dxa"/>
              <w:right w:w="28" w:type="dxa"/>
            </w:tcMar>
          </w:tcPr>
          <w:p w14:paraId="3789AD01" w14:textId="77777777" w:rsidR="008E7A16" w:rsidRDefault="008E7A16" w:rsidP="00D7605C">
            <w:pPr>
              <w:rPr>
                <w:rFonts w:ascii="Times New Roman" w:hAnsi="Times New Roman"/>
                <w:sz w:val="14"/>
              </w:rPr>
            </w:pPr>
          </w:p>
        </w:tc>
        <w:tc>
          <w:tcPr>
            <w:tcW w:w="388" w:type="dxa"/>
            <w:tcMar>
              <w:left w:w="28" w:type="dxa"/>
              <w:right w:w="28" w:type="dxa"/>
            </w:tcMar>
          </w:tcPr>
          <w:p w14:paraId="37BED4B5" w14:textId="77777777" w:rsidR="008E7A16" w:rsidRDefault="008E7A16" w:rsidP="00D7605C">
            <w:pPr>
              <w:rPr>
                <w:rFonts w:ascii="Times New Roman" w:hAnsi="Times New Roman"/>
                <w:sz w:val="14"/>
              </w:rPr>
            </w:pPr>
          </w:p>
        </w:tc>
        <w:tc>
          <w:tcPr>
            <w:tcW w:w="388" w:type="dxa"/>
            <w:tcMar>
              <w:left w:w="28" w:type="dxa"/>
              <w:right w:w="28" w:type="dxa"/>
            </w:tcMar>
          </w:tcPr>
          <w:p w14:paraId="2EF2F953" w14:textId="77777777" w:rsidR="008E7A16" w:rsidRDefault="008E7A16" w:rsidP="00D7605C">
            <w:pPr>
              <w:rPr>
                <w:rFonts w:ascii="Times New Roman" w:hAnsi="Times New Roman"/>
                <w:sz w:val="14"/>
              </w:rPr>
            </w:pPr>
          </w:p>
        </w:tc>
        <w:tc>
          <w:tcPr>
            <w:tcW w:w="388" w:type="dxa"/>
            <w:tcMar>
              <w:left w:w="28" w:type="dxa"/>
              <w:right w:w="28" w:type="dxa"/>
            </w:tcMar>
          </w:tcPr>
          <w:p w14:paraId="3A53A943" w14:textId="77777777" w:rsidR="008E7A16" w:rsidRDefault="008E7A16" w:rsidP="00D7605C">
            <w:pPr>
              <w:rPr>
                <w:rFonts w:ascii="Times New Roman" w:hAnsi="Times New Roman"/>
                <w:sz w:val="14"/>
              </w:rPr>
            </w:pPr>
          </w:p>
        </w:tc>
        <w:tc>
          <w:tcPr>
            <w:tcW w:w="388" w:type="dxa"/>
            <w:tcMar>
              <w:left w:w="28" w:type="dxa"/>
              <w:right w:w="28" w:type="dxa"/>
            </w:tcMar>
          </w:tcPr>
          <w:p w14:paraId="36914D73" w14:textId="77777777" w:rsidR="008E7A16" w:rsidRDefault="008E7A16" w:rsidP="00D7605C">
            <w:pPr>
              <w:rPr>
                <w:rFonts w:ascii="Times New Roman" w:hAnsi="Times New Roman"/>
                <w:sz w:val="14"/>
              </w:rPr>
            </w:pPr>
          </w:p>
        </w:tc>
        <w:tc>
          <w:tcPr>
            <w:tcW w:w="388" w:type="dxa"/>
            <w:tcMar>
              <w:left w:w="28" w:type="dxa"/>
              <w:right w:w="28" w:type="dxa"/>
            </w:tcMar>
          </w:tcPr>
          <w:p w14:paraId="7F551402" w14:textId="77777777" w:rsidR="008E7A16" w:rsidRDefault="008E7A16" w:rsidP="00D7605C">
            <w:pPr>
              <w:rPr>
                <w:rFonts w:ascii="Times New Roman" w:hAnsi="Times New Roman"/>
                <w:sz w:val="14"/>
              </w:rPr>
            </w:pPr>
          </w:p>
        </w:tc>
        <w:tc>
          <w:tcPr>
            <w:tcW w:w="388" w:type="dxa"/>
            <w:tcMar>
              <w:left w:w="28" w:type="dxa"/>
              <w:right w:w="28" w:type="dxa"/>
            </w:tcMar>
          </w:tcPr>
          <w:p w14:paraId="7DED8BC1" w14:textId="77777777" w:rsidR="008E7A16" w:rsidRDefault="008E7A16" w:rsidP="00D7605C">
            <w:pPr>
              <w:rPr>
                <w:rFonts w:ascii="Times New Roman" w:hAnsi="Times New Roman"/>
                <w:sz w:val="14"/>
              </w:rPr>
            </w:pPr>
          </w:p>
        </w:tc>
        <w:tc>
          <w:tcPr>
            <w:tcW w:w="388" w:type="dxa"/>
            <w:tcMar>
              <w:left w:w="28" w:type="dxa"/>
              <w:right w:w="28" w:type="dxa"/>
            </w:tcMar>
          </w:tcPr>
          <w:p w14:paraId="1D177535" w14:textId="77777777" w:rsidR="008E7A16" w:rsidRDefault="008E7A16" w:rsidP="00D7605C">
            <w:pPr>
              <w:rPr>
                <w:rFonts w:ascii="Times New Roman" w:hAnsi="Times New Roman"/>
                <w:sz w:val="14"/>
              </w:rPr>
            </w:pPr>
          </w:p>
        </w:tc>
        <w:tc>
          <w:tcPr>
            <w:tcW w:w="388" w:type="dxa"/>
            <w:tcMar>
              <w:left w:w="28" w:type="dxa"/>
              <w:right w:w="28" w:type="dxa"/>
            </w:tcMar>
          </w:tcPr>
          <w:p w14:paraId="27F8431A" w14:textId="77777777" w:rsidR="008E7A16" w:rsidRDefault="008E7A16" w:rsidP="00D7605C">
            <w:pPr>
              <w:rPr>
                <w:rFonts w:ascii="Times New Roman" w:hAnsi="Times New Roman"/>
                <w:sz w:val="14"/>
              </w:rPr>
            </w:pPr>
          </w:p>
        </w:tc>
        <w:tc>
          <w:tcPr>
            <w:tcW w:w="388" w:type="dxa"/>
            <w:tcMar>
              <w:left w:w="28" w:type="dxa"/>
              <w:right w:w="28" w:type="dxa"/>
            </w:tcMar>
          </w:tcPr>
          <w:p w14:paraId="7A3315E8" w14:textId="77777777" w:rsidR="008E7A16" w:rsidRDefault="008E7A16" w:rsidP="00D7605C">
            <w:pPr>
              <w:rPr>
                <w:rFonts w:ascii="Times New Roman" w:hAnsi="Times New Roman"/>
                <w:sz w:val="14"/>
              </w:rPr>
            </w:pPr>
          </w:p>
        </w:tc>
        <w:tc>
          <w:tcPr>
            <w:tcW w:w="388" w:type="dxa"/>
            <w:tcMar>
              <w:left w:w="28" w:type="dxa"/>
              <w:right w:w="28" w:type="dxa"/>
            </w:tcMar>
          </w:tcPr>
          <w:p w14:paraId="14DC60D7" w14:textId="77777777" w:rsidR="008E7A16" w:rsidRDefault="008E7A16" w:rsidP="00D7605C">
            <w:pPr>
              <w:rPr>
                <w:rFonts w:ascii="Times New Roman" w:hAnsi="Times New Roman"/>
                <w:sz w:val="14"/>
              </w:rPr>
            </w:pPr>
          </w:p>
        </w:tc>
        <w:tc>
          <w:tcPr>
            <w:tcW w:w="388" w:type="dxa"/>
            <w:tcMar>
              <w:left w:w="28" w:type="dxa"/>
              <w:right w:w="28" w:type="dxa"/>
            </w:tcMar>
          </w:tcPr>
          <w:p w14:paraId="657BDFCF" w14:textId="77777777" w:rsidR="008E7A16" w:rsidRDefault="008E7A16" w:rsidP="00D7605C">
            <w:pPr>
              <w:rPr>
                <w:rFonts w:ascii="Times New Roman" w:hAnsi="Times New Roman"/>
                <w:sz w:val="14"/>
              </w:rPr>
            </w:pPr>
          </w:p>
        </w:tc>
        <w:tc>
          <w:tcPr>
            <w:tcW w:w="388" w:type="dxa"/>
            <w:tcMar>
              <w:left w:w="28" w:type="dxa"/>
              <w:right w:w="28" w:type="dxa"/>
            </w:tcMar>
          </w:tcPr>
          <w:p w14:paraId="5C4601E2" w14:textId="77777777" w:rsidR="008E7A16" w:rsidRDefault="008E7A16" w:rsidP="00D7605C">
            <w:pPr>
              <w:rPr>
                <w:rFonts w:ascii="Times New Roman" w:hAnsi="Times New Roman"/>
                <w:sz w:val="14"/>
              </w:rPr>
            </w:pPr>
          </w:p>
        </w:tc>
        <w:tc>
          <w:tcPr>
            <w:tcW w:w="388" w:type="dxa"/>
            <w:tcMar>
              <w:left w:w="28" w:type="dxa"/>
              <w:right w:w="28" w:type="dxa"/>
            </w:tcMar>
          </w:tcPr>
          <w:p w14:paraId="04C31458" w14:textId="77777777" w:rsidR="008E7A16" w:rsidRDefault="008E7A16" w:rsidP="00D7605C">
            <w:pPr>
              <w:rPr>
                <w:rFonts w:ascii="Times New Roman" w:hAnsi="Times New Roman"/>
                <w:sz w:val="14"/>
              </w:rPr>
            </w:pPr>
          </w:p>
        </w:tc>
        <w:tc>
          <w:tcPr>
            <w:tcW w:w="388" w:type="dxa"/>
            <w:tcMar>
              <w:left w:w="28" w:type="dxa"/>
              <w:right w:w="28" w:type="dxa"/>
            </w:tcMar>
          </w:tcPr>
          <w:p w14:paraId="4AF03442" w14:textId="77777777" w:rsidR="008E7A16" w:rsidRDefault="008E7A16" w:rsidP="00D7605C">
            <w:pPr>
              <w:rPr>
                <w:rFonts w:ascii="Times New Roman" w:hAnsi="Times New Roman"/>
                <w:sz w:val="14"/>
              </w:rPr>
            </w:pPr>
          </w:p>
        </w:tc>
        <w:tc>
          <w:tcPr>
            <w:tcW w:w="388" w:type="dxa"/>
            <w:tcMar>
              <w:left w:w="28" w:type="dxa"/>
              <w:right w:w="28" w:type="dxa"/>
            </w:tcMar>
          </w:tcPr>
          <w:p w14:paraId="7C119BF8" w14:textId="77777777" w:rsidR="008E7A16" w:rsidRDefault="008E7A16" w:rsidP="00D7605C">
            <w:pPr>
              <w:rPr>
                <w:rFonts w:ascii="Times New Roman" w:hAnsi="Times New Roman"/>
                <w:sz w:val="14"/>
              </w:rPr>
            </w:pPr>
          </w:p>
        </w:tc>
        <w:tc>
          <w:tcPr>
            <w:tcW w:w="388" w:type="dxa"/>
            <w:tcMar>
              <w:left w:w="28" w:type="dxa"/>
              <w:right w:w="28" w:type="dxa"/>
            </w:tcMar>
          </w:tcPr>
          <w:p w14:paraId="4A996AAF" w14:textId="77777777" w:rsidR="008E7A16" w:rsidRDefault="008E7A16" w:rsidP="00D7605C">
            <w:pPr>
              <w:rPr>
                <w:rFonts w:ascii="Times New Roman" w:hAnsi="Times New Roman"/>
                <w:sz w:val="14"/>
              </w:rPr>
            </w:pPr>
          </w:p>
        </w:tc>
        <w:tc>
          <w:tcPr>
            <w:tcW w:w="388" w:type="dxa"/>
            <w:tcMar>
              <w:left w:w="28" w:type="dxa"/>
              <w:right w:w="28" w:type="dxa"/>
            </w:tcMar>
          </w:tcPr>
          <w:p w14:paraId="7A9EA37F" w14:textId="77777777" w:rsidR="008E7A16" w:rsidRDefault="008E7A16" w:rsidP="00D7605C">
            <w:pPr>
              <w:rPr>
                <w:rFonts w:ascii="Times New Roman" w:hAnsi="Times New Roman"/>
                <w:sz w:val="14"/>
              </w:rPr>
            </w:pPr>
          </w:p>
        </w:tc>
        <w:tc>
          <w:tcPr>
            <w:tcW w:w="388" w:type="dxa"/>
            <w:tcMar>
              <w:left w:w="28" w:type="dxa"/>
              <w:right w:w="28" w:type="dxa"/>
            </w:tcMar>
          </w:tcPr>
          <w:p w14:paraId="32F33CDE" w14:textId="77777777" w:rsidR="008E7A16" w:rsidRDefault="008E7A16" w:rsidP="00D7605C">
            <w:pPr>
              <w:rPr>
                <w:rFonts w:ascii="Times New Roman" w:hAnsi="Times New Roman"/>
                <w:sz w:val="14"/>
              </w:rPr>
            </w:pPr>
          </w:p>
        </w:tc>
        <w:tc>
          <w:tcPr>
            <w:tcW w:w="388" w:type="dxa"/>
            <w:tcMar>
              <w:left w:w="28" w:type="dxa"/>
              <w:right w:w="28" w:type="dxa"/>
            </w:tcMar>
          </w:tcPr>
          <w:p w14:paraId="3872E2B2" w14:textId="77777777" w:rsidR="008E7A16" w:rsidRDefault="008E7A16" w:rsidP="00D7605C">
            <w:pPr>
              <w:rPr>
                <w:rFonts w:ascii="Times New Roman" w:hAnsi="Times New Roman"/>
                <w:sz w:val="14"/>
              </w:rPr>
            </w:pPr>
          </w:p>
        </w:tc>
      </w:tr>
      <w:tr w:rsidR="008E7A16" w14:paraId="2688A88C" w14:textId="77777777" w:rsidTr="00D7605C">
        <w:tc>
          <w:tcPr>
            <w:tcW w:w="1134" w:type="dxa"/>
            <w:shd w:val="clear" w:color="auto" w:fill="auto"/>
            <w:tcMar>
              <w:left w:w="28" w:type="dxa"/>
              <w:right w:w="28" w:type="dxa"/>
            </w:tcMar>
          </w:tcPr>
          <w:p w14:paraId="16D4ED64" w14:textId="77777777" w:rsidR="008E7A16" w:rsidRDefault="008E7A16" w:rsidP="00D7605C">
            <w:pPr>
              <w:rPr>
                <w:rFonts w:ascii="Times New Roman" w:hAnsi="Times New Roman"/>
                <w:sz w:val="20"/>
              </w:rPr>
            </w:pPr>
            <w:r>
              <w:rPr>
                <w:rFonts w:ascii="Times New Roman" w:hAnsi="Times New Roman"/>
                <w:sz w:val="20"/>
              </w:rPr>
              <w:t>СГ.02</w:t>
            </w:r>
          </w:p>
        </w:tc>
        <w:tc>
          <w:tcPr>
            <w:tcW w:w="1840" w:type="dxa"/>
            <w:shd w:val="clear" w:color="auto" w:fill="auto"/>
            <w:tcMar>
              <w:left w:w="28" w:type="dxa"/>
              <w:right w:w="28" w:type="dxa"/>
            </w:tcMar>
          </w:tcPr>
          <w:p w14:paraId="01A3E2F5" w14:textId="77777777" w:rsidR="008E7A16" w:rsidRDefault="008E7A16" w:rsidP="00D7605C">
            <w:pPr>
              <w:rPr>
                <w:rFonts w:ascii="Times New Roman" w:hAnsi="Times New Roman"/>
                <w:sz w:val="20"/>
              </w:rPr>
            </w:pPr>
            <w:r>
              <w:rPr>
                <w:rFonts w:ascii="Times New Roman" w:hAnsi="Times New Roman"/>
                <w:sz w:val="20"/>
              </w:rPr>
              <w:t>Иностранный язык в профессиональной деятельности</w:t>
            </w:r>
          </w:p>
        </w:tc>
        <w:tc>
          <w:tcPr>
            <w:tcW w:w="354" w:type="dxa"/>
            <w:tcMar>
              <w:left w:w="28" w:type="dxa"/>
              <w:right w:w="28" w:type="dxa"/>
            </w:tcMar>
          </w:tcPr>
          <w:p w14:paraId="07468B60" w14:textId="77777777" w:rsidR="008E7A16" w:rsidRDefault="008E7A16" w:rsidP="00D7605C">
            <w:pPr>
              <w:rPr>
                <w:rFonts w:ascii="Times New Roman" w:hAnsi="Times New Roman"/>
                <w:sz w:val="14"/>
              </w:rPr>
            </w:pPr>
          </w:p>
        </w:tc>
        <w:tc>
          <w:tcPr>
            <w:tcW w:w="355" w:type="dxa"/>
            <w:tcMar>
              <w:left w:w="28" w:type="dxa"/>
              <w:right w:w="28" w:type="dxa"/>
            </w:tcMar>
          </w:tcPr>
          <w:p w14:paraId="385DA876" w14:textId="77777777" w:rsidR="008E7A16" w:rsidRDefault="008E7A16" w:rsidP="00D7605C">
            <w:pPr>
              <w:rPr>
                <w:rFonts w:ascii="Times New Roman" w:hAnsi="Times New Roman"/>
                <w:sz w:val="14"/>
              </w:rPr>
            </w:pPr>
          </w:p>
        </w:tc>
        <w:tc>
          <w:tcPr>
            <w:tcW w:w="355" w:type="dxa"/>
            <w:tcMar>
              <w:left w:w="28" w:type="dxa"/>
              <w:right w:w="28" w:type="dxa"/>
            </w:tcMar>
          </w:tcPr>
          <w:p w14:paraId="7C1479E3" w14:textId="77777777" w:rsidR="008E7A16" w:rsidRDefault="008E7A16" w:rsidP="00D7605C">
            <w:pPr>
              <w:rPr>
                <w:rFonts w:ascii="Times New Roman" w:hAnsi="Times New Roman"/>
                <w:sz w:val="14"/>
              </w:rPr>
            </w:pPr>
          </w:p>
        </w:tc>
        <w:tc>
          <w:tcPr>
            <w:tcW w:w="355" w:type="dxa"/>
            <w:tcMar>
              <w:left w:w="28" w:type="dxa"/>
              <w:right w:w="28" w:type="dxa"/>
            </w:tcMar>
          </w:tcPr>
          <w:p w14:paraId="3894F8D8" w14:textId="77777777" w:rsidR="008E7A16" w:rsidRDefault="008E7A16" w:rsidP="00D7605C">
            <w:pPr>
              <w:rPr>
                <w:rFonts w:ascii="Times New Roman" w:hAnsi="Times New Roman"/>
                <w:sz w:val="14"/>
              </w:rPr>
            </w:pPr>
          </w:p>
        </w:tc>
        <w:tc>
          <w:tcPr>
            <w:tcW w:w="355" w:type="dxa"/>
            <w:tcMar>
              <w:left w:w="28" w:type="dxa"/>
              <w:right w:w="28" w:type="dxa"/>
            </w:tcMar>
          </w:tcPr>
          <w:p w14:paraId="461B4837" w14:textId="77777777" w:rsidR="008E7A16" w:rsidRDefault="008E7A16" w:rsidP="00D7605C">
            <w:pPr>
              <w:rPr>
                <w:rFonts w:ascii="Times New Roman" w:hAnsi="Times New Roman"/>
                <w:sz w:val="14"/>
              </w:rPr>
            </w:pPr>
          </w:p>
        </w:tc>
        <w:tc>
          <w:tcPr>
            <w:tcW w:w="355" w:type="dxa"/>
            <w:tcMar>
              <w:left w:w="28" w:type="dxa"/>
              <w:right w:w="28" w:type="dxa"/>
            </w:tcMar>
          </w:tcPr>
          <w:p w14:paraId="1FAE4657" w14:textId="77777777" w:rsidR="008E7A16" w:rsidRDefault="008E7A16" w:rsidP="00D7605C">
            <w:pPr>
              <w:rPr>
                <w:rFonts w:ascii="Times New Roman" w:hAnsi="Times New Roman"/>
                <w:sz w:val="14"/>
              </w:rPr>
            </w:pPr>
          </w:p>
        </w:tc>
        <w:tc>
          <w:tcPr>
            <w:tcW w:w="354" w:type="dxa"/>
            <w:tcMar>
              <w:left w:w="28" w:type="dxa"/>
              <w:right w:w="28" w:type="dxa"/>
            </w:tcMar>
          </w:tcPr>
          <w:p w14:paraId="7BCD41B5" w14:textId="77777777" w:rsidR="008E7A16" w:rsidRDefault="008E7A16" w:rsidP="00D7605C">
            <w:pPr>
              <w:rPr>
                <w:rFonts w:ascii="Times New Roman" w:hAnsi="Times New Roman"/>
                <w:sz w:val="14"/>
              </w:rPr>
            </w:pPr>
          </w:p>
        </w:tc>
        <w:tc>
          <w:tcPr>
            <w:tcW w:w="354" w:type="dxa"/>
            <w:tcMar>
              <w:left w:w="28" w:type="dxa"/>
              <w:right w:w="28" w:type="dxa"/>
            </w:tcMar>
          </w:tcPr>
          <w:p w14:paraId="0C5EAF3F" w14:textId="77777777" w:rsidR="008E7A16" w:rsidRDefault="008E7A16" w:rsidP="00D7605C">
            <w:pPr>
              <w:rPr>
                <w:rFonts w:ascii="Times New Roman" w:hAnsi="Times New Roman"/>
                <w:sz w:val="14"/>
              </w:rPr>
            </w:pPr>
          </w:p>
        </w:tc>
        <w:tc>
          <w:tcPr>
            <w:tcW w:w="357" w:type="dxa"/>
            <w:tcMar>
              <w:left w:w="28" w:type="dxa"/>
              <w:right w:w="28" w:type="dxa"/>
            </w:tcMar>
          </w:tcPr>
          <w:p w14:paraId="2775CC58" w14:textId="77777777" w:rsidR="008E7A16" w:rsidRDefault="008E7A16" w:rsidP="00D7605C">
            <w:pPr>
              <w:rPr>
                <w:rFonts w:ascii="Times New Roman" w:hAnsi="Times New Roman"/>
                <w:sz w:val="14"/>
              </w:rPr>
            </w:pPr>
          </w:p>
        </w:tc>
        <w:tc>
          <w:tcPr>
            <w:tcW w:w="388" w:type="dxa"/>
            <w:tcMar>
              <w:left w:w="28" w:type="dxa"/>
              <w:right w:w="28" w:type="dxa"/>
            </w:tcMar>
          </w:tcPr>
          <w:p w14:paraId="6D2D183E" w14:textId="77777777" w:rsidR="008E7A16" w:rsidRDefault="008E7A16" w:rsidP="00D7605C">
            <w:pPr>
              <w:rPr>
                <w:rFonts w:ascii="Times New Roman" w:hAnsi="Times New Roman"/>
                <w:sz w:val="14"/>
              </w:rPr>
            </w:pPr>
          </w:p>
        </w:tc>
        <w:tc>
          <w:tcPr>
            <w:tcW w:w="388" w:type="dxa"/>
            <w:tcMar>
              <w:left w:w="28" w:type="dxa"/>
              <w:right w:w="28" w:type="dxa"/>
            </w:tcMar>
          </w:tcPr>
          <w:p w14:paraId="7607FF47" w14:textId="77777777" w:rsidR="008E7A16" w:rsidRDefault="008E7A16" w:rsidP="00D7605C">
            <w:pPr>
              <w:rPr>
                <w:rFonts w:ascii="Times New Roman" w:hAnsi="Times New Roman"/>
                <w:sz w:val="14"/>
              </w:rPr>
            </w:pPr>
          </w:p>
        </w:tc>
        <w:tc>
          <w:tcPr>
            <w:tcW w:w="388" w:type="dxa"/>
            <w:tcMar>
              <w:left w:w="28" w:type="dxa"/>
              <w:right w:w="28" w:type="dxa"/>
            </w:tcMar>
          </w:tcPr>
          <w:p w14:paraId="2BD93145" w14:textId="77777777" w:rsidR="008E7A16" w:rsidRDefault="008E7A16" w:rsidP="00D7605C">
            <w:pPr>
              <w:rPr>
                <w:rFonts w:ascii="Times New Roman" w:hAnsi="Times New Roman"/>
                <w:sz w:val="14"/>
              </w:rPr>
            </w:pPr>
          </w:p>
        </w:tc>
        <w:tc>
          <w:tcPr>
            <w:tcW w:w="388" w:type="dxa"/>
            <w:tcMar>
              <w:left w:w="28" w:type="dxa"/>
              <w:right w:w="28" w:type="dxa"/>
            </w:tcMar>
          </w:tcPr>
          <w:p w14:paraId="4643DBE3" w14:textId="77777777" w:rsidR="008E7A16" w:rsidRDefault="008E7A16" w:rsidP="00D7605C">
            <w:pPr>
              <w:rPr>
                <w:rFonts w:ascii="Times New Roman" w:hAnsi="Times New Roman"/>
                <w:sz w:val="14"/>
              </w:rPr>
            </w:pPr>
          </w:p>
        </w:tc>
        <w:tc>
          <w:tcPr>
            <w:tcW w:w="388" w:type="dxa"/>
            <w:tcMar>
              <w:left w:w="28" w:type="dxa"/>
              <w:right w:w="28" w:type="dxa"/>
            </w:tcMar>
          </w:tcPr>
          <w:p w14:paraId="345779AB" w14:textId="77777777" w:rsidR="008E7A16" w:rsidRDefault="008E7A16" w:rsidP="00D7605C">
            <w:pPr>
              <w:rPr>
                <w:rFonts w:ascii="Times New Roman" w:hAnsi="Times New Roman"/>
                <w:sz w:val="14"/>
              </w:rPr>
            </w:pPr>
          </w:p>
        </w:tc>
        <w:tc>
          <w:tcPr>
            <w:tcW w:w="388" w:type="dxa"/>
            <w:tcMar>
              <w:left w:w="28" w:type="dxa"/>
              <w:right w:w="28" w:type="dxa"/>
            </w:tcMar>
          </w:tcPr>
          <w:p w14:paraId="1AE365AC" w14:textId="77777777" w:rsidR="008E7A16" w:rsidRDefault="008E7A16" w:rsidP="00D7605C">
            <w:pPr>
              <w:rPr>
                <w:rFonts w:ascii="Times New Roman" w:hAnsi="Times New Roman"/>
                <w:sz w:val="14"/>
              </w:rPr>
            </w:pPr>
          </w:p>
        </w:tc>
        <w:tc>
          <w:tcPr>
            <w:tcW w:w="388" w:type="dxa"/>
            <w:tcMar>
              <w:left w:w="28" w:type="dxa"/>
              <w:right w:w="28" w:type="dxa"/>
            </w:tcMar>
          </w:tcPr>
          <w:p w14:paraId="20C03514" w14:textId="77777777" w:rsidR="008E7A16" w:rsidRDefault="008E7A16" w:rsidP="00D7605C">
            <w:pPr>
              <w:rPr>
                <w:rFonts w:ascii="Times New Roman" w:hAnsi="Times New Roman"/>
                <w:sz w:val="14"/>
              </w:rPr>
            </w:pPr>
          </w:p>
        </w:tc>
        <w:tc>
          <w:tcPr>
            <w:tcW w:w="388" w:type="dxa"/>
            <w:tcMar>
              <w:left w:w="28" w:type="dxa"/>
              <w:right w:w="28" w:type="dxa"/>
            </w:tcMar>
          </w:tcPr>
          <w:p w14:paraId="08C0FF95" w14:textId="77777777" w:rsidR="008E7A16" w:rsidRDefault="008E7A16" w:rsidP="00D7605C">
            <w:pPr>
              <w:rPr>
                <w:rFonts w:ascii="Times New Roman" w:hAnsi="Times New Roman"/>
                <w:sz w:val="14"/>
              </w:rPr>
            </w:pPr>
          </w:p>
        </w:tc>
        <w:tc>
          <w:tcPr>
            <w:tcW w:w="388" w:type="dxa"/>
            <w:tcMar>
              <w:left w:w="28" w:type="dxa"/>
              <w:right w:w="28" w:type="dxa"/>
            </w:tcMar>
          </w:tcPr>
          <w:p w14:paraId="6F19BD42" w14:textId="77777777" w:rsidR="008E7A16" w:rsidRDefault="008E7A16" w:rsidP="00D7605C">
            <w:pPr>
              <w:rPr>
                <w:rFonts w:ascii="Times New Roman" w:hAnsi="Times New Roman"/>
                <w:sz w:val="14"/>
              </w:rPr>
            </w:pPr>
          </w:p>
        </w:tc>
        <w:tc>
          <w:tcPr>
            <w:tcW w:w="388" w:type="dxa"/>
            <w:tcMar>
              <w:left w:w="28" w:type="dxa"/>
              <w:right w:w="28" w:type="dxa"/>
            </w:tcMar>
          </w:tcPr>
          <w:p w14:paraId="497E8DC7" w14:textId="77777777" w:rsidR="008E7A16" w:rsidRDefault="008E7A16" w:rsidP="00D7605C">
            <w:pPr>
              <w:rPr>
                <w:rFonts w:ascii="Times New Roman" w:hAnsi="Times New Roman"/>
                <w:sz w:val="14"/>
              </w:rPr>
            </w:pPr>
          </w:p>
        </w:tc>
        <w:tc>
          <w:tcPr>
            <w:tcW w:w="388" w:type="dxa"/>
            <w:tcMar>
              <w:left w:w="28" w:type="dxa"/>
              <w:right w:w="28" w:type="dxa"/>
            </w:tcMar>
          </w:tcPr>
          <w:p w14:paraId="1711EE6D" w14:textId="77777777" w:rsidR="008E7A16" w:rsidRDefault="008E7A16" w:rsidP="00D7605C">
            <w:pPr>
              <w:rPr>
                <w:rFonts w:ascii="Times New Roman" w:hAnsi="Times New Roman"/>
                <w:sz w:val="14"/>
              </w:rPr>
            </w:pPr>
          </w:p>
        </w:tc>
        <w:tc>
          <w:tcPr>
            <w:tcW w:w="388" w:type="dxa"/>
            <w:tcMar>
              <w:left w:w="28" w:type="dxa"/>
              <w:right w:w="28" w:type="dxa"/>
            </w:tcMar>
          </w:tcPr>
          <w:p w14:paraId="25F48AFD" w14:textId="77777777" w:rsidR="008E7A16" w:rsidRDefault="008E7A16" w:rsidP="00D7605C">
            <w:pPr>
              <w:rPr>
                <w:rFonts w:ascii="Times New Roman" w:hAnsi="Times New Roman"/>
                <w:sz w:val="14"/>
              </w:rPr>
            </w:pPr>
          </w:p>
        </w:tc>
        <w:tc>
          <w:tcPr>
            <w:tcW w:w="388" w:type="dxa"/>
            <w:tcMar>
              <w:left w:w="28" w:type="dxa"/>
              <w:right w:w="28" w:type="dxa"/>
            </w:tcMar>
          </w:tcPr>
          <w:p w14:paraId="3184D903" w14:textId="77777777" w:rsidR="008E7A16" w:rsidRDefault="008E7A16" w:rsidP="00D7605C">
            <w:pPr>
              <w:rPr>
                <w:rFonts w:ascii="Times New Roman" w:hAnsi="Times New Roman"/>
                <w:sz w:val="14"/>
              </w:rPr>
            </w:pPr>
          </w:p>
        </w:tc>
        <w:tc>
          <w:tcPr>
            <w:tcW w:w="388" w:type="dxa"/>
            <w:tcMar>
              <w:left w:w="28" w:type="dxa"/>
              <w:right w:w="28" w:type="dxa"/>
            </w:tcMar>
          </w:tcPr>
          <w:p w14:paraId="50861E68" w14:textId="77777777" w:rsidR="008E7A16" w:rsidRDefault="008E7A16" w:rsidP="00D7605C">
            <w:pPr>
              <w:rPr>
                <w:rFonts w:ascii="Times New Roman" w:hAnsi="Times New Roman"/>
                <w:sz w:val="14"/>
              </w:rPr>
            </w:pPr>
          </w:p>
        </w:tc>
        <w:tc>
          <w:tcPr>
            <w:tcW w:w="388" w:type="dxa"/>
            <w:tcMar>
              <w:left w:w="28" w:type="dxa"/>
              <w:right w:w="28" w:type="dxa"/>
            </w:tcMar>
          </w:tcPr>
          <w:p w14:paraId="44495F36" w14:textId="77777777" w:rsidR="008E7A16" w:rsidRDefault="008E7A16" w:rsidP="00D7605C">
            <w:pPr>
              <w:rPr>
                <w:rFonts w:ascii="Times New Roman" w:hAnsi="Times New Roman"/>
                <w:sz w:val="14"/>
              </w:rPr>
            </w:pPr>
          </w:p>
        </w:tc>
        <w:tc>
          <w:tcPr>
            <w:tcW w:w="388" w:type="dxa"/>
            <w:tcMar>
              <w:left w:w="28" w:type="dxa"/>
              <w:right w:w="28" w:type="dxa"/>
            </w:tcMar>
          </w:tcPr>
          <w:p w14:paraId="4DD675E1" w14:textId="77777777" w:rsidR="008E7A16" w:rsidRDefault="008E7A16" w:rsidP="00D7605C">
            <w:pPr>
              <w:rPr>
                <w:rFonts w:ascii="Times New Roman" w:hAnsi="Times New Roman"/>
                <w:sz w:val="14"/>
              </w:rPr>
            </w:pPr>
          </w:p>
        </w:tc>
        <w:tc>
          <w:tcPr>
            <w:tcW w:w="388" w:type="dxa"/>
            <w:tcMar>
              <w:left w:w="28" w:type="dxa"/>
              <w:right w:w="28" w:type="dxa"/>
            </w:tcMar>
          </w:tcPr>
          <w:p w14:paraId="37751BB8" w14:textId="77777777" w:rsidR="008E7A16" w:rsidRDefault="008E7A16" w:rsidP="00D7605C">
            <w:pPr>
              <w:rPr>
                <w:rFonts w:ascii="Times New Roman" w:hAnsi="Times New Roman"/>
                <w:sz w:val="14"/>
              </w:rPr>
            </w:pPr>
          </w:p>
        </w:tc>
        <w:tc>
          <w:tcPr>
            <w:tcW w:w="388" w:type="dxa"/>
            <w:tcMar>
              <w:left w:w="28" w:type="dxa"/>
              <w:right w:w="28" w:type="dxa"/>
            </w:tcMar>
          </w:tcPr>
          <w:p w14:paraId="22B539A9" w14:textId="77777777" w:rsidR="008E7A16" w:rsidRDefault="008E7A16" w:rsidP="00D7605C">
            <w:pPr>
              <w:rPr>
                <w:rFonts w:ascii="Times New Roman" w:hAnsi="Times New Roman"/>
                <w:sz w:val="14"/>
              </w:rPr>
            </w:pPr>
          </w:p>
        </w:tc>
        <w:tc>
          <w:tcPr>
            <w:tcW w:w="388" w:type="dxa"/>
            <w:tcMar>
              <w:left w:w="28" w:type="dxa"/>
              <w:right w:w="28" w:type="dxa"/>
            </w:tcMar>
          </w:tcPr>
          <w:p w14:paraId="1D71DDBE" w14:textId="77777777" w:rsidR="008E7A16" w:rsidRDefault="008E7A16" w:rsidP="00D7605C">
            <w:pPr>
              <w:rPr>
                <w:rFonts w:ascii="Times New Roman" w:hAnsi="Times New Roman"/>
                <w:sz w:val="14"/>
              </w:rPr>
            </w:pPr>
          </w:p>
        </w:tc>
        <w:tc>
          <w:tcPr>
            <w:tcW w:w="388" w:type="dxa"/>
            <w:tcMar>
              <w:left w:w="28" w:type="dxa"/>
              <w:right w:w="28" w:type="dxa"/>
            </w:tcMar>
          </w:tcPr>
          <w:p w14:paraId="3454713B" w14:textId="77777777" w:rsidR="008E7A16" w:rsidRDefault="008E7A16" w:rsidP="00D7605C">
            <w:pPr>
              <w:rPr>
                <w:rFonts w:ascii="Times New Roman" w:hAnsi="Times New Roman"/>
                <w:sz w:val="14"/>
              </w:rPr>
            </w:pPr>
          </w:p>
        </w:tc>
      </w:tr>
      <w:tr w:rsidR="008E7A16" w14:paraId="0A567269" w14:textId="77777777" w:rsidTr="00D7605C">
        <w:tc>
          <w:tcPr>
            <w:tcW w:w="1134" w:type="dxa"/>
            <w:shd w:val="clear" w:color="auto" w:fill="auto"/>
            <w:tcMar>
              <w:left w:w="28" w:type="dxa"/>
              <w:right w:w="28" w:type="dxa"/>
            </w:tcMar>
          </w:tcPr>
          <w:p w14:paraId="63B6BA9B" w14:textId="77777777" w:rsidR="008E7A16" w:rsidRDefault="008E7A16" w:rsidP="00D7605C">
            <w:pPr>
              <w:rPr>
                <w:rFonts w:ascii="Times New Roman" w:hAnsi="Times New Roman"/>
                <w:sz w:val="20"/>
              </w:rPr>
            </w:pPr>
            <w:r>
              <w:rPr>
                <w:rFonts w:ascii="Times New Roman" w:hAnsi="Times New Roman"/>
                <w:sz w:val="20"/>
              </w:rPr>
              <w:t>СГ.03</w:t>
            </w:r>
          </w:p>
        </w:tc>
        <w:tc>
          <w:tcPr>
            <w:tcW w:w="1840" w:type="dxa"/>
            <w:shd w:val="clear" w:color="auto" w:fill="auto"/>
            <w:tcMar>
              <w:left w:w="28" w:type="dxa"/>
              <w:right w:w="28" w:type="dxa"/>
            </w:tcMar>
          </w:tcPr>
          <w:p w14:paraId="7421AB8A" w14:textId="77777777" w:rsidR="008E7A16" w:rsidRDefault="008E7A16" w:rsidP="00D7605C">
            <w:pPr>
              <w:rPr>
                <w:rFonts w:ascii="Times New Roman" w:hAnsi="Times New Roman"/>
                <w:sz w:val="20"/>
              </w:rPr>
            </w:pPr>
            <w:r>
              <w:rPr>
                <w:rFonts w:ascii="Times New Roman" w:hAnsi="Times New Roman"/>
                <w:sz w:val="20"/>
              </w:rPr>
              <w:t>Безопасность жизнедеятельности</w:t>
            </w:r>
          </w:p>
        </w:tc>
        <w:tc>
          <w:tcPr>
            <w:tcW w:w="354" w:type="dxa"/>
            <w:tcMar>
              <w:left w:w="28" w:type="dxa"/>
              <w:right w:w="28" w:type="dxa"/>
            </w:tcMar>
          </w:tcPr>
          <w:p w14:paraId="4ABEC82A" w14:textId="77777777" w:rsidR="008E7A16" w:rsidRDefault="008E7A16" w:rsidP="00D7605C">
            <w:pPr>
              <w:rPr>
                <w:rFonts w:ascii="Times New Roman" w:hAnsi="Times New Roman"/>
                <w:sz w:val="14"/>
              </w:rPr>
            </w:pPr>
          </w:p>
        </w:tc>
        <w:tc>
          <w:tcPr>
            <w:tcW w:w="355" w:type="dxa"/>
            <w:tcMar>
              <w:left w:w="28" w:type="dxa"/>
              <w:right w:w="28" w:type="dxa"/>
            </w:tcMar>
          </w:tcPr>
          <w:p w14:paraId="1411D6FE" w14:textId="77777777" w:rsidR="008E7A16" w:rsidRDefault="008E7A16" w:rsidP="00D7605C">
            <w:pPr>
              <w:rPr>
                <w:rFonts w:ascii="Times New Roman" w:hAnsi="Times New Roman"/>
                <w:sz w:val="14"/>
              </w:rPr>
            </w:pPr>
          </w:p>
        </w:tc>
        <w:tc>
          <w:tcPr>
            <w:tcW w:w="355" w:type="dxa"/>
            <w:tcMar>
              <w:left w:w="28" w:type="dxa"/>
              <w:right w:w="28" w:type="dxa"/>
            </w:tcMar>
          </w:tcPr>
          <w:p w14:paraId="0B7178B0" w14:textId="77777777" w:rsidR="008E7A16" w:rsidRDefault="008E7A16" w:rsidP="00D7605C">
            <w:pPr>
              <w:rPr>
                <w:rFonts w:ascii="Times New Roman" w:hAnsi="Times New Roman"/>
                <w:sz w:val="14"/>
              </w:rPr>
            </w:pPr>
          </w:p>
        </w:tc>
        <w:tc>
          <w:tcPr>
            <w:tcW w:w="355" w:type="dxa"/>
            <w:tcMar>
              <w:left w:w="28" w:type="dxa"/>
              <w:right w:w="28" w:type="dxa"/>
            </w:tcMar>
          </w:tcPr>
          <w:p w14:paraId="1B2FA413" w14:textId="77777777" w:rsidR="008E7A16" w:rsidRDefault="008E7A16" w:rsidP="00D7605C">
            <w:pPr>
              <w:rPr>
                <w:rFonts w:ascii="Times New Roman" w:hAnsi="Times New Roman"/>
                <w:sz w:val="14"/>
              </w:rPr>
            </w:pPr>
          </w:p>
        </w:tc>
        <w:tc>
          <w:tcPr>
            <w:tcW w:w="355" w:type="dxa"/>
            <w:tcMar>
              <w:left w:w="28" w:type="dxa"/>
              <w:right w:w="28" w:type="dxa"/>
            </w:tcMar>
          </w:tcPr>
          <w:p w14:paraId="0DB61FDB" w14:textId="77777777" w:rsidR="008E7A16" w:rsidRDefault="008E7A16" w:rsidP="00D7605C">
            <w:pPr>
              <w:rPr>
                <w:rFonts w:ascii="Times New Roman" w:hAnsi="Times New Roman"/>
                <w:sz w:val="14"/>
              </w:rPr>
            </w:pPr>
          </w:p>
        </w:tc>
        <w:tc>
          <w:tcPr>
            <w:tcW w:w="355" w:type="dxa"/>
            <w:tcMar>
              <w:left w:w="28" w:type="dxa"/>
              <w:right w:w="28" w:type="dxa"/>
            </w:tcMar>
          </w:tcPr>
          <w:p w14:paraId="1EF0DBD1" w14:textId="77777777" w:rsidR="008E7A16" w:rsidRDefault="008E7A16" w:rsidP="00D7605C">
            <w:pPr>
              <w:rPr>
                <w:rFonts w:ascii="Times New Roman" w:hAnsi="Times New Roman"/>
                <w:sz w:val="14"/>
              </w:rPr>
            </w:pPr>
          </w:p>
        </w:tc>
        <w:tc>
          <w:tcPr>
            <w:tcW w:w="354" w:type="dxa"/>
            <w:tcMar>
              <w:left w:w="28" w:type="dxa"/>
              <w:right w:w="28" w:type="dxa"/>
            </w:tcMar>
          </w:tcPr>
          <w:p w14:paraId="192DB0CD" w14:textId="77777777" w:rsidR="008E7A16" w:rsidRDefault="008E7A16" w:rsidP="00D7605C">
            <w:pPr>
              <w:rPr>
                <w:rFonts w:ascii="Times New Roman" w:hAnsi="Times New Roman"/>
                <w:sz w:val="14"/>
              </w:rPr>
            </w:pPr>
          </w:p>
        </w:tc>
        <w:tc>
          <w:tcPr>
            <w:tcW w:w="354" w:type="dxa"/>
            <w:tcMar>
              <w:left w:w="28" w:type="dxa"/>
              <w:right w:w="28" w:type="dxa"/>
            </w:tcMar>
          </w:tcPr>
          <w:p w14:paraId="08E47414" w14:textId="77777777" w:rsidR="008E7A16" w:rsidRDefault="008E7A16" w:rsidP="00D7605C">
            <w:pPr>
              <w:rPr>
                <w:rFonts w:ascii="Times New Roman" w:hAnsi="Times New Roman"/>
                <w:sz w:val="14"/>
              </w:rPr>
            </w:pPr>
          </w:p>
        </w:tc>
        <w:tc>
          <w:tcPr>
            <w:tcW w:w="357" w:type="dxa"/>
            <w:tcMar>
              <w:left w:w="28" w:type="dxa"/>
              <w:right w:w="28" w:type="dxa"/>
            </w:tcMar>
          </w:tcPr>
          <w:p w14:paraId="3F45E14E" w14:textId="77777777" w:rsidR="008E7A16" w:rsidRDefault="008E7A16" w:rsidP="00D7605C">
            <w:pPr>
              <w:rPr>
                <w:rFonts w:ascii="Times New Roman" w:hAnsi="Times New Roman"/>
                <w:sz w:val="14"/>
              </w:rPr>
            </w:pPr>
          </w:p>
        </w:tc>
        <w:tc>
          <w:tcPr>
            <w:tcW w:w="388" w:type="dxa"/>
            <w:tcMar>
              <w:left w:w="28" w:type="dxa"/>
              <w:right w:w="28" w:type="dxa"/>
            </w:tcMar>
          </w:tcPr>
          <w:p w14:paraId="76E15675" w14:textId="77777777" w:rsidR="008E7A16" w:rsidRDefault="008E7A16" w:rsidP="00D7605C">
            <w:pPr>
              <w:rPr>
                <w:rFonts w:ascii="Times New Roman" w:hAnsi="Times New Roman"/>
                <w:sz w:val="14"/>
              </w:rPr>
            </w:pPr>
          </w:p>
        </w:tc>
        <w:tc>
          <w:tcPr>
            <w:tcW w:w="388" w:type="dxa"/>
            <w:tcMar>
              <w:left w:w="28" w:type="dxa"/>
              <w:right w:w="28" w:type="dxa"/>
            </w:tcMar>
          </w:tcPr>
          <w:p w14:paraId="3DBEC0A3" w14:textId="77777777" w:rsidR="008E7A16" w:rsidRDefault="008E7A16" w:rsidP="00D7605C">
            <w:pPr>
              <w:rPr>
                <w:rFonts w:ascii="Times New Roman" w:hAnsi="Times New Roman"/>
                <w:sz w:val="14"/>
              </w:rPr>
            </w:pPr>
          </w:p>
        </w:tc>
        <w:tc>
          <w:tcPr>
            <w:tcW w:w="388" w:type="dxa"/>
            <w:tcMar>
              <w:left w:w="28" w:type="dxa"/>
              <w:right w:w="28" w:type="dxa"/>
            </w:tcMar>
          </w:tcPr>
          <w:p w14:paraId="59F10A0D" w14:textId="77777777" w:rsidR="008E7A16" w:rsidRDefault="008E7A16" w:rsidP="00D7605C">
            <w:pPr>
              <w:rPr>
                <w:rFonts w:ascii="Times New Roman" w:hAnsi="Times New Roman"/>
                <w:sz w:val="14"/>
              </w:rPr>
            </w:pPr>
          </w:p>
        </w:tc>
        <w:tc>
          <w:tcPr>
            <w:tcW w:w="388" w:type="dxa"/>
            <w:tcMar>
              <w:left w:w="28" w:type="dxa"/>
              <w:right w:w="28" w:type="dxa"/>
            </w:tcMar>
          </w:tcPr>
          <w:p w14:paraId="0F1B7097" w14:textId="77777777" w:rsidR="008E7A16" w:rsidRDefault="008E7A16" w:rsidP="00D7605C">
            <w:pPr>
              <w:rPr>
                <w:rFonts w:ascii="Times New Roman" w:hAnsi="Times New Roman"/>
                <w:sz w:val="14"/>
              </w:rPr>
            </w:pPr>
          </w:p>
        </w:tc>
        <w:tc>
          <w:tcPr>
            <w:tcW w:w="388" w:type="dxa"/>
            <w:tcMar>
              <w:left w:w="28" w:type="dxa"/>
              <w:right w:w="28" w:type="dxa"/>
            </w:tcMar>
          </w:tcPr>
          <w:p w14:paraId="2ABAF87F" w14:textId="77777777" w:rsidR="008E7A16" w:rsidRDefault="008E7A16" w:rsidP="00D7605C">
            <w:pPr>
              <w:rPr>
                <w:rFonts w:ascii="Times New Roman" w:hAnsi="Times New Roman"/>
                <w:sz w:val="14"/>
              </w:rPr>
            </w:pPr>
          </w:p>
        </w:tc>
        <w:tc>
          <w:tcPr>
            <w:tcW w:w="388" w:type="dxa"/>
            <w:tcMar>
              <w:left w:w="28" w:type="dxa"/>
              <w:right w:w="28" w:type="dxa"/>
            </w:tcMar>
          </w:tcPr>
          <w:p w14:paraId="61DBD6FC" w14:textId="77777777" w:rsidR="008E7A16" w:rsidRDefault="008E7A16" w:rsidP="00D7605C">
            <w:pPr>
              <w:rPr>
                <w:rFonts w:ascii="Times New Roman" w:hAnsi="Times New Roman"/>
                <w:sz w:val="14"/>
              </w:rPr>
            </w:pPr>
          </w:p>
        </w:tc>
        <w:tc>
          <w:tcPr>
            <w:tcW w:w="388" w:type="dxa"/>
            <w:tcMar>
              <w:left w:w="28" w:type="dxa"/>
              <w:right w:w="28" w:type="dxa"/>
            </w:tcMar>
          </w:tcPr>
          <w:p w14:paraId="49D359E3" w14:textId="77777777" w:rsidR="008E7A16" w:rsidRDefault="008E7A16" w:rsidP="00D7605C">
            <w:pPr>
              <w:rPr>
                <w:rFonts w:ascii="Times New Roman" w:hAnsi="Times New Roman"/>
                <w:sz w:val="14"/>
              </w:rPr>
            </w:pPr>
          </w:p>
        </w:tc>
        <w:tc>
          <w:tcPr>
            <w:tcW w:w="388" w:type="dxa"/>
            <w:tcMar>
              <w:left w:w="28" w:type="dxa"/>
              <w:right w:w="28" w:type="dxa"/>
            </w:tcMar>
          </w:tcPr>
          <w:p w14:paraId="4C2C3939" w14:textId="77777777" w:rsidR="008E7A16" w:rsidRDefault="008E7A16" w:rsidP="00D7605C">
            <w:pPr>
              <w:rPr>
                <w:rFonts w:ascii="Times New Roman" w:hAnsi="Times New Roman"/>
                <w:sz w:val="14"/>
              </w:rPr>
            </w:pPr>
          </w:p>
        </w:tc>
        <w:tc>
          <w:tcPr>
            <w:tcW w:w="388" w:type="dxa"/>
            <w:tcMar>
              <w:left w:w="28" w:type="dxa"/>
              <w:right w:w="28" w:type="dxa"/>
            </w:tcMar>
          </w:tcPr>
          <w:p w14:paraId="579C1ECA" w14:textId="77777777" w:rsidR="008E7A16" w:rsidRDefault="008E7A16" w:rsidP="00D7605C">
            <w:pPr>
              <w:rPr>
                <w:rFonts w:ascii="Times New Roman" w:hAnsi="Times New Roman"/>
                <w:sz w:val="14"/>
              </w:rPr>
            </w:pPr>
          </w:p>
        </w:tc>
        <w:tc>
          <w:tcPr>
            <w:tcW w:w="388" w:type="dxa"/>
            <w:tcMar>
              <w:left w:w="28" w:type="dxa"/>
              <w:right w:w="28" w:type="dxa"/>
            </w:tcMar>
          </w:tcPr>
          <w:p w14:paraId="1B56187B" w14:textId="77777777" w:rsidR="008E7A16" w:rsidRDefault="008E7A16" w:rsidP="00D7605C">
            <w:pPr>
              <w:rPr>
                <w:rFonts w:ascii="Times New Roman" w:hAnsi="Times New Roman"/>
                <w:sz w:val="14"/>
              </w:rPr>
            </w:pPr>
          </w:p>
        </w:tc>
        <w:tc>
          <w:tcPr>
            <w:tcW w:w="388" w:type="dxa"/>
            <w:tcMar>
              <w:left w:w="28" w:type="dxa"/>
              <w:right w:w="28" w:type="dxa"/>
            </w:tcMar>
          </w:tcPr>
          <w:p w14:paraId="50F5EC24" w14:textId="77777777" w:rsidR="008E7A16" w:rsidRDefault="008E7A16" w:rsidP="00D7605C">
            <w:pPr>
              <w:rPr>
                <w:rFonts w:ascii="Times New Roman" w:hAnsi="Times New Roman"/>
                <w:sz w:val="14"/>
              </w:rPr>
            </w:pPr>
          </w:p>
        </w:tc>
        <w:tc>
          <w:tcPr>
            <w:tcW w:w="388" w:type="dxa"/>
            <w:tcMar>
              <w:left w:w="28" w:type="dxa"/>
              <w:right w:w="28" w:type="dxa"/>
            </w:tcMar>
          </w:tcPr>
          <w:p w14:paraId="05710988" w14:textId="77777777" w:rsidR="008E7A16" w:rsidRDefault="008E7A16" w:rsidP="00D7605C">
            <w:pPr>
              <w:rPr>
                <w:rFonts w:ascii="Times New Roman" w:hAnsi="Times New Roman"/>
                <w:sz w:val="14"/>
              </w:rPr>
            </w:pPr>
          </w:p>
        </w:tc>
        <w:tc>
          <w:tcPr>
            <w:tcW w:w="388" w:type="dxa"/>
            <w:tcMar>
              <w:left w:w="28" w:type="dxa"/>
              <w:right w:w="28" w:type="dxa"/>
            </w:tcMar>
          </w:tcPr>
          <w:p w14:paraId="5C8761D3" w14:textId="77777777" w:rsidR="008E7A16" w:rsidRDefault="008E7A16" w:rsidP="00D7605C">
            <w:pPr>
              <w:rPr>
                <w:rFonts w:ascii="Times New Roman" w:hAnsi="Times New Roman"/>
                <w:sz w:val="14"/>
              </w:rPr>
            </w:pPr>
          </w:p>
        </w:tc>
        <w:tc>
          <w:tcPr>
            <w:tcW w:w="388" w:type="dxa"/>
            <w:tcMar>
              <w:left w:w="28" w:type="dxa"/>
              <w:right w:w="28" w:type="dxa"/>
            </w:tcMar>
          </w:tcPr>
          <w:p w14:paraId="50C0B710" w14:textId="77777777" w:rsidR="008E7A16" w:rsidRDefault="008E7A16" w:rsidP="00D7605C">
            <w:pPr>
              <w:rPr>
                <w:rFonts w:ascii="Times New Roman" w:hAnsi="Times New Roman"/>
                <w:sz w:val="14"/>
              </w:rPr>
            </w:pPr>
          </w:p>
        </w:tc>
        <w:tc>
          <w:tcPr>
            <w:tcW w:w="388" w:type="dxa"/>
            <w:tcMar>
              <w:left w:w="28" w:type="dxa"/>
              <w:right w:w="28" w:type="dxa"/>
            </w:tcMar>
          </w:tcPr>
          <w:p w14:paraId="0C3BD1BC" w14:textId="77777777" w:rsidR="008E7A16" w:rsidRDefault="008E7A16" w:rsidP="00D7605C">
            <w:pPr>
              <w:rPr>
                <w:rFonts w:ascii="Times New Roman" w:hAnsi="Times New Roman"/>
                <w:sz w:val="14"/>
              </w:rPr>
            </w:pPr>
          </w:p>
        </w:tc>
        <w:tc>
          <w:tcPr>
            <w:tcW w:w="388" w:type="dxa"/>
            <w:tcMar>
              <w:left w:w="28" w:type="dxa"/>
              <w:right w:w="28" w:type="dxa"/>
            </w:tcMar>
          </w:tcPr>
          <w:p w14:paraId="6DE9C281" w14:textId="77777777" w:rsidR="008E7A16" w:rsidRDefault="008E7A16" w:rsidP="00D7605C">
            <w:pPr>
              <w:rPr>
                <w:rFonts w:ascii="Times New Roman" w:hAnsi="Times New Roman"/>
                <w:sz w:val="14"/>
              </w:rPr>
            </w:pPr>
          </w:p>
        </w:tc>
        <w:tc>
          <w:tcPr>
            <w:tcW w:w="388" w:type="dxa"/>
            <w:tcMar>
              <w:left w:w="28" w:type="dxa"/>
              <w:right w:w="28" w:type="dxa"/>
            </w:tcMar>
          </w:tcPr>
          <w:p w14:paraId="3BD7CB52" w14:textId="77777777" w:rsidR="008E7A16" w:rsidRDefault="008E7A16" w:rsidP="00D7605C">
            <w:pPr>
              <w:rPr>
                <w:rFonts w:ascii="Times New Roman" w:hAnsi="Times New Roman"/>
                <w:sz w:val="14"/>
              </w:rPr>
            </w:pPr>
          </w:p>
        </w:tc>
        <w:tc>
          <w:tcPr>
            <w:tcW w:w="388" w:type="dxa"/>
            <w:tcMar>
              <w:left w:w="28" w:type="dxa"/>
              <w:right w:w="28" w:type="dxa"/>
            </w:tcMar>
          </w:tcPr>
          <w:p w14:paraId="609FD763" w14:textId="77777777" w:rsidR="008E7A16" w:rsidRDefault="008E7A16" w:rsidP="00D7605C">
            <w:pPr>
              <w:rPr>
                <w:rFonts w:ascii="Times New Roman" w:hAnsi="Times New Roman"/>
                <w:sz w:val="14"/>
              </w:rPr>
            </w:pPr>
          </w:p>
        </w:tc>
        <w:tc>
          <w:tcPr>
            <w:tcW w:w="388" w:type="dxa"/>
            <w:tcMar>
              <w:left w:w="28" w:type="dxa"/>
              <w:right w:w="28" w:type="dxa"/>
            </w:tcMar>
          </w:tcPr>
          <w:p w14:paraId="6F16DF8E" w14:textId="77777777" w:rsidR="008E7A16" w:rsidRDefault="008E7A16" w:rsidP="00D7605C">
            <w:pPr>
              <w:rPr>
                <w:rFonts w:ascii="Times New Roman" w:hAnsi="Times New Roman"/>
                <w:sz w:val="14"/>
              </w:rPr>
            </w:pPr>
          </w:p>
        </w:tc>
        <w:tc>
          <w:tcPr>
            <w:tcW w:w="388" w:type="dxa"/>
            <w:tcMar>
              <w:left w:w="28" w:type="dxa"/>
              <w:right w:w="28" w:type="dxa"/>
            </w:tcMar>
          </w:tcPr>
          <w:p w14:paraId="5B8B4EAF" w14:textId="77777777" w:rsidR="008E7A16" w:rsidRDefault="008E7A16" w:rsidP="00D7605C">
            <w:pPr>
              <w:rPr>
                <w:rFonts w:ascii="Times New Roman" w:hAnsi="Times New Roman"/>
                <w:sz w:val="14"/>
              </w:rPr>
            </w:pPr>
          </w:p>
        </w:tc>
      </w:tr>
      <w:tr w:rsidR="008E7A16" w14:paraId="156F28AE" w14:textId="77777777" w:rsidTr="00D7605C">
        <w:tc>
          <w:tcPr>
            <w:tcW w:w="1134" w:type="dxa"/>
            <w:shd w:val="clear" w:color="auto" w:fill="auto"/>
            <w:tcMar>
              <w:left w:w="28" w:type="dxa"/>
              <w:right w:w="28" w:type="dxa"/>
            </w:tcMar>
          </w:tcPr>
          <w:p w14:paraId="316FC9A9" w14:textId="77777777" w:rsidR="008E7A16" w:rsidRDefault="008E7A16" w:rsidP="00D7605C">
            <w:pPr>
              <w:rPr>
                <w:rFonts w:ascii="Times New Roman" w:hAnsi="Times New Roman"/>
                <w:sz w:val="20"/>
              </w:rPr>
            </w:pPr>
            <w:r>
              <w:rPr>
                <w:rFonts w:ascii="Times New Roman" w:hAnsi="Times New Roman"/>
                <w:sz w:val="20"/>
              </w:rPr>
              <w:t>СГ.04</w:t>
            </w:r>
          </w:p>
        </w:tc>
        <w:tc>
          <w:tcPr>
            <w:tcW w:w="1840" w:type="dxa"/>
            <w:shd w:val="clear" w:color="auto" w:fill="auto"/>
            <w:tcMar>
              <w:left w:w="28" w:type="dxa"/>
              <w:right w:w="28" w:type="dxa"/>
            </w:tcMar>
          </w:tcPr>
          <w:p w14:paraId="289835FB" w14:textId="77777777" w:rsidR="008E7A16" w:rsidRDefault="008E7A16" w:rsidP="00D7605C">
            <w:pPr>
              <w:rPr>
                <w:rFonts w:ascii="Times New Roman" w:hAnsi="Times New Roman"/>
                <w:sz w:val="20"/>
              </w:rPr>
            </w:pPr>
            <w:r>
              <w:rPr>
                <w:rFonts w:ascii="Times New Roman" w:hAnsi="Times New Roman"/>
                <w:sz w:val="20"/>
              </w:rPr>
              <w:t>Физическая культура</w:t>
            </w:r>
          </w:p>
        </w:tc>
        <w:tc>
          <w:tcPr>
            <w:tcW w:w="354" w:type="dxa"/>
            <w:tcMar>
              <w:left w:w="28" w:type="dxa"/>
              <w:right w:w="28" w:type="dxa"/>
            </w:tcMar>
          </w:tcPr>
          <w:p w14:paraId="725BB300" w14:textId="77777777" w:rsidR="008E7A16" w:rsidRDefault="008E7A16" w:rsidP="00D7605C">
            <w:pPr>
              <w:rPr>
                <w:rFonts w:ascii="Times New Roman" w:hAnsi="Times New Roman"/>
                <w:sz w:val="14"/>
              </w:rPr>
            </w:pPr>
          </w:p>
        </w:tc>
        <w:tc>
          <w:tcPr>
            <w:tcW w:w="355" w:type="dxa"/>
            <w:tcMar>
              <w:left w:w="28" w:type="dxa"/>
              <w:right w:w="28" w:type="dxa"/>
            </w:tcMar>
          </w:tcPr>
          <w:p w14:paraId="42EEF884" w14:textId="77777777" w:rsidR="008E7A16" w:rsidRDefault="008E7A16" w:rsidP="00D7605C">
            <w:pPr>
              <w:rPr>
                <w:rFonts w:ascii="Times New Roman" w:hAnsi="Times New Roman"/>
                <w:sz w:val="14"/>
              </w:rPr>
            </w:pPr>
          </w:p>
        </w:tc>
        <w:tc>
          <w:tcPr>
            <w:tcW w:w="355" w:type="dxa"/>
            <w:tcMar>
              <w:left w:w="28" w:type="dxa"/>
              <w:right w:w="28" w:type="dxa"/>
            </w:tcMar>
          </w:tcPr>
          <w:p w14:paraId="64C0C0FC" w14:textId="77777777" w:rsidR="008E7A16" w:rsidRDefault="008E7A16" w:rsidP="00D7605C">
            <w:pPr>
              <w:rPr>
                <w:rFonts w:ascii="Times New Roman" w:hAnsi="Times New Roman"/>
                <w:sz w:val="14"/>
              </w:rPr>
            </w:pPr>
          </w:p>
        </w:tc>
        <w:tc>
          <w:tcPr>
            <w:tcW w:w="355" w:type="dxa"/>
            <w:tcMar>
              <w:left w:w="28" w:type="dxa"/>
              <w:right w:w="28" w:type="dxa"/>
            </w:tcMar>
          </w:tcPr>
          <w:p w14:paraId="51B86600" w14:textId="77777777" w:rsidR="008E7A16" w:rsidRDefault="008E7A16" w:rsidP="00D7605C">
            <w:pPr>
              <w:rPr>
                <w:rFonts w:ascii="Times New Roman" w:hAnsi="Times New Roman"/>
                <w:sz w:val="14"/>
              </w:rPr>
            </w:pPr>
          </w:p>
        </w:tc>
        <w:tc>
          <w:tcPr>
            <w:tcW w:w="355" w:type="dxa"/>
            <w:tcMar>
              <w:left w:w="28" w:type="dxa"/>
              <w:right w:w="28" w:type="dxa"/>
            </w:tcMar>
          </w:tcPr>
          <w:p w14:paraId="2A2E01C4" w14:textId="77777777" w:rsidR="008E7A16" w:rsidRDefault="008E7A16" w:rsidP="00D7605C">
            <w:pPr>
              <w:rPr>
                <w:rFonts w:ascii="Times New Roman" w:hAnsi="Times New Roman"/>
                <w:sz w:val="14"/>
              </w:rPr>
            </w:pPr>
          </w:p>
        </w:tc>
        <w:tc>
          <w:tcPr>
            <w:tcW w:w="355" w:type="dxa"/>
            <w:tcMar>
              <w:left w:w="28" w:type="dxa"/>
              <w:right w:w="28" w:type="dxa"/>
            </w:tcMar>
          </w:tcPr>
          <w:p w14:paraId="42068808" w14:textId="77777777" w:rsidR="008E7A16" w:rsidRDefault="008E7A16" w:rsidP="00D7605C">
            <w:pPr>
              <w:rPr>
                <w:rFonts w:ascii="Times New Roman" w:hAnsi="Times New Roman"/>
                <w:sz w:val="14"/>
              </w:rPr>
            </w:pPr>
          </w:p>
        </w:tc>
        <w:tc>
          <w:tcPr>
            <w:tcW w:w="354" w:type="dxa"/>
            <w:tcMar>
              <w:left w:w="28" w:type="dxa"/>
              <w:right w:w="28" w:type="dxa"/>
            </w:tcMar>
          </w:tcPr>
          <w:p w14:paraId="0F9D6DDB" w14:textId="77777777" w:rsidR="008E7A16" w:rsidRDefault="008E7A16" w:rsidP="00D7605C">
            <w:pPr>
              <w:rPr>
                <w:rFonts w:ascii="Times New Roman" w:hAnsi="Times New Roman"/>
                <w:sz w:val="14"/>
              </w:rPr>
            </w:pPr>
          </w:p>
        </w:tc>
        <w:tc>
          <w:tcPr>
            <w:tcW w:w="354" w:type="dxa"/>
            <w:tcMar>
              <w:left w:w="28" w:type="dxa"/>
              <w:right w:w="28" w:type="dxa"/>
            </w:tcMar>
          </w:tcPr>
          <w:p w14:paraId="258C20F5" w14:textId="77777777" w:rsidR="008E7A16" w:rsidRDefault="008E7A16" w:rsidP="00D7605C">
            <w:pPr>
              <w:rPr>
                <w:rFonts w:ascii="Times New Roman" w:hAnsi="Times New Roman"/>
                <w:sz w:val="14"/>
              </w:rPr>
            </w:pPr>
          </w:p>
        </w:tc>
        <w:tc>
          <w:tcPr>
            <w:tcW w:w="357" w:type="dxa"/>
            <w:tcMar>
              <w:left w:w="28" w:type="dxa"/>
              <w:right w:w="28" w:type="dxa"/>
            </w:tcMar>
          </w:tcPr>
          <w:p w14:paraId="0BD92BE7" w14:textId="77777777" w:rsidR="008E7A16" w:rsidRDefault="008E7A16" w:rsidP="00D7605C">
            <w:pPr>
              <w:rPr>
                <w:rFonts w:ascii="Times New Roman" w:hAnsi="Times New Roman"/>
                <w:sz w:val="14"/>
              </w:rPr>
            </w:pPr>
          </w:p>
        </w:tc>
        <w:tc>
          <w:tcPr>
            <w:tcW w:w="388" w:type="dxa"/>
            <w:tcMar>
              <w:left w:w="28" w:type="dxa"/>
              <w:right w:w="28" w:type="dxa"/>
            </w:tcMar>
          </w:tcPr>
          <w:p w14:paraId="2575E8AE" w14:textId="77777777" w:rsidR="008E7A16" w:rsidRDefault="008E7A16" w:rsidP="00D7605C">
            <w:pPr>
              <w:rPr>
                <w:rFonts w:ascii="Times New Roman" w:hAnsi="Times New Roman"/>
                <w:sz w:val="14"/>
              </w:rPr>
            </w:pPr>
          </w:p>
        </w:tc>
        <w:tc>
          <w:tcPr>
            <w:tcW w:w="388" w:type="dxa"/>
            <w:tcMar>
              <w:left w:w="28" w:type="dxa"/>
              <w:right w:w="28" w:type="dxa"/>
            </w:tcMar>
          </w:tcPr>
          <w:p w14:paraId="376C11AF" w14:textId="77777777" w:rsidR="008E7A16" w:rsidRDefault="008E7A16" w:rsidP="00D7605C">
            <w:pPr>
              <w:rPr>
                <w:rFonts w:ascii="Times New Roman" w:hAnsi="Times New Roman"/>
                <w:sz w:val="14"/>
              </w:rPr>
            </w:pPr>
          </w:p>
        </w:tc>
        <w:tc>
          <w:tcPr>
            <w:tcW w:w="388" w:type="dxa"/>
            <w:tcMar>
              <w:left w:w="28" w:type="dxa"/>
              <w:right w:w="28" w:type="dxa"/>
            </w:tcMar>
          </w:tcPr>
          <w:p w14:paraId="47EF4270" w14:textId="77777777" w:rsidR="008E7A16" w:rsidRDefault="008E7A16" w:rsidP="00D7605C">
            <w:pPr>
              <w:rPr>
                <w:rFonts w:ascii="Times New Roman" w:hAnsi="Times New Roman"/>
                <w:sz w:val="14"/>
              </w:rPr>
            </w:pPr>
          </w:p>
        </w:tc>
        <w:tc>
          <w:tcPr>
            <w:tcW w:w="388" w:type="dxa"/>
            <w:tcMar>
              <w:left w:w="28" w:type="dxa"/>
              <w:right w:w="28" w:type="dxa"/>
            </w:tcMar>
          </w:tcPr>
          <w:p w14:paraId="40D490B0" w14:textId="77777777" w:rsidR="008E7A16" w:rsidRDefault="008E7A16" w:rsidP="00D7605C">
            <w:pPr>
              <w:rPr>
                <w:rFonts w:ascii="Times New Roman" w:hAnsi="Times New Roman"/>
                <w:sz w:val="14"/>
              </w:rPr>
            </w:pPr>
          </w:p>
        </w:tc>
        <w:tc>
          <w:tcPr>
            <w:tcW w:w="388" w:type="dxa"/>
            <w:tcMar>
              <w:left w:w="28" w:type="dxa"/>
              <w:right w:w="28" w:type="dxa"/>
            </w:tcMar>
          </w:tcPr>
          <w:p w14:paraId="35BF8D26" w14:textId="77777777" w:rsidR="008E7A16" w:rsidRDefault="008E7A16" w:rsidP="00D7605C">
            <w:pPr>
              <w:rPr>
                <w:rFonts w:ascii="Times New Roman" w:hAnsi="Times New Roman"/>
                <w:sz w:val="14"/>
              </w:rPr>
            </w:pPr>
          </w:p>
        </w:tc>
        <w:tc>
          <w:tcPr>
            <w:tcW w:w="388" w:type="dxa"/>
            <w:tcMar>
              <w:left w:w="28" w:type="dxa"/>
              <w:right w:w="28" w:type="dxa"/>
            </w:tcMar>
          </w:tcPr>
          <w:p w14:paraId="1096C326" w14:textId="77777777" w:rsidR="008E7A16" w:rsidRDefault="008E7A16" w:rsidP="00D7605C">
            <w:pPr>
              <w:rPr>
                <w:rFonts w:ascii="Times New Roman" w:hAnsi="Times New Roman"/>
                <w:sz w:val="14"/>
              </w:rPr>
            </w:pPr>
          </w:p>
        </w:tc>
        <w:tc>
          <w:tcPr>
            <w:tcW w:w="388" w:type="dxa"/>
            <w:tcMar>
              <w:left w:w="28" w:type="dxa"/>
              <w:right w:w="28" w:type="dxa"/>
            </w:tcMar>
          </w:tcPr>
          <w:p w14:paraId="02C94234" w14:textId="77777777" w:rsidR="008E7A16" w:rsidRDefault="008E7A16" w:rsidP="00D7605C">
            <w:pPr>
              <w:rPr>
                <w:rFonts w:ascii="Times New Roman" w:hAnsi="Times New Roman"/>
                <w:sz w:val="14"/>
              </w:rPr>
            </w:pPr>
          </w:p>
        </w:tc>
        <w:tc>
          <w:tcPr>
            <w:tcW w:w="388" w:type="dxa"/>
            <w:tcMar>
              <w:left w:w="28" w:type="dxa"/>
              <w:right w:w="28" w:type="dxa"/>
            </w:tcMar>
          </w:tcPr>
          <w:p w14:paraId="7DFD7D9C" w14:textId="77777777" w:rsidR="008E7A16" w:rsidRDefault="008E7A16" w:rsidP="00D7605C">
            <w:pPr>
              <w:rPr>
                <w:rFonts w:ascii="Times New Roman" w:hAnsi="Times New Roman"/>
                <w:sz w:val="14"/>
              </w:rPr>
            </w:pPr>
          </w:p>
        </w:tc>
        <w:tc>
          <w:tcPr>
            <w:tcW w:w="388" w:type="dxa"/>
            <w:tcMar>
              <w:left w:w="28" w:type="dxa"/>
              <w:right w:w="28" w:type="dxa"/>
            </w:tcMar>
          </w:tcPr>
          <w:p w14:paraId="00C8B6C6" w14:textId="77777777" w:rsidR="008E7A16" w:rsidRDefault="008E7A16" w:rsidP="00D7605C">
            <w:pPr>
              <w:rPr>
                <w:rFonts w:ascii="Times New Roman" w:hAnsi="Times New Roman"/>
                <w:sz w:val="14"/>
              </w:rPr>
            </w:pPr>
          </w:p>
        </w:tc>
        <w:tc>
          <w:tcPr>
            <w:tcW w:w="388" w:type="dxa"/>
            <w:tcMar>
              <w:left w:w="28" w:type="dxa"/>
              <w:right w:w="28" w:type="dxa"/>
            </w:tcMar>
          </w:tcPr>
          <w:p w14:paraId="2F18801B" w14:textId="77777777" w:rsidR="008E7A16" w:rsidRDefault="008E7A16" w:rsidP="00D7605C">
            <w:pPr>
              <w:rPr>
                <w:rFonts w:ascii="Times New Roman" w:hAnsi="Times New Roman"/>
                <w:sz w:val="14"/>
              </w:rPr>
            </w:pPr>
          </w:p>
        </w:tc>
        <w:tc>
          <w:tcPr>
            <w:tcW w:w="388" w:type="dxa"/>
            <w:tcMar>
              <w:left w:w="28" w:type="dxa"/>
              <w:right w:w="28" w:type="dxa"/>
            </w:tcMar>
          </w:tcPr>
          <w:p w14:paraId="59F74BCC" w14:textId="77777777" w:rsidR="008E7A16" w:rsidRDefault="008E7A16" w:rsidP="00D7605C">
            <w:pPr>
              <w:rPr>
                <w:rFonts w:ascii="Times New Roman" w:hAnsi="Times New Roman"/>
                <w:sz w:val="14"/>
              </w:rPr>
            </w:pPr>
          </w:p>
        </w:tc>
        <w:tc>
          <w:tcPr>
            <w:tcW w:w="388" w:type="dxa"/>
            <w:tcMar>
              <w:left w:w="28" w:type="dxa"/>
              <w:right w:w="28" w:type="dxa"/>
            </w:tcMar>
          </w:tcPr>
          <w:p w14:paraId="7F23BB18" w14:textId="77777777" w:rsidR="008E7A16" w:rsidRDefault="008E7A16" w:rsidP="00D7605C">
            <w:pPr>
              <w:rPr>
                <w:rFonts w:ascii="Times New Roman" w:hAnsi="Times New Roman"/>
                <w:sz w:val="14"/>
              </w:rPr>
            </w:pPr>
          </w:p>
        </w:tc>
        <w:tc>
          <w:tcPr>
            <w:tcW w:w="388" w:type="dxa"/>
            <w:tcMar>
              <w:left w:w="28" w:type="dxa"/>
              <w:right w:w="28" w:type="dxa"/>
            </w:tcMar>
          </w:tcPr>
          <w:p w14:paraId="18CD721F" w14:textId="77777777" w:rsidR="008E7A16" w:rsidRDefault="008E7A16" w:rsidP="00D7605C">
            <w:pPr>
              <w:rPr>
                <w:rFonts w:ascii="Times New Roman" w:hAnsi="Times New Roman"/>
                <w:sz w:val="14"/>
              </w:rPr>
            </w:pPr>
          </w:p>
        </w:tc>
        <w:tc>
          <w:tcPr>
            <w:tcW w:w="388" w:type="dxa"/>
            <w:tcMar>
              <w:left w:w="28" w:type="dxa"/>
              <w:right w:w="28" w:type="dxa"/>
            </w:tcMar>
          </w:tcPr>
          <w:p w14:paraId="1C9FC00B" w14:textId="77777777" w:rsidR="008E7A16" w:rsidRDefault="008E7A16" w:rsidP="00D7605C">
            <w:pPr>
              <w:rPr>
                <w:rFonts w:ascii="Times New Roman" w:hAnsi="Times New Roman"/>
                <w:sz w:val="14"/>
              </w:rPr>
            </w:pPr>
          </w:p>
        </w:tc>
        <w:tc>
          <w:tcPr>
            <w:tcW w:w="388" w:type="dxa"/>
            <w:tcMar>
              <w:left w:w="28" w:type="dxa"/>
              <w:right w:w="28" w:type="dxa"/>
            </w:tcMar>
          </w:tcPr>
          <w:p w14:paraId="379722FD" w14:textId="77777777" w:rsidR="008E7A16" w:rsidRDefault="008E7A16" w:rsidP="00D7605C">
            <w:pPr>
              <w:rPr>
                <w:rFonts w:ascii="Times New Roman" w:hAnsi="Times New Roman"/>
                <w:sz w:val="14"/>
              </w:rPr>
            </w:pPr>
          </w:p>
        </w:tc>
        <w:tc>
          <w:tcPr>
            <w:tcW w:w="388" w:type="dxa"/>
            <w:tcMar>
              <w:left w:w="28" w:type="dxa"/>
              <w:right w:w="28" w:type="dxa"/>
            </w:tcMar>
          </w:tcPr>
          <w:p w14:paraId="3C261834" w14:textId="77777777" w:rsidR="008E7A16" w:rsidRDefault="008E7A16" w:rsidP="00D7605C">
            <w:pPr>
              <w:rPr>
                <w:rFonts w:ascii="Times New Roman" w:hAnsi="Times New Roman"/>
                <w:sz w:val="14"/>
              </w:rPr>
            </w:pPr>
          </w:p>
        </w:tc>
        <w:tc>
          <w:tcPr>
            <w:tcW w:w="388" w:type="dxa"/>
            <w:tcMar>
              <w:left w:w="28" w:type="dxa"/>
              <w:right w:w="28" w:type="dxa"/>
            </w:tcMar>
          </w:tcPr>
          <w:p w14:paraId="1C7B69FF" w14:textId="77777777" w:rsidR="008E7A16" w:rsidRDefault="008E7A16" w:rsidP="00D7605C">
            <w:pPr>
              <w:rPr>
                <w:rFonts w:ascii="Times New Roman" w:hAnsi="Times New Roman"/>
                <w:sz w:val="14"/>
              </w:rPr>
            </w:pPr>
          </w:p>
        </w:tc>
        <w:tc>
          <w:tcPr>
            <w:tcW w:w="388" w:type="dxa"/>
            <w:tcMar>
              <w:left w:w="28" w:type="dxa"/>
              <w:right w:w="28" w:type="dxa"/>
            </w:tcMar>
          </w:tcPr>
          <w:p w14:paraId="459E0CB7" w14:textId="77777777" w:rsidR="008E7A16" w:rsidRDefault="008E7A16" w:rsidP="00D7605C">
            <w:pPr>
              <w:rPr>
                <w:rFonts w:ascii="Times New Roman" w:hAnsi="Times New Roman"/>
                <w:sz w:val="14"/>
              </w:rPr>
            </w:pPr>
          </w:p>
        </w:tc>
        <w:tc>
          <w:tcPr>
            <w:tcW w:w="388" w:type="dxa"/>
            <w:tcMar>
              <w:left w:w="28" w:type="dxa"/>
              <w:right w:w="28" w:type="dxa"/>
            </w:tcMar>
          </w:tcPr>
          <w:p w14:paraId="5B5AA158" w14:textId="77777777" w:rsidR="008E7A16" w:rsidRDefault="008E7A16" w:rsidP="00D7605C">
            <w:pPr>
              <w:rPr>
                <w:rFonts w:ascii="Times New Roman" w:hAnsi="Times New Roman"/>
                <w:sz w:val="14"/>
              </w:rPr>
            </w:pPr>
          </w:p>
        </w:tc>
        <w:tc>
          <w:tcPr>
            <w:tcW w:w="388" w:type="dxa"/>
            <w:tcMar>
              <w:left w:w="28" w:type="dxa"/>
              <w:right w:w="28" w:type="dxa"/>
            </w:tcMar>
          </w:tcPr>
          <w:p w14:paraId="3EEC9724" w14:textId="77777777" w:rsidR="008E7A16" w:rsidRDefault="008E7A16" w:rsidP="00D7605C">
            <w:pPr>
              <w:rPr>
                <w:rFonts w:ascii="Times New Roman" w:hAnsi="Times New Roman"/>
                <w:sz w:val="14"/>
              </w:rPr>
            </w:pPr>
          </w:p>
        </w:tc>
      </w:tr>
      <w:tr w:rsidR="008E7A16" w14:paraId="46B6433D" w14:textId="77777777" w:rsidTr="00D7605C">
        <w:tc>
          <w:tcPr>
            <w:tcW w:w="1134" w:type="dxa"/>
            <w:shd w:val="clear" w:color="auto" w:fill="auto"/>
            <w:tcMar>
              <w:left w:w="28" w:type="dxa"/>
              <w:right w:w="28" w:type="dxa"/>
            </w:tcMar>
          </w:tcPr>
          <w:p w14:paraId="64786490" w14:textId="77777777" w:rsidR="008E7A16" w:rsidRDefault="008E7A16" w:rsidP="00D7605C">
            <w:pPr>
              <w:rPr>
                <w:rFonts w:ascii="Times New Roman" w:hAnsi="Times New Roman"/>
                <w:sz w:val="20"/>
              </w:rPr>
            </w:pPr>
            <w:r>
              <w:rPr>
                <w:rFonts w:ascii="Times New Roman" w:hAnsi="Times New Roman"/>
                <w:sz w:val="20"/>
              </w:rPr>
              <w:t>СГ.05</w:t>
            </w:r>
          </w:p>
        </w:tc>
        <w:tc>
          <w:tcPr>
            <w:tcW w:w="1840" w:type="dxa"/>
            <w:shd w:val="clear" w:color="auto" w:fill="auto"/>
            <w:tcMar>
              <w:left w:w="28" w:type="dxa"/>
              <w:right w:w="28" w:type="dxa"/>
            </w:tcMar>
            <w:vAlign w:val="center"/>
          </w:tcPr>
          <w:p w14:paraId="79B6E1D8" w14:textId="77777777" w:rsidR="008E7A16" w:rsidRDefault="008E7A16" w:rsidP="00D7605C">
            <w:pPr>
              <w:rPr>
                <w:rFonts w:ascii="Times New Roman" w:hAnsi="Times New Roman"/>
                <w:sz w:val="20"/>
              </w:rPr>
            </w:pPr>
            <w:r>
              <w:rPr>
                <w:rFonts w:ascii="Times New Roman" w:hAnsi="Times New Roman"/>
                <w:sz w:val="20"/>
              </w:rPr>
              <w:t>Основы финансовой грамотности</w:t>
            </w:r>
          </w:p>
        </w:tc>
        <w:tc>
          <w:tcPr>
            <w:tcW w:w="354" w:type="dxa"/>
            <w:tcMar>
              <w:left w:w="28" w:type="dxa"/>
              <w:right w:w="28" w:type="dxa"/>
            </w:tcMar>
          </w:tcPr>
          <w:p w14:paraId="78030D22" w14:textId="77777777" w:rsidR="008E7A16" w:rsidRDefault="008E7A16" w:rsidP="00D7605C">
            <w:pPr>
              <w:rPr>
                <w:rFonts w:ascii="Times New Roman" w:hAnsi="Times New Roman"/>
                <w:sz w:val="14"/>
              </w:rPr>
            </w:pPr>
          </w:p>
        </w:tc>
        <w:tc>
          <w:tcPr>
            <w:tcW w:w="355" w:type="dxa"/>
            <w:tcMar>
              <w:left w:w="28" w:type="dxa"/>
              <w:right w:w="28" w:type="dxa"/>
            </w:tcMar>
          </w:tcPr>
          <w:p w14:paraId="281BC052" w14:textId="77777777" w:rsidR="008E7A16" w:rsidRDefault="008E7A16" w:rsidP="00D7605C">
            <w:pPr>
              <w:rPr>
                <w:rFonts w:ascii="Times New Roman" w:hAnsi="Times New Roman"/>
                <w:sz w:val="14"/>
              </w:rPr>
            </w:pPr>
          </w:p>
        </w:tc>
        <w:tc>
          <w:tcPr>
            <w:tcW w:w="355" w:type="dxa"/>
            <w:tcMar>
              <w:left w:w="28" w:type="dxa"/>
              <w:right w:w="28" w:type="dxa"/>
            </w:tcMar>
          </w:tcPr>
          <w:p w14:paraId="4BADE414" w14:textId="77777777" w:rsidR="008E7A16" w:rsidRDefault="008E7A16" w:rsidP="00D7605C">
            <w:pPr>
              <w:rPr>
                <w:rFonts w:ascii="Times New Roman" w:hAnsi="Times New Roman"/>
                <w:sz w:val="14"/>
              </w:rPr>
            </w:pPr>
          </w:p>
        </w:tc>
        <w:tc>
          <w:tcPr>
            <w:tcW w:w="355" w:type="dxa"/>
            <w:tcMar>
              <w:left w:w="28" w:type="dxa"/>
              <w:right w:w="28" w:type="dxa"/>
            </w:tcMar>
          </w:tcPr>
          <w:p w14:paraId="6913A862" w14:textId="77777777" w:rsidR="008E7A16" w:rsidRDefault="008E7A16" w:rsidP="00D7605C">
            <w:pPr>
              <w:rPr>
                <w:rFonts w:ascii="Times New Roman" w:hAnsi="Times New Roman"/>
                <w:sz w:val="14"/>
              </w:rPr>
            </w:pPr>
          </w:p>
        </w:tc>
        <w:tc>
          <w:tcPr>
            <w:tcW w:w="355" w:type="dxa"/>
            <w:tcMar>
              <w:left w:w="28" w:type="dxa"/>
              <w:right w:w="28" w:type="dxa"/>
            </w:tcMar>
          </w:tcPr>
          <w:p w14:paraId="322F9EA1" w14:textId="77777777" w:rsidR="008E7A16" w:rsidRDefault="008E7A16" w:rsidP="00D7605C">
            <w:pPr>
              <w:rPr>
                <w:rFonts w:ascii="Times New Roman" w:hAnsi="Times New Roman"/>
                <w:sz w:val="14"/>
              </w:rPr>
            </w:pPr>
          </w:p>
        </w:tc>
        <w:tc>
          <w:tcPr>
            <w:tcW w:w="355" w:type="dxa"/>
            <w:tcMar>
              <w:left w:w="28" w:type="dxa"/>
              <w:right w:w="28" w:type="dxa"/>
            </w:tcMar>
          </w:tcPr>
          <w:p w14:paraId="67E556F6" w14:textId="77777777" w:rsidR="008E7A16" w:rsidRDefault="008E7A16" w:rsidP="00D7605C">
            <w:pPr>
              <w:rPr>
                <w:rFonts w:ascii="Times New Roman" w:hAnsi="Times New Roman"/>
                <w:sz w:val="14"/>
              </w:rPr>
            </w:pPr>
          </w:p>
        </w:tc>
        <w:tc>
          <w:tcPr>
            <w:tcW w:w="354" w:type="dxa"/>
            <w:tcMar>
              <w:left w:w="28" w:type="dxa"/>
              <w:right w:w="28" w:type="dxa"/>
            </w:tcMar>
          </w:tcPr>
          <w:p w14:paraId="6445F85A" w14:textId="77777777" w:rsidR="008E7A16" w:rsidRDefault="008E7A16" w:rsidP="00D7605C">
            <w:pPr>
              <w:rPr>
                <w:rFonts w:ascii="Times New Roman" w:hAnsi="Times New Roman"/>
                <w:sz w:val="14"/>
              </w:rPr>
            </w:pPr>
          </w:p>
        </w:tc>
        <w:tc>
          <w:tcPr>
            <w:tcW w:w="354" w:type="dxa"/>
            <w:tcMar>
              <w:left w:w="28" w:type="dxa"/>
              <w:right w:w="28" w:type="dxa"/>
            </w:tcMar>
          </w:tcPr>
          <w:p w14:paraId="6B557E7E" w14:textId="77777777" w:rsidR="008E7A16" w:rsidRDefault="008E7A16" w:rsidP="00D7605C">
            <w:pPr>
              <w:rPr>
                <w:rFonts w:ascii="Times New Roman" w:hAnsi="Times New Roman"/>
                <w:sz w:val="14"/>
              </w:rPr>
            </w:pPr>
          </w:p>
        </w:tc>
        <w:tc>
          <w:tcPr>
            <w:tcW w:w="357" w:type="dxa"/>
            <w:tcMar>
              <w:left w:w="28" w:type="dxa"/>
              <w:right w:w="28" w:type="dxa"/>
            </w:tcMar>
          </w:tcPr>
          <w:p w14:paraId="49E293E5" w14:textId="77777777" w:rsidR="008E7A16" w:rsidRDefault="008E7A16" w:rsidP="00D7605C">
            <w:pPr>
              <w:rPr>
                <w:rFonts w:ascii="Times New Roman" w:hAnsi="Times New Roman"/>
                <w:sz w:val="14"/>
              </w:rPr>
            </w:pPr>
          </w:p>
        </w:tc>
        <w:tc>
          <w:tcPr>
            <w:tcW w:w="388" w:type="dxa"/>
            <w:tcMar>
              <w:left w:w="28" w:type="dxa"/>
              <w:right w:w="28" w:type="dxa"/>
            </w:tcMar>
          </w:tcPr>
          <w:p w14:paraId="1450963B" w14:textId="77777777" w:rsidR="008E7A16" w:rsidRDefault="008E7A16" w:rsidP="00D7605C">
            <w:pPr>
              <w:rPr>
                <w:rFonts w:ascii="Times New Roman" w:hAnsi="Times New Roman"/>
                <w:sz w:val="14"/>
              </w:rPr>
            </w:pPr>
          </w:p>
        </w:tc>
        <w:tc>
          <w:tcPr>
            <w:tcW w:w="388" w:type="dxa"/>
            <w:tcMar>
              <w:left w:w="28" w:type="dxa"/>
              <w:right w:w="28" w:type="dxa"/>
            </w:tcMar>
          </w:tcPr>
          <w:p w14:paraId="72A00755" w14:textId="77777777" w:rsidR="008E7A16" w:rsidRDefault="008E7A16" w:rsidP="00D7605C">
            <w:pPr>
              <w:rPr>
                <w:rFonts w:ascii="Times New Roman" w:hAnsi="Times New Roman"/>
                <w:sz w:val="14"/>
              </w:rPr>
            </w:pPr>
          </w:p>
        </w:tc>
        <w:tc>
          <w:tcPr>
            <w:tcW w:w="388" w:type="dxa"/>
            <w:tcMar>
              <w:left w:w="28" w:type="dxa"/>
              <w:right w:w="28" w:type="dxa"/>
            </w:tcMar>
          </w:tcPr>
          <w:p w14:paraId="00464709" w14:textId="77777777" w:rsidR="008E7A16" w:rsidRDefault="008E7A16" w:rsidP="00D7605C">
            <w:pPr>
              <w:rPr>
                <w:rFonts w:ascii="Times New Roman" w:hAnsi="Times New Roman"/>
                <w:sz w:val="14"/>
              </w:rPr>
            </w:pPr>
          </w:p>
        </w:tc>
        <w:tc>
          <w:tcPr>
            <w:tcW w:w="388" w:type="dxa"/>
            <w:tcMar>
              <w:left w:w="28" w:type="dxa"/>
              <w:right w:w="28" w:type="dxa"/>
            </w:tcMar>
          </w:tcPr>
          <w:p w14:paraId="231FE130" w14:textId="77777777" w:rsidR="008E7A16" w:rsidRDefault="008E7A16" w:rsidP="00D7605C">
            <w:pPr>
              <w:rPr>
                <w:rFonts w:ascii="Times New Roman" w:hAnsi="Times New Roman"/>
                <w:sz w:val="14"/>
              </w:rPr>
            </w:pPr>
          </w:p>
        </w:tc>
        <w:tc>
          <w:tcPr>
            <w:tcW w:w="388" w:type="dxa"/>
            <w:tcMar>
              <w:left w:w="28" w:type="dxa"/>
              <w:right w:w="28" w:type="dxa"/>
            </w:tcMar>
          </w:tcPr>
          <w:p w14:paraId="190EBBC5" w14:textId="77777777" w:rsidR="008E7A16" w:rsidRDefault="008E7A16" w:rsidP="00D7605C">
            <w:pPr>
              <w:rPr>
                <w:rFonts w:ascii="Times New Roman" w:hAnsi="Times New Roman"/>
                <w:sz w:val="14"/>
              </w:rPr>
            </w:pPr>
          </w:p>
        </w:tc>
        <w:tc>
          <w:tcPr>
            <w:tcW w:w="388" w:type="dxa"/>
            <w:tcMar>
              <w:left w:w="28" w:type="dxa"/>
              <w:right w:w="28" w:type="dxa"/>
            </w:tcMar>
          </w:tcPr>
          <w:p w14:paraId="65462172" w14:textId="77777777" w:rsidR="008E7A16" w:rsidRDefault="008E7A16" w:rsidP="00D7605C">
            <w:pPr>
              <w:rPr>
                <w:rFonts w:ascii="Times New Roman" w:hAnsi="Times New Roman"/>
                <w:sz w:val="14"/>
              </w:rPr>
            </w:pPr>
          </w:p>
        </w:tc>
        <w:tc>
          <w:tcPr>
            <w:tcW w:w="388" w:type="dxa"/>
            <w:tcMar>
              <w:left w:w="28" w:type="dxa"/>
              <w:right w:w="28" w:type="dxa"/>
            </w:tcMar>
          </w:tcPr>
          <w:p w14:paraId="4E7E0B0C" w14:textId="77777777" w:rsidR="008E7A16" w:rsidRDefault="008E7A16" w:rsidP="00D7605C">
            <w:pPr>
              <w:rPr>
                <w:rFonts w:ascii="Times New Roman" w:hAnsi="Times New Roman"/>
                <w:sz w:val="14"/>
              </w:rPr>
            </w:pPr>
          </w:p>
        </w:tc>
        <w:tc>
          <w:tcPr>
            <w:tcW w:w="388" w:type="dxa"/>
            <w:tcMar>
              <w:left w:w="28" w:type="dxa"/>
              <w:right w:w="28" w:type="dxa"/>
            </w:tcMar>
          </w:tcPr>
          <w:p w14:paraId="547AB622" w14:textId="77777777" w:rsidR="008E7A16" w:rsidRDefault="008E7A16" w:rsidP="00D7605C">
            <w:pPr>
              <w:rPr>
                <w:rFonts w:ascii="Times New Roman" w:hAnsi="Times New Roman"/>
                <w:sz w:val="14"/>
              </w:rPr>
            </w:pPr>
          </w:p>
        </w:tc>
        <w:tc>
          <w:tcPr>
            <w:tcW w:w="388" w:type="dxa"/>
            <w:tcMar>
              <w:left w:w="28" w:type="dxa"/>
              <w:right w:w="28" w:type="dxa"/>
            </w:tcMar>
          </w:tcPr>
          <w:p w14:paraId="02AA09FA" w14:textId="77777777" w:rsidR="008E7A16" w:rsidRDefault="008E7A16" w:rsidP="00D7605C">
            <w:pPr>
              <w:rPr>
                <w:rFonts w:ascii="Times New Roman" w:hAnsi="Times New Roman"/>
                <w:sz w:val="14"/>
              </w:rPr>
            </w:pPr>
          </w:p>
        </w:tc>
        <w:tc>
          <w:tcPr>
            <w:tcW w:w="388" w:type="dxa"/>
            <w:tcMar>
              <w:left w:w="28" w:type="dxa"/>
              <w:right w:w="28" w:type="dxa"/>
            </w:tcMar>
          </w:tcPr>
          <w:p w14:paraId="504D6435" w14:textId="77777777" w:rsidR="008E7A16" w:rsidRDefault="008E7A16" w:rsidP="00D7605C">
            <w:pPr>
              <w:rPr>
                <w:rFonts w:ascii="Times New Roman" w:hAnsi="Times New Roman"/>
                <w:sz w:val="14"/>
              </w:rPr>
            </w:pPr>
          </w:p>
        </w:tc>
        <w:tc>
          <w:tcPr>
            <w:tcW w:w="388" w:type="dxa"/>
            <w:tcMar>
              <w:left w:w="28" w:type="dxa"/>
              <w:right w:w="28" w:type="dxa"/>
            </w:tcMar>
          </w:tcPr>
          <w:p w14:paraId="440A1B6D" w14:textId="77777777" w:rsidR="008E7A16" w:rsidRDefault="008E7A16" w:rsidP="00D7605C">
            <w:pPr>
              <w:rPr>
                <w:rFonts w:ascii="Times New Roman" w:hAnsi="Times New Roman"/>
                <w:sz w:val="14"/>
              </w:rPr>
            </w:pPr>
          </w:p>
        </w:tc>
        <w:tc>
          <w:tcPr>
            <w:tcW w:w="388" w:type="dxa"/>
            <w:tcMar>
              <w:left w:w="28" w:type="dxa"/>
              <w:right w:w="28" w:type="dxa"/>
            </w:tcMar>
          </w:tcPr>
          <w:p w14:paraId="52CAEABB" w14:textId="77777777" w:rsidR="008E7A16" w:rsidRDefault="008E7A16" w:rsidP="00D7605C">
            <w:pPr>
              <w:rPr>
                <w:rFonts w:ascii="Times New Roman" w:hAnsi="Times New Roman"/>
                <w:sz w:val="14"/>
              </w:rPr>
            </w:pPr>
          </w:p>
        </w:tc>
        <w:tc>
          <w:tcPr>
            <w:tcW w:w="388" w:type="dxa"/>
            <w:tcMar>
              <w:left w:w="28" w:type="dxa"/>
              <w:right w:w="28" w:type="dxa"/>
            </w:tcMar>
          </w:tcPr>
          <w:p w14:paraId="4D9BE25F" w14:textId="77777777" w:rsidR="008E7A16" w:rsidRDefault="008E7A16" w:rsidP="00D7605C">
            <w:pPr>
              <w:rPr>
                <w:rFonts w:ascii="Times New Roman" w:hAnsi="Times New Roman"/>
                <w:sz w:val="14"/>
              </w:rPr>
            </w:pPr>
          </w:p>
        </w:tc>
        <w:tc>
          <w:tcPr>
            <w:tcW w:w="388" w:type="dxa"/>
            <w:tcMar>
              <w:left w:w="28" w:type="dxa"/>
              <w:right w:w="28" w:type="dxa"/>
            </w:tcMar>
          </w:tcPr>
          <w:p w14:paraId="70483990" w14:textId="77777777" w:rsidR="008E7A16" w:rsidRDefault="008E7A16" w:rsidP="00D7605C">
            <w:pPr>
              <w:rPr>
                <w:rFonts w:ascii="Times New Roman" w:hAnsi="Times New Roman"/>
                <w:sz w:val="14"/>
              </w:rPr>
            </w:pPr>
          </w:p>
        </w:tc>
        <w:tc>
          <w:tcPr>
            <w:tcW w:w="388" w:type="dxa"/>
            <w:tcMar>
              <w:left w:w="28" w:type="dxa"/>
              <w:right w:w="28" w:type="dxa"/>
            </w:tcMar>
          </w:tcPr>
          <w:p w14:paraId="1DD54E76" w14:textId="77777777" w:rsidR="008E7A16" w:rsidRDefault="008E7A16" w:rsidP="00D7605C">
            <w:pPr>
              <w:rPr>
                <w:rFonts w:ascii="Times New Roman" w:hAnsi="Times New Roman"/>
                <w:sz w:val="14"/>
              </w:rPr>
            </w:pPr>
          </w:p>
        </w:tc>
        <w:tc>
          <w:tcPr>
            <w:tcW w:w="388" w:type="dxa"/>
            <w:tcMar>
              <w:left w:w="28" w:type="dxa"/>
              <w:right w:w="28" w:type="dxa"/>
            </w:tcMar>
          </w:tcPr>
          <w:p w14:paraId="1B2FD62B" w14:textId="77777777" w:rsidR="008E7A16" w:rsidRDefault="008E7A16" w:rsidP="00D7605C">
            <w:pPr>
              <w:rPr>
                <w:rFonts w:ascii="Times New Roman" w:hAnsi="Times New Roman"/>
                <w:sz w:val="14"/>
              </w:rPr>
            </w:pPr>
          </w:p>
        </w:tc>
        <w:tc>
          <w:tcPr>
            <w:tcW w:w="388" w:type="dxa"/>
            <w:tcMar>
              <w:left w:w="28" w:type="dxa"/>
              <w:right w:w="28" w:type="dxa"/>
            </w:tcMar>
          </w:tcPr>
          <w:p w14:paraId="1537E62C" w14:textId="77777777" w:rsidR="008E7A16" w:rsidRDefault="008E7A16" w:rsidP="00D7605C">
            <w:pPr>
              <w:rPr>
                <w:rFonts w:ascii="Times New Roman" w:hAnsi="Times New Roman"/>
                <w:sz w:val="14"/>
              </w:rPr>
            </w:pPr>
          </w:p>
        </w:tc>
        <w:tc>
          <w:tcPr>
            <w:tcW w:w="388" w:type="dxa"/>
            <w:tcMar>
              <w:left w:w="28" w:type="dxa"/>
              <w:right w:w="28" w:type="dxa"/>
            </w:tcMar>
          </w:tcPr>
          <w:p w14:paraId="1C85E274" w14:textId="77777777" w:rsidR="008E7A16" w:rsidRDefault="008E7A16" w:rsidP="00D7605C">
            <w:pPr>
              <w:rPr>
                <w:rFonts w:ascii="Times New Roman" w:hAnsi="Times New Roman"/>
                <w:sz w:val="14"/>
              </w:rPr>
            </w:pPr>
          </w:p>
        </w:tc>
        <w:tc>
          <w:tcPr>
            <w:tcW w:w="388" w:type="dxa"/>
            <w:tcMar>
              <w:left w:w="28" w:type="dxa"/>
              <w:right w:w="28" w:type="dxa"/>
            </w:tcMar>
          </w:tcPr>
          <w:p w14:paraId="574D4605" w14:textId="77777777" w:rsidR="008E7A16" w:rsidRDefault="008E7A16" w:rsidP="00D7605C">
            <w:pPr>
              <w:rPr>
                <w:rFonts w:ascii="Times New Roman" w:hAnsi="Times New Roman"/>
                <w:sz w:val="14"/>
              </w:rPr>
            </w:pPr>
          </w:p>
        </w:tc>
        <w:tc>
          <w:tcPr>
            <w:tcW w:w="388" w:type="dxa"/>
            <w:tcMar>
              <w:left w:w="28" w:type="dxa"/>
              <w:right w:w="28" w:type="dxa"/>
            </w:tcMar>
          </w:tcPr>
          <w:p w14:paraId="4A840B67" w14:textId="77777777" w:rsidR="008E7A16" w:rsidRDefault="008E7A16" w:rsidP="00D7605C">
            <w:pPr>
              <w:rPr>
                <w:rFonts w:ascii="Times New Roman" w:hAnsi="Times New Roman"/>
                <w:sz w:val="14"/>
              </w:rPr>
            </w:pPr>
          </w:p>
        </w:tc>
      </w:tr>
      <w:tr w:rsidR="008E7A16" w14:paraId="60830714" w14:textId="77777777" w:rsidTr="00D7605C">
        <w:tc>
          <w:tcPr>
            <w:tcW w:w="1134" w:type="dxa"/>
            <w:shd w:val="clear" w:color="auto" w:fill="auto"/>
            <w:tcMar>
              <w:left w:w="28" w:type="dxa"/>
              <w:right w:w="28" w:type="dxa"/>
            </w:tcMar>
          </w:tcPr>
          <w:p w14:paraId="593E4650" w14:textId="77777777" w:rsidR="008E7A16" w:rsidRDefault="008E7A16" w:rsidP="00D7605C">
            <w:pPr>
              <w:rPr>
                <w:rFonts w:ascii="Times New Roman" w:hAnsi="Times New Roman"/>
                <w:sz w:val="20"/>
              </w:rPr>
            </w:pPr>
            <w:r>
              <w:rPr>
                <w:rFonts w:ascii="Times New Roman" w:hAnsi="Times New Roman"/>
                <w:sz w:val="20"/>
              </w:rPr>
              <w:t>СГ.06</w:t>
            </w:r>
          </w:p>
        </w:tc>
        <w:tc>
          <w:tcPr>
            <w:tcW w:w="1840" w:type="dxa"/>
            <w:shd w:val="clear" w:color="auto" w:fill="auto"/>
            <w:tcMar>
              <w:left w:w="28" w:type="dxa"/>
              <w:right w:w="28" w:type="dxa"/>
            </w:tcMar>
            <w:vAlign w:val="center"/>
          </w:tcPr>
          <w:p w14:paraId="451C4C05" w14:textId="77777777" w:rsidR="008E7A16" w:rsidRDefault="008E7A16" w:rsidP="00D7605C">
            <w:pPr>
              <w:rPr>
                <w:rFonts w:ascii="Times New Roman" w:hAnsi="Times New Roman"/>
                <w:sz w:val="20"/>
              </w:rPr>
            </w:pPr>
            <w:r>
              <w:rPr>
                <w:rFonts w:ascii="Times New Roman" w:hAnsi="Times New Roman"/>
                <w:sz w:val="20"/>
              </w:rPr>
              <w:t>Основы бережливого производства</w:t>
            </w:r>
          </w:p>
        </w:tc>
        <w:tc>
          <w:tcPr>
            <w:tcW w:w="354" w:type="dxa"/>
            <w:tcMar>
              <w:left w:w="28" w:type="dxa"/>
              <w:right w:w="28" w:type="dxa"/>
            </w:tcMar>
          </w:tcPr>
          <w:p w14:paraId="699D374D" w14:textId="77777777" w:rsidR="008E7A16" w:rsidRDefault="008E7A16" w:rsidP="00D7605C">
            <w:pPr>
              <w:rPr>
                <w:rFonts w:ascii="Times New Roman" w:hAnsi="Times New Roman"/>
                <w:sz w:val="14"/>
              </w:rPr>
            </w:pPr>
          </w:p>
        </w:tc>
        <w:tc>
          <w:tcPr>
            <w:tcW w:w="355" w:type="dxa"/>
            <w:tcMar>
              <w:left w:w="28" w:type="dxa"/>
              <w:right w:w="28" w:type="dxa"/>
            </w:tcMar>
          </w:tcPr>
          <w:p w14:paraId="4F5F7CDB" w14:textId="77777777" w:rsidR="008E7A16" w:rsidRDefault="008E7A16" w:rsidP="00D7605C">
            <w:pPr>
              <w:rPr>
                <w:rFonts w:ascii="Times New Roman" w:hAnsi="Times New Roman"/>
                <w:sz w:val="14"/>
              </w:rPr>
            </w:pPr>
          </w:p>
        </w:tc>
        <w:tc>
          <w:tcPr>
            <w:tcW w:w="355" w:type="dxa"/>
            <w:tcMar>
              <w:left w:w="28" w:type="dxa"/>
              <w:right w:w="28" w:type="dxa"/>
            </w:tcMar>
          </w:tcPr>
          <w:p w14:paraId="1D45CF61" w14:textId="77777777" w:rsidR="008E7A16" w:rsidRDefault="008E7A16" w:rsidP="00D7605C">
            <w:pPr>
              <w:rPr>
                <w:rFonts w:ascii="Times New Roman" w:hAnsi="Times New Roman"/>
                <w:sz w:val="14"/>
              </w:rPr>
            </w:pPr>
          </w:p>
        </w:tc>
        <w:tc>
          <w:tcPr>
            <w:tcW w:w="355" w:type="dxa"/>
            <w:tcMar>
              <w:left w:w="28" w:type="dxa"/>
              <w:right w:w="28" w:type="dxa"/>
            </w:tcMar>
          </w:tcPr>
          <w:p w14:paraId="1A316C58" w14:textId="77777777" w:rsidR="008E7A16" w:rsidRDefault="008E7A16" w:rsidP="00D7605C">
            <w:pPr>
              <w:rPr>
                <w:rFonts w:ascii="Times New Roman" w:hAnsi="Times New Roman"/>
                <w:sz w:val="14"/>
              </w:rPr>
            </w:pPr>
          </w:p>
        </w:tc>
        <w:tc>
          <w:tcPr>
            <w:tcW w:w="355" w:type="dxa"/>
            <w:tcMar>
              <w:left w:w="28" w:type="dxa"/>
              <w:right w:w="28" w:type="dxa"/>
            </w:tcMar>
          </w:tcPr>
          <w:p w14:paraId="751636F8" w14:textId="77777777" w:rsidR="008E7A16" w:rsidRDefault="008E7A16" w:rsidP="00D7605C">
            <w:pPr>
              <w:rPr>
                <w:rFonts w:ascii="Times New Roman" w:hAnsi="Times New Roman"/>
                <w:sz w:val="14"/>
              </w:rPr>
            </w:pPr>
          </w:p>
        </w:tc>
        <w:tc>
          <w:tcPr>
            <w:tcW w:w="355" w:type="dxa"/>
            <w:tcMar>
              <w:left w:w="28" w:type="dxa"/>
              <w:right w:w="28" w:type="dxa"/>
            </w:tcMar>
          </w:tcPr>
          <w:p w14:paraId="7047C17A" w14:textId="77777777" w:rsidR="008E7A16" w:rsidRDefault="008E7A16" w:rsidP="00D7605C">
            <w:pPr>
              <w:rPr>
                <w:rFonts w:ascii="Times New Roman" w:hAnsi="Times New Roman"/>
                <w:sz w:val="14"/>
              </w:rPr>
            </w:pPr>
          </w:p>
        </w:tc>
        <w:tc>
          <w:tcPr>
            <w:tcW w:w="354" w:type="dxa"/>
            <w:tcMar>
              <w:left w:w="28" w:type="dxa"/>
              <w:right w:w="28" w:type="dxa"/>
            </w:tcMar>
          </w:tcPr>
          <w:p w14:paraId="0BD6490E" w14:textId="77777777" w:rsidR="008E7A16" w:rsidRDefault="008E7A16" w:rsidP="00D7605C">
            <w:pPr>
              <w:rPr>
                <w:rFonts w:ascii="Times New Roman" w:hAnsi="Times New Roman"/>
                <w:sz w:val="14"/>
              </w:rPr>
            </w:pPr>
          </w:p>
        </w:tc>
        <w:tc>
          <w:tcPr>
            <w:tcW w:w="354" w:type="dxa"/>
            <w:tcMar>
              <w:left w:w="28" w:type="dxa"/>
              <w:right w:w="28" w:type="dxa"/>
            </w:tcMar>
          </w:tcPr>
          <w:p w14:paraId="36BD4892" w14:textId="77777777" w:rsidR="008E7A16" w:rsidRDefault="008E7A16" w:rsidP="00D7605C">
            <w:pPr>
              <w:rPr>
                <w:rFonts w:ascii="Times New Roman" w:hAnsi="Times New Roman"/>
                <w:sz w:val="14"/>
              </w:rPr>
            </w:pPr>
          </w:p>
        </w:tc>
        <w:tc>
          <w:tcPr>
            <w:tcW w:w="357" w:type="dxa"/>
            <w:tcMar>
              <w:left w:w="28" w:type="dxa"/>
              <w:right w:w="28" w:type="dxa"/>
            </w:tcMar>
          </w:tcPr>
          <w:p w14:paraId="1695E282" w14:textId="77777777" w:rsidR="008E7A16" w:rsidRDefault="008E7A16" w:rsidP="00D7605C">
            <w:pPr>
              <w:rPr>
                <w:rFonts w:ascii="Times New Roman" w:hAnsi="Times New Roman"/>
                <w:sz w:val="14"/>
              </w:rPr>
            </w:pPr>
          </w:p>
        </w:tc>
        <w:tc>
          <w:tcPr>
            <w:tcW w:w="388" w:type="dxa"/>
            <w:tcMar>
              <w:left w:w="28" w:type="dxa"/>
              <w:right w:w="28" w:type="dxa"/>
            </w:tcMar>
          </w:tcPr>
          <w:p w14:paraId="0F1F440F" w14:textId="77777777" w:rsidR="008E7A16" w:rsidRDefault="008E7A16" w:rsidP="00D7605C">
            <w:pPr>
              <w:rPr>
                <w:rFonts w:ascii="Times New Roman" w:hAnsi="Times New Roman"/>
                <w:sz w:val="14"/>
              </w:rPr>
            </w:pPr>
          </w:p>
        </w:tc>
        <w:tc>
          <w:tcPr>
            <w:tcW w:w="388" w:type="dxa"/>
            <w:tcMar>
              <w:left w:w="28" w:type="dxa"/>
              <w:right w:w="28" w:type="dxa"/>
            </w:tcMar>
          </w:tcPr>
          <w:p w14:paraId="3D82BB15" w14:textId="77777777" w:rsidR="008E7A16" w:rsidRDefault="008E7A16" w:rsidP="00D7605C">
            <w:pPr>
              <w:rPr>
                <w:rFonts w:ascii="Times New Roman" w:hAnsi="Times New Roman"/>
                <w:sz w:val="14"/>
              </w:rPr>
            </w:pPr>
          </w:p>
        </w:tc>
        <w:tc>
          <w:tcPr>
            <w:tcW w:w="388" w:type="dxa"/>
            <w:tcMar>
              <w:left w:w="28" w:type="dxa"/>
              <w:right w:w="28" w:type="dxa"/>
            </w:tcMar>
          </w:tcPr>
          <w:p w14:paraId="5B4FE0FB" w14:textId="77777777" w:rsidR="008E7A16" w:rsidRDefault="008E7A16" w:rsidP="00D7605C">
            <w:pPr>
              <w:rPr>
                <w:rFonts w:ascii="Times New Roman" w:hAnsi="Times New Roman"/>
                <w:sz w:val="14"/>
              </w:rPr>
            </w:pPr>
          </w:p>
        </w:tc>
        <w:tc>
          <w:tcPr>
            <w:tcW w:w="388" w:type="dxa"/>
            <w:tcMar>
              <w:left w:w="28" w:type="dxa"/>
              <w:right w:w="28" w:type="dxa"/>
            </w:tcMar>
          </w:tcPr>
          <w:p w14:paraId="2276DA8C" w14:textId="77777777" w:rsidR="008E7A16" w:rsidRDefault="008E7A16" w:rsidP="00D7605C">
            <w:pPr>
              <w:rPr>
                <w:rFonts w:ascii="Times New Roman" w:hAnsi="Times New Roman"/>
                <w:sz w:val="14"/>
              </w:rPr>
            </w:pPr>
          </w:p>
        </w:tc>
        <w:tc>
          <w:tcPr>
            <w:tcW w:w="388" w:type="dxa"/>
            <w:tcMar>
              <w:left w:w="28" w:type="dxa"/>
              <w:right w:w="28" w:type="dxa"/>
            </w:tcMar>
          </w:tcPr>
          <w:p w14:paraId="44AAECC6" w14:textId="77777777" w:rsidR="008E7A16" w:rsidRDefault="008E7A16" w:rsidP="00D7605C">
            <w:pPr>
              <w:rPr>
                <w:rFonts w:ascii="Times New Roman" w:hAnsi="Times New Roman"/>
                <w:sz w:val="14"/>
              </w:rPr>
            </w:pPr>
          </w:p>
        </w:tc>
        <w:tc>
          <w:tcPr>
            <w:tcW w:w="388" w:type="dxa"/>
            <w:tcMar>
              <w:left w:w="28" w:type="dxa"/>
              <w:right w:w="28" w:type="dxa"/>
            </w:tcMar>
          </w:tcPr>
          <w:p w14:paraId="6C4A3F72" w14:textId="77777777" w:rsidR="008E7A16" w:rsidRDefault="008E7A16" w:rsidP="00D7605C">
            <w:pPr>
              <w:rPr>
                <w:rFonts w:ascii="Times New Roman" w:hAnsi="Times New Roman"/>
                <w:sz w:val="14"/>
              </w:rPr>
            </w:pPr>
          </w:p>
        </w:tc>
        <w:tc>
          <w:tcPr>
            <w:tcW w:w="388" w:type="dxa"/>
            <w:tcMar>
              <w:left w:w="28" w:type="dxa"/>
              <w:right w:w="28" w:type="dxa"/>
            </w:tcMar>
          </w:tcPr>
          <w:p w14:paraId="7770D83F" w14:textId="77777777" w:rsidR="008E7A16" w:rsidRDefault="008E7A16" w:rsidP="00D7605C">
            <w:pPr>
              <w:rPr>
                <w:rFonts w:ascii="Times New Roman" w:hAnsi="Times New Roman"/>
                <w:sz w:val="14"/>
              </w:rPr>
            </w:pPr>
          </w:p>
        </w:tc>
        <w:tc>
          <w:tcPr>
            <w:tcW w:w="388" w:type="dxa"/>
            <w:tcMar>
              <w:left w:w="28" w:type="dxa"/>
              <w:right w:w="28" w:type="dxa"/>
            </w:tcMar>
          </w:tcPr>
          <w:p w14:paraId="3F24CF04" w14:textId="77777777" w:rsidR="008E7A16" w:rsidRDefault="008E7A16" w:rsidP="00D7605C">
            <w:pPr>
              <w:rPr>
                <w:rFonts w:ascii="Times New Roman" w:hAnsi="Times New Roman"/>
                <w:sz w:val="14"/>
              </w:rPr>
            </w:pPr>
          </w:p>
        </w:tc>
        <w:tc>
          <w:tcPr>
            <w:tcW w:w="388" w:type="dxa"/>
            <w:tcMar>
              <w:left w:w="28" w:type="dxa"/>
              <w:right w:w="28" w:type="dxa"/>
            </w:tcMar>
          </w:tcPr>
          <w:p w14:paraId="0226961D" w14:textId="77777777" w:rsidR="008E7A16" w:rsidRDefault="008E7A16" w:rsidP="00D7605C">
            <w:pPr>
              <w:rPr>
                <w:rFonts w:ascii="Times New Roman" w:hAnsi="Times New Roman"/>
                <w:sz w:val="14"/>
              </w:rPr>
            </w:pPr>
          </w:p>
        </w:tc>
        <w:tc>
          <w:tcPr>
            <w:tcW w:w="388" w:type="dxa"/>
            <w:tcMar>
              <w:left w:w="28" w:type="dxa"/>
              <w:right w:w="28" w:type="dxa"/>
            </w:tcMar>
          </w:tcPr>
          <w:p w14:paraId="1D5978DB" w14:textId="77777777" w:rsidR="008E7A16" w:rsidRDefault="008E7A16" w:rsidP="00D7605C">
            <w:pPr>
              <w:rPr>
                <w:rFonts w:ascii="Times New Roman" w:hAnsi="Times New Roman"/>
                <w:sz w:val="14"/>
              </w:rPr>
            </w:pPr>
          </w:p>
        </w:tc>
        <w:tc>
          <w:tcPr>
            <w:tcW w:w="388" w:type="dxa"/>
            <w:tcMar>
              <w:left w:w="28" w:type="dxa"/>
              <w:right w:w="28" w:type="dxa"/>
            </w:tcMar>
          </w:tcPr>
          <w:p w14:paraId="0C7E2462" w14:textId="77777777" w:rsidR="008E7A16" w:rsidRDefault="008E7A16" w:rsidP="00D7605C">
            <w:pPr>
              <w:rPr>
                <w:rFonts w:ascii="Times New Roman" w:hAnsi="Times New Roman"/>
                <w:sz w:val="14"/>
              </w:rPr>
            </w:pPr>
          </w:p>
        </w:tc>
        <w:tc>
          <w:tcPr>
            <w:tcW w:w="388" w:type="dxa"/>
            <w:tcMar>
              <w:left w:w="28" w:type="dxa"/>
              <w:right w:w="28" w:type="dxa"/>
            </w:tcMar>
          </w:tcPr>
          <w:p w14:paraId="5E467E45" w14:textId="77777777" w:rsidR="008E7A16" w:rsidRDefault="008E7A16" w:rsidP="00D7605C">
            <w:pPr>
              <w:rPr>
                <w:rFonts w:ascii="Times New Roman" w:hAnsi="Times New Roman"/>
                <w:sz w:val="14"/>
              </w:rPr>
            </w:pPr>
          </w:p>
        </w:tc>
        <w:tc>
          <w:tcPr>
            <w:tcW w:w="388" w:type="dxa"/>
            <w:tcMar>
              <w:left w:w="28" w:type="dxa"/>
              <w:right w:w="28" w:type="dxa"/>
            </w:tcMar>
          </w:tcPr>
          <w:p w14:paraId="5166FF85" w14:textId="77777777" w:rsidR="008E7A16" w:rsidRDefault="008E7A16" w:rsidP="00D7605C">
            <w:pPr>
              <w:rPr>
                <w:rFonts w:ascii="Times New Roman" w:hAnsi="Times New Roman"/>
                <w:sz w:val="14"/>
              </w:rPr>
            </w:pPr>
          </w:p>
        </w:tc>
        <w:tc>
          <w:tcPr>
            <w:tcW w:w="388" w:type="dxa"/>
            <w:tcMar>
              <w:left w:w="28" w:type="dxa"/>
              <w:right w:w="28" w:type="dxa"/>
            </w:tcMar>
          </w:tcPr>
          <w:p w14:paraId="77658514" w14:textId="77777777" w:rsidR="008E7A16" w:rsidRDefault="008E7A16" w:rsidP="00D7605C">
            <w:pPr>
              <w:rPr>
                <w:rFonts w:ascii="Times New Roman" w:hAnsi="Times New Roman"/>
                <w:sz w:val="14"/>
              </w:rPr>
            </w:pPr>
          </w:p>
        </w:tc>
        <w:tc>
          <w:tcPr>
            <w:tcW w:w="388" w:type="dxa"/>
            <w:tcMar>
              <w:left w:w="28" w:type="dxa"/>
              <w:right w:w="28" w:type="dxa"/>
            </w:tcMar>
          </w:tcPr>
          <w:p w14:paraId="0CAF4276" w14:textId="77777777" w:rsidR="008E7A16" w:rsidRDefault="008E7A16" w:rsidP="00D7605C">
            <w:pPr>
              <w:rPr>
                <w:rFonts w:ascii="Times New Roman" w:hAnsi="Times New Roman"/>
                <w:sz w:val="14"/>
              </w:rPr>
            </w:pPr>
          </w:p>
        </w:tc>
        <w:tc>
          <w:tcPr>
            <w:tcW w:w="388" w:type="dxa"/>
            <w:tcMar>
              <w:left w:w="28" w:type="dxa"/>
              <w:right w:w="28" w:type="dxa"/>
            </w:tcMar>
          </w:tcPr>
          <w:p w14:paraId="3A955573" w14:textId="77777777" w:rsidR="008E7A16" w:rsidRDefault="008E7A16" w:rsidP="00D7605C">
            <w:pPr>
              <w:rPr>
                <w:rFonts w:ascii="Times New Roman" w:hAnsi="Times New Roman"/>
                <w:sz w:val="14"/>
              </w:rPr>
            </w:pPr>
          </w:p>
        </w:tc>
        <w:tc>
          <w:tcPr>
            <w:tcW w:w="388" w:type="dxa"/>
            <w:tcMar>
              <w:left w:w="28" w:type="dxa"/>
              <w:right w:w="28" w:type="dxa"/>
            </w:tcMar>
          </w:tcPr>
          <w:p w14:paraId="0DFBF98B" w14:textId="77777777" w:rsidR="008E7A16" w:rsidRDefault="008E7A16" w:rsidP="00D7605C">
            <w:pPr>
              <w:rPr>
                <w:rFonts w:ascii="Times New Roman" w:hAnsi="Times New Roman"/>
                <w:sz w:val="14"/>
              </w:rPr>
            </w:pPr>
          </w:p>
        </w:tc>
        <w:tc>
          <w:tcPr>
            <w:tcW w:w="388" w:type="dxa"/>
            <w:tcMar>
              <w:left w:w="28" w:type="dxa"/>
              <w:right w:w="28" w:type="dxa"/>
            </w:tcMar>
          </w:tcPr>
          <w:p w14:paraId="16A0F808" w14:textId="77777777" w:rsidR="008E7A16" w:rsidRDefault="008E7A16" w:rsidP="00D7605C">
            <w:pPr>
              <w:rPr>
                <w:rFonts w:ascii="Times New Roman" w:hAnsi="Times New Roman"/>
                <w:sz w:val="14"/>
              </w:rPr>
            </w:pPr>
          </w:p>
        </w:tc>
        <w:tc>
          <w:tcPr>
            <w:tcW w:w="388" w:type="dxa"/>
            <w:tcMar>
              <w:left w:w="28" w:type="dxa"/>
              <w:right w:w="28" w:type="dxa"/>
            </w:tcMar>
          </w:tcPr>
          <w:p w14:paraId="3857F6AA" w14:textId="77777777" w:rsidR="008E7A16" w:rsidRDefault="008E7A16" w:rsidP="00D7605C">
            <w:pPr>
              <w:rPr>
                <w:rFonts w:ascii="Times New Roman" w:hAnsi="Times New Roman"/>
                <w:sz w:val="14"/>
              </w:rPr>
            </w:pPr>
          </w:p>
        </w:tc>
        <w:tc>
          <w:tcPr>
            <w:tcW w:w="388" w:type="dxa"/>
            <w:tcMar>
              <w:left w:w="28" w:type="dxa"/>
              <w:right w:w="28" w:type="dxa"/>
            </w:tcMar>
          </w:tcPr>
          <w:p w14:paraId="219EB499" w14:textId="77777777" w:rsidR="008E7A16" w:rsidRDefault="008E7A16" w:rsidP="00D7605C">
            <w:pPr>
              <w:rPr>
                <w:rFonts w:ascii="Times New Roman" w:hAnsi="Times New Roman"/>
                <w:sz w:val="14"/>
              </w:rPr>
            </w:pPr>
          </w:p>
        </w:tc>
      </w:tr>
      <w:tr w:rsidR="008E7A16" w14:paraId="47E4C971" w14:textId="77777777" w:rsidTr="00D7605C">
        <w:tc>
          <w:tcPr>
            <w:tcW w:w="1134" w:type="dxa"/>
            <w:tcMar>
              <w:left w:w="28" w:type="dxa"/>
              <w:right w:w="28" w:type="dxa"/>
            </w:tcMar>
          </w:tcPr>
          <w:p w14:paraId="1DB37EA2" w14:textId="77777777" w:rsidR="008E7A16" w:rsidRDefault="008E7A16" w:rsidP="00D7605C">
            <w:pPr>
              <w:rPr>
                <w:rFonts w:ascii="Times New Roman" w:hAnsi="Times New Roman"/>
                <w:sz w:val="20"/>
              </w:rPr>
            </w:pPr>
            <w:r>
              <w:rPr>
                <w:rFonts w:ascii="Times New Roman" w:hAnsi="Times New Roman"/>
                <w:b/>
                <w:sz w:val="20"/>
              </w:rPr>
              <w:t>ОП.00</w:t>
            </w:r>
          </w:p>
        </w:tc>
        <w:tc>
          <w:tcPr>
            <w:tcW w:w="1840" w:type="dxa"/>
            <w:tcMar>
              <w:left w:w="28" w:type="dxa"/>
              <w:right w:w="28" w:type="dxa"/>
            </w:tcMar>
          </w:tcPr>
          <w:p w14:paraId="0A0DC3B4" w14:textId="77777777" w:rsidR="008E7A16" w:rsidRDefault="008E7A16" w:rsidP="00D7605C">
            <w:pPr>
              <w:rPr>
                <w:rFonts w:ascii="Times New Roman" w:hAnsi="Times New Roman"/>
                <w:sz w:val="20"/>
              </w:rPr>
            </w:pPr>
            <w:r>
              <w:rPr>
                <w:rFonts w:ascii="Times New Roman" w:hAnsi="Times New Roman"/>
                <w:b/>
                <w:sz w:val="20"/>
              </w:rPr>
              <w:t>Общепрофессиональный цикл</w:t>
            </w:r>
          </w:p>
        </w:tc>
        <w:tc>
          <w:tcPr>
            <w:tcW w:w="354" w:type="dxa"/>
            <w:tcMar>
              <w:left w:w="28" w:type="dxa"/>
              <w:right w:w="28" w:type="dxa"/>
            </w:tcMar>
          </w:tcPr>
          <w:p w14:paraId="4D19825E" w14:textId="77777777" w:rsidR="008E7A16" w:rsidRDefault="008E7A16" w:rsidP="00D7605C">
            <w:pPr>
              <w:rPr>
                <w:rFonts w:ascii="Times New Roman" w:hAnsi="Times New Roman"/>
                <w:sz w:val="14"/>
              </w:rPr>
            </w:pPr>
          </w:p>
        </w:tc>
        <w:tc>
          <w:tcPr>
            <w:tcW w:w="355" w:type="dxa"/>
            <w:tcMar>
              <w:left w:w="28" w:type="dxa"/>
              <w:right w:w="28" w:type="dxa"/>
            </w:tcMar>
          </w:tcPr>
          <w:p w14:paraId="66AB2FE8" w14:textId="77777777" w:rsidR="008E7A16" w:rsidRDefault="008E7A16" w:rsidP="00D7605C">
            <w:pPr>
              <w:rPr>
                <w:rFonts w:ascii="Times New Roman" w:hAnsi="Times New Roman"/>
                <w:sz w:val="14"/>
              </w:rPr>
            </w:pPr>
          </w:p>
        </w:tc>
        <w:tc>
          <w:tcPr>
            <w:tcW w:w="355" w:type="dxa"/>
            <w:tcMar>
              <w:left w:w="28" w:type="dxa"/>
              <w:right w:w="28" w:type="dxa"/>
            </w:tcMar>
          </w:tcPr>
          <w:p w14:paraId="5059B65D" w14:textId="77777777" w:rsidR="008E7A16" w:rsidRDefault="008E7A16" w:rsidP="00D7605C">
            <w:pPr>
              <w:rPr>
                <w:rFonts w:ascii="Times New Roman" w:hAnsi="Times New Roman"/>
                <w:sz w:val="14"/>
              </w:rPr>
            </w:pPr>
          </w:p>
        </w:tc>
        <w:tc>
          <w:tcPr>
            <w:tcW w:w="355" w:type="dxa"/>
            <w:tcMar>
              <w:left w:w="28" w:type="dxa"/>
              <w:right w:w="28" w:type="dxa"/>
            </w:tcMar>
          </w:tcPr>
          <w:p w14:paraId="1CB5FAE2" w14:textId="77777777" w:rsidR="008E7A16" w:rsidRDefault="008E7A16" w:rsidP="00D7605C">
            <w:pPr>
              <w:rPr>
                <w:rFonts w:ascii="Times New Roman" w:hAnsi="Times New Roman"/>
                <w:sz w:val="14"/>
              </w:rPr>
            </w:pPr>
          </w:p>
        </w:tc>
        <w:tc>
          <w:tcPr>
            <w:tcW w:w="355" w:type="dxa"/>
            <w:tcMar>
              <w:left w:w="28" w:type="dxa"/>
              <w:right w:w="28" w:type="dxa"/>
            </w:tcMar>
          </w:tcPr>
          <w:p w14:paraId="0C667590" w14:textId="77777777" w:rsidR="008E7A16" w:rsidRDefault="008E7A16" w:rsidP="00D7605C">
            <w:pPr>
              <w:rPr>
                <w:rFonts w:ascii="Times New Roman" w:hAnsi="Times New Roman"/>
                <w:sz w:val="14"/>
              </w:rPr>
            </w:pPr>
          </w:p>
        </w:tc>
        <w:tc>
          <w:tcPr>
            <w:tcW w:w="355" w:type="dxa"/>
            <w:tcMar>
              <w:left w:w="28" w:type="dxa"/>
              <w:right w:w="28" w:type="dxa"/>
            </w:tcMar>
          </w:tcPr>
          <w:p w14:paraId="51B8D766" w14:textId="77777777" w:rsidR="008E7A16" w:rsidRDefault="008E7A16" w:rsidP="00D7605C">
            <w:pPr>
              <w:rPr>
                <w:rFonts w:ascii="Times New Roman" w:hAnsi="Times New Roman"/>
                <w:sz w:val="14"/>
              </w:rPr>
            </w:pPr>
          </w:p>
        </w:tc>
        <w:tc>
          <w:tcPr>
            <w:tcW w:w="354" w:type="dxa"/>
            <w:tcMar>
              <w:left w:w="28" w:type="dxa"/>
              <w:right w:w="28" w:type="dxa"/>
            </w:tcMar>
          </w:tcPr>
          <w:p w14:paraId="3B2C45D6" w14:textId="77777777" w:rsidR="008E7A16" w:rsidRDefault="008E7A16" w:rsidP="00D7605C">
            <w:pPr>
              <w:rPr>
                <w:rFonts w:ascii="Times New Roman" w:hAnsi="Times New Roman"/>
                <w:sz w:val="14"/>
              </w:rPr>
            </w:pPr>
          </w:p>
        </w:tc>
        <w:tc>
          <w:tcPr>
            <w:tcW w:w="354" w:type="dxa"/>
            <w:tcMar>
              <w:left w:w="28" w:type="dxa"/>
              <w:right w:w="28" w:type="dxa"/>
            </w:tcMar>
          </w:tcPr>
          <w:p w14:paraId="2C7FFE28" w14:textId="77777777" w:rsidR="008E7A16" w:rsidRDefault="008E7A16" w:rsidP="00D7605C">
            <w:pPr>
              <w:rPr>
                <w:rFonts w:ascii="Times New Roman" w:hAnsi="Times New Roman"/>
                <w:sz w:val="14"/>
              </w:rPr>
            </w:pPr>
          </w:p>
        </w:tc>
        <w:tc>
          <w:tcPr>
            <w:tcW w:w="357" w:type="dxa"/>
            <w:tcMar>
              <w:left w:w="28" w:type="dxa"/>
              <w:right w:w="28" w:type="dxa"/>
            </w:tcMar>
          </w:tcPr>
          <w:p w14:paraId="45460F16" w14:textId="77777777" w:rsidR="008E7A16" w:rsidRDefault="008E7A16" w:rsidP="00D7605C">
            <w:pPr>
              <w:rPr>
                <w:rFonts w:ascii="Times New Roman" w:hAnsi="Times New Roman"/>
                <w:sz w:val="14"/>
              </w:rPr>
            </w:pPr>
          </w:p>
        </w:tc>
        <w:tc>
          <w:tcPr>
            <w:tcW w:w="388" w:type="dxa"/>
            <w:tcMar>
              <w:left w:w="28" w:type="dxa"/>
              <w:right w:w="28" w:type="dxa"/>
            </w:tcMar>
          </w:tcPr>
          <w:p w14:paraId="2BBD8E91" w14:textId="77777777" w:rsidR="008E7A16" w:rsidRDefault="008E7A16" w:rsidP="00D7605C">
            <w:pPr>
              <w:rPr>
                <w:rFonts w:ascii="Times New Roman" w:hAnsi="Times New Roman"/>
                <w:sz w:val="14"/>
              </w:rPr>
            </w:pPr>
          </w:p>
        </w:tc>
        <w:tc>
          <w:tcPr>
            <w:tcW w:w="388" w:type="dxa"/>
            <w:tcMar>
              <w:left w:w="28" w:type="dxa"/>
              <w:right w:w="28" w:type="dxa"/>
            </w:tcMar>
          </w:tcPr>
          <w:p w14:paraId="221326C5" w14:textId="77777777" w:rsidR="008E7A16" w:rsidRDefault="008E7A16" w:rsidP="00D7605C">
            <w:pPr>
              <w:rPr>
                <w:rFonts w:ascii="Times New Roman" w:hAnsi="Times New Roman"/>
                <w:sz w:val="14"/>
              </w:rPr>
            </w:pPr>
          </w:p>
        </w:tc>
        <w:tc>
          <w:tcPr>
            <w:tcW w:w="388" w:type="dxa"/>
            <w:tcMar>
              <w:left w:w="28" w:type="dxa"/>
              <w:right w:w="28" w:type="dxa"/>
            </w:tcMar>
          </w:tcPr>
          <w:p w14:paraId="53C32217" w14:textId="77777777" w:rsidR="008E7A16" w:rsidRDefault="008E7A16" w:rsidP="00D7605C">
            <w:pPr>
              <w:rPr>
                <w:rFonts w:ascii="Times New Roman" w:hAnsi="Times New Roman"/>
                <w:sz w:val="14"/>
              </w:rPr>
            </w:pPr>
          </w:p>
        </w:tc>
        <w:tc>
          <w:tcPr>
            <w:tcW w:w="388" w:type="dxa"/>
            <w:tcMar>
              <w:left w:w="28" w:type="dxa"/>
              <w:right w:w="28" w:type="dxa"/>
            </w:tcMar>
          </w:tcPr>
          <w:p w14:paraId="7FFFB3FA" w14:textId="77777777" w:rsidR="008E7A16" w:rsidRDefault="008E7A16" w:rsidP="00D7605C">
            <w:pPr>
              <w:rPr>
                <w:rFonts w:ascii="Times New Roman" w:hAnsi="Times New Roman"/>
                <w:sz w:val="14"/>
              </w:rPr>
            </w:pPr>
          </w:p>
        </w:tc>
        <w:tc>
          <w:tcPr>
            <w:tcW w:w="388" w:type="dxa"/>
            <w:tcMar>
              <w:left w:w="28" w:type="dxa"/>
              <w:right w:w="28" w:type="dxa"/>
            </w:tcMar>
          </w:tcPr>
          <w:p w14:paraId="0FA8860B" w14:textId="77777777" w:rsidR="008E7A16" w:rsidRDefault="008E7A16" w:rsidP="00D7605C">
            <w:pPr>
              <w:rPr>
                <w:rFonts w:ascii="Times New Roman" w:hAnsi="Times New Roman"/>
                <w:sz w:val="14"/>
              </w:rPr>
            </w:pPr>
          </w:p>
        </w:tc>
        <w:tc>
          <w:tcPr>
            <w:tcW w:w="388" w:type="dxa"/>
            <w:tcMar>
              <w:left w:w="28" w:type="dxa"/>
              <w:right w:w="28" w:type="dxa"/>
            </w:tcMar>
          </w:tcPr>
          <w:p w14:paraId="4F2B102A" w14:textId="77777777" w:rsidR="008E7A16" w:rsidRDefault="008E7A16" w:rsidP="00D7605C">
            <w:pPr>
              <w:rPr>
                <w:rFonts w:ascii="Times New Roman" w:hAnsi="Times New Roman"/>
                <w:sz w:val="14"/>
              </w:rPr>
            </w:pPr>
          </w:p>
        </w:tc>
        <w:tc>
          <w:tcPr>
            <w:tcW w:w="388" w:type="dxa"/>
            <w:tcMar>
              <w:left w:w="28" w:type="dxa"/>
              <w:right w:w="28" w:type="dxa"/>
            </w:tcMar>
          </w:tcPr>
          <w:p w14:paraId="4217EFA1" w14:textId="77777777" w:rsidR="008E7A16" w:rsidRDefault="008E7A16" w:rsidP="00D7605C">
            <w:pPr>
              <w:rPr>
                <w:rFonts w:ascii="Times New Roman" w:hAnsi="Times New Roman"/>
                <w:sz w:val="14"/>
              </w:rPr>
            </w:pPr>
          </w:p>
        </w:tc>
        <w:tc>
          <w:tcPr>
            <w:tcW w:w="388" w:type="dxa"/>
            <w:tcMar>
              <w:left w:w="28" w:type="dxa"/>
              <w:right w:w="28" w:type="dxa"/>
            </w:tcMar>
          </w:tcPr>
          <w:p w14:paraId="2B50BB32" w14:textId="77777777" w:rsidR="008E7A16" w:rsidRDefault="008E7A16" w:rsidP="00D7605C">
            <w:pPr>
              <w:rPr>
                <w:rFonts w:ascii="Times New Roman" w:hAnsi="Times New Roman"/>
                <w:sz w:val="14"/>
              </w:rPr>
            </w:pPr>
          </w:p>
        </w:tc>
        <w:tc>
          <w:tcPr>
            <w:tcW w:w="388" w:type="dxa"/>
            <w:tcMar>
              <w:left w:w="28" w:type="dxa"/>
              <w:right w:w="28" w:type="dxa"/>
            </w:tcMar>
          </w:tcPr>
          <w:p w14:paraId="532A407C" w14:textId="77777777" w:rsidR="008E7A16" w:rsidRDefault="008E7A16" w:rsidP="00D7605C">
            <w:pPr>
              <w:rPr>
                <w:rFonts w:ascii="Times New Roman" w:hAnsi="Times New Roman"/>
                <w:sz w:val="14"/>
              </w:rPr>
            </w:pPr>
          </w:p>
        </w:tc>
        <w:tc>
          <w:tcPr>
            <w:tcW w:w="388" w:type="dxa"/>
            <w:tcMar>
              <w:left w:w="28" w:type="dxa"/>
              <w:right w:w="28" w:type="dxa"/>
            </w:tcMar>
          </w:tcPr>
          <w:p w14:paraId="16F8AE4A" w14:textId="77777777" w:rsidR="008E7A16" w:rsidRDefault="008E7A16" w:rsidP="00D7605C">
            <w:pPr>
              <w:rPr>
                <w:rFonts w:ascii="Times New Roman" w:hAnsi="Times New Roman"/>
                <w:sz w:val="14"/>
              </w:rPr>
            </w:pPr>
          </w:p>
        </w:tc>
        <w:tc>
          <w:tcPr>
            <w:tcW w:w="388" w:type="dxa"/>
            <w:tcMar>
              <w:left w:w="28" w:type="dxa"/>
              <w:right w:w="28" w:type="dxa"/>
            </w:tcMar>
          </w:tcPr>
          <w:p w14:paraId="5D430D2B" w14:textId="77777777" w:rsidR="008E7A16" w:rsidRDefault="008E7A16" w:rsidP="00D7605C">
            <w:pPr>
              <w:rPr>
                <w:rFonts w:ascii="Times New Roman" w:hAnsi="Times New Roman"/>
                <w:sz w:val="14"/>
              </w:rPr>
            </w:pPr>
          </w:p>
        </w:tc>
        <w:tc>
          <w:tcPr>
            <w:tcW w:w="388" w:type="dxa"/>
            <w:tcMar>
              <w:left w:w="28" w:type="dxa"/>
              <w:right w:w="28" w:type="dxa"/>
            </w:tcMar>
          </w:tcPr>
          <w:p w14:paraId="705D24FA" w14:textId="77777777" w:rsidR="008E7A16" w:rsidRDefault="008E7A16" w:rsidP="00D7605C">
            <w:pPr>
              <w:rPr>
                <w:rFonts w:ascii="Times New Roman" w:hAnsi="Times New Roman"/>
                <w:sz w:val="14"/>
              </w:rPr>
            </w:pPr>
          </w:p>
        </w:tc>
        <w:tc>
          <w:tcPr>
            <w:tcW w:w="388" w:type="dxa"/>
            <w:tcMar>
              <w:left w:w="28" w:type="dxa"/>
              <w:right w:w="28" w:type="dxa"/>
            </w:tcMar>
          </w:tcPr>
          <w:p w14:paraId="40607C69" w14:textId="77777777" w:rsidR="008E7A16" w:rsidRDefault="008E7A16" w:rsidP="00D7605C">
            <w:pPr>
              <w:rPr>
                <w:rFonts w:ascii="Times New Roman" w:hAnsi="Times New Roman"/>
                <w:sz w:val="14"/>
              </w:rPr>
            </w:pPr>
          </w:p>
        </w:tc>
        <w:tc>
          <w:tcPr>
            <w:tcW w:w="388" w:type="dxa"/>
            <w:tcMar>
              <w:left w:w="28" w:type="dxa"/>
              <w:right w:w="28" w:type="dxa"/>
            </w:tcMar>
          </w:tcPr>
          <w:p w14:paraId="5091B012" w14:textId="77777777" w:rsidR="008E7A16" w:rsidRDefault="008E7A16" w:rsidP="00D7605C">
            <w:pPr>
              <w:rPr>
                <w:rFonts w:ascii="Times New Roman" w:hAnsi="Times New Roman"/>
                <w:sz w:val="14"/>
              </w:rPr>
            </w:pPr>
          </w:p>
        </w:tc>
        <w:tc>
          <w:tcPr>
            <w:tcW w:w="388" w:type="dxa"/>
            <w:tcMar>
              <w:left w:w="28" w:type="dxa"/>
              <w:right w:w="28" w:type="dxa"/>
            </w:tcMar>
          </w:tcPr>
          <w:p w14:paraId="001C79E9" w14:textId="77777777" w:rsidR="008E7A16" w:rsidRDefault="008E7A16" w:rsidP="00D7605C">
            <w:pPr>
              <w:rPr>
                <w:rFonts w:ascii="Times New Roman" w:hAnsi="Times New Roman"/>
                <w:sz w:val="14"/>
              </w:rPr>
            </w:pPr>
          </w:p>
        </w:tc>
        <w:tc>
          <w:tcPr>
            <w:tcW w:w="388" w:type="dxa"/>
            <w:tcMar>
              <w:left w:w="28" w:type="dxa"/>
              <w:right w:w="28" w:type="dxa"/>
            </w:tcMar>
          </w:tcPr>
          <w:p w14:paraId="5F7D8B2D" w14:textId="77777777" w:rsidR="008E7A16" w:rsidRDefault="008E7A16" w:rsidP="00D7605C">
            <w:pPr>
              <w:rPr>
                <w:rFonts w:ascii="Times New Roman" w:hAnsi="Times New Roman"/>
                <w:sz w:val="14"/>
              </w:rPr>
            </w:pPr>
          </w:p>
        </w:tc>
        <w:tc>
          <w:tcPr>
            <w:tcW w:w="388" w:type="dxa"/>
            <w:tcMar>
              <w:left w:w="28" w:type="dxa"/>
              <w:right w:w="28" w:type="dxa"/>
            </w:tcMar>
          </w:tcPr>
          <w:p w14:paraId="6E512BA4" w14:textId="77777777" w:rsidR="008E7A16" w:rsidRDefault="008E7A16" w:rsidP="00D7605C">
            <w:pPr>
              <w:rPr>
                <w:rFonts w:ascii="Times New Roman" w:hAnsi="Times New Roman"/>
                <w:sz w:val="14"/>
              </w:rPr>
            </w:pPr>
          </w:p>
        </w:tc>
        <w:tc>
          <w:tcPr>
            <w:tcW w:w="388" w:type="dxa"/>
            <w:tcMar>
              <w:left w:w="28" w:type="dxa"/>
              <w:right w:w="28" w:type="dxa"/>
            </w:tcMar>
          </w:tcPr>
          <w:p w14:paraId="3B042931" w14:textId="77777777" w:rsidR="008E7A16" w:rsidRDefault="008E7A16" w:rsidP="00D7605C">
            <w:pPr>
              <w:rPr>
                <w:rFonts w:ascii="Times New Roman" w:hAnsi="Times New Roman"/>
                <w:sz w:val="14"/>
              </w:rPr>
            </w:pPr>
          </w:p>
        </w:tc>
        <w:tc>
          <w:tcPr>
            <w:tcW w:w="388" w:type="dxa"/>
            <w:tcMar>
              <w:left w:w="28" w:type="dxa"/>
              <w:right w:w="28" w:type="dxa"/>
            </w:tcMar>
          </w:tcPr>
          <w:p w14:paraId="29AD04F5" w14:textId="77777777" w:rsidR="008E7A16" w:rsidRDefault="008E7A16" w:rsidP="00D7605C">
            <w:pPr>
              <w:rPr>
                <w:rFonts w:ascii="Times New Roman" w:hAnsi="Times New Roman"/>
                <w:sz w:val="14"/>
              </w:rPr>
            </w:pPr>
          </w:p>
        </w:tc>
        <w:tc>
          <w:tcPr>
            <w:tcW w:w="388" w:type="dxa"/>
            <w:tcMar>
              <w:left w:w="28" w:type="dxa"/>
              <w:right w:w="28" w:type="dxa"/>
            </w:tcMar>
          </w:tcPr>
          <w:p w14:paraId="6DA401C5" w14:textId="77777777" w:rsidR="008E7A16" w:rsidRDefault="008E7A16" w:rsidP="00D7605C">
            <w:pPr>
              <w:rPr>
                <w:rFonts w:ascii="Times New Roman" w:hAnsi="Times New Roman"/>
                <w:sz w:val="14"/>
              </w:rPr>
            </w:pPr>
          </w:p>
        </w:tc>
      </w:tr>
      <w:tr w:rsidR="008E7A16" w14:paraId="7D7737E7" w14:textId="77777777" w:rsidTr="00D7605C">
        <w:tc>
          <w:tcPr>
            <w:tcW w:w="1134" w:type="dxa"/>
            <w:shd w:val="clear" w:color="auto" w:fill="auto"/>
            <w:tcMar>
              <w:left w:w="28" w:type="dxa"/>
              <w:right w:w="28" w:type="dxa"/>
            </w:tcMar>
          </w:tcPr>
          <w:p w14:paraId="2F10DD07" w14:textId="77777777" w:rsidR="008E7A16" w:rsidRDefault="008E7A16" w:rsidP="00D7605C">
            <w:pPr>
              <w:rPr>
                <w:rFonts w:ascii="Times New Roman" w:hAnsi="Times New Roman"/>
                <w:sz w:val="20"/>
              </w:rPr>
            </w:pPr>
            <w:r>
              <w:rPr>
                <w:rFonts w:ascii="Times New Roman" w:hAnsi="Times New Roman"/>
                <w:sz w:val="20"/>
              </w:rPr>
              <w:t>ОП.01</w:t>
            </w:r>
          </w:p>
        </w:tc>
        <w:tc>
          <w:tcPr>
            <w:tcW w:w="1840" w:type="dxa"/>
            <w:shd w:val="clear" w:color="auto" w:fill="auto"/>
            <w:tcMar>
              <w:left w:w="28" w:type="dxa"/>
              <w:right w:w="28" w:type="dxa"/>
            </w:tcMar>
          </w:tcPr>
          <w:p w14:paraId="34FC1B61" w14:textId="77777777" w:rsidR="008E7A16" w:rsidRDefault="008E7A16" w:rsidP="00D7605C">
            <w:pPr>
              <w:rPr>
                <w:rFonts w:ascii="Times New Roman" w:hAnsi="Times New Roman"/>
                <w:sz w:val="20"/>
              </w:rPr>
            </w:pPr>
            <w:r>
              <w:rPr>
                <w:rFonts w:ascii="Times New Roman" w:hAnsi="Times New Roman"/>
                <w:sz w:val="20"/>
              </w:rPr>
              <w:t>Материаловедение</w:t>
            </w:r>
          </w:p>
        </w:tc>
        <w:tc>
          <w:tcPr>
            <w:tcW w:w="354" w:type="dxa"/>
            <w:tcMar>
              <w:left w:w="28" w:type="dxa"/>
              <w:right w:w="28" w:type="dxa"/>
            </w:tcMar>
            <w:vAlign w:val="center"/>
          </w:tcPr>
          <w:p w14:paraId="46B316CE"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5F7EAA03"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194D1261"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CC6CC2F"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319402B6"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1638DF94"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1EE5F3FB"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76CD9509" w14:textId="77777777" w:rsidR="008E7A16" w:rsidRDefault="008E7A16" w:rsidP="00D7605C">
            <w:pPr>
              <w:rPr>
                <w:rFonts w:ascii="Times New Roman" w:hAnsi="Times New Roman"/>
                <w:sz w:val="14"/>
              </w:rPr>
            </w:pPr>
          </w:p>
        </w:tc>
        <w:tc>
          <w:tcPr>
            <w:tcW w:w="357" w:type="dxa"/>
            <w:tcMar>
              <w:left w:w="28" w:type="dxa"/>
              <w:right w:w="28" w:type="dxa"/>
            </w:tcMar>
            <w:vAlign w:val="center"/>
          </w:tcPr>
          <w:p w14:paraId="47DB6498"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6AEEB78"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F8C22A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E1B16A5"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040A2F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AB7B9B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55C63F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472F2E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8DCBC5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7313EC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742198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DDB3E7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EF7576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1E203C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6B6F96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48B9D2B"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B195B0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6C6F928"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A5161E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F25A3D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20AA560" w14:textId="77777777" w:rsidR="008E7A16" w:rsidRDefault="008E7A16" w:rsidP="00D7605C">
            <w:pPr>
              <w:rPr>
                <w:rFonts w:ascii="Times New Roman" w:hAnsi="Times New Roman"/>
                <w:sz w:val="14"/>
              </w:rPr>
            </w:pPr>
          </w:p>
        </w:tc>
      </w:tr>
      <w:tr w:rsidR="008E7A16" w14:paraId="4851A922" w14:textId="77777777" w:rsidTr="00D7605C">
        <w:tc>
          <w:tcPr>
            <w:tcW w:w="1134" w:type="dxa"/>
            <w:shd w:val="clear" w:color="auto" w:fill="auto"/>
            <w:tcMar>
              <w:left w:w="28" w:type="dxa"/>
              <w:right w:w="28" w:type="dxa"/>
            </w:tcMar>
          </w:tcPr>
          <w:p w14:paraId="61A88590" w14:textId="77777777" w:rsidR="008E7A16" w:rsidRDefault="008E7A16" w:rsidP="00D7605C">
            <w:pPr>
              <w:rPr>
                <w:rFonts w:ascii="Times New Roman" w:hAnsi="Times New Roman"/>
                <w:sz w:val="20"/>
              </w:rPr>
            </w:pPr>
            <w:r>
              <w:rPr>
                <w:rFonts w:ascii="Times New Roman" w:hAnsi="Times New Roman"/>
                <w:sz w:val="20"/>
              </w:rPr>
              <w:t>ОП.02</w:t>
            </w:r>
          </w:p>
        </w:tc>
        <w:tc>
          <w:tcPr>
            <w:tcW w:w="1840" w:type="dxa"/>
            <w:shd w:val="clear" w:color="auto" w:fill="auto"/>
            <w:tcMar>
              <w:left w:w="28" w:type="dxa"/>
              <w:right w:w="28" w:type="dxa"/>
            </w:tcMar>
          </w:tcPr>
          <w:p w14:paraId="1918CDD7" w14:textId="77777777" w:rsidR="008E7A16" w:rsidRDefault="008E7A16" w:rsidP="00D7605C">
            <w:pPr>
              <w:rPr>
                <w:rFonts w:ascii="Times New Roman" w:hAnsi="Times New Roman"/>
                <w:sz w:val="20"/>
              </w:rPr>
            </w:pPr>
            <w:r>
              <w:rPr>
                <w:rFonts w:ascii="Times New Roman" w:hAnsi="Times New Roman"/>
                <w:sz w:val="20"/>
              </w:rPr>
              <w:t xml:space="preserve">Спецрисунок </w:t>
            </w:r>
          </w:p>
        </w:tc>
        <w:tc>
          <w:tcPr>
            <w:tcW w:w="354" w:type="dxa"/>
            <w:tcMar>
              <w:left w:w="28" w:type="dxa"/>
              <w:right w:w="28" w:type="dxa"/>
            </w:tcMar>
            <w:vAlign w:val="center"/>
          </w:tcPr>
          <w:p w14:paraId="679D737D"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1E648011"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1091D71B"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45F5F2DC"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0772C9C7"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59B38154"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56754988"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6C92D453" w14:textId="77777777" w:rsidR="008E7A16" w:rsidRDefault="008E7A16" w:rsidP="00D7605C">
            <w:pPr>
              <w:rPr>
                <w:rFonts w:ascii="Times New Roman" w:hAnsi="Times New Roman"/>
                <w:sz w:val="14"/>
              </w:rPr>
            </w:pPr>
          </w:p>
        </w:tc>
        <w:tc>
          <w:tcPr>
            <w:tcW w:w="357" w:type="dxa"/>
            <w:tcMar>
              <w:left w:w="28" w:type="dxa"/>
              <w:right w:w="28" w:type="dxa"/>
            </w:tcMar>
            <w:vAlign w:val="center"/>
          </w:tcPr>
          <w:p w14:paraId="57E85FE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8B3DC3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712EAE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BCAE5C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1DEDEB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E13B66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5495AAB"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A28367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3BDBBE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0DF97D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CD1E39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B15A7D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8D4F0F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C2C47D5"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9CCA10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A49691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D52A838"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70C640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165575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7D4DB2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BE76D1D" w14:textId="77777777" w:rsidR="008E7A16" w:rsidRDefault="008E7A16" w:rsidP="00D7605C">
            <w:pPr>
              <w:rPr>
                <w:rFonts w:ascii="Times New Roman" w:hAnsi="Times New Roman"/>
                <w:sz w:val="14"/>
              </w:rPr>
            </w:pPr>
          </w:p>
        </w:tc>
      </w:tr>
      <w:tr w:rsidR="008E7A16" w14:paraId="0A211C5B" w14:textId="77777777" w:rsidTr="00D7605C">
        <w:trPr>
          <w:trHeight w:val="479"/>
        </w:trPr>
        <w:tc>
          <w:tcPr>
            <w:tcW w:w="1134" w:type="dxa"/>
            <w:shd w:val="clear" w:color="auto" w:fill="auto"/>
            <w:tcMar>
              <w:left w:w="28" w:type="dxa"/>
              <w:right w:w="28" w:type="dxa"/>
            </w:tcMar>
          </w:tcPr>
          <w:p w14:paraId="7FD24EA5" w14:textId="77777777" w:rsidR="008E7A16" w:rsidRDefault="008E7A16" w:rsidP="00D7605C">
            <w:pPr>
              <w:rPr>
                <w:rFonts w:ascii="Times New Roman" w:hAnsi="Times New Roman"/>
                <w:sz w:val="20"/>
              </w:rPr>
            </w:pPr>
            <w:r>
              <w:rPr>
                <w:rFonts w:ascii="Times New Roman" w:hAnsi="Times New Roman"/>
                <w:sz w:val="20"/>
              </w:rPr>
              <w:t>ОП.03</w:t>
            </w:r>
          </w:p>
        </w:tc>
        <w:tc>
          <w:tcPr>
            <w:tcW w:w="1840" w:type="dxa"/>
            <w:shd w:val="clear" w:color="auto" w:fill="auto"/>
            <w:tcMar>
              <w:left w:w="28" w:type="dxa"/>
              <w:right w:w="28" w:type="dxa"/>
            </w:tcMar>
          </w:tcPr>
          <w:p w14:paraId="42201337" w14:textId="77777777" w:rsidR="008E7A16" w:rsidRDefault="008E7A16" w:rsidP="00D7605C">
            <w:pPr>
              <w:rPr>
                <w:rFonts w:ascii="Times New Roman" w:hAnsi="Times New Roman"/>
                <w:i/>
                <w:sz w:val="20"/>
              </w:rPr>
            </w:pPr>
            <w:r>
              <w:rPr>
                <w:rFonts w:ascii="Times New Roman" w:hAnsi="Times New Roman"/>
                <w:sz w:val="20"/>
              </w:rPr>
              <w:t>Психология общения</w:t>
            </w:r>
          </w:p>
        </w:tc>
        <w:tc>
          <w:tcPr>
            <w:tcW w:w="354" w:type="dxa"/>
            <w:tcMar>
              <w:left w:w="28" w:type="dxa"/>
              <w:right w:w="28" w:type="dxa"/>
            </w:tcMar>
            <w:vAlign w:val="center"/>
          </w:tcPr>
          <w:p w14:paraId="638E07CF"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5ACE8071"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F224CA3"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21E2DE09"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176CCA6D"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439E7231"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308F9D4A"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1091F168" w14:textId="77777777" w:rsidR="008E7A16" w:rsidRDefault="008E7A16" w:rsidP="00D7605C">
            <w:pPr>
              <w:rPr>
                <w:rFonts w:ascii="Times New Roman" w:hAnsi="Times New Roman"/>
                <w:sz w:val="14"/>
              </w:rPr>
            </w:pPr>
          </w:p>
        </w:tc>
        <w:tc>
          <w:tcPr>
            <w:tcW w:w="357" w:type="dxa"/>
            <w:tcMar>
              <w:left w:w="28" w:type="dxa"/>
              <w:right w:w="28" w:type="dxa"/>
            </w:tcMar>
            <w:vAlign w:val="center"/>
          </w:tcPr>
          <w:p w14:paraId="49E6EE3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B4E4A44"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583DDB5"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EDD3BC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84AFEA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0186A3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3B0A5F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ADCB01B"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F5CC37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4C2926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77756C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848F69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22816A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6F9054A"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A4CC9D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EE719E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2D9E85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CB2621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26AC19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491632B"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89653FF" w14:textId="77777777" w:rsidR="008E7A16" w:rsidRDefault="008E7A16" w:rsidP="00D7605C">
            <w:pPr>
              <w:rPr>
                <w:rFonts w:ascii="Times New Roman" w:hAnsi="Times New Roman"/>
                <w:sz w:val="14"/>
              </w:rPr>
            </w:pPr>
          </w:p>
        </w:tc>
      </w:tr>
      <w:tr w:rsidR="008E7A16" w14:paraId="790D5C8F" w14:textId="77777777" w:rsidTr="00D7605C">
        <w:tc>
          <w:tcPr>
            <w:tcW w:w="1134" w:type="dxa"/>
            <w:tcMar>
              <w:left w:w="28" w:type="dxa"/>
              <w:right w:w="28" w:type="dxa"/>
            </w:tcMar>
            <w:vAlign w:val="center"/>
          </w:tcPr>
          <w:p w14:paraId="334983CF" w14:textId="77777777" w:rsidR="008E7A16" w:rsidRDefault="008E7A16" w:rsidP="00D7605C">
            <w:pPr>
              <w:rPr>
                <w:rFonts w:ascii="Times New Roman" w:hAnsi="Times New Roman"/>
                <w:sz w:val="20"/>
              </w:rPr>
            </w:pPr>
            <w:r>
              <w:rPr>
                <w:rFonts w:ascii="Times New Roman" w:hAnsi="Times New Roman"/>
                <w:b/>
                <w:sz w:val="20"/>
              </w:rPr>
              <w:t>П.00</w:t>
            </w:r>
          </w:p>
        </w:tc>
        <w:tc>
          <w:tcPr>
            <w:tcW w:w="1840" w:type="dxa"/>
            <w:tcMar>
              <w:left w:w="28" w:type="dxa"/>
              <w:right w:w="28" w:type="dxa"/>
            </w:tcMar>
            <w:vAlign w:val="center"/>
          </w:tcPr>
          <w:p w14:paraId="2652713F" w14:textId="77777777" w:rsidR="008E7A16" w:rsidRDefault="008E7A16" w:rsidP="00D7605C">
            <w:pPr>
              <w:rPr>
                <w:rFonts w:ascii="Times New Roman" w:hAnsi="Times New Roman"/>
                <w:sz w:val="20"/>
              </w:rPr>
            </w:pPr>
            <w:r>
              <w:rPr>
                <w:rFonts w:ascii="Times New Roman" w:hAnsi="Times New Roman"/>
                <w:b/>
                <w:sz w:val="20"/>
              </w:rPr>
              <w:t>Профессиональный цикл</w:t>
            </w:r>
          </w:p>
        </w:tc>
        <w:tc>
          <w:tcPr>
            <w:tcW w:w="354" w:type="dxa"/>
            <w:tcMar>
              <w:left w:w="28" w:type="dxa"/>
              <w:right w:w="28" w:type="dxa"/>
            </w:tcMar>
            <w:vAlign w:val="center"/>
          </w:tcPr>
          <w:p w14:paraId="43CF3795"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7F9423B8"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712B4CD1"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252EDB40"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119DDA54" w14:textId="77777777" w:rsidR="008E7A16" w:rsidRDefault="008E7A16" w:rsidP="00D7605C">
            <w:pPr>
              <w:rPr>
                <w:rFonts w:ascii="Times New Roman" w:hAnsi="Times New Roman"/>
                <w:sz w:val="14"/>
              </w:rPr>
            </w:pPr>
          </w:p>
        </w:tc>
        <w:tc>
          <w:tcPr>
            <w:tcW w:w="355" w:type="dxa"/>
            <w:tcMar>
              <w:left w:w="28" w:type="dxa"/>
              <w:right w:w="28" w:type="dxa"/>
            </w:tcMar>
            <w:vAlign w:val="center"/>
          </w:tcPr>
          <w:p w14:paraId="6FCD8534"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3A7C210A" w14:textId="77777777" w:rsidR="008E7A16" w:rsidRDefault="008E7A16" w:rsidP="00D7605C">
            <w:pPr>
              <w:rPr>
                <w:rFonts w:ascii="Times New Roman" w:hAnsi="Times New Roman"/>
                <w:sz w:val="14"/>
              </w:rPr>
            </w:pPr>
          </w:p>
        </w:tc>
        <w:tc>
          <w:tcPr>
            <w:tcW w:w="354" w:type="dxa"/>
            <w:tcMar>
              <w:left w:w="28" w:type="dxa"/>
              <w:right w:w="28" w:type="dxa"/>
            </w:tcMar>
            <w:vAlign w:val="center"/>
          </w:tcPr>
          <w:p w14:paraId="470C4DEE" w14:textId="77777777" w:rsidR="008E7A16" w:rsidRDefault="008E7A16" w:rsidP="00D7605C">
            <w:pPr>
              <w:rPr>
                <w:rFonts w:ascii="Times New Roman" w:hAnsi="Times New Roman"/>
                <w:sz w:val="14"/>
              </w:rPr>
            </w:pPr>
          </w:p>
        </w:tc>
        <w:tc>
          <w:tcPr>
            <w:tcW w:w="357" w:type="dxa"/>
            <w:tcMar>
              <w:left w:w="28" w:type="dxa"/>
              <w:right w:w="28" w:type="dxa"/>
            </w:tcMar>
            <w:vAlign w:val="center"/>
          </w:tcPr>
          <w:p w14:paraId="3E16805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0479F5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6B8BCD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831AE6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4FD221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E111FA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1F7062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CB4F05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476484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8C0790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AEEFCB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D6110A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FC7D3C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013F9F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9696AE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C37B2A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FCEA7A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6019AD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69DEB5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35B570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225A3E6" w14:textId="77777777" w:rsidR="008E7A16" w:rsidRDefault="008E7A16" w:rsidP="00D7605C">
            <w:pPr>
              <w:rPr>
                <w:rFonts w:ascii="Times New Roman" w:hAnsi="Times New Roman"/>
                <w:sz w:val="14"/>
              </w:rPr>
            </w:pPr>
          </w:p>
        </w:tc>
      </w:tr>
      <w:tr w:rsidR="008E7A16" w14:paraId="07118B0A" w14:textId="77777777" w:rsidTr="00D7605C">
        <w:tc>
          <w:tcPr>
            <w:tcW w:w="1134" w:type="dxa"/>
            <w:shd w:val="clear" w:color="auto" w:fill="auto"/>
            <w:tcMar>
              <w:left w:w="28" w:type="dxa"/>
              <w:right w:w="28" w:type="dxa"/>
            </w:tcMar>
            <w:vAlign w:val="center"/>
          </w:tcPr>
          <w:p w14:paraId="10A4C806" w14:textId="77777777" w:rsidR="008E7A16" w:rsidRDefault="008E7A16" w:rsidP="00D7605C">
            <w:pPr>
              <w:rPr>
                <w:rFonts w:ascii="Times New Roman" w:hAnsi="Times New Roman"/>
                <w:sz w:val="20"/>
              </w:rPr>
            </w:pPr>
            <w:r>
              <w:rPr>
                <w:rFonts w:ascii="Times New Roman" w:hAnsi="Times New Roman"/>
                <w:b/>
                <w:sz w:val="20"/>
              </w:rPr>
              <w:t>ПМ.01</w:t>
            </w:r>
          </w:p>
        </w:tc>
        <w:tc>
          <w:tcPr>
            <w:tcW w:w="1840" w:type="dxa"/>
            <w:shd w:val="clear" w:color="auto" w:fill="auto"/>
            <w:tcMar>
              <w:left w:w="28" w:type="dxa"/>
              <w:right w:w="28" w:type="dxa"/>
            </w:tcMar>
            <w:vAlign w:val="center"/>
          </w:tcPr>
          <w:p w14:paraId="1C9A5224" w14:textId="77777777" w:rsidR="008E7A16" w:rsidRDefault="008E7A16" w:rsidP="00D7605C">
            <w:pPr>
              <w:rPr>
                <w:rFonts w:ascii="Times New Roman" w:hAnsi="Times New Roman"/>
                <w:sz w:val="20"/>
              </w:rPr>
            </w:pPr>
            <w:r>
              <w:rPr>
                <w:rFonts w:ascii="Times New Roman" w:hAnsi="Times New Roman"/>
                <w:b/>
                <w:sz w:val="20"/>
              </w:rPr>
              <w:t>Изготовление швейных изделий по индивидуальным заказам</w:t>
            </w:r>
          </w:p>
        </w:tc>
        <w:tc>
          <w:tcPr>
            <w:tcW w:w="354" w:type="dxa"/>
            <w:tcMar>
              <w:left w:w="28" w:type="dxa"/>
              <w:right w:w="28" w:type="dxa"/>
            </w:tcMar>
            <w:vAlign w:val="center"/>
          </w:tcPr>
          <w:p w14:paraId="674DFF40"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64621BA"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B88B07E"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5E79609"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20739CF5"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E5913A3"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0A530346"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2DB14A9B"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0587DC4D"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81B2E1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5C42A6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19CA463"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15B4F6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7029377"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8DFFCA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3ED0E0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840F22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E96651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AB0C95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B29126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1B3E6A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DA4DB2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878476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957106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C1D3A2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84CB1E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150B1B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FBDD2E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050CE93" w14:textId="77777777" w:rsidR="008E7A16" w:rsidRDefault="008E7A16" w:rsidP="00D7605C">
            <w:pPr>
              <w:rPr>
                <w:rFonts w:ascii="Times New Roman" w:hAnsi="Times New Roman"/>
                <w:sz w:val="14"/>
              </w:rPr>
            </w:pPr>
          </w:p>
        </w:tc>
      </w:tr>
      <w:tr w:rsidR="008E7A16" w14:paraId="6951C58C" w14:textId="77777777" w:rsidTr="00D7605C">
        <w:tc>
          <w:tcPr>
            <w:tcW w:w="1134" w:type="dxa"/>
            <w:shd w:val="clear" w:color="auto" w:fill="auto"/>
            <w:tcMar>
              <w:left w:w="28" w:type="dxa"/>
              <w:right w:w="28" w:type="dxa"/>
            </w:tcMar>
            <w:vAlign w:val="center"/>
          </w:tcPr>
          <w:p w14:paraId="470FA37F" w14:textId="77777777" w:rsidR="008E7A16" w:rsidRDefault="008E7A16" w:rsidP="00D7605C">
            <w:pPr>
              <w:rPr>
                <w:rFonts w:ascii="Times New Roman" w:hAnsi="Times New Roman"/>
                <w:sz w:val="20"/>
              </w:rPr>
            </w:pPr>
            <w:r>
              <w:rPr>
                <w:rFonts w:ascii="Times New Roman" w:hAnsi="Times New Roman"/>
                <w:sz w:val="20"/>
              </w:rPr>
              <w:t>МДК.01.01</w:t>
            </w:r>
          </w:p>
        </w:tc>
        <w:tc>
          <w:tcPr>
            <w:tcW w:w="1840" w:type="dxa"/>
            <w:shd w:val="clear" w:color="auto" w:fill="auto"/>
            <w:tcMar>
              <w:left w:w="28" w:type="dxa"/>
              <w:right w:w="28" w:type="dxa"/>
            </w:tcMar>
            <w:vAlign w:val="center"/>
          </w:tcPr>
          <w:p w14:paraId="3E002710" w14:textId="77777777" w:rsidR="008E7A16" w:rsidRDefault="008E7A16" w:rsidP="00D7605C">
            <w:pPr>
              <w:rPr>
                <w:rFonts w:ascii="Times New Roman" w:hAnsi="Times New Roman"/>
                <w:sz w:val="20"/>
              </w:rPr>
            </w:pPr>
            <w:r>
              <w:rPr>
                <w:rFonts w:ascii="Times New Roman" w:hAnsi="Times New Roman"/>
                <w:sz w:val="20"/>
              </w:rPr>
              <w:t>Основы технологии изготовления швейных изделий</w:t>
            </w:r>
          </w:p>
        </w:tc>
        <w:tc>
          <w:tcPr>
            <w:tcW w:w="354" w:type="dxa"/>
            <w:tcMar>
              <w:left w:w="28" w:type="dxa"/>
              <w:right w:w="28" w:type="dxa"/>
            </w:tcMar>
            <w:vAlign w:val="center"/>
          </w:tcPr>
          <w:p w14:paraId="26E7682E"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16947E9C"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59C9EE9A"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32D3722C"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74CFCEDC"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33FB5B2"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1E2A5D89"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5A530B83"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3EED8A04"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9D484B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8F4EC8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721B9E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3E68141"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CF9716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87F7D1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DEFAA8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E6D296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CDAF92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7958D6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F5FB89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63A17F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DB6D3D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9E8FEC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A81CEF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0ED8A95"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3EA607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1831264"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C654E6A"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57DE1F2" w14:textId="77777777" w:rsidR="008E7A16" w:rsidRDefault="008E7A16" w:rsidP="00D7605C">
            <w:pPr>
              <w:rPr>
                <w:rFonts w:ascii="Times New Roman" w:hAnsi="Times New Roman"/>
                <w:sz w:val="14"/>
              </w:rPr>
            </w:pPr>
          </w:p>
        </w:tc>
      </w:tr>
      <w:tr w:rsidR="008E7A16" w14:paraId="56FE4432" w14:textId="77777777" w:rsidTr="00D7605C">
        <w:tc>
          <w:tcPr>
            <w:tcW w:w="1134" w:type="dxa"/>
            <w:tcMar>
              <w:left w:w="28" w:type="dxa"/>
              <w:right w:w="28" w:type="dxa"/>
            </w:tcMar>
            <w:vAlign w:val="center"/>
          </w:tcPr>
          <w:p w14:paraId="01147463" w14:textId="77777777" w:rsidR="008E7A16" w:rsidRDefault="008E7A16" w:rsidP="00D7605C">
            <w:pPr>
              <w:rPr>
                <w:rFonts w:ascii="Times New Roman" w:hAnsi="Times New Roman"/>
                <w:sz w:val="20"/>
              </w:rPr>
            </w:pPr>
            <w:r>
              <w:rPr>
                <w:rFonts w:ascii="Times New Roman" w:hAnsi="Times New Roman"/>
                <w:sz w:val="20"/>
              </w:rPr>
              <w:t>УП.01</w:t>
            </w:r>
          </w:p>
        </w:tc>
        <w:tc>
          <w:tcPr>
            <w:tcW w:w="1840" w:type="dxa"/>
            <w:tcMar>
              <w:left w:w="28" w:type="dxa"/>
              <w:right w:w="28" w:type="dxa"/>
            </w:tcMar>
            <w:vAlign w:val="center"/>
          </w:tcPr>
          <w:p w14:paraId="08C1BC5B" w14:textId="77777777" w:rsidR="008E7A16" w:rsidRDefault="008E7A16" w:rsidP="00D7605C">
            <w:pPr>
              <w:rPr>
                <w:rFonts w:ascii="Times New Roman" w:hAnsi="Times New Roman"/>
                <w:sz w:val="20"/>
              </w:rPr>
            </w:pPr>
            <w:r>
              <w:rPr>
                <w:rFonts w:ascii="Times New Roman" w:hAnsi="Times New Roman"/>
                <w:sz w:val="20"/>
              </w:rPr>
              <w:t>Учебная практика</w:t>
            </w:r>
          </w:p>
        </w:tc>
        <w:tc>
          <w:tcPr>
            <w:tcW w:w="354" w:type="dxa"/>
            <w:tcMar>
              <w:left w:w="28" w:type="dxa"/>
              <w:right w:w="28" w:type="dxa"/>
            </w:tcMar>
            <w:vAlign w:val="center"/>
          </w:tcPr>
          <w:p w14:paraId="0B639FFE"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07FD8358"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23A47B4F"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781B4798"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49969C20"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31F04A46"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6A5E2051"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380AA8CE"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0BFAB77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C5CEE6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433AD29"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D869E0A"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069BC8D"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3733BA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6C5162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1EF490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3D2801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D88E2A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76CC50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2CFE17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C0A052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774582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5667F5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83149F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5F026A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907DA4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D4D375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6521B1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6E62AA1" w14:textId="77777777" w:rsidR="008E7A16" w:rsidRDefault="008E7A16" w:rsidP="00D7605C">
            <w:pPr>
              <w:rPr>
                <w:rFonts w:ascii="Times New Roman" w:hAnsi="Times New Roman"/>
                <w:sz w:val="14"/>
              </w:rPr>
            </w:pPr>
          </w:p>
        </w:tc>
      </w:tr>
      <w:tr w:rsidR="008E7A16" w14:paraId="30C936A9" w14:textId="77777777" w:rsidTr="00D7605C">
        <w:tc>
          <w:tcPr>
            <w:tcW w:w="1134" w:type="dxa"/>
            <w:tcMar>
              <w:left w:w="28" w:type="dxa"/>
              <w:right w:w="28" w:type="dxa"/>
            </w:tcMar>
            <w:vAlign w:val="center"/>
          </w:tcPr>
          <w:p w14:paraId="738B069B" w14:textId="77777777" w:rsidR="008E7A16" w:rsidRDefault="008E7A16" w:rsidP="00D7605C">
            <w:pPr>
              <w:rPr>
                <w:rFonts w:ascii="Times New Roman" w:hAnsi="Times New Roman"/>
                <w:sz w:val="20"/>
              </w:rPr>
            </w:pPr>
            <w:r>
              <w:rPr>
                <w:rFonts w:ascii="Times New Roman" w:hAnsi="Times New Roman"/>
                <w:sz w:val="20"/>
              </w:rPr>
              <w:t>ПП.01</w:t>
            </w:r>
          </w:p>
        </w:tc>
        <w:tc>
          <w:tcPr>
            <w:tcW w:w="1840" w:type="dxa"/>
            <w:tcMar>
              <w:left w:w="28" w:type="dxa"/>
              <w:right w:w="28" w:type="dxa"/>
            </w:tcMar>
            <w:vAlign w:val="center"/>
          </w:tcPr>
          <w:p w14:paraId="37895D59" w14:textId="77777777" w:rsidR="008E7A16" w:rsidRDefault="008E7A16" w:rsidP="00D7605C">
            <w:pPr>
              <w:rPr>
                <w:rFonts w:ascii="Times New Roman" w:hAnsi="Times New Roman"/>
                <w:sz w:val="20"/>
              </w:rPr>
            </w:pPr>
            <w:r>
              <w:rPr>
                <w:rFonts w:ascii="Times New Roman" w:hAnsi="Times New Roman"/>
                <w:sz w:val="20"/>
              </w:rPr>
              <w:t>Производственная практика</w:t>
            </w:r>
          </w:p>
        </w:tc>
        <w:tc>
          <w:tcPr>
            <w:tcW w:w="354" w:type="dxa"/>
            <w:tcMar>
              <w:left w:w="28" w:type="dxa"/>
              <w:right w:w="28" w:type="dxa"/>
            </w:tcMar>
            <w:vAlign w:val="center"/>
          </w:tcPr>
          <w:p w14:paraId="2BCEEEAF"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CA770C3"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E9DC3B9"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56A9D13"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618A7F5"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5AF05BD6"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520007EB"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663CA0C7"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3EF0ED67"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BD04C9A"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117950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0BCE24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9422C4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AA9F2F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4D9DC2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4DF540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6A8640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512D45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E69A98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698C32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D82C03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C143E1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F9DEE5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8CD434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59A625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EBC81B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0CA4EC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C3E2D8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8661F3C" w14:textId="77777777" w:rsidR="008E7A16" w:rsidRDefault="008E7A16" w:rsidP="00D7605C">
            <w:pPr>
              <w:rPr>
                <w:rFonts w:ascii="Times New Roman" w:hAnsi="Times New Roman"/>
                <w:sz w:val="14"/>
              </w:rPr>
            </w:pPr>
          </w:p>
        </w:tc>
      </w:tr>
      <w:tr w:rsidR="008E7A16" w14:paraId="6433308A" w14:textId="77777777" w:rsidTr="00D7605C">
        <w:tc>
          <w:tcPr>
            <w:tcW w:w="1134" w:type="dxa"/>
            <w:shd w:val="clear" w:color="auto" w:fill="auto"/>
            <w:tcMar>
              <w:left w:w="28" w:type="dxa"/>
              <w:right w:w="28" w:type="dxa"/>
            </w:tcMar>
            <w:vAlign w:val="center"/>
          </w:tcPr>
          <w:p w14:paraId="3242C085" w14:textId="77777777" w:rsidR="008E7A16" w:rsidRDefault="008E7A16" w:rsidP="00D7605C">
            <w:pPr>
              <w:rPr>
                <w:rFonts w:ascii="Times New Roman" w:hAnsi="Times New Roman"/>
                <w:sz w:val="20"/>
              </w:rPr>
            </w:pPr>
            <w:r>
              <w:rPr>
                <w:rFonts w:ascii="Times New Roman" w:hAnsi="Times New Roman"/>
                <w:b/>
                <w:sz w:val="20"/>
              </w:rPr>
              <w:t>ПМ.02</w:t>
            </w:r>
          </w:p>
        </w:tc>
        <w:tc>
          <w:tcPr>
            <w:tcW w:w="1840" w:type="dxa"/>
            <w:shd w:val="clear" w:color="auto" w:fill="auto"/>
            <w:tcMar>
              <w:left w:w="28" w:type="dxa"/>
              <w:right w:w="28" w:type="dxa"/>
            </w:tcMar>
            <w:vAlign w:val="bottom"/>
          </w:tcPr>
          <w:p w14:paraId="45E080F6" w14:textId="77777777" w:rsidR="008E7A16" w:rsidRDefault="008E7A16" w:rsidP="00D7605C">
            <w:pPr>
              <w:rPr>
                <w:rFonts w:ascii="Times New Roman" w:hAnsi="Times New Roman"/>
                <w:sz w:val="20"/>
              </w:rPr>
            </w:pPr>
            <w:r>
              <w:rPr>
                <w:rFonts w:ascii="Times New Roman" w:hAnsi="Times New Roman"/>
                <w:b/>
                <w:color w:val="000000"/>
                <w:sz w:val="20"/>
              </w:rPr>
              <w:t>Дефектация швейных изделий</w:t>
            </w:r>
          </w:p>
        </w:tc>
        <w:tc>
          <w:tcPr>
            <w:tcW w:w="354" w:type="dxa"/>
            <w:tcMar>
              <w:left w:w="28" w:type="dxa"/>
              <w:right w:w="28" w:type="dxa"/>
            </w:tcMar>
            <w:vAlign w:val="center"/>
          </w:tcPr>
          <w:p w14:paraId="50C0449E"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B1546C6"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A4910EA"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01ACBEE"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7F0E4B17"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263A531"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23C5421D"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618608EE"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6E118DB7"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2769DF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B96E99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78B3B8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377EB2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A84549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1ACF0A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299166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5FE32A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3EB2A4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FC2F52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544054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D8B576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5A4BF6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C4F495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8BDDC5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6BB872A"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33D5CFB"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424D370"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3D049C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8AA3153" w14:textId="77777777" w:rsidR="008E7A16" w:rsidRDefault="008E7A16" w:rsidP="00D7605C">
            <w:pPr>
              <w:rPr>
                <w:rFonts w:ascii="Times New Roman" w:hAnsi="Times New Roman"/>
                <w:sz w:val="14"/>
              </w:rPr>
            </w:pPr>
          </w:p>
        </w:tc>
      </w:tr>
      <w:tr w:rsidR="008E7A16" w14:paraId="0F5D3111" w14:textId="77777777" w:rsidTr="00D7605C">
        <w:tc>
          <w:tcPr>
            <w:tcW w:w="1134" w:type="dxa"/>
            <w:shd w:val="clear" w:color="auto" w:fill="auto"/>
            <w:tcMar>
              <w:left w:w="28" w:type="dxa"/>
              <w:right w:w="28" w:type="dxa"/>
            </w:tcMar>
            <w:vAlign w:val="center"/>
          </w:tcPr>
          <w:p w14:paraId="1ADA13D9" w14:textId="77777777" w:rsidR="008E7A16" w:rsidRDefault="008E7A16" w:rsidP="00D7605C">
            <w:pPr>
              <w:rPr>
                <w:rFonts w:ascii="Times New Roman" w:hAnsi="Times New Roman"/>
                <w:sz w:val="20"/>
              </w:rPr>
            </w:pPr>
            <w:r>
              <w:rPr>
                <w:rFonts w:ascii="Times New Roman" w:hAnsi="Times New Roman"/>
                <w:sz w:val="20"/>
              </w:rPr>
              <w:lastRenderedPageBreak/>
              <w:t>МДК.02.01</w:t>
            </w:r>
          </w:p>
        </w:tc>
        <w:tc>
          <w:tcPr>
            <w:tcW w:w="1840" w:type="dxa"/>
            <w:shd w:val="clear" w:color="auto" w:fill="auto"/>
            <w:tcMar>
              <w:left w:w="28" w:type="dxa"/>
              <w:right w:w="28" w:type="dxa"/>
            </w:tcMar>
            <w:vAlign w:val="bottom"/>
          </w:tcPr>
          <w:p w14:paraId="3B382D05" w14:textId="77777777" w:rsidR="008E7A16" w:rsidRDefault="008E7A16" w:rsidP="00D7605C">
            <w:pPr>
              <w:rPr>
                <w:rFonts w:ascii="Times New Roman" w:hAnsi="Times New Roman"/>
                <w:sz w:val="20"/>
              </w:rPr>
            </w:pPr>
            <w:r>
              <w:rPr>
                <w:rFonts w:ascii="Times New Roman" w:hAnsi="Times New Roman"/>
                <w:sz w:val="20"/>
              </w:rPr>
              <w:t>Проведение примерки изделия на фигуре заказчика</w:t>
            </w:r>
          </w:p>
        </w:tc>
        <w:tc>
          <w:tcPr>
            <w:tcW w:w="354" w:type="dxa"/>
            <w:tcMar>
              <w:left w:w="28" w:type="dxa"/>
              <w:right w:w="28" w:type="dxa"/>
            </w:tcMar>
            <w:vAlign w:val="center"/>
          </w:tcPr>
          <w:p w14:paraId="7523F3B4"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F4926E4"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465E540"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44189BCC"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7F1DA8E3"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2FE50D1E"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01350D19"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6B441959"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2E8D5E0D"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05DDB5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BB4381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BD815D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BCA67F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F02610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951AA6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D030F3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96C0DC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15A09E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63A9EA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1E4A42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B79BEA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89535F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F43F7E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D8A5B7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FE2E7E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EE83BD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E4BE77E"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0FC9E7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65754CD" w14:textId="77777777" w:rsidR="008E7A16" w:rsidRDefault="008E7A16" w:rsidP="00D7605C">
            <w:pPr>
              <w:rPr>
                <w:rFonts w:ascii="Times New Roman" w:hAnsi="Times New Roman"/>
                <w:sz w:val="14"/>
              </w:rPr>
            </w:pPr>
          </w:p>
        </w:tc>
      </w:tr>
      <w:tr w:rsidR="008E7A16" w14:paraId="61C52E60" w14:textId="77777777" w:rsidTr="00D7605C">
        <w:tc>
          <w:tcPr>
            <w:tcW w:w="1134" w:type="dxa"/>
            <w:shd w:val="clear" w:color="auto" w:fill="auto"/>
            <w:tcMar>
              <w:left w:w="28" w:type="dxa"/>
              <w:right w:w="28" w:type="dxa"/>
            </w:tcMar>
            <w:vAlign w:val="center"/>
          </w:tcPr>
          <w:p w14:paraId="05300A1C" w14:textId="77777777" w:rsidR="008E7A16" w:rsidRDefault="008E7A16" w:rsidP="00D7605C">
            <w:pPr>
              <w:rPr>
                <w:rFonts w:ascii="Times New Roman" w:hAnsi="Times New Roman"/>
                <w:sz w:val="20"/>
              </w:rPr>
            </w:pPr>
            <w:r>
              <w:rPr>
                <w:rFonts w:ascii="Times New Roman" w:hAnsi="Times New Roman"/>
                <w:b/>
                <w:sz w:val="20"/>
              </w:rPr>
              <w:t>УП.02</w:t>
            </w:r>
          </w:p>
        </w:tc>
        <w:tc>
          <w:tcPr>
            <w:tcW w:w="1840" w:type="dxa"/>
            <w:shd w:val="clear" w:color="auto" w:fill="auto"/>
            <w:tcMar>
              <w:left w:w="28" w:type="dxa"/>
              <w:right w:w="28" w:type="dxa"/>
            </w:tcMar>
            <w:vAlign w:val="center"/>
          </w:tcPr>
          <w:p w14:paraId="1F0078BD" w14:textId="77777777" w:rsidR="008E7A16" w:rsidRDefault="008E7A16" w:rsidP="00D7605C">
            <w:pPr>
              <w:rPr>
                <w:rFonts w:ascii="Times New Roman" w:hAnsi="Times New Roman"/>
                <w:sz w:val="20"/>
              </w:rPr>
            </w:pPr>
            <w:r>
              <w:rPr>
                <w:rFonts w:ascii="Times New Roman" w:hAnsi="Times New Roman"/>
                <w:sz w:val="20"/>
              </w:rPr>
              <w:t>Учебная практика</w:t>
            </w:r>
          </w:p>
        </w:tc>
        <w:tc>
          <w:tcPr>
            <w:tcW w:w="354" w:type="dxa"/>
            <w:tcMar>
              <w:left w:w="28" w:type="dxa"/>
              <w:right w:w="28" w:type="dxa"/>
            </w:tcMar>
            <w:vAlign w:val="center"/>
          </w:tcPr>
          <w:p w14:paraId="7024B6B6"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4B824BF8"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60A939A4"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57152C88"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25A4315"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3BCC6920"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2BE9CB11"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432007DE"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3EDAAE6F"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662A98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20F35C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C8FE06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6A17F4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C9BA94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ABA836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050DCF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93AC16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E1B8BE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1D2E8D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33A9A3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A3A958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48757A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73B567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A70420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FA1247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400A59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7DEAE0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4C770F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245FB44" w14:textId="77777777" w:rsidR="008E7A16" w:rsidRDefault="008E7A16" w:rsidP="00D7605C">
            <w:pPr>
              <w:rPr>
                <w:rFonts w:ascii="Times New Roman" w:hAnsi="Times New Roman"/>
                <w:sz w:val="14"/>
              </w:rPr>
            </w:pPr>
          </w:p>
        </w:tc>
      </w:tr>
      <w:tr w:rsidR="008E7A16" w14:paraId="5ACD918F" w14:textId="77777777" w:rsidTr="00D7605C">
        <w:tc>
          <w:tcPr>
            <w:tcW w:w="1134" w:type="dxa"/>
            <w:shd w:val="clear" w:color="auto" w:fill="auto"/>
            <w:tcMar>
              <w:left w:w="28" w:type="dxa"/>
              <w:right w:w="28" w:type="dxa"/>
            </w:tcMar>
            <w:vAlign w:val="center"/>
          </w:tcPr>
          <w:p w14:paraId="64910E70" w14:textId="77777777" w:rsidR="008E7A16" w:rsidRDefault="008E7A16" w:rsidP="00D7605C">
            <w:pPr>
              <w:rPr>
                <w:rFonts w:ascii="Times New Roman" w:hAnsi="Times New Roman"/>
                <w:sz w:val="20"/>
              </w:rPr>
            </w:pPr>
            <w:r>
              <w:rPr>
                <w:rFonts w:ascii="Times New Roman" w:hAnsi="Times New Roman"/>
                <w:b/>
                <w:sz w:val="20"/>
              </w:rPr>
              <w:t>ПП.02</w:t>
            </w:r>
          </w:p>
        </w:tc>
        <w:tc>
          <w:tcPr>
            <w:tcW w:w="1840" w:type="dxa"/>
            <w:shd w:val="clear" w:color="auto" w:fill="auto"/>
            <w:tcMar>
              <w:left w:w="28" w:type="dxa"/>
              <w:right w:w="28" w:type="dxa"/>
            </w:tcMar>
            <w:vAlign w:val="center"/>
          </w:tcPr>
          <w:p w14:paraId="2BE3B84E" w14:textId="77777777" w:rsidR="008E7A16" w:rsidRDefault="008E7A16" w:rsidP="00D7605C">
            <w:pPr>
              <w:rPr>
                <w:rFonts w:ascii="Times New Roman" w:hAnsi="Times New Roman"/>
                <w:sz w:val="20"/>
              </w:rPr>
            </w:pPr>
            <w:r>
              <w:rPr>
                <w:rFonts w:ascii="Times New Roman" w:hAnsi="Times New Roman"/>
                <w:sz w:val="20"/>
              </w:rPr>
              <w:t>Производственная практика</w:t>
            </w:r>
          </w:p>
        </w:tc>
        <w:tc>
          <w:tcPr>
            <w:tcW w:w="354" w:type="dxa"/>
            <w:tcMar>
              <w:left w:w="28" w:type="dxa"/>
              <w:right w:w="28" w:type="dxa"/>
            </w:tcMar>
            <w:vAlign w:val="center"/>
          </w:tcPr>
          <w:p w14:paraId="5A22451A"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6FC1DC32"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B295DA0"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7CF9BFE1"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14430537"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A2BC6CD"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2C768CAD"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5AFF9965"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1AAC9BA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ADBEE9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25E0FE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D949EA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996698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A5BD84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085136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C45462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8A239AA"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28AF86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868C33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614E99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B5342C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4362AE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D18D2D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C5E0DD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F45319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C8B605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9FAD8B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757F345"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41C3FEF" w14:textId="77777777" w:rsidR="008E7A16" w:rsidRDefault="008E7A16" w:rsidP="00D7605C">
            <w:pPr>
              <w:rPr>
                <w:rFonts w:ascii="Times New Roman" w:hAnsi="Times New Roman"/>
                <w:sz w:val="14"/>
              </w:rPr>
            </w:pPr>
          </w:p>
        </w:tc>
      </w:tr>
      <w:tr w:rsidR="008E7A16" w14:paraId="2E7A8333" w14:textId="77777777" w:rsidTr="00D7605C">
        <w:tc>
          <w:tcPr>
            <w:tcW w:w="1134" w:type="dxa"/>
            <w:shd w:val="clear" w:color="auto" w:fill="auto"/>
            <w:tcMar>
              <w:left w:w="28" w:type="dxa"/>
              <w:right w:w="28" w:type="dxa"/>
            </w:tcMar>
            <w:vAlign w:val="center"/>
          </w:tcPr>
          <w:p w14:paraId="1B55FDB5" w14:textId="77777777" w:rsidR="008E7A16" w:rsidRDefault="008E7A16" w:rsidP="00D7605C">
            <w:pPr>
              <w:rPr>
                <w:rFonts w:ascii="Times New Roman" w:hAnsi="Times New Roman"/>
                <w:sz w:val="20"/>
              </w:rPr>
            </w:pPr>
            <w:r>
              <w:rPr>
                <w:rFonts w:ascii="Times New Roman" w:hAnsi="Times New Roman"/>
                <w:b/>
                <w:sz w:val="20"/>
              </w:rPr>
              <w:t>ПМ.03</w:t>
            </w:r>
          </w:p>
        </w:tc>
        <w:tc>
          <w:tcPr>
            <w:tcW w:w="1840" w:type="dxa"/>
            <w:shd w:val="clear" w:color="auto" w:fill="auto"/>
            <w:tcMar>
              <w:left w:w="28" w:type="dxa"/>
              <w:right w:w="28" w:type="dxa"/>
            </w:tcMar>
            <w:vAlign w:val="center"/>
          </w:tcPr>
          <w:p w14:paraId="4CF2CBAA" w14:textId="77777777" w:rsidR="008E7A16" w:rsidRDefault="008E7A16" w:rsidP="00D7605C">
            <w:pPr>
              <w:rPr>
                <w:rFonts w:ascii="Times New Roman" w:hAnsi="Times New Roman"/>
                <w:sz w:val="20"/>
              </w:rPr>
            </w:pPr>
            <w:r>
              <w:rPr>
                <w:rFonts w:ascii="Times New Roman" w:hAnsi="Times New Roman"/>
                <w:b/>
                <w:color w:val="000000"/>
                <w:sz w:val="20"/>
              </w:rPr>
              <w:t xml:space="preserve">Выполнение ремонта и обновления швейных изделий по индивидуальным заказам </w:t>
            </w:r>
          </w:p>
        </w:tc>
        <w:tc>
          <w:tcPr>
            <w:tcW w:w="354" w:type="dxa"/>
            <w:tcMar>
              <w:left w:w="28" w:type="dxa"/>
              <w:right w:w="28" w:type="dxa"/>
            </w:tcMar>
            <w:vAlign w:val="center"/>
          </w:tcPr>
          <w:p w14:paraId="197C1A78"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49101BAD"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0A028A87"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1E8905E2"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9B3625B"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41D0F9D3"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090CF969"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51C8D7E2"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210ECF6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0381F4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415A83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DE3E8C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B65F21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105F18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C0F2A8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CDF1AC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613959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85DC1F3"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FE6852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98F2F5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518E8D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7A942B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37152A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D7D9BC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6CDEE8C"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5452EC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A1F56F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F57113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A3BAD78" w14:textId="77777777" w:rsidR="008E7A16" w:rsidRDefault="008E7A16" w:rsidP="00D7605C">
            <w:pPr>
              <w:rPr>
                <w:rFonts w:ascii="Times New Roman" w:hAnsi="Times New Roman"/>
                <w:sz w:val="14"/>
              </w:rPr>
            </w:pPr>
          </w:p>
        </w:tc>
      </w:tr>
      <w:tr w:rsidR="008E7A16" w14:paraId="29F5449A" w14:textId="77777777" w:rsidTr="00D7605C">
        <w:tc>
          <w:tcPr>
            <w:tcW w:w="1134" w:type="dxa"/>
            <w:shd w:val="clear" w:color="auto" w:fill="auto"/>
            <w:tcMar>
              <w:left w:w="28" w:type="dxa"/>
              <w:right w:w="28" w:type="dxa"/>
            </w:tcMar>
            <w:vAlign w:val="center"/>
          </w:tcPr>
          <w:p w14:paraId="2D08149E" w14:textId="77777777" w:rsidR="008E7A16" w:rsidRDefault="008E7A16" w:rsidP="00D7605C">
            <w:pPr>
              <w:rPr>
                <w:rFonts w:ascii="Times New Roman" w:hAnsi="Times New Roman"/>
                <w:sz w:val="20"/>
              </w:rPr>
            </w:pPr>
            <w:r>
              <w:rPr>
                <w:rFonts w:ascii="Times New Roman" w:hAnsi="Times New Roman"/>
                <w:sz w:val="20"/>
              </w:rPr>
              <w:t>МДК.03.01</w:t>
            </w:r>
          </w:p>
        </w:tc>
        <w:tc>
          <w:tcPr>
            <w:tcW w:w="1840" w:type="dxa"/>
            <w:shd w:val="clear" w:color="auto" w:fill="auto"/>
            <w:tcMar>
              <w:left w:w="28" w:type="dxa"/>
              <w:right w:w="28" w:type="dxa"/>
            </w:tcMar>
            <w:vAlign w:val="center"/>
          </w:tcPr>
          <w:p w14:paraId="2A0BCA1D" w14:textId="77777777" w:rsidR="008E7A16" w:rsidRDefault="008E7A16" w:rsidP="00D7605C">
            <w:pPr>
              <w:rPr>
                <w:rFonts w:ascii="Times New Roman" w:hAnsi="Times New Roman"/>
                <w:sz w:val="20"/>
              </w:rPr>
            </w:pPr>
            <w:r>
              <w:rPr>
                <w:rFonts w:ascii="Times New Roman" w:hAnsi="Times New Roman"/>
                <w:sz w:val="20"/>
              </w:rPr>
              <w:t>Выполнение ремонта швейных изделий</w:t>
            </w:r>
          </w:p>
        </w:tc>
        <w:tc>
          <w:tcPr>
            <w:tcW w:w="354" w:type="dxa"/>
            <w:tcMar>
              <w:left w:w="28" w:type="dxa"/>
              <w:right w:w="28" w:type="dxa"/>
            </w:tcMar>
            <w:vAlign w:val="center"/>
          </w:tcPr>
          <w:p w14:paraId="215596C6"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6B85F468"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0CFE28C1"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D6E280B"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5602DCC0"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46DB98C7"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7180DAC3"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77556E30"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2371115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3B1F6D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D585D1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1F82F4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93A43D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B490D1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C87BC2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E497EE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4973FB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974EFE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62369C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79CAA83"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046538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4FF707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68B03F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E24D8F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6A3CC9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4ED001F"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32A6687"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CAC048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E36DE26" w14:textId="77777777" w:rsidR="008E7A16" w:rsidRDefault="008E7A16" w:rsidP="00D7605C">
            <w:pPr>
              <w:rPr>
                <w:rFonts w:ascii="Times New Roman" w:hAnsi="Times New Roman"/>
                <w:sz w:val="14"/>
              </w:rPr>
            </w:pPr>
          </w:p>
        </w:tc>
      </w:tr>
      <w:tr w:rsidR="008E7A16" w14:paraId="61720D20" w14:textId="77777777" w:rsidTr="00D7605C">
        <w:tc>
          <w:tcPr>
            <w:tcW w:w="1134" w:type="dxa"/>
            <w:shd w:val="clear" w:color="auto" w:fill="auto"/>
            <w:tcMar>
              <w:left w:w="28" w:type="dxa"/>
              <w:right w:w="28" w:type="dxa"/>
            </w:tcMar>
            <w:vAlign w:val="center"/>
          </w:tcPr>
          <w:p w14:paraId="415597E5" w14:textId="77777777" w:rsidR="008E7A16" w:rsidRDefault="008E7A16" w:rsidP="00D7605C">
            <w:pPr>
              <w:rPr>
                <w:rFonts w:ascii="Times New Roman" w:hAnsi="Times New Roman"/>
                <w:sz w:val="20"/>
              </w:rPr>
            </w:pPr>
            <w:r>
              <w:rPr>
                <w:rFonts w:ascii="Times New Roman" w:hAnsi="Times New Roman"/>
                <w:b/>
                <w:sz w:val="20"/>
              </w:rPr>
              <w:t>УП.03</w:t>
            </w:r>
          </w:p>
        </w:tc>
        <w:tc>
          <w:tcPr>
            <w:tcW w:w="1840" w:type="dxa"/>
            <w:shd w:val="clear" w:color="auto" w:fill="auto"/>
            <w:tcMar>
              <w:left w:w="28" w:type="dxa"/>
              <w:right w:w="28" w:type="dxa"/>
            </w:tcMar>
            <w:vAlign w:val="center"/>
          </w:tcPr>
          <w:p w14:paraId="0BB0FEC4" w14:textId="77777777" w:rsidR="008E7A16" w:rsidRDefault="008E7A16" w:rsidP="00D7605C">
            <w:pPr>
              <w:rPr>
                <w:rFonts w:ascii="Times New Roman" w:hAnsi="Times New Roman"/>
                <w:sz w:val="20"/>
              </w:rPr>
            </w:pPr>
            <w:r>
              <w:rPr>
                <w:rFonts w:ascii="Times New Roman" w:hAnsi="Times New Roman"/>
                <w:sz w:val="20"/>
              </w:rPr>
              <w:t>Учебная практика</w:t>
            </w:r>
          </w:p>
        </w:tc>
        <w:tc>
          <w:tcPr>
            <w:tcW w:w="354" w:type="dxa"/>
            <w:tcMar>
              <w:left w:w="28" w:type="dxa"/>
              <w:right w:w="28" w:type="dxa"/>
            </w:tcMar>
            <w:vAlign w:val="center"/>
          </w:tcPr>
          <w:p w14:paraId="202A5F20"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149011C4"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6063616"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755D86F"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635D10A2"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4540FCA"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27EE724E"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01A3DD7A"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06743B3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410285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AE8468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BE6E7C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4566BA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26D901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03E47D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057738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5F8BDA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290191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D206247"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E66F11F"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E3CF5F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3B6194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BF4398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3505C4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CF17812"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369827AD"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636E939"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39DED3A"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5CA2826A" w14:textId="77777777" w:rsidR="008E7A16" w:rsidRDefault="008E7A16" w:rsidP="00D7605C">
            <w:pPr>
              <w:rPr>
                <w:rFonts w:ascii="Times New Roman" w:hAnsi="Times New Roman"/>
                <w:sz w:val="14"/>
              </w:rPr>
            </w:pPr>
          </w:p>
        </w:tc>
      </w:tr>
      <w:tr w:rsidR="008E7A16" w14:paraId="07130EDB" w14:textId="77777777" w:rsidTr="00D7605C">
        <w:tc>
          <w:tcPr>
            <w:tcW w:w="1134" w:type="dxa"/>
            <w:shd w:val="clear" w:color="auto" w:fill="auto"/>
            <w:tcMar>
              <w:left w:w="28" w:type="dxa"/>
              <w:right w:w="28" w:type="dxa"/>
            </w:tcMar>
            <w:vAlign w:val="center"/>
          </w:tcPr>
          <w:p w14:paraId="6F6E5EB0" w14:textId="77777777" w:rsidR="008E7A16" w:rsidRDefault="008E7A16" w:rsidP="00D7605C">
            <w:pPr>
              <w:rPr>
                <w:rFonts w:ascii="Times New Roman" w:hAnsi="Times New Roman"/>
                <w:sz w:val="20"/>
              </w:rPr>
            </w:pPr>
            <w:r>
              <w:rPr>
                <w:rFonts w:ascii="Times New Roman" w:hAnsi="Times New Roman"/>
                <w:b/>
                <w:sz w:val="20"/>
              </w:rPr>
              <w:t>ПП.03</w:t>
            </w:r>
          </w:p>
        </w:tc>
        <w:tc>
          <w:tcPr>
            <w:tcW w:w="1840" w:type="dxa"/>
            <w:shd w:val="clear" w:color="auto" w:fill="auto"/>
            <w:tcMar>
              <w:left w:w="28" w:type="dxa"/>
              <w:right w:w="28" w:type="dxa"/>
            </w:tcMar>
            <w:vAlign w:val="center"/>
          </w:tcPr>
          <w:p w14:paraId="78336C83" w14:textId="77777777" w:rsidR="008E7A16" w:rsidRDefault="008E7A16" w:rsidP="00D7605C">
            <w:pPr>
              <w:rPr>
                <w:rFonts w:ascii="Times New Roman" w:hAnsi="Times New Roman"/>
                <w:sz w:val="20"/>
              </w:rPr>
            </w:pPr>
            <w:r>
              <w:rPr>
                <w:rFonts w:ascii="Times New Roman" w:hAnsi="Times New Roman"/>
                <w:sz w:val="20"/>
              </w:rPr>
              <w:t>Производственная практика</w:t>
            </w:r>
          </w:p>
        </w:tc>
        <w:tc>
          <w:tcPr>
            <w:tcW w:w="354" w:type="dxa"/>
            <w:tcMar>
              <w:left w:w="28" w:type="dxa"/>
              <w:right w:w="28" w:type="dxa"/>
            </w:tcMar>
            <w:vAlign w:val="center"/>
          </w:tcPr>
          <w:p w14:paraId="67D6D10D"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71EDC7B"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35FD1EB8"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4A904FFC"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1D5959E7"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07DAC737"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6F1949B7"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382DEF49"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55419C75"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11C25A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FDD0F6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EA56BF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B2BB26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667104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AE9246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D255ED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DB595B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A3D34F7"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925DD5D"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CAA3FB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A5BC80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E152E8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DA79CA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232A7A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C56E05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BE8B981"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1A214C54"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A79EA6A"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0222AB52" w14:textId="77777777" w:rsidR="008E7A16" w:rsidRDefault="008E7A16" w:rsidP="00D7605C">
            <w:pPr>
              <w:rPr>
                <w:rFonts w:ascii="Times New Roman" w:hAnsi="Times New Roman"/>
                <w:sz w:val="14"/>
              </w:rPr>
            </w:pPr>
          </w:p>
        </w:tc>
      </w:tr>
      <w:tr w:rsidR="008E7A16" w14:paraId="4F503657" w14:textId="77777777" w:rsidTr="00D7605C">
        <w:tc>
          <w:tcPr>
            <w:tcW w:w="1134" w:type="dxa"/>
            <w:shd w:val="clear" w:color="auto" w:fill="auto"/>
            <w:tcMar>
              <w:left w:w="28" w:type="dxa"/>
              <w:right w:w="28" w:type="dxa"/>
            </w:tcMar>
            <w:vAlign w:val="center"/>
          </w:tcPr>
          <w:p w14:paraId="012DA588" w14:textId="77777777" w:rsidR="008E7A16" w:rsidRDefault="008E7A16" w:rsidP="00D7605C">
            <w:pPr>
              <w:rPr>
                <w:rFonts w:ascii="Times New Roman" w:hAnsi="Times New Roman"/>
                <w:sz w:val="20"/>
              </w:rPr>
            </w:pPr>
            <w:r>
              <w:rPr>
                <w:rFonts w:ascii="Times New Roman" w:hAnsi="Times New Roman"/>
                <w:b/>
                <w:sz w:val="20"/>
              </w:rPr>
              <w:t>ПМн.04</w:t>
            </w:r>
          </w:p>
        </w:tc>
        <w:tc>
          <w:tcPr>
            <w:tcW w:w="1840" w:type="dxa"/>
            <w:shd w:val="clear" w:color="auto" w:fill="auto"/>
            <w:tcMar>
              <w:left w:w="28" w:type="dxa"/>
              <w:right w:w="28" w:type="dxa"/>
            </w:tcMar>
            <w:vAlign w:val="center"/>
          </w:tcPr>
          <w:p w14:paraId="4F33FED4" w14:textId="77777777" w:rsidR="008E7A16" w:rsidRDefault="008E7A16" w:rsidP="00D7605C">
            <w:pPr>
              <w:rPr>
                <w:rFonts w:ascii="Times New Roman" w:hAnsi="Times New Roman"/>
                <w:sz w:val="20"/>
              </w:rPr>
            </w:pPr>
            <w:r>
              <w:rPr>
                <w:rFonts w:ascii="Times New Roman" w:hAnsi="Times New Roman"/>
                <w:b/>
                <w:color w:val="000000"/>
                <w:sz w:val="20"/>
              </w:rPr>
              <w:t xml:space="preserve">Выполнение ремонта </w:t>
            </w:r>
            <w:r>
              <w:rPr>
                <w:rFonts w:ascii="Times New Roman" w:hAnsi="Times New Roman"/>
                <w:b/>
                <w:color w:val="000000"/>
                <w:sz w:val="20"/>
              </w:rPr>
              <w:br/>
              <w:t xml:space="preserve">и изготовление головных уборов </w:t>
            </w:r>
            <w:r>
              <w:rPr>
                <w:rFonts w:ascii="Times New Roman" w:hAnsi="Times New Roman"/>
                <w:b/>
                <w:color w:val="000000"/>
                <w:sz w:val="20"/>
              </w:rPr>
              <w:br/>
              <w:t>по индивидуальным заказам (по выбору)</w:t>
            </w:r>
          </w:p>
        </w:tc>
        <w:tc>
          <w:tcPr>
            <w:tcW w:w="354" w:type="dxa"/>
            <w:tcMar>
              <w:left w:w="28" w:type="dxa"/>
              <w:right w:w="28" w:type="dxa"/>
            </w:tcMar>
            <w:vAlign w:val="center"/>
          </w:tcPr>
          <w:p w14:paraId="18C3F0F3"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2FFF61D6" w14:textId="77777777" w:rsidR="008E7A16" w:rsidRDefault="008E7A16" w:rsidP="00D7605C">
            <w:pPr>
              <w:rPr>
                <w:rFonts w:ascii="Times New Roman" w:hAnsi="Times New Roman"/>
                <w:sz w:val="20"/>
              </w:rPr>
            </w:pPr>
            <w:r>
              <w:rPr>
                <w:rFonts w:ascii="Times New Roman" w:hAnsi="Times New Roman"/>
                <w:sz w:val="20"/>
              </w:rPr>
              <w:t>о</w:t>
            </w:r>
          </w:p>
        </w:tc>
        <w:tc>
          <w:tcPr>
            <w:tcW w:w="355" w:type="dxa"/>
            <w:tcMar>
              <w:left w:w="28" w:type="dxa"/>
              <w:right w:w="28" w:type="dxa"/>
            </w:tcMar>
            <w:vAlign w:val="center"/>
          </w:tcPr>
          <w:p w14:paraId="7359141F"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3B65F11B"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50DF7EC9" w14:textId="77777777" w:rsidR="008E7A16" w:rsidRDefault="008E7A16" w:rsidP="00D7605C">
            <w:pPr>
              <w:rPr>
                <w:rFonts w:ascii="Times New Roman" w:hAnsi="Times New Roman"/>
                <w:sz w:val="20"/>
              </w:rPr>
            </w:pPr>
          </w:p>
        </w:tc>
        <w:tc>
          <w:tcPr>
            <w:tcW w:w="355" w:type="dxa"/>
            <w:tcMar>
              <w:left w:w="28" w:type="dxa"/>
              <w:right w:w="28" w:type="dxa"/>
            </w:tcMar>
            <w:vAlign w:val="center"/>
          </w:tcPr>
          <w:p w14:paraId="290FC707"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5D53217F" w14:textId="77777777" w:rsidR="008E7A16" w:rsidRDefault="008E7A16" w:rsidP="00D7605C">
            <w:pPr>
              <w:rPr>
                <w:rFonts w:ascii="Times New Roman" w:hAnsi="Times New Roman"/>
                <w:sz w:val="20"/>
              </w:rPr>
            </w:pPr>
          </w:p>
        </w:tc>
        <w:tc>
          <w:tcPr>
            <w:tcW w:w="354" w:type="dxa"/>
            <w:tcMar>
              <w:left w:w="28" w:type="dxa"/>
              <w:right w:w="28" w:type="dxa"/>
            </w:tcMar>
            <w:vAlign w:val="center"/>
          </w:tcPr>
          <w:p w14:paraId="5938E9B0" w14:textId="77777777" w:rsidR="008E7A16" w:rsidRDefault="008E7A16" w:rsidP="00D7605C">
            <w:pPr>
              <w:rPr>
                <w:rFonts w:ascii="Times New Roman" w:hAnsi="Times New Roman"/>
                <w:sz w:val="20"/>
              </w:rPr>
            </w:pPr>
          </w:p>
        </w:tc>
        <w:tc>
          <w:tcPr>
            <w:tcW w:w="357" w:type="dxa"/>
            <w:tcMar>
              <w:left w:w="28" w:type="dxa"/>
              <w:right w:w="28" w:type="dxa"/>
            </w:tcMar>
            <w:vAlign w:val="center"/>
          </w:tcPr>
          <w:p w14:paraId="7769FBFF"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7F5578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A2BB37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9913C9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3CD5A1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80544B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D2B35E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DC04CB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54CDCB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0BCC55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4EB07B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79426B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99EF50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22AFB9D"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603895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0B9414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3E0AE743"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4356C956"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7376B378"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2BCFEA85" w14:textId="77777777" w:rsidR="008E7A16" w:rsidRDefault="008E7A16" w:rsidP="00D7605C">
            <w:pPr>
              <w:rPr>
                <w:rFonts w:ascii="Times New Roman" w:hAnsi="Times New Roman"/>
                <w:sz w:val="14"/>
              </w:rPr>
            </w:pPr>
          </w:p>
        </w:tc>
        <w:tc>
          <w:tcPr>
            <w:tcW w:w="388" w:type="dxa"/>
            <w:tcMar>
              <w:left w:w="28" w:type="dxa"/>
              <w:right w:w="28" w:type="dxa"/>
            </w:tcMar>
            <w:vAlign w:val="center"/>
          </w:tcPr>
          <w:p w14:paraId="6264C7C2" w14:textId="77777777" w:rsidR="008E7A16" w:rsidRDefault="008E7A16" w:rsidP="00D7605C">
            <w:pPr>
              <w:rPr>
                <w:rFonts w:ascii="Times New Roman" w:hAnsi="Times New Roman"/>
                <w:sz w:val="14"/>
              </w:rPr>
            </w:pPr>
          </w:p>
        </w:tc>
      </w:tr>
      <w:tr w:rsidR="008E7A16" w14:paraId="5D512817" w14:textId="77777777" w:rsidTr="00D7605C">
        <w:tc>
          <w:tcPr>
            <w:tcW w:w="1134" w:type="dxa"/>
            <w:shd w:val="clear" w:color="auto" w:fill="auto"/>
            <w:tcMar>
              <w:left w:w="28" w:type="dxa"/>
              <w:right w:w="28" w:type="dxa"/>
            </w:tcMar>
            <w:vAlign w:val="center"/>
          </w:tcPr>
          <w:p w14:paraId="534191C7" w14:textId="77777777" w:rsidR="008E7A16" w:rsidRDefault="008E7A16" w:rsidP="00D7605C">
            <w:pPr>
              <w:rPr>
                <w:rFonts w:ascii="Times New Roman" w:hAnsi="Times New Roman"/>
                <w:sz w:val="20"/>
              </w:rPr>
            </w:pPr>
            <w:r>
              <w:rPr>
                <w:rFonts w:ascii="Times New Roman" w:hAnsi="Times New Roman"/>
                <w:sz w:val="20"/>
              </w:rPr>
              <w:t>МДК.04.01</w:t>
            </w:r>
          </w:p>
        </w:tc>
        <w:tc>
          <w:tcPr>
            <w:tcW w:w="1840" w:type="dxa"/>
            <w:shd w:val="clear" w:color="auto" w:fill="auto"/>
            <w:tcMar>
              <w:left w:w="28" w:type="dxa"/>
              <w:right w:w="28" w:type="dxa"/>
            </w:tcMar>
            <w:vAlign w:val="center"/>
          </w:tcPr>
          <w:p w14:paraId="158267E5" w14:textId="77777777" w:rsidR="008E7A16" w:rsidRDefault="008E7A16" w:rsidP="00D7605C">
            <w:pPr>
              <w:rPr>
                <w:rFonts w:ascii="Times New Roman" w:hAnsi="Times New Roman"/>
                <w:sz w:val="20"/>
              </w:rPr>
            </w:pPr>
            <w:r>
              <w:rPr>
                <w:rFonts w:ascii="Times New Roman" w:hAnsi="Times New Roman"/>
                <w:sz w:val="20"/>
              </w:rPr>
              <w:t>Технология изготовления и ремонта головных уборов</w:t>
            </w:r>
          </w:p>
        </w:tc>
        <w:tc>
          <w:tcPr>
            <w:tcW w:w="354" w:type="dxa"/>
            <w:shd w:val="clear" w:color="auto" w:fill="auto"/>
            <w:tcMar>
              <w:left w:w="28" w:type="dxa"/>
              <w:right w:w="28" w:type="dxa"/>
            </w:tcMar>
            <w:vAlign w:val="center"/>
          </w:tcPr>
          <w:p w14:paraId="46D8858C"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7B881F07"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301B4136"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20A17D3A"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6E4DCDEB"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39E1A4E3"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207F5D54"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512C1038"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227710BC" w14:textId="77777777" w:rsidR="008E7A16" w:rsidRDefault="008E7A16" w:rsidP="00D7605C">
            <w:pPr>
              <w:rPr>
                <w:rFonts w:ascii="Times New Roman" w:hAnsi="Times New Roman"/>
                <w:sz w:val="20"/>
              </w:rPr>
            </w:pPr>
            <w:r>
              <w:rPr>
                <w:rFonts w:ascii="Times New Roman" w:hAnsi="Times New Roman"/>
                <w:sz w:val="20"/>
              </w:rPr>
              <w:t>о</w:t>
            </w:r>
          </w:p>
        </w:tc>
        <w:tc>
          <w:tcPr>
            <w:tcW w:w="388" w:type="dxa"/>
            <w:shd w:val="clear" w:color="auto" w:fill="auto"/>
            <w:tcMar>
              <w:left w:w="28" w:type="dxa"/>
              <w:right w:w="28" w:type="dxa"/>
            </w:tcMar>
            <w:vAlign w:val="center"/>
          </w:tcPr>
          <w:p w14:paraId="4CC9AE59"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7032730E"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5A74E169"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50F866C4"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648B3D13"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4CB2F3DE"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0842700E"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77D18BD8"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3CEED79A"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31D20BC8"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621AD384" w14:textId="77777777" w:rsidR="008E7A16" w:rsidRDefault="008E7A16" w:rsidP="00D7605C">
            <w:pPr>
              <w:rPr>
                <w:rFonts w:ascii="Times New Roman" w:hAnsi="Times New Roman"/>
                <w:sz w:val="20"/>
              </w:rPr>
            </w:pPr>
          </w:p>
        </w:tc>
        <w:tc>
          <w:tcPr>
            <w:tcW w:w="388" w:type="dxa"/>
            <w:shd w:val="clear" w:color="auto" w:fill="auto"/>
            <w:tcMar>
              <w:left w:w="28" w:type="dxa"/>
              <w:right w:w="28" w:type="dxa"/>
            </w:tcMar>
            <w:vAlign w:val="center"/>
          </w:tcPr>
          <w:p w14:paraId="3A316351" w14:textId="77777777" w:rsidR="008E7A16" w:rsidRDefault="008E7A16" w:rsidP="00D7605C">
            <w:pPr>
              <w:rPr>
                <w:rFonts w:ascii="Times New Roman" w:hAnsi="Times New Roman"/>
                <w:sz w:val="20"/>
              </w:rPr>
            </w:pPr>
            <w:r>
              <w:rPr>
                <w:rFonts w:ascii="Times New Roman" w:hAnsi="Times New Roman"/>
                <w:sz w:val="20"/>
              </w:rPr>
              <w:t>о</w:t>
            </w:r>
          </w:p>
        </w:tc>
        <w:tc>
          <w:tcPr>
            <w:tcW w:w="388" w:type="dxa"/>
            <w:shd w:val="clear" w:color="auto" w:fill="auto"/>
            <w:tcMar>
              <w:left w:w="28" w:type="dxa"/>
              <w:right w:w="28" w:type="dxa"/>
            </w:tcMar>
            <w:vAlign w:val="center"/>
          </w:tcPr>
          <w:p w14:paraId="13BBF7A4" w14:textId="77777777" w:rsidR="008E7A16" w:rsidRDefault="008E7A16" w:rsidP="00D7605C">
            <w:pPr>
              <w:rPr>
                <w:rFonts w:ascii="Times New Roman" w:hAnsi="Times New Roman"/>
                <w:sz w:val="20"/>
              </w:rPr>
            </w:pPr>
            <w:r>
              <w:rPr>
                <w:rFonts w:ascii="Times New Roman" w:hAnsi="Times New Roman"/>
                <w:sz w:val="20"/>
              </w:rPr>
              <w:t>о</w:t>
            </w:r>
          </w:p>
        </w:tc>
        <w:tc>
          <w:tcPr>
            <w:tcW w:w="388" w:type="dxa"/>
            <w:shd w:val="clear" w:color="auto" w:fill="auto"/>
            <w:tcMar>
              <w:left w:w="28" w:type="dxa"/>
              <w:right w:w="28" w:type="dxa"/>
            </w:tcMar>
            <w:vAlign w:val="center"/>
          </w:tcPr>
          <w:p w14:paraId="2D18008F" w14:textId="77777777" w:rsidR="008E7A16" w:rsidRDefault="008E7A16" w:rsidP="00D7605C">
            <w:pPr>
              <w:rPr>
                <w:rFonts w:ascii="Times New Roman" w:hAnsi="Times New Roman"/>
                <w:sz w:val="20"/>
              </w:rPr>
            </w:pPr>
            <w:r>
              <w:rPr>
                <w:rFonts w:ascii="Times New Roman" w:hAnsi="Times New Roman"/>
                <w:sz w:val="20"/>
              </w:rPr>
              <w:t>о</w:t>
            </w:r>
          </w:p>
        </w:tc>
        <w:tc>
          <w:tcPr>
            <w:tcW w:w="388" w:type="dxa"/>
            <w:shd w:val="clear" w:color="auto" w:fill="auto"/>
            <w:tcMar>
              <w:left w:w="28" w:type="dxa"/>
              <w:right w:w="28" w:type="dxa"/>
            </w:tcMar>
            <w:vAlign w:val="center"/>
          </w:tcPr>
          <w:p w14:paraId="0CDA2759" w14:textId="77777777" w:rsidR="008E7A16" w:rsidRDefault="008E7A16" w:rsidP="00D7605C">
            <w:pPr>
              <w:rPr>
                <w:rFonts w:ascii="Times New Roman" w:hAnsi="Times New Roman"/>
                <w:sz w:val="20"/>
              </w:rPr>
            </w:pPr>
            <w:r>
              <w:rPr>
                <w:rFonts w:ascii="Times New Roman" w:hAnsi="Times New Roman"/>
                <w:sz w:val="20"/>
              </w:rPr>
              <w:t>о</w:t>
            </w:r>
          </w:p>
        </w:tc>
        <w:tc>
          <w:tcPr>
            <w:tcW w:w="388" w:type="dxa"/>
            <w:shd w:val="clear" w:color="auto" w:fill="auto"/>
            <w:tcMar>
              <w:left w:w="28" w:type="dxa"/>
              <w:right w:w="28" w:type="dxa"/>
            </w:tcMar>
            <w:vAlign w:val="center"/>
          </w:tcPr>
          <w:p w14:paraId="28243A0E" w14:textId="77777777" w:rsidR="008E7A16" w:rsidRDefault="008E7A16" w:rsidP="00D7605C">
            <w:pPr>
              <w:rPr>
                <w:rFonts w:ascii="Times New Roman" w:hAnsi="Times New Roman"/>
                <w:sz w:val="14"/>
              </w:rPr>
            </w:pPr>
          </w:p>
        </w:tc>
        <w:tc>
          <w:tcPr>
            <w:tcW w:w="388" w:type="dxa"/>
            <w:shd w:val="clear" w:color="auto" w:fill="auto"/>
            <w:tcMar>
              <w:left w:w="28" w:type="dxa"/>
              <w:right w:w="28" w:type="dxa"/>
            </w:tcMar>
            <w:vAlign w:val="center"/>
          </w:tcPr>
          <w:p w14:paraId="10D3F1D2" w14:textId="77777777" w:rsidR="008E7A16" w:rsidRDefault="008E7A16" w:rsidP="00D7605C">
            <w:pPr>
              <w:rPr>
                <w:rFonts w:ascii="Times New Roman" w:hAnsi="Times New Roman"/>
                <w:sz w:val="14"/>
              </w:rPr>
            </w:pPr>
          </w:p>
        </w:tc>
        <w:tc>
          <w:tcPr>
            <w:tcW w:w="388" w:type="dxa"/>
            <w:shd w:val="clear" w:color="auto" w:fill="auto"/>
            <w:tcMar>
              <w:left w:w="28" w:type="dxa"/>
              <w:right w:w="28" w:type="dxa"/>
            </w:tcMar>
            <w:vAlign w:val="center"/>
          </w:tcPr>
          <w:p w14:paraId="2DF0CAC0" w14:textId="77777777" w:rsidR="008E7A16" w:rsidRDefault="008E7A16" w:rsidP="00D7605C">
            <w:pPr>
              <w:rPr>
                <w:rFonts w:ascii="Times New Roman" w:hAnsi="Times New Roman"/>
                <w:sz w:val="14"/>
              </w:rPr>
            </w:pPr>
          </w:p>
        </w:tc>
        <w:tc>
          <w:tcPr>
            <w:tcW w:w="388" w:type="dxa"/>
            <w:shd w:val="clear" w:color="auto" w:fill="auto"/>
            <w:tcMar>
              <w:left w:w="28" w:type="dxa"/>
              <w:right w:w="28" w:type="dxa"/>
            </w:tcMar>
            <w:vAlign w:val="center"/>
          </w:tcPr>
          <w:p w14:paraId="099EE9D7" w14:textId="77777777" w:rsidR="008E7A16" w:rsidRDefault="008E7A16" w:rsidP="00D7605C">
            <w:pPr>
              <w:rPr>
                <w:rFonts w:ascii="Times New Roman" w:hAnsi="Times New Roman"/>
                <w:sz w:val="14"/>
              </w:rPr>
            </w:pPr>
          </w:p>
        </w:tc>
        <w:tc>
          <w:tcPr>
            <w:tcW w:w="388" w:type="dxa"/>
            <w:shd w:val="clear" w:color="auto" w:fill="auto"/>
            <w:tcMar>
              <w:left w:w="28" w:type="dxa"/>
              <w:right w:w="28" w:type="dxa"/>
            </w:tcMar>
            <w:vAlign w:val="center"/>
          </w:tcPr>
          <w:p w14:paraId="307D9886" w14:textId="77777777" w:rsidR="008E7A16" w:rsidRDefault="008E7A16" w:rsidP="00D7605C">
            <w:pPr>
              <w:rPr>
                <w:rFonts w:ascii="Times New Roman" w:hAnsi="Times New Roman"/>
                <w:sz w:val="14"/>
              </w:rPr>
            </w:pPr>
          </w:p>
        </w:tc>
      </w:tr>
      <w:tr w:rsidR="008E7A16" w14:paraId="4F1C3B17" w14:textId="77777777" w:rsidTr="00D7605C">
        <w:tc>
          <w:tcPr>
            <w:tcW w:w="1134" w:type="dxa"/>
            <w:shd w:val="clear" w:color="auto" w:fill="auto"/>
            <w:tcMar>
              <w:left w:w="28" w:type="dxa"/>
              <w:right w:w="28" w:type="dxa"/>
            </w:tcMar>
            <w:vAlign w:val="center"/>
          </w:tcPr>
          <w:p w14:paraId="0D7BEB47" w14:textId="77777777" w:rsidR="008E7A16" w:rsidRDefault="008E7A16" w:rsidP="00D7605C">
            <w:pPr>
              <w:rPr>
                <w:rFonts w:ascii="Times New Roman" w:hAnsi="Times New Roman"/>
                <w:sz w:val="20"/>
                <w:highlight w:val="green"/>
              </w:rPr>
            </w:pPr>
            <w:r>
              <w:rPr>
                <w:rFonts w:ascii="Times New Roman" w:hAnsi="Times New Roman"/>
                <w:b/>
                <w:sz w:val="20"/>
              </w:rPr>
              <w:t>УП.04</w:t>
            </w:r>
          </w:p>
        </w:tc>
        <w:tc>
          <w:tcPr>
            <w:tcW w:w="1840" w:type="dxa"/>
            <w:shd w:val="clear" w:color="auto" w:fill="auto"/>
            <w:tcMar>
              <w:left w:w="28" w:type="dxa"/>
              <w:right w:w="28" w:type="dxa"/>
            </w:tcMar>
            <w:vAlign w:val="center"/>
          </w:tcPr>
          <w:p w14:paraId="65FDAC00" w14:textId="77777777" w:rsidR="008E7A16" w:rsidRDefault="008E7A16" w:rsidP="00D7605C">
            <w:pPr>
              <w:rPr>
                <w:rFonts w:ascii="Times New Roman" w:hAnsi="Times New Roman"/>
                <w:sz w:val="20"/>
                <w:highlight w:val="green"/>
              </w:rPr>
            </w:pPr>
            <w:r>
              <w:rPr>
                <w:rFonts w:ascii="Times New Roman" w:hAnsi="Times New Roman"/>
                <w:sz w:val="20"/>
              </w:rPr>
              <w:t>Учебная практика</w:t>
            </w:r>
          </w:p>
        </w:tc>
        <w:tc>
          <w:tcPr>
            <w:tcW w:w="354" w:type="dxa"/>
            <w:shd w:val="clear" w:color="auto" w:fill="auto"/>
            <w:tcMar>
              <w:left w:w="28" w:type="dxa"/>
              <w:right w:w="28" w:type="dxa"/>
            </w:tcMar>
            <w:vAlign w:val="center"/>
          </w:tcPr>
          <w:p w14:paraId="4FBC7875"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0C65EF08"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3D8FC72B"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4FD89E7A"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444490B4"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15700FD3"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071BE19B"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53AAA384"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544FDF3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733EA4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DB035D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C0F010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6A6532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5D136E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633B15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827B27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5F596B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9A368A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CF3CDA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0245AF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DC2F93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BDFAF6F"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F5A2A3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112413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45DC96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D03709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8044A3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79F301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1059B1C" w14:textId="77777777" w:rsidR="008E7A16" w:rsidRDefault="008E7A16" w:rsidP="00D7605C">
            <w:pPr>
              <w:rPr>
                <w:rFonts w:ascii="Times New Roman" w:hAnsi="Times New Roman"/>
                <w:sz w:val="20"/>
              </w:rPr>
            </w:pPr>
          </w:p>
        </w:tc>
      </w:tr>
      <w:tr w:rsidR="008E7A16" w14:paraId="1942C5FA" w14:textId="77777777" w:rsidTr="00D7605C">
        <w:tc>
          <w:tcPr>
            <w:tcW w:w="1134" w:type="dxa"/>
            <w:shd w:val="clear" w:color="auto" w:fill="auto"/>
            <w:tcMar>
              <w:left w:w="28" w:type="dxa"/>
              <w:right w:w="28" w:type="dxa"/>
            </w:tcMar>
            <w:vAlign w:val="center"/>
          </w:tcPr>
          <w:p w14:paraId="0913CADC" w14:textId="77777777" w:rsidR="008E7A16" w:rsidRDefault="008E7A16" w:rsidP="00D7605C">
            <w:pPr>
              <w:rPr>
                <w:rFonts w:ascii="Times New Roman" w:hAnsi="Times New Roman"/>
                <w:sz w:val="20"/>
                <w:highlight w:val="green"/>
              </w:rPr>
            </w:pPr>
            <w:r>
              <w:rPr>
                <w:rFonts w:ascii="Times New Roman" w:hAnsi="Times New Roman"/>
                <w:b/>
                <w:sz w:val="20"/>
              </w:rPr>
              <w:t>ПП.04</w:t>
            </w:r>
          </w:p>
        </w:tc>
        <w:tc>
          <w:tcPr>
            <w:tcW w:w="1840" w:type="dxa"/>
            <w:shd w:val="clear" w:color="auto" w:fill="auto"/>
            <w:tcMar>
              <w:left w:w="28" w:type="dxa"/>
              <w:right w:w="28" w:type="dxa"/>
            </w:tcMar>
            <w:vAlign w:val="center"/>
          </w:tcPr>
          <w:p w14:paraId="575A0F45" w14:textId="77777777" w:rsidR="008E7A16" w:rsidRDefault="008E7A16" w:rsidP="00D7605C">
            <w:pPr>
              <w:rPr>
                <w:rFonts w:ascii="Times New Roman" w:hAnsi="Times New Roman"/>
                <w:sz w:val="20"/>
                <w:highlight w:val="green"/>
              </w:rPr>
            </w:pPr>
            <w:r>
              <w:rPr>
                <w:rFonts w:ascii="Times New Roman" w:hAnsi="Times New Roman"/>
                <w:sz w:val="20"/>
              </w:rPr>
              <w:t>Производственная практика</w:t>
            </w:r>
          </w:p>
        </w:tc>
        <w:tc>
          <w:tcPr>
            <w:tcW w:w="354" w:type="dxa"/>
            <w:shd w:val="clear" w:color="auto" w:fill="auto"/>
            <w:tcMar>
              <w:left w:w="28" w:type="dxa"/>
              <w:right w:w="28" w:type="dxa"/>
            </w:tcMar>
            <w:vAlign w:val="center"/>
          </w:tcPr>
          <w:p w14:paraId="3508B07F"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2967B73A"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0AED03AA"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41B25132"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70E1CD18"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2185FB12"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2BFDA401"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3C897243"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7FF13B25"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476ED3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177D4C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D2A1EF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3F3F48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0F8BB5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138638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B4E36B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295CA2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779BC9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444FF6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6076A6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58B17D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41F5691"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148FE6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85557E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D1A8E6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ED558C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9BB00C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61A17F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215CC14" w14:textId="77777777" w:rsidR="008E7A16" w:rsidRDefault="008E7A16" w:rsidP="00D7605C">
            <w:pPr>
              <w:rPr>
                <w:rFonts w:ascii="Times New Roman" w:hAnsi="Times New Roman"/>
                <w:sz w:val="20"/>
              </w:rPr>
            </w:pPr>
          </w:p>
        </w:tc>
      </w:tr>
      <w:tr w:rsidR="008E7A16" w14:paraId="0DED4101" w14:textId="77777777" w:rsidTr="00D7605C">
        <w:tc>
          <w:tcPr>
            <w:tcW w:w="1134" w:type="dxa"/>
            <w:shd w:val="clear" w:color="auto" w:fill="auto"/>
            <w:tcMar>
              <w:left w:w="28" w:type="dxa"/>
              <w:right w:w="28" w:type="dxa"/>
            </w:tcMar>
            <w:vAlign w:val="center"/>
          </w:tcPr>
          <w:p w14:paraId="31B1CFD4" w14:textId="77777777" w:rsidR="008E7A16" w:rsidRDefault="008E7A16" w:rsidP="00D7605C">
            <w:pPr>
              <w:rPr>
                <w:rFonts w:ascii="Times New Roman" w:hAnsi="Times New Roman"/>
                <w:sz w:val="20"/>
                <w:highlight w:val="green"/>
              </w:rPr>
            </w:pPr>
            <w:r>
              <w:rPr>
                <w:rFonts w:ascii="Times New Roman" w:hAnsi="Times New Roman"/>
                <w:b/>
                <w:sz w:val="20"/>
              </w:rPr>
              <w:t>ПМн.04</w:t>
            </w:r>
          </w:p>
        </w:tc>
        <w:tc>
          <w:tcPr>
            <w:tcW w:w="1840" w:type="dxa"/>
            <w:shd w:val="clear" w:color="auto" w:fill="auto"/>
            <w:tcMar>
              <w:left w:w="28" w:type="dxa"/>
              <w:right w:w="28" w:type="dxa"/>
            </w:tcMar>
            <w:vAlign w:val="center"/>
          </w:tcPr>
          <w:p w14:paraId="0D7ED7DA" w14:textId="77777777" w:rsidR="008E7A16" w:rsidRDefault="008E7A16" w:rsidP="00D7605C">
            <w:pPr>
              <w:rPr>
                <w:rFonts w:ascii="Times New Roman" w:hAnsi="Times New Roman"/>
                <w:sz w:val="20"/>
                <w:highlight w:val="green"/>
              </w:rPr>
            </w:pPr>
            <w:r>
              <w:rPr>
                <w:rFonts w:ascii="Times New Roman" w:hAnsi="Times New Roman"/>
                <w:b/>
                <w:color w:val="000000"/>
                <w:sz w:val="20"/>
              </w:rPr>
              <w:t>Разработка лекал и раскрой швейных изделий по индивидуальным заказам (по выбору)</w:t>
            </w:r>
          </w:p>
        </w:tc>
        <w:tc>
          <w:tcPr>
            <w:tcW w:w="354" w:type="dxa"/>
            <w:shd w:val="clear" w:color="auto" w:fill="auto"/>
            <w:tcMar>
              <w:left w:w="28" w:type="dxa"/>
              <w:right w:w="28" w:type="dxa"/>
            </w:tcMar>
            <w:vAlign w:val="center"/>
          </w:tcPr>
          <w:p w14:paraId="562B85E2"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5EBC1813"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70F47D19"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6E700D02"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5BAFF957"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08FD62F0"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7BC94CFA"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749B1112"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7BEAE249"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CF8095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28C6F4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095FB0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4CC9F5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909142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C58318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E70FBF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F7EBFD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C92932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E23A57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88FBAD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CFED60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7662FF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64B447E"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08F51DF"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5447F0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FCAE18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53BB12A"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E089B63"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B3DD3A4" w14:textId="77777777" w:rsidR="008E7A16" w:rsidRDefault="008E7A16" w:rsidP="00D7605C">
            <w:pPr>
              <w:rPr>
                <w:rFonts w:ascii="Times New Roman" w:hAnsi="Times New Roman"/>
                <w:sz w:val="20"/>
              </w:rPr>
            </w:pPr>
            <w:r>
              <w:rPr>
                <w:rFonts w:ascii="Times New Roman" w:hAnsi="Times New Roman"/>
                <w:sz w:val="20"/>
              </w:rPr>
              <w:t>о</w:t>
            </w:r>
          </w:p>
        </w:tc>
      </w:tr>
      <w:tr w:rsidR="008E7A16" w14:paraId="76540FB4" w14:textId="77777777" w:rsidTr="00D7605C">
        <w:tc>
          <w:tcPr>
            <w:tcW w:w="1134" w:type="dxa"/>
            <w:shd w:val="clear" w:color="auto" w:fill="auto"/>
            <w:tcMar>
              <w:left w:w="28" w:type="dxa"/>
              <w:right w:w="28" w:type="dxa"/>
            </w:tcMar>
            <w:vAlign w:val="center"/>
          </w:tcPr>
          <w:p w14:paraId="61E371BE" w14:textId="77777777" w:rsidR="008E7A16" w:rsidRDefault="008E7A16" w:rsidP="00D7605C">
            <w:pPr>
              <w:rPr>
                <w:rFonts w:ascii="Times New Roman" w:hAnsi="Times New Roman"/>
                <w:sz w:val="20"/>
                <w:highlight w:val="green"/>
              </w:rPr>
            </w:pPr>
            <w:r>
              <w:rPr>
                <w:rFonts w:ascii="Times New Roman" w:hAnsi="Times New Roman"/>
                <w:sz w:val="20"/>
              </w:rPr>
              <w:lastRenderedPageBreak/>
              <w:t>МДК.04.01</w:t>
            </w:r>
          </w:p>
        </w:tc>
        <w:tc>
          <w:tcPr>
            <w:tcW w:w="1840" w:type="dxa"/>
            <w:shd w:val="clear" w:color="auto" w:fill="auto"/>
            <w:tcMar>
              <w:left w:w="28" w:type="dxa"/>
              <w:right w:w="28" w:type="dxa"/>
            </w:tcMar>
            <w:vAlign w:val="center"/>
          </w:tcPr>
          <w:p w14:paraId="6D8F7092" w14:textId="77777777" w:rsidR="008E7A16" w:rsidRDefault="008E7A16" w:rsidP="00D7605C">
            <w:pPr>
              <w:rPr>
                <w:rFonts w:ascii="Times New Roman" w:hAnsi="Times New Roman"/>
                <w:sz w:val="20"/>
                <w:highlight w:val="green"/>
              </w:rPr>
            </w:pPr>
            <w:r>
              <w:rPr>
                <w:rFonts w:ascii="Times New Roman" w:hAnsi="Times New Roman"/>
                <w:sz w:val="20"/>
              </w:rPr>
              <w:t>Расчет и построение чертежей базовых конструкций изделия</w:t>
            </w:r>
          </w:p>
        </w:tc>
        <w:tc>
          <w:tcPr>
            <w:tcW w:w="354" w:type="dxa"/>
            <w:shd w:val="clear" w:color="auto" w:fill="auto"/>
            <w:tcMar>
              <w:left w:w="28" w:type="dxa"/>
              <w:right w:w="28" w:type="dxa"/>
            </w:tcMar>
            <w:vAlign w:val="center"/>
          </w:tcPr>
          <w:p w14:paraId="32DE761E"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1B663817"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3B828001"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1875824E"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6F1498F0"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043C2EA5"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13D6225F"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18F1535B"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7D17906A"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C0C21D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87B7F0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4C56A1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484BF5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3AC45A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2F9704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6557F1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8F904F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43F9A3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70C3C2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B6D380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80C4348"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97E050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29408F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4294F7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FD955C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FBB8D54"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9299C8B"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C674FD8"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26EF906" w14:textId="77777777" w:rsidR="008E7A16" w:rsidRDefault="008E7A16" w:rsidP="00D7605C">
            <w:pPr>
              <w:rPr>
                <w:rFonts w:ascii="Times New Roman" w:hAnsi="Times New Roman"/>
                <w:sz w:val="20"/>
              </w:rPr>
            </w:pPr>
            <w:r>
              <w:rPr>
                <w:rFonts w:ascii="Times New Roman" w:hAnsi="Times New Roman"/>
                <w:sz w:val="20"/>
              </w:rPr>
              <w:t>о</w:t>
            </w:r>
          </w:p>
        </w:tc>
      </w:tr>
      <w:tr w:rsidR="008E7A16" w14:paraId="16130FD7" w14:textId="77777777" w:rsidTr="00D7605C">
        <w:tc>
          <w:tcPr>
            <w:tcW w:w="1134" w:type="dxa"/>
            <w:shd w:val="clear" w:color="auto" w:fill="auto"/>
            <w:tcMar>
              <w:left w:w="28" w:type="dxa"/>
              <w:right w:w="28" w:type="dxa"/>
            </w:tcMar>
            <w:vAlign w:val="center"/>
          </w:tcPr>
          <w:p w14:paraId="11EB52E6" w14:textId="77777777" w:rsidR="008E7A16" w:rsidRDefault="008E7A16" w:rsidP="00D7605C">
            <w:pPr>
              <w:rPr>
                <w:rFonts w:ascii="Times New Roman" w:hAnsi="Times New Roman"/>
                <w:sz w:val="20"/>
                <w:highlight w:val="green"/>
              </w:rPr>
            </w:pPr>
            <w:r>
              <w:rPr>
                <w:rFonts w:ascii="Times New Roman" w:hAnsi="Times New Roman"/>
                <w:b/>
                <w:sz w:val="20"/>
              </w:rPr>
              <w:t>УП.04</w:t>
            </w:r>
          </w:p>
        </w:tc>
        <w:tc>
          <w:tcPr>
            <w:tcW w:w="1840" w:type="dxa"/>
            <w:shd w:val="clear" w:color="auto" w:fill="auto"/>
            <w:tcMar>
              <w:left w:w="28" w:type="dxa"/>
              <w:right w:w="28" w:type="dxa"/>
            </w:tcMar>
            <w:vAlign w:val="center"/>
          </w:tcPr>
          <w:p w14:paraId="0BD7F855" w14:textId="77777777" w:rsidR="008E7A16" w:rsidRDefault="008E7A16" w:rsidP="00D7605C">
            <w:pPr>
              <w:rPr>
                <w:rFonts w:ascii="Times New Roman" w:hAnsi="Times New Roman"/>
                <w:sz w:val="20"/>
                <w:highlight w:val="green"/>
              </w:rPr>
            </w:pPr>
            <w:r>
              <w:rPr>
                <w:rFonts w:ascii="Times New Roman" w:hAnsi="Times New Roman"/>
                <w:sz w:val="20"/>
              </w:rPr>
              <w:t>Учебная практика</w:t>
            </w:r>
          </w:p>
        </w:tc>
        <w:tc>
          <w:tcPr>
            <w:tcW w:w="354" w:type="dxa"/>
            <w:shd w:val="clear" w:color="auto" w:fill="auto"/>
            <w:tcMar>
              <w:left w:w="28" w:type="dxa"/>
              <w:right w:w="28" w:type="dxa"/>
            </w:tcMar>
            <w:vAlign w:val="center"/>
          </w:tcPr>
          <w:p w14:paraId="775E7FE2"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7F5D0B57"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2F890DC1"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37E17669"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5F88770E"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114C36EB"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33E39F40"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3E6137D6"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32A7E190"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D851C7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6A1E23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2B6F271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23AE35C"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8312A0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124F2D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1857F8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979E17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3CC5FE3"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2875B6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DC9A93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C6DDBC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D94521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E1EAB3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799BAC9B"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4399CB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13EBDD4"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F052637"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7397C84C"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20EBEDEB" w14:textId="77777777" w:rsidR="008E7A16" w:rsidRDefault="008E7A16" w:rsidP="00D7605C">
            <w:pPr>
              <w:rPr>
                <w:rFonts w:ascii="Times New Roman" w:hAnsi="Times New Roman"/>
                <w:sz w:val="20"/>
              </w:rPr>
            </w:pPr>
            <w:r>
              <w:rPr>
                <w:rFonts w:ascii="Times New Roman" w:hAnsi="Times New Roman"/>
                <w:sz w:val="20"/>
              </w:rPr>
              <w:t>о</w:t>
            </w:r>
          </w:p>
        </w:tc>
      </w:tr>
      <w:tr w:rsidR="008E7A16" w14:paraId="050913B9" w14:textId="77777777" w:rsidTr="00D7605C">
        <w:tc>
          <w:tcPr>
            <w:tcW w:w="1134" w:type="dxa"/>
            <w:shd w:val="clear" w:color="auto" w:fill="auto"/>
            <w:tcMar>
              <w:left w:w="28" w:type="dxa"/>
              <w:right w:w="28" w:type="dxa"/>
            </w:tcMar>
            <w:vAlign w:val="center"/>
          </w:tcPr>
          <w:p w14:paraId="745358CF" w14:textId="77777777" w:rsidR="008E7A16" w:rsidRDefault="008E7A16" w:rsidP="00D7605C">
            <w:pPr>
              <w:rPr>
                <w:rFonts w:ascii="Times New Roman" w:hAnsi="Times New Roman"/>
                <w:sz w:val="20"/>
                <w:highlight w:val="green"/>
              </w:rPr>
            </w:pPr>
            <w:r>
              <w:rPr>
                <w:rFonts w:ascii="Times New Roman" w:hAnsi="Times New Roman"/>
                <w:b/>
                <w:sz w:val="20"/>
              </w:rPr>
              <w:t>ПП.04</w:t>
            </w:r>
          </w:p>
        </w:tc>
        <w:tc>
          <w:tcPr>
            <w:tcW w:w="1840" w:type="dxa"/>
            <w:shd w:val="clear" w:color="auto" w:fill="auto"/>
            <w:tcMar>
              <w:left w:w="28" w:type="dxa"/>
              <w:right w:w="28" w:type="dxa"/>
            </w:tcMar>
            <w:vAlign w:val="center"/>
          </w:tcPr>
          <w:p w14:paraId="3C82F5C2" w14:textId="77777777" w:rsidR="008E7A16" w:rsidRDefault="008E7A16" w:rsidP="00D7605C">
            <w:pPr>
              <w:rPr>
                <w:rFonts w:ascii="Times New Roman" w:hAnsi="Times New Roman"/>
                <w:sz w:val="20"/>
                <w:highlight w:val="green"/>
              </w:rPr>
            </w:pPr>
            <w:r>
              <w:rPr>
                <w:rFonts w:ascii="Times New Roman" w:hAnsi="Times New Roman"/>
                <w:sz w:val="20"/>
              </w:rPr>
              <w:t>Производственная практика</w:t>
            </w:r>
          </w:p>
        </w:tc>
        <w:tc>
          <w:tcPr>
            <w:tcW w:w="354" w:type="dxa"/>
            <w:shd w:val="clear" w:color="auto" w:fill="auto"/>
            <w:tcMar>
              <w:left w:w="28" w:type="dxa"/>
              <w:right w:w="28" w:type="dxa"/>
            </w:tcMar>
            <w:vAlign w:val="center"/>
          </w:tcPr>
          <w:p w14:paraId="071AF75C"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30903CC5" w14:textId="77777777" w:rsidR="008E7A16" w:rsidRDefault="008E7A16" w:rsidP="00D7605C">
            <w:pPr>
              <w:rPr>
                <w:rFonts w:ascii="Times New Roman" w:hAnsi="Times New Roman"/>
                <w:sz w:val="20"/>
              </w:rPr>
            </w:pPr>
            <w:r>
              <w:rPr>
                <w:rFonts w:ascii="Times New Roman" w:hAnsi="Times New Roman"/>
                <w:sz w:val="20"/>
              </w:rPr>
              <w:t>о</w:t>
            </w:r>
          </w:p>
        </w:tc>
        <w:tc>
          <w:tcPr>
            <w:tcW w:w="355" w:type="dxa"/>
            <w:shd w:val="clear" w:color="auto" w:fill="auto"/>
            <w:tcMar>
              <w:left w:w="28" w:type="dxa"/>
              <w:right w:w="28" w:type="dxa"/>
            </w:tcMar>
            <w:vAlign w:val="center"/>
          </w:tcPr>
          <w:p w14:paraId="28781BD2"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22D0215B"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259C6046" w14:textId="77777777" w:rsidR="008E7A16" w:rsidRDefault="008E7A16" w:rsidP="00D7605C">
            <w:pPr>
              <w:rPr>
                <w:rFonts w:ascii="Times New Roman" w:hAnsi="Times New Roman"/>
                <w:sz w:val="20"/>
              </w:rPr>
            </w:pPr>
          </w:p>
        </w:tc>
        <w:tc>
          <w:tcPr>
            <w:tcW w:w="355" w:type="dxa"/>
            <w:shd w:val="clear" w:color="auto" w:fill="auto"/>
            <w:tcMar>
              <w:left w:w="28" w:type="dxa"/>
              <w:right w:w="28" w:type="dxa"/>
            </w:tcMar>
            <w:vAlign w:val="center"/>
          </w:tcPr>
          <w:p w14:paraId="7B262A74"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023799DB" w14:textId="77777777" w:rsidR="008E7A16" w:rsidRDefault="008E7A16" w:rsidP="00D7605C">
            <w:pPr>
              <w:rPr>
                <w:rFonts w:ascii="Times New Roman" w:hAnsi="Times New Roman"/>
                <w:sz w:val="20"/>
              </w:rPr>
            </w:pPr>
          </w:p>
        </w:tc>
        <w:tc>
          <w:tcPr>
            <w:tcW w:w="354" w:type="dxa"/>
            <w:shd w:val="clear" w:color="auto" w:fill="auto"/>
            <w:tcMar>
              <w:left w:w="28" w:type="dxa"/>
              <w:right w:w="28" w:type="dxa"/>
            </w:tcMar>
            <w:vAlign w:val="center"/>
          </w:tcPr>
          <w:p w14:paraId="2A1627D3" w14:textId="77777777" w:rsidR="008E7A16" w:rsidRDefault="008E7A16" w:rsidP="00D7605C">
            <w:pPr>
              <w:rPr>
                <w:rFonts w:ascii="Times New Roman" w:hAnsi="Times New Roman"/>
                <w:sz w:val="20"/>
              </w:rPr>
            </w:pPr>
          </w:p>
        </w:tc>
        <w:tc>
          <w:tcPr>
            <w:tcW w:w="357" w:type="dxa"/>
            <w:shd w:val="clear" w:color="auto" w:fill="auto"/>
            <w:tcMar>
              <w:left w:w="28" w:type="dxa"/>
              <w:right w:w="28" w:type="dxa"/>
            </w:tcMar>
            <w:vAlign w:val="center"/>
          </w:tcPr>
          <w:p w14:paraId="2F02852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0EBAD5D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0A9E362"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084F761"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812F060"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99C45D4"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B2FA8C6"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E6A927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982A81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4775CA9"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22AA53A"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39114FC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682E577D"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54DF5137"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163BA00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0876AF05" w14:textId="77777777" w:rsidR="008E7A16" w:rsidRDefault="008E7A16" w:rsidP="00D7605C">
            <w:pPr>
              <w:rPr>
                <w:rFonts w:ascii="Times New Roman" w:hAnsi="Times New Roman"/>
                <w:sz w:val="20"/>
              </w:rPr>
            </w:pPr>
          </w:p>
        </w:tc>
        <w:tc>
          <w:tcPr>
            <w:tcW w:w="388" w:type="dxa"/>
            <w:tcMar>
              <w:left w:w="28" w:type="dxa"/>
              <w:right w:w="28" w:type="dxa"/>
            </w:tcMar>
            <w:vAlign w:val="center"/>
          </w:tcPr>
          <w:p w14:paraId="4C250611"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43669D4E"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52AD9F16"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69BD0274" w14:textId="77777777" w:rsidR="008E7A16" w:rsidRDefault="008E7A16" w:rsidP="00D7605C">
            <w:pPr>
              <w:rPr>
                <w:rFonts w:ascii="Times New Roman" w:hAnsi="Times New Roman"/>
                <w:sz w:val="20"/>
              </w:rPr>
            </w:pPr>
            <w:r>
              <w:rPr>
                <w:rFonts w:ascii="Times New Roman" w:hAnsi="Times New Roman"/>
                <w:sz w:val="20"/>
              </w:rPr>
              <w:t>о</w:t>
            </w:r>
          </w:p>
        </w:tc>
        <w:tc>
          <w:tcPr>
            <w:tcW w:w="388" w:type="dxa"/>
            <w:tcMar>
              <w:left w:w="28" w:type="dxa"/>
              <w:right w:w="28" w:type="dxa"/>
            </w:tcMar>
            <w:vAlign w:val="center"/>
          </w:tcPr>
          <w:p w14:paraId="131418D3" w14:textId="77777777" w:rsidR="008E7A16" w:rsidRDefault="008E7A16" w:rsidP="00D7605C">
            <w:pPr>
              <w:rPr>
                <w:rFonts w:ascii="Times New Roman" w:hAnsi="Times New Roman"/>
                <w:sz w:val="20"/>
              </w:rPr>
            </w:pPr>
            <w:r>
              <w:rPr>
                <w:rFonts w:ascii="Times New Roman" w:hAnsi="Times New Roman"/>
                <w:sz w:val="20"/>
              </w:rPr>
              <w:t>о</w:t>
            </w:r>
          </w:p>
        </w:tc>
      </w:tr>
    </w:tbl>
    <w:p w14:paraId="4E517EBA" w14:textId="77777777" w:rsidR="008E7A16" w:rsidRDefault="008E7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D69EBD6" w14:textId="77777777" w:rsidR="008E7A16" w:rsidRDefault="008E7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577C25E" w14:textId="77777777" w:rsidR="008E7A16" w:rsidRPr="00BA59C4" w:rsidRDefault="008E7A16"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35" w:name="_Toc156156500"/>
      <w:bookmarkStart w:id="36"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5"/>
    </w:p>
    <w:p w14:paraId="0E401B14" w14:textId="77777777" w:rsidR="00064407" w:rsidRDefault="00064407" w:rsidP="00252FFB">
      <w:pPr>
        <w:pStyle w:val="114"/>
        <w:spacing w:after="0" w:line="240" w:lineRule="auto"/>
        <w:rPr>
          <w:bCs/>
          <w:lang w:val="en-US"/>
        </w:rPr>
      </w:pPr>
      <w:bookmarkStart w:id="37" w:name="_Toc156156501"/>
      <w:r w:rsidRPr="00252FFB">
        <w:rPr>
          <w:bCs/>
        </w:rPr>
        <w:t>5.1. Примерный учебный план</w:t>
      </w:r>
      <w:bookmarkEnd w:id="37"/>
      <w:r w:rsidRPr="00252FFB">
        <w:rPr>
          <w:bCs/>
        </w:rPr>
        <w:t xml:space="preserve"> </w:t>
      </w:r>
    </w:p>
    <w:p w14:paraId="536DA2DC" w14:textId="77777777" w:rsidR="006617FE" w:rsidRDefault="006617FE" w:rsidP="00252FFB">
      <w:pPr>
        <w:pStyle w:val="114"/>
        <w:spacing w:after="0" w:line="240" w:lineRule="auto"/>
        <w:rPr>
          <w:bCs/>
          <w:lang w:val="en-US"/>
        </w:rPr>
      </w:pPr>
    </w:p>
    <w:p w14:paraId="1701CF56" w14:textId="77777777" w:rsidR="006617FE" w:rsidRDefault="006617FE" w:rsidP="00252FFB">
      <w:pPr>
        <w:pStyle w:val="114"/>
        <w:spacing w:after="0" w:line="240" w:lineRule="auto"/>
        <w:rPr>
          <w:bCs/>
          <w:lang w:val="en-US"/>
        </w:rPr>
      </w:pPr>
    </w:p>
    <w:tbl>
      <w:tblPr>
        <w:tblW w:w="13840" w:type="dxa"/>
        <w:tblLook w:val="04A0" w:firstRow="1" w:lastRow="0" w:firstColumn="1" w:lastColumn="0" w:noHBand="0" w:noVBand="1"/>
      </w:tblPr>
      <w:tblGrid>
        <w:gridCol w:w="1161"/>
        <w:gridCol w:w="3581"/>
        <w:gridCol w:w="755"/>
        <w:gridCol w:w="755"/>
        <w:gridCol w:w="1229"/>
        <w:gridCol w:w="1203"/>
        <w:gridCol w:w="906"/>
        <w:gridCol w:w="1394"/>
        <w:gridCol w:w="1315"/>
        <w:gridCol w:w="1319"/>
        <w:gridCol w:w="222"/>
      </w:tblGrid>
      <w:tr w:rsidR="006617FE" w:rsidRPr="006617FE" w14:paraId="0E160034" w14:textId="77777777" w:rsidTr="006617FE">
        <w:trPr>
          <w:gridAfter w:val="1"/>
          <w:wAfter w:w="36" w:type="dxa"/>
          <w:trHeight w:val="600"/>
        </w:trPr>
        <w:tc>
          <w:tcPr>
            <w:tcW w:w="1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63AA0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Индекс</w:t>
            </w:r>
          </w:p>
        </w:tc>
        <w:tc>
          <w:tcPr>
            <w:tcW w:w="43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7F168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Наименование</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E900B2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Всего</w:t>
            </w:r>
          </w:p>
        </w:tc>
        <w:tc>
          <w:tcPr>
            <w:tcW w:w="86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709271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В т.ч. в форме практической подготовки</w:t>
            </w:r>
          </w:p>
        </w:tc>
        <w:tc>
          <w:tcPr>
            <w:tcW w:w="5316" w:type="dxa"/>
            <w:gridSpan w:val="5"/>
            <w:tcBorders>
              <w:top w:val="single" w:sz="8" w:space="0" w:color="auto"/>
              <w:left w:val="nil"/>
              <w:bottom w:val="single" w:sz="8" w:space="0" w:color="auto"/>
              <w:right w:val="single" w:sz="8" w:space="0" w:color="000000"/>
            </w:tcBorders>
            <w:shd w:val="clear" w:color="auto" w:fill="auto"/>
            <w:vAlign w:val="center"/>
            <w:hideMark/>
          </w:tcPr>
          <w:p w14:paraId="052D9F9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Объем образовательной программы в академических часах, по видам учебных занятий</w:t>
            </w:r>
          </w:p>
        </w:tc>
        <w:tc>
          <w:tcPr>
            <w:tcW w:w="11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4FE52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Рекомендуемый курс изучения</w:t>
            </w:r>
          </w:p>
        </w:tc>
      </w:tr>
      <w:tr w:rsidR="006617FE" w:rsidRPr="006617FE" w14:paraId="11B330DE" w14:textId="77777777" w:rsidTr="006617FE">
        <w:trPr>
          <w:gridAfter w:val="1"/>
          <w:wAfter w:w="36" w:type="dxa"/>
          <w:trHeight w:val="1020"/>
        </w:trPr>
        <w:tc>
          <w:tcPr>
            <w:tcW w:w="1255" w:type="dxa"/>
            <w:vMerge/>
            <w:tcBorders>
              <w:top w:val="single" w:sz="8" w:space="0" w:color="auto"/>
              <w:left w:val="single" w:sz="8" w:space="0" w:color="auto"/>
              <w:bottom w:val="single" w:sz="8" w:space="0" w:color="000000"/>
              <w:right w:val="single" w:sz="8" w:space="0" w:color="auto"/>
            </w:tcBorders>
            <w:vAlign w:val="center"/>
            <w:hideMark/>
          </w:tcPr>
          <w:p w14:paraId="7D127CDD"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4366" w:type="dxa"/>
            <w:vMerge/>
            <w:tcBorders>
              <w:top w:val="single" w:sz="8" w:space="0" w:color="auto"/>
              <w:left w:val="single" w:sz="8" w:space="0" w:color="auto"/>
              <w:bottom w:val="single" w:sz="8" w:space="0" w:color="000000"/>
              <w:right w:val="single" w:sz="8" w:space="0" w:color="auto"/>
            </w:tcBorders>
            <w:vAlign w:val="center"/>
            <w:hideMark/>
          </w:tcPr>
          <w:p w14:paraId="494D3068"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3146E504"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07CC9F20"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50014BD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Теоретические занятия</w:t>
            </w:r>
          </w:p>
        </w:tc>
        <w:tc>
          <w:tcPr>
            <w:tcW w:w="1017" w:type="dxa"/>
            <w:vMerge w:val="restart"/>
            <w:tcBorders>
              <w:top w:val="nil"/>
              <w:left w:val="single" w:sz="8" w:space="0" w:color="auto"/>
              <w:bottom w:val="single" w:sz="8" w:space="0" w:color="000000"/>
              <w:right w:val="single" w:sz="8" w:space="0" w:color="auto"/>
            </w:tcBorders>
            <w:shd w:val="clear" w:color="auto" w:fill="auto"/>
            <w:vAlign w:val="center"/>
            <w:hideMark/>
          </w:tcPr>
          <w:p w14:paraId="5CC7604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Лабораторные и практические занятия</w:t>
            </w:r>
          </w:p>
        </w:tc>
        <w:tc>
          <w:tcPr>
            <w:tcW w:w="919" w:type="dxa"/>
            <w:vMerge w:val="restart"/>
            <w:tcBorders>
              <w:top w:val="nil"/>
              <w:left w:val="single" w:sz="8" w:space="0" w:color="auto"/>
              <w:bottom w:val="single" w:sz="8" w:space="0" w:color="000000"/>
              <w:right w:val="single" w:sz="8" w:space="0" w:color="auto"/>
            </w:tcBorders>
            <w:shd w:val="clear" w:color="auto" w:fill="auto"/>
            <w:vAlign w:val="center"/>
            <w:hideMark/>
          </w:tcPr>
          <w:p w14:paraId="67C66B1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Практики</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14:paraId="4206907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bookmarkStart w:id="38" w:name="RANGE!H3"/>
            <w:r w:rsidRPr="006617FE">
              <w:rPr>
                <w:rFonts w:ascii="Times New Roman" w:eastAsia="Times New Roman" w:hAnsi="Times New Roman" w:cs="Times New Roman"/>
                <w:color w:val="000000"/>
                <w:sz w:val="16"/>
                <w:szCs w:val="16"/>
                <w:lang w:eastAsia="ru-RU"/>
              </w:rPr>
              <w:t>Самостоятельная работа</w:t>
            </w:r>
            <w:bookmarkEnd w:id="38"/>
          </w:p>
        </w:tc>
        <w:tc>
          <w:tcPr>
            <w:tcW w:w="1129" w:type="dxa"/>
            <w:vMerge w:val="restart"/>
            <w:tcBorders>
              <w:top w:val="nil"/>
              <w:left w:val="single" w:sz="8" w:space="0" w:color="auto"/>
              <w:bottom w:val="single" w:sz="8" w:space="0" w:color="000000"/>
              <w:right w:val="single" w:sz="8" w:space="0" w:color="auto"/>
            </w:tcBorders>
            <w:shd w:val="clear" w:color="auto" w:fill="auto"/>
            <w:vAlign w:val="center"/>
            <w:hideMark/>
          </w:tcPr>
          <w:p w14:paraId="10E119E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Промежуточная аттестация</w:t>
            </w:r>
          </w:p>
        </w:tc>
        <w:tc>
          <w:tcPr>
            <w:tcW w:w="1133" w:type="dxa"/>
            <w:vMerge/>
            <w:tcBorders>
              <w:top w:val="single" w:sz="8" w:space="0" w:color="auto"/>
              <w:left w:val="single" w:sz="8" w:space="0" w:color="auto"/>
              <w:bottom w:val="single" w:sz="8" w:space="0" w:color="000000"/>
              <w:right w:val="single" w:sz="8" w:space="0" w:color="auto"/>
            </w:tcBorders>
            <w:vAlign w:val="center"/>
            <w:hideMark/>
          </w:tcPr>
          <w:p w14:paraId="26AB38EA" w14:textId="77777777" w:rsidR="006617FE" w:rsidRPr="006617FE" w:rsidRDefault="006617FE" w:rsidP="006617FE">
            <w:pPr>
              <w:rPr>
                <w:rFonts w:ascii="Times New Roman" w:eastAsia="Times New Roman" w:hAnsi="Times New Roman" w:cs="Times New Roman"/>
                <w:color w:val="000000"/>
                <w:sz w:val="16"/>
                <w:szCs w:val="16"/>
                <w:lang w:eastAsia="ru-RU"/>
              </w:rPr>
            </w:pPr>
          </w:p>
        </w:tc>
      </w:tr>
      <w:tr w:rsidR="006617FE" w:rsidRPr="006617FE" w14:paraId="2D050C5A" w14:textId="77777777" w:rsidTr="006617FE">
        <w:trPr>
          <w:trHeight w:val="300"/>
        </w:trPr>
        <w:tc>
          <w:tcPr>
            <w:tcW w:w="1255" w:type="dxa"/>
            <w:vMerge/>
            <w:tcBorders>
              <w:top w:val="single" w:sz="8" w:space="0" w:color="auto"/>
              <w:left w:val="single" w:sz="8" w:space="0" w:color="auto"/>
              <w:bottom w:val="single" w:sz="8" w:space="0" w:color="000000"/>
              <w:right w:val="single" w:sz="8" w:space="0" w:color="auto"/>
            </w:tcBorders>
            <w:vAlign w:val="center"/>
            <w:hideMark/>
          </w:tcPr>
          <w:p w14:paraId="22666F8B"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4366" w:type="dxa"/>
            <w:vMerge/>
            <w:tcBorders>
              <w:top w:val="single" w:sz="8" w:space="0" w:color="auto"/>
              <w:left w:val="single" w:sz="8" w:space="0" w:color="auto"/>
              <w:bottom w:val="single" w:sz="8" w:space="0" w:color="000000"/>
              <w:right w:val="single" w:sz="8" w:space="0" w:color="auto"/>
            </w:tcBorders>
            <w:vAlign w:val="center"/>
            <w:hideMark/>
          </w:tcPr>
          <w:p w14:paraId="4ED1F87E"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6836E12C"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1C69484D"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043" w:type="dxa"/>
            <w:vMerge/>
            <w:tcBorders>
              <w:top w:val="nil"/>
              <w:left w:val="single" w:sz="8" w:space="0" w:color="auto"/>
              <w:bottom w:val="single" w:sz="8" w:space="0" w:color="000000"/>
              <w:right w:val="single" w:sz="8" w:space="0" w:color="auto"/>
            </w:tcBorders>
            <w:vAlign w:val="center"/>
            <w:hideMark/>
          </w:tcPr>
          <w:p w14:paraId="0E077A5B"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017" w:type="dxa"/>
            <w:vMerge/>
            <w:tcBorders>
              <w:top w:val="nil"/>
              <w:left w:val="single" w:sz="8" w:space="0" w:color="auto"/>
              <w:bottom w:val="single" w:sz="8" w:space="0" w:color="000000"/>
              <w:right w:val="single" w:sz="8" w:space="0" w:color="auto"/>
            </w:tcBorders>
            <w:vAlign w:val="center"/>
            <w:hideMark/>
          </w:tcPr>
          <w:p w14:paraId="4FEDBA5E"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919" w:type="dxa"/>
            <w:vMerge/>
            <w:tcBorders>
              <w:top w:val="nil"/>
              <w:left w:val="single" w:sz="8" w:space="0" w:color="auto"/>
              <w:bottom w:val="single" w:sz="8" w:space="0" w:color="000000"/>
              <w:right w:val="single" w:sz="8" w:space="0" w:color="auto"/>
            </w:tcBorders>
            <w:vAlign w:val="center"/>
            <w:hideMark/>
          </w:tcPr>
          <w:p w14:paraId="6E1382A9"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208" w:type="dxa"/>
            <w:vMerge/>
            <w:tcBorders>
              <w:top w:val="nil"/>
              <w:left w:val="single" w:sz="8" w:space="0" w:color="auto"/>
              <w:bottom w:val="single" w:sz="8" w:space="0" w:color="000000"/>
              <w:right w:val="single" w:sz="8" w:space="0" w:color="auto"/>
            </w:tcBorders>
            <w:vAlign w:val="center"/>
            <w:hideMark/>
          </w:tcPr>
          <w:p w14:paraId="7D88776A"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129" w:type="dxa"/>
            <w:vMerge/>
            <w:tcBorders>
              <w:top w:val="nil"/>
              <w:left w:val="single" w:sz="8" w:space="0" w:color="auto"/>
              <w:bottom w:val="single" w:sz="8" w:space="0" w:color="000000"/>
              <w:right w:val="single" w:sz="8" w:space="0" w:color="auto"/>
            </w:tcBorders>
            <w:vAlign w:val="center"/>
            <w:hideMark/>
          </w:tcPr>
          <w:p w14:paraId="775A1E9B"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14:paraId="57551F50"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36" w:type="dxa"/>
            <w:tcBorders>
              <w:top w:val="nil"/>
              <w:left w:val="nil"/>
              <w:bottom w:val="nil"/>
              <w:right w:val="nil"/>
            </w:tcBorders>
            <w:shd w:val="clear" w:color="auto" w:fill="auto"/>
            <w:noWrap/>
            <w:vAlign w:val="bottom"/>
            <w:hideMark/>
          </w:tcPr>
          <w:p w14:paraId="779F156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p>
        </w:tc>
      </w:tr>
      <w:tr w:rsidR="006617FE" w:rsidRPr="006617FE" w14:paraId="2A238085" w14:textId="77777777" w:rsidTr="006617FE">
        <w:trPr>
          <w:trHeight w:val="390"/>
        </w:trPr>
        <w:tc>
          <w:tcPr>
            <w:tcW w:w="1255" w:type="dxa"/>
            <w:vMerge/>
            <w:tcBorders>
              <w:top w:val="single" w:sz="8" w:space="0" w:color="auto"/>
              <w:left w:val="single" w:sz="8" w:space="0" w:color="auto"/>
              <w:bottom w:val="single" w:sz="8" w:space="0" w:color="000000"/>
              <w:right w:val="single" w:sz="8" w:space="0" w:color="auto"/>
            </w:tcBorders>
            <w:vAlign w:val="center"/>
            <w:hideMark/>
          </w:tcPr>
          <w:p w14:paraId="35B79CF5"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4366" w:type="dxa"/>
            <w:vMerge/>
            <w:tcBorders>
              <w:top w:val="single" w:sz="8" w:space="0" w:color="auto"/>
              <w:left w:val="single" w:sz="8" w:space="0" w:color="auto"/>
              <w:bottom w:val="single" w:sz="8" w:space="0" w:color="000000"/>
              <w:right w:val="single" w:sz="8" w:space="0" w:color="auto"/>
            </w:tcBorders>
            <w:vAlign w:val="center"/>
            <w:hideMark/>
          </w:tcPr>
          <w:p w14:paraId="600D28B0"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73DEBEED"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867" w:type="dxa"/>
            <w:vMerge/>
            <w:tcBorders>
              <w:top w:val="single" w:sz="8" w:space="0" w:color="auto"/>
              <w:left w:val="single" w:sz="8" w:space="0" w:color="auto"/>
              <w:bottom w:val="single" w:sz="8" w:space="0" w:color="000000"/>
              <w:right w:val="single" w:sz="8" w:space="0" w:color="auto"/>
            </w:tcBorders>
            <w:vAlign w:val="center"/>
            <w:hideMark/>
          </w:tcPr>
          <w:p w14:paraId="434F85E1"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043" w:type="dxa"/>
            <w:vMerge/>
            <w:tcBorders>
              <w:top w:val="nil"/>
              <w:left w:val="single" w:sz="8" w:space="0" w:color="auto"/>
              <w:bottom w:val="single" w:sz="8" w:space="0" w:color="000000"/>
              <w:right w:val="single" w:sz="8" w:space="0" w:color="auto"/>
            </w:tcBorders>
            <w:vAlign w:val="center"/>
            <w:hideMark/>
          </w:tcPr>
          <w:p w14:paraId="5CCFE546"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017" w:type="dxa"/>
            <w:vMerge/>
            <w:tcBorders>
              <w:top w:val="nil"/>
              <w:left w:val="single" w:sz="8" w:space="0" w:color="auto"/>
              <w:bottom w:val="single" w:sz="8" w:space="0" w:color="000000"/>
              <w:right w:val="single" w:sz="8" w:space="0" w:color="auto"/>
            </w:tcBorders>
            <w:vAlign w:val="center"/>
            <w:hideMark/>
          </w:tcPr>
          <w:p w14:paraId="2E9B94C8"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919" w:type="dxa"/>
            <w:vMerge/>
            <w:tcBorders>
              <w:top w:val="nil"/>
              <w:left w:val="single" w:sz="8" w:space="0" w:color="auto"/>
              <w:bottom w:val="single" w:sz="8" w:space="0" w:color="000000"/>
              <w:right w:val="single" w:sz="8" w:space="0" w:color="auto"/>
            </w:tcBorders>
            <w:vAlign w:val="center"/>
            <w:hideMark/>
          </w:tcPr>
          <w:p w14:paraId="21A79B25"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208" w:type="dxa"/>
            <w:vMerge/>
            <w:tcBorders>
              <w:top w:val="nil"/>
              <w:left w:val="single" w:sz="8" w:space="0" w:color="auto"/>
              <w:bottom w:val="single" w:sz="8" w:space="0" w:color="000000"/>
              <w:right w:val="single" w:sz="8" w:space="0" w:color="auto"/>
            </w:tcBorders>
            <w:vAlign w:val="center"/>
            <w:hideMark/>
          </w:tcPr>
          <w:p w14:paraId="35F78FCB"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129" w:type="dxa"/>
            <w:vMerge/>
            <w:tcBorders>
              <w:top w:val="nil"/>
              <w:left w:val="single" w:sz="8" w:space="0" w:color="auto"/>
              <w:bottom w:val="single" w:sz="8" w:space="0" w:color="000000"/>
              <w:right w:val="single" w:sz="8" w:space="0" w:color="auto"/>
            </w:tcBorders>
            <w:vAlign w:val="center"/>
            <w:hideMark/>
          </w:tcPr>
          <w:p w14:paraId="75541ECF"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14:paraId="372ED0A7" w14:textId="77777777" w:rsidR="006617FE" w:rsidRPr="006617FE" w:rsidRDefault="006617FE" w:rsidP="006617FE">
            <w:pPr>
              <w:rPr>
                <w:rFonts w:ascii="Times New Roman" w:eastAsia="Times New Roman" w:hAnsi="Times New Roman" w:cs="Times New Roman"/>
                <w:color w:val="000000"/>
                <w:sz w:val="16"/>
                <w:szCs w:val="16"/>
                <w:lang w:eastAsia="ru-RU"/>
              </w:rPr>
            </w:pPr>
          </w:p>
        </w:tc>
        <w:tc>
          <w:tcPr>
            <w:tcW w:w="36" w:type="dxa"/>
            <w:tcBorders>
              <w:top w:val="nil"/>
              <w:left w:val="nil"/>
              <w:bottom w:val="nil"/>
              <w:right w:val="nil"/>
            </w:tcBorders>
            <w:shd w:val="clear" w:color="auto" w:fill="auto"/>
            <w:noWrap/>
            <w:vAlign w:val="bottom"/>
            <w:hideMark/>
          </w:tcPr>
          <w:p w14:paraId="1A076E69"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17F22A70" w14:textId="77777777" w:rsidTr="006617FE">
        <w:trPr>
          <w:trHeight w:val="31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2F06480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4366" w:type="dxa"/>
            <w:tcBorders>
              <w:top w:val="nil"/>
              <w:left w:val="nil"/>
              <w:bottom w:val="single" w:sz="8" w:space="0" w:color="auto"/>
              <w:right w:val="single" w:sz="8" w:space="0" w:color="auto"/>
            </w:tcBorders>
            <w:shd w:val="clear" w:color="000000" w:fill="FFFFFF"/>
            <w:vAlign w:val="center"/>
            <w:hideMark/>
          </w:tcPr>
          <w:p w14:paraId="1F05387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2</w:t>
            </w:r>
          </w:p>
        </w:tc>
        <w:tc>
          <w:tcPr>
            <w:tcW w:w="867" w:type="dxa"/>
            <w:tcBorders>
              <w:top w:val="nil"/>
              <w:left w:val="nil"/>
              <w:bottom w:val="single" w:sz="8" w:space="0" w:color="auto"/>
              <w:right w:val="single" w:sz="8" w:space="0" w:color="auto"/>
            </w:tcBorders>
            <w:shd w:val="clear" w:color="000000" w:fill="FFFFFF"/>
            <w:vAlign w:val="center"/>
            <w:hideMark/>
          </w:tcPr>
          <w:p w14:paraId="2653E88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6</w:t>
            </w:r>
          </w:p>
        </w:tc>
        <w:tc>
          <w:tcPr>
            <w:tcW w:w="867" w:type="dxa"/>
            <w:tcBorders>
              <w:top w:val="nil"/>
              <w:left w:val="nil"/>
              <w:bottom w:val="single" w:sz="8" w:space="0" w:color="auto"/>
              <w:right w:val="single" w:sz="8" w:space="0" w:color="auto"/>
            </w:tcBorders>
            <w:shd w:val="clear" w:color="000000" w:fill="FFFFFF"/>
            <w:vAlign w:val="center"/>
            <w:hideMark/>
          </w:tcPr>
          <w:p w14:paraId="7C0B43F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w:t>
            </w:r>
          </w:p>
        </w:tc>
        <w:tc>
          <w:tcPr>
            <w:tcW w:w="1043" w:type="dxa"/>
            <w:tcBorders>
              <w:top w:val="nil"/>
              <w:left w:val="nil"/>
              <w:bottom w:val="single" w:sz="8" w:space="0" w:color="auto"/>
              <w:right w:val="single" w:sz="8" w:space="0" w:color="auto"/>
            </w:tcBorders>
            <w:shd w:val="clear" w:color="000000" w:fill="FFFFFF"/>
            <w:vAlign w:val="center"/>
            <w:hideMark/>
          </w:tcPr>
          <w:p w14:paraId="573BA09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8</w:t>
            </w:r>
          </w:p>
        </w:tc>
        <w:tc>
          <w:tcPr>
            <w:tcW w:w="1017" w:type="dxa"/>
            <w:tcBorders>
              <w:top w:val="nil"/>
              <w:left w:val="nil"/>
              <w:bottom w:val="single" w:sz="8" w:space="0" w:color="auto"/>
              <w:right w:val="nil"/>
            </w:tcBorders>
            <w:shd w:val="clear" w:color="000000" w:fill="FFFFFF"/>
            <w:vAlign w:val="center"/>
            <w:hideMark/>
          </w:tcPr>
          <w:p w14:paraId="258D9C4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9</w:t>
            </w:r>
          </w:p>
        </w:tc>
        <w:tc>
          <w:tcPr>
            <w:tcW w:w="919" w:type="dxa"/>
            <w:tcBorders>
              <w:top w:val="nil"/>
              <w:left w:val="single" w:sz="8" w:space="0" w:color="auto"/>
              <w:bottom w:val="single" w:sz="8" w:space="0" w:color="auto"/>
              <w:right w:val="single" w:sz="8" w:space="0" w:color="auto"/>
            </w:tcBorders>
            <w:shd w:val="clear" w:color="000000" w:fill="FFFFFF"/>
            <w:vAlign w:val="center"/>
            <w:hideMark/>
          </w:tcPr>
          <w:p w14:paraId="44B1F3B7"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w:t>
            </w:r>
          </w:p>
        </w:tc>
        <w:tc>
          <w:tcPr>
            <w:tcW w:w="1208" w:type="dxa"/>
            <w:tcBorders>
              <w:top w:val="nil"/>
              <w:left w:val="nil"/>
              <w:bottom w:val="single" w:sz="8" w:space="0" w:color="auto"/>
              <w:right w:val="single" w:sz="8" w:space="0" w:color="auto"/>
            </w:tcBorders>
            <w:shd w:val="clear" w:color="000000" w:fill="FFFFFF"/>
            <w:vAlign w:val="center"/>
            <w:hideMark/>
          </w:tcPr>
          <w:p w14:paraId="79DF80B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11</w:t>
            </w:r>
          </w:p>
        </w:tc>
        <w:tc>
          <w:tcPr>
            <w:tcW w:w="1129" w:type="dxa"/>
            <w:tcBorders>
              <w:top w:val="nil"/>
              <w:left w:val="nil"/>
              <w:bottom w:val="single" w:sz="8" w:space="0" w:color="auto"/>
              <w:right w:val="single" w:sz="8" w:space="0" w:color="auto"/>
            </w:tcBorders>
            <w:shd w:val="clear" w:color="000000" w:fill="FFFFFF"/>
            <w:vAlign w:val="center"/>
            <w:hideMark/>
          </w:tcPr>
          <w:p w14:paraId="0E5A6A3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12</w:t>
            </w:r>
          </w:p>
        </w:tc>
        <w:tc>
          <w:tcPr>
            <w:tcW w:w="1133" w:type="dxa"/>
            <w:tcBorders>
              <w:top w:val="nil"/>
              <w:left w:val="nil"/>
              <w:bottom w:val="single" w:sz="8" w:space="0" w:color="auto"/>
              <w:right w:val="single" w:sz="8" w:space="0" w:color="auto"/>
            </w:tcBorders>
            <w:shd w:val="clear" w:color="000000" w:fill="FFFFFF"/>
            <w:vAlign w:val="center"/>
            <w:hideMark/>
          </w:tcPr>
          <w:p w14:paraId="3DA88EC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13</w:t>
            </w:r>
          </w:p>
        </w:tc>
        <w:tc>
          <w:tcPr>
            <w:tcW w:w="36" w:type="dxa"/>
            <w:vAlign w:val="center"/>
            <w:hideMark/>
          </w:tcPr>
          <w:p w14:paraId="067A2BE2" w14:textId="77777777" w:rsidR="006617FE" w:rsidRPr="006617FE" w:rsidRDefault="006617FE" w:rsidP="006617FE">
            <w:pPr>
              <w:rPr>
                <w:rFonts w:ascii="Times New Roman" w:eastAsia="Times New Roman" w:hAnsi="Times New Roman" w:cs="Times New Roman"/>
                <w:sz w:val="20"/>
                <w:szCs w:val="20"/>
                <w:lang w:eastAsia="ru-RU"/>
              </w:rPr>
            </w:pPr>
          </w:p>
        </w:tc>
      </w:tr>
      <w:bookmarkStart w:id="39" w:name="RANGE!A7"/>
      <w:tr w:rsidR="006617FE" w:rsidRPr="006617FE" w14:paraId="239E9CAA" w14:textId="77777777" w:rsidTr="006617FE">
        <w:trPr>
          <w:trHeight w:val="315"/>
        </w:trPr>
        <w:tc>
          <w:tcPr>
            <w:tcW w:w="5621"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052BA0B" w14:textId="77777777" w:rsidR="006617FE" w:rsidRPr="006617FE" w:rsidRDefault="006617FE" w:rsidP="006617FE">
            <w:pPr>
              <w:rPr>
                <w:rFonts w:ascii="Calibri" w:eastAsia="Times New Roman" w:hAnsi="Calibri" w:cs="Calibri"/>
                <w:sz w:val="16"/>
                <w:szCs w:val="16"/>
                <w:lang w:eastAsia="ru-RU"/>
              </w:rPr>
            </w:pPr>
            <w:r w:rsidRPr="006617FE">
              <w:rPr>
                <w:rFonts w:ascii="Calibri" w:eastAsia="Times New Roman" w:hAnsi="Calibri" w:cs="Calibri"/>
                <w:sz w:val="16"/>
                <w:szCs w:val="16"/>
                <w:lang w:eastAsia="ru-RU"/>
              </w:rPr>
              <w:fldChar w:fldCharType="begin"/>
            </w:r>
            <w:r w:rsidRPr="006617FE">
              <w:rPr>
                <w:rFonts w:ascii="Calibri" w:eastAsia="Times New Roman" w:hAnsi="Calibri" w:cs="Calibri"/>
                <w:sz w:val="16"/>
                <w:szCs w:val="16"/>
                <w:lang w:eastAsia="ru-RU"/>
              </w:rPr>
              <w:instrText>HYPERLINK "file:///C:\\Users\\e.suhareva\\Desktop\\актуальный%20макет_ПОП%20СПО\\29.01.33%20Мастер%20по%20изготовлению%20ш.и\\Примерный%20УП%20и%20КУГ%20профессия%2010%20мес%20(без%20направл)%20Аппаратчик_25.05.xlsx" \l "RANGE!#ССЫЛКА!"</w:instrText>
            </w:r>
            <w:r w:rsidRPr="006617FE">
              <w:rPr>
                <w:rFonts w:ascii="Calibri" w:eastAsia="Times New Roman" w:hAnsi="Calibri" w:cs="Calibri"/>
                <w:sz w:val="16"/>
                <w:szCs w:val="16"/>
                <w:lang w:eastAsia="ru-RU"/>
              </w:rPr>
            </w:r>
            <w:r w:rsidRPr="006617FE">
              <w:rPr>
                <w:rFonts w:ascii="Calibri" w:eastAsia="Times New Roman" w:hAnsi="Calibri" w:cs="Calibri"/>
                <w:sz w:val="16"/>
                <w:szCs w:val="16"/>
                <w:lang w:eastAsia="ru-RU"/>
              </w:rPr>
              <w:fldChar w:fldCharType="separate"/>
            </w:r>
            <w:r w:rsidRPr="006617FE">
              <w:rPr>
                <w:rFonts w:ascii="Calibri" w:eastAsia="Times New Roman" w:hAnsi="Calibri" w:cs="Calibri"/>
                <w:sz w:val="16"/>
                <w:szCs w:val="16"/>
                <w:lang w:eastAsia="ru-RU"/>
              </w:rPr>
              <w:t>Обязательная часть образовательной программы</w:t>
            </w:r>
            <w:r w:rsidRPr="006617FE">
              <w:rPr>
                <w:rFonts w:ascii="Calibri" w:eastAsia="Times New Roman" w:hAnsi="Calibri" w:cs="Calibri"/>
                <w:sz w:val="16"/>
                <w:szCs w:val="16"/>
                <w:lang w:eastAsia="ru-RU"/>
              </w:rPr>
              <w:fldChar w:fldCharType="end"/>
            </w:r>
            <w:bookmarkEnd w:id="39"/>
          </w:p>
        </w:tc>
        <w:tc>
          <w:tcPr>
            <w:tcW w:w="867" w:type="dxa"/>
            <w:tcBorders>
              <w:top w:val="nil"/>
              <w:left w:val="nil"/>
              <w:bottom w:val="single" w:sz="8" w:space="0" w:color="auto"/>
              <w:right w:val="single" w:sz="8" w:space="0" w:color="auto"/>
            </w:tcBorders>
            <w:shd w:val="clear" w:color="000000" w:fill="FFFFFF"/>
            <w:vAlign w:val="center"/>
            <w:hideMark/>
          </w:tcPr>
          <w:p w14:paraId="40B80A0B" w14:textId="77777777" w:rsidR="006617FE" w:rsidRPr="006617FE" w:rsidRDefault="006617FE" w:rsidP="006617FE">
            <w:pPr>
              <w:jc w:val="center"/>
              <w:rPr>
                <w:rFonts w:ascii="Times New Roman" w:eastAsia="Times New Roman" w:hAnsi="Times New Roman" w:cs="Times New Roman"/>
                <w:b/>
                <w:bCs/>
                <w:sz w:val="16"/>
                <w:szCs w:val="16"/>
                <w:lang w:eastAsia="ru-RU"/>
              </w:rPr>
            </w:pPr>
            <w:bookmarkStart w:id="40" w:name="RANGE!C7"/>
            <w:r w:rsidRPr="006617FE">
              <w:rPr>
                <w:rFonts w:ascii="Times New Roman" w:eastAsia="Times New Roman" w:hAnsi="Times New Roman" w:cs="Times New Roman"/>
                <w:b/>
                <w:bCs/>
                <w:sz w:val="16"/>
                <w:szCs w:val="16"/>
                <w:lang w:eastAsia="ru-RU"/>
              </w:rPr>
              <w:t>1152</w:t>
            </w:r>
            <w:bookmarkEnd w:id="40"/>
          </w:p>
        </w:tc>
        <w:tc>
          <w:tcPr>
            <w:tcW w:w="867" w:type="dxa"/>
            <w:tcBorders>
              <w:top w:val="nil"/>
              <w:left w:val="nil"/>
              <w:bottom w:val="single" w:sz="8" w:space="0" w:color="auto"/>
              <w:right w:val="single" w:sz="8" w:space="0" w:color="auto"/>
            </w:tcBorders>
            <w:shd w:val="clear" w:color="000000" w:fill="FFFFFF"/>
            <w:vAlign w:val="center"/>
            <w:hideMark/>
          </w:tcPr>
          <w:p w14:paraId="6F661DDD" w14:textId="77777777" w:rsidR="006617FE" w:rsidRPr="006617FE" w:rsidRDefault="006617FE" w:rsidP="006617FE">
            <w:pPr>
              <w:jc w:val="center"/>
              <w:rPr>
                <w:rFonts w:ascii="Times New Roman" w:eastAsia="Times New Roman" w:hAnsi="Times New Roman" w:cs="Times New Roman"/>
                <w:b/>
                <w:bCs/>
                <w:sz w:val="16"/>
                <w:szCs w:val="16"/>
                <w:lang w:eastAsia="ru-RU"/>
              </w:rPr>
            </w:pPr>
            <w:r w:rsidRPr="006617FE">
              <w:rPr>
                <w:rFonts w:ascii="Times New Roman" w:eastAsia="Times New Roman" w:hAnsi="Times New Roman" w:cs="Times New Roman"/>
                <w:b/>
                <w:bCs/>
                <w:sz w:val="16"/>
                <w:szCs w:val="16"/>
                <w:lang w:eastAsia="ru-RU"/>
              </w:rPr>
              <w:t>900</w:t>
            </w:r>
          </w:p>
        </w:tc>
        <w:tc>
          <w:tcPr>
            <w:tcW w:w="1043" w:type="dxa"/>
            <w:tcBorders>
              <w:top w:val="nil"/>
              <w:left w:val="nil"/>
              <w:bottom w:val="single" w:sz="8" w:space="0" w:color="auto"/>
              <w:right w:val="single" w:sz="8" w:space="0" w:color="auto"/>
            </w:tcBorders>
            <w:shd w:val="clear" w:color="000000" w:fill="FFFFFF"/>
            <w:vAlign w:val="center"/>
            <w:hideMark/>
          </w:tcPr>
          <w:p w14:paraId="3B948745" w14:textId="77777777" w:rsidR="006617FE" w:rsidRPr="006617FE" w:rsidRDefault="006617FE" w:rsidP="006617FE">
            <w:pPr>
              <w:jc w:val="center"/>
              <w:rPr>
                <w:rFonts w:ascii="Times New Roman" w:eastAsia="Times New Roman" w:hAnsi="Times New Roman" w:cs="Times New Roman"/>
                <w:b/>
                <w:bCs/>
                <w:sz w:val="16"/>
                <w:szCs w:val="16"/>
                <w:lang w:eastAsia="ru-RU"/>
              </w:rPr>
            </w:pPr>
            <w:r w:rsidRPr="006617FE">
              <w:rPr>
                <w:rFonts w:ascii="Times New Roman" w:eastAsia="Times New Roman" w:hAnsi="Times New Roman" w:cs="Times New Roman"/>
                <w:b/>
                <w:bCs/>
                <w:sz w:val="16"/>
                <w:szCs w:val="16"/>
                <w:lang w:eastAsia="ru-RU"/>
              </w:rPr>
              <w:t>648</w:t>
            </w:r>
          </w:p>
        </w:tc>
        <w:tc>
          <w:tcPr>
            <w:tcW w:w="1017" w:type="dxa"/>
            <w:tcBorders>
              <w:top w:val="nil"/>
              <w:left w:val="nil"/>
              <w:bottom w:val="single" w:sz="8" w:space="0" w:color="auto"/>
              <w:right w:val="single" w:sz="8" w:space="0" w:color="auto"/>
            </w:tcBorders>
            <w:shd w:val="clear" w:color="000000" w:fill="FFFFFF"/>
            <w:vAlign w:val="center"/>
            <w:hideMark/>
          </w:tcPr>
          <w:p w14:paraId="4C162FC4" w14:textId="77777777" w:rsidR="006617FE" w:rsidRPr="006617FE" w:rsidRDefault="006617FE" w:rsidP="006617FE">
            <w:pPr>
              <w:jc w:val="center"/>
              <w:rPr>
                <w:rFonts w:ascii="Times New Roman" w:eastAsia="Times New Roman" w:hAnsi="Times New Roman" w:cs="Times New Roman"/>
                <w:b/>
                <w:bCs/>
                <w:sz w:val="16"/>
                <w:szCs w:val="16"/>
                <w:lang w:eastAsia="ru-RU"/>
              </w:rPr>
            </w:pPr>
            <w:r w:rsidRPr="006617FE">
              <w:rPr>
                <w:rFonts w:ascii="Times New Roman" w:eastAsia="Times New Roman" w:hAnsi="Times New Roman" w:cs="Times New Roman"/>
                <w:b/>
                <w:bCs/>
                <w:sz w:val="16"/>
                <w:szCs w:val="16"/>
                <w:lang w:eastAsia="ru-RU"/>
              </w:rPr>
              <w:t>396</w:t>
            </w:r>
          </w:p>
        </w:tc>
        <w:tc>
          <w:tcPr>
            <w:tcW w:w="919" w:type="dxa"/>
            <w:tcBorders>
              <w:top w:val="nil"/>
              <w:left w:val="nil"/>
              <w:bottom w:val="single" w:sz="8" w:space="0" w:color="auto"/>
              <w:right w:val="single" w:sz="8" w:space="0" w:color="auto"/>
            </w:tcBorders>
            <w:shd w:val="clear" w:color="000000" w:fill="FFFFFF"/>
            <w:vAlign w:val="center"/>
            <w:hideMark/>
          </w:tcPr>
          <w:p w14:paraId="0A3359E8" w14:textId="77777777" w:rsidR="006617FE" w:rsidRPr="006617FE" w:rsidRDefault="006617FE" w:rsidP="006617FE">
            <w:pPr>
              <w:jc w:val="center"/>
              <w:rPr>
                <w:rFonts w:ascii="Times New Roman" w:eastAsia="Times New Roman" w:hAnsi="Times New Roman" w:cs="Times New Roman"/>
                <w:b/>
                <w:bCs/>
                <w:sz w:val="16"/>
                <w:szCs w:val="16"/>
                <w:lang w:eastAsia="ru-RU"/>
              </w:rPr>
            </w:pPr>
            <w:r w:rsidRPr="006617FE">
              <w:rPr>
                <w:rFonts w:ascii="Times New Roman" w:eastAsia="Times New Roman" w:hAnsi="Times New Roman" w:cs="Times New Roman"/>
                <w:b/>
                <w:bCs/>
                <w:sz w:val="16"/>
                <w:szCs w:val="16"/>
                <w:lang w:eastAsia="ru-RU"/>
              </w:rPr>
              <w:t>504</w:t>
            </w:r>
          </w:p>
        </w:tc>
        <w:tc>
          <w:tcPr>
            <w:tcW w:w="1208" w:type="dxa"/>
            <w:tcBorders>
              <w:top w:val="nil"/>
              <w:left w:val="nil"/>
              <w:bottom w:val="single" w:sz="8" w:space="0" w:color="auto"/>
              <w:right w:val="single" w:sz="8" w:space="0" w:color="auto"/>
            </w:tcBorders>
            <w:shd w:val="clear" w:color="000000" w:fill="FFFFFF"/>
            <w:vAlign w:val="center"/>
            <w:hideMark/>
          </w:tcPr>
          <w:p w14:paraId="6F0CDBBD" w14:textId="77777777" w:rsidR="006617FE" w:rsidRPr="006617FE" w:rsidRDefault="006617FE" w:rsidP="006617FE">
            <w:pPr>
              <w:jc w:val="center"/>
              <w:rPr>
                <w:rFonts w:ascii="Times New Roman" w:eastAsia="Times New Roman" w:hAnsi="Times New Roman" w:cs="Times New Roman"/>
                <w:b/>
                <w:bCs/>
                <w:sz w:val="16"/>
                <w:szCs w:val="16"/>
                <w:lang w:eastAsia="ru-RU"/>
              </w:rPr>
            </w:pPr>
            <w:r w:rsidRPr="006617FE">
              <w:rPr>
                <w:rFonts w:ascii="Times New Roman" w:eastAsia="Times New Roman" w:hAnsi="Times New Roman" w:cs="Times New Roman"/>
                <w:b/>
                <w:bCs/>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5B56E648" w14:textId="77777777" w:rsidR="006617FE" w:rsidRPr="006617FE" w:rsidRDefault="006617FE" w:rsidP="006617FE">
            <w:pPr>
              <w:jc w:val="center"/>
              <w:rPr>
                <w:rFonts w:ascii="Times New Roman" w:eastAsia="Times New Roman" w:hAnsi="Times New Roman" w:cs="Times New Roman"/>
                <w:b/>
                <w:bCs/>
                <w:sz w:val="16"/>
                <w:szCs w:val="16"/>
                <w:lang w:eastAsia="ru-RU"/>
              </w:rPr>
            </w:pPr>
            <w:r w:rsidRPr="006617FE">
              <w:rPr>
                <w:rFonts w:ascii="Times New Roman" w:eastAsia="Times New Roman" w:hAnsi="Times New Roman" w:cs="Times New Roman"/>
                <w:b/>
                <w:bCs/>
                <w:sz w:val="16"/>
                <w:szCs w:val="16"/>
                <w:lang w:eastAsia="ru-RU"/>
              </w:rPr>
              <w:t>36</w:t>
            </w:r>
          </w:p>
        </w:tc>
        <w:tc>
          <w:tcPr>
            <w:tcW w:w="1133" w:type="dxa"/>
            <w:tcBorders>
              <w:top w:val="nil"/>
              <w:left w:val="nil"/>
              <w:bottom w:val="single" w:sz="8" w:space="0" w:color="auto"/>
              <w:right w:val="single" w:sz="8" w:space="0" w:color="auto"/>
            </w:tcBorders>
            <w:shd w:val="clear" w:color="000000" w:fill="FFFFFF"/>
            <w:vAlign w:val="center"/>
            <w:hideMark/>
          </w:tcPr>
          <w:p w14:paraId="2FCD457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36" w:type="dxa"/>
            <w:vAlign w:val="center"/>
            <w:hideMark/>
          </w:tcPr>
          <w:p w14:paraId="70EF33AE"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61B08793" w14:textId="77777777" w:rsidTr="006617FE">
        <w:trPr>
          <w:trHeight w:val="31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16ECE261"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СГ.00</w:t>
            </w:r>
          </w:p>
        </w:tc>
        <w:tc>
          <w:tcPr>
            <w:tcW w:w="4366" w:type="dxa"/>
            <w:tcBorders>
              <w:top w:val="nil"/>
              <w:left w:val="nil"/>
              <w:bottom w:val="single" w:sz="8" w:space="0" w:color="auto"/>
              <w:right w:val="single" w:sz="8" w:space="0" w:color="auto"/>
            </w:tcBorders>
            <w:shd w:val="clear" w:color="000000" w:fill="FFFFFF"/>
            <w:vAlign w:val="center"/>
            <w:hideMark/>
          </w:tcPr>
          <w:p w14:paraId="18B554B2"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xml:space="preserve">Социально-гуманитарный цикл </w:t>
            </w:r>
          </w:p>
        </w:tc>
        <w:tc>
          <w:tcPr>
            <w:tcW w:w="867" w:type="dxa"/>
            <w:tcBorders>
              <w:top w:val="nil"/>
              <w:left w:val="nil"/>
              <w:bottom w:val="single" w:sz="8" w:space="0" w:color="auto"/>
              <w:right w:val="single" w:sz="8" w:space="0" w:color="auto"/>
            </w:tcBorders>
            <w:shd w:val="clear" w:color="000000" w:fill="FFFFFF"/>
            <w:vAlign w:val="center"/>
            <w:hideMark/>
          </w:tcPr>
          <w:p w14:paraId="7F7EDFA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252</w:t>
            </w:r>
          </w:p>
        </w:tc>
        <w:tc>
          <w:tcPr>
            <w:tcW w:w="867" w:type="dxa"/>
            <w:tcBorders>
              <w:top w:val="nil"/>
              <w:left w:val="nil"/>
              <w:bottom w:val="single" w:sz="8" w:space="0" w:color="auto"/>
              <w:right w:val="single" w:sz="8" w:space="0" w:color="auto"/>
            </w:tcBorders>
            <w:shd w:val="clear" w:color="000000" w:fill="FFFFFF"/>
            <w:vAlign w:val="center"/>
            <w:hideMark/>
          </w:tcPr>
          <w:p w14:paraId="41569283"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94</w:t>
            </w:r>
          </w:p>
        </w:tc>
        <w:tc>
          <w:tcPr>
            <w:tcW w:w="1043" w:type="dxa"/>
            <w:tcBorders>
              <w:top w:val="nil"/>
              <w:left w:val="nil"/>
              <w:bottom w:val="single" w:sz="8" w:space="0" w:color="auto"/>
              <w:right w:val="single" w:sz="8" w:space="0" w:color="auto"/>
            </w:tcBorders>
            <w:shd w:val="clear" w:color="000000" w:fill="FFFFFF"/>
            <w:vAlign w:val="center"/>
            <w:hideMark/>
          </w:tcPr>
          <w:p w14:paraId="313F6FDA"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252</w:t>
            </w:r>
          </w:p>
        </w:tc>
        <w:tc>
          <w:tcPr>
            <w:tcW w:w="1017" w:type="dxa"/>
            <w:tcBorders>
              <w:top w:val="nil"/>
              <w:left w:val="nil"/>
              <w:bottom w:val="single" w:sz="8" w:space="0" w:color="auto"/>
              <w:right w:val="single" w:sz="8" w:space="0" w:color="auto"/>
            </w:tcBorders>
            <w:shd w:val="clear" w:color="000000" w:fill="FFFFFF"/>
            <w:vAlign w:val="center"/>
            <w:hideMark/>
          </w:tcPr>
          <w:p w14:paraId="69B2C3E0"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94</w:t>
            </w:r>
          </w:p>
        </w:tc>
        <w:tc>
          <w:tcPr>
            <w:tcW w:w="919" w:type="dxa"/>
            <w:tcBorders>
              <w:top w:val="nil"/>
              <w:left w:val="nil"/>
              <w:bottom w:val="single" w:sz="8" w:space="0" w:color="auto"/>
              <w:right w:val="single" w:sz="8" w:space="0" w:color="auto"/>
            </w:tcBorders>
            <w:shd w:val="clear" w:color="000000" w:fill="FFFFFF"/>
            <w:vAlign w:val="center"/>
            <w:hideMark/>
          </w:tcPr>
          <w:p w14:paraId="0A1165BC"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58788C5A"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23AD353C"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46DFFEC9"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1A3E4382"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541ACFC4"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4C4DF8D4"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СГ.01</w:t>
            </w:r>
          </w:p>
        </w:tc>
        <w:tc>
          <w:tcPr>
            <w:tcW w:w="4366" w:type="dxa"/>
            <w:tcBorders>
              <w:top w:val="nil"/>
              <w:left w:val="nil"/>
              <w:bottom w:val="single" w:sz="8" w:space="0" w:color="000000"/>
              <w:right w:val="single" w:sz="8" w:space="0" w:color="000000"/>
            </w:tcBorders>
            <w:shd w:val="clear" w:color="auto" w:fill="auto"/>
            <w:vAlign w:val="center"/>
            <w:hideMark/>
          </w:tcPr>
          <w:p w14:paraId="664FC277"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История России</w:t>
            </w:r>
          </w:p>
        </w:tc>
        <w:tc>
          <w:tcPr>
            <w:tcW w:w="867" w:type="dxa"/>
            <w:tcBorders>
              <w:top w:val="nil"/>
              <w:left w:val="nil"/>
              <w:bottom w:val="single" w:sz="8" w:space="0" w:color="000000"/>
              <w:right w:val="single" w:sz="8" w:space="0" w:color="000000"/>
            </w:tcBorders>
            <w:shd w:val="clear" w:color="auto" w:fill="auto"/>
            <w:vAlign w:val="center"/>
            <w:hideMark/>
          </w:tcPr>
          <w:p w14:paraId="1CE44D3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000000"/>
              <w:right w:val="single" w:sz="8" w:space="0" w:color="000000"/>
            </w:tcBorders>
            <w:shd w:val="clear" w:color="auto" w:fill="auto"/>
            <w:vAlign w:val="center"/>
            <w:hideMark/>
          </w:tcPr>
          <w:p w14:paraId="7D71EAD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w:t>
            </w:r>
          </w:p>
        </w:tc>
        <w:tc>
          <w:tcPr>
            <w:tcW w:w="1043" w:type="dxa"/>
            <w:tcBorders>
              <w:top w:val="nil"/>
              <w:left w:val="nil"/>
              <w:bottom w:val="single" w:sz="8" w:space="0" w:color="000000"/>
              <w:right w:val="single" w:sz="8" w:space="0" w:color="000000"/>
            </w:tcBorders>
            <w:shd w:val="clear" w:color="auto" w:fill="auto"/>
            <w:vAlign w:val="center"/>
            <w:hideMark/>
          </w:tcPr>
          <w:p w14:paraId="164C754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017" w:type="dxa"/>
            <w:tcBorders>
              <w:top w:val="nil"/>
              <w:left w:val="nil"/>
              <w:bottom w:val="single" w:sz="8" w:space="0" w:color="000000"/>
              <w:right w:val="single" w:sz="8" w:space="0" w:color="000000"/>
            </w:tcBorders>
            <w:shd w:val="clear" w:color="auto" w:fill="auto"/>
            <w:vAlign w:val="center"/>
            <w:hideMark/>
          </w:tcPr>
          <w:p w14:paraId="0E3D1AC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w:t>
            </w:r>
          </w:p>
        </w:tc>
        <w:tc>
          <w:tcPr>
            <w:tcW w:w="919" w:type="dxa"/>
            <w:tcBorders>
              <w:top w:val="nil"/>
              <w:left w:val="nil"/>
              <w:bottom w:val="single" w:sz="8" w:space="0" w:color="auto"/>
              <w:right w:val="single" w:sz="8" w:space="0" w:color="auto"/>
            </w:tcBorders>
            <w:shd w:val="clear" w:color="000000" w:fill="FFFFFF"/>
            <w:vAlign w:val="center"/>
            <w:hideMark/>
          </w:tcPr>
          <w:p w14:paraId="5938741E"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65CB957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4E31C5A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6678862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38C0B635"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4BAA4DC"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23A17B1B"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СГ.02</w:t>
            </w:r>
          </w:p>
        </w:tc>
        <w:tc>
          <w:tcPr>
            <w:tcW w:w="4366" w:type="dxa"/>
            <w:tcBorders>
              <w:top w:val="nil"/>
              <w:left w:val="nil"/>
              <w:bottom w:val="single" w:sz="8" w:space="0" w:color="000000"/>
              <w:right w:val="single" w:sz="8" w:space="0" w:color="000000"/>
            </w:tcBorders>
            <w:shd w:val="clear" w:color="auto" w:fill="auto"/>
            <w:vAlign w:val="center"/>
            <w:hideMark/>
          </w:tcPr>
          <w:p w14:paraId="04FC79AD"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867" w:type="dxa"/>
            <w:tcBorders>
              <w:top w:val="nil"/>
              <w:left w:val="nil"/>
              <w:bottom w:val="single" w:sz="8" w:space="0" w:color="000000"/>
              <w:right w:val="single" w:sz="8" w:space="0" w:color="000000"/>
            </w:tcBorders>
            <w:shd w:val="clear" w:color="auto" w:fill="auto"/>
            <w:vAlign w:val="center"/>
            <w:hideMark/>
          </w:tcPr>
          <w:p w14:paraId="64D4A48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40</w:t>
            </w:r>
          </w:p>
        </w:tc>
        <w:tc>
          <w:tcPr>
            <w:tcW w:w="867" w:type="dxa"/>
            <w:tcBorders>
              <w:top w:val="nil"/>
              <w:left w:val="nil"/>
              <w:bottom w:val="single" w:sz="8" w:space="0" w:color="000000"/>
              <w:right w:val="single" w:sz="8" w:space="0" w:color="000000"/>
            </w:tcBorders>
            <w:shd w:val="clear" w:color="auto" w:fill="auto"/>
            <w:vAlign w:val="center"/>
            <w:hideMark/>
          </w:tcPr>
          <w:p w14:paraId="4CB8E89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w:t>
            </w:r>
          </w:p>
        </w:tc>
        <w:tc>
          <w:tcPr>
            <w:tcW w:w="1043" w:type="dxa"/>
            <w:tcBorders>
              <w:top w:val="nil"/>
              <w:left w:val="nil"/>
              <w:bottom w:val="single" w:sz="8" w:space="0" w:color="000000"/>
              <w:right w:val="single" w:sz="8" w:space="0" w:color="000000"/>
            </w:tcBorders>
            <w:shd w:val="clear" w:color="auto" w:fill="auto"/>
            <w:vAlign w:val="center"/>
            <w:hideMark/>
          </w:tcPr>
          <w:p w14:paraId="6CBF09D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40</w:t>
            </w:r>
          </w:p>
        </w:tc>
        <w:tc>
          <w:tcPr>
            <w:tcW w:w="1017" w:type="dxa"/>
            <w:tcBorders>
              <w:top w:val="nil"/>
              <w:left w:val="nil"/>
              <w:bottom w:val="single" w:sz="8" w:space="0" w:color="000000"/>
              <w:right w:val="single" w:sz="8" w:space="0" w:color="000000"/>
            </w:tcBorders>
            <w:shd w:val="clear" w:color="auto" w:fill="auto"/>
            <w:vAlign w:val="center"/>
            <w:hideMark/>
          </w:tcPr>
          <w:p w14:paraId="77E9976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w:t>
            </w:r>
          </w:p>
        </w:tc>
        <w:tc>
          <w:tcPr>
            <w:tcW w:w="919" w:type="dxa"/>
            <w:tcBorders>
              <w:top w:val="nil"/>
              <w:left w:val="nil"/>
              <w:bottom w:val="single" w:sz="8" w:space="0" w:color="auto"/>
              <w:right w:val="single" w:sz="8" w:space="0" w:color="auto"/>
            </w:tcBorders>
            <w:shd w:val="clear" w:color="000000" w:fill="FFFFFF"/>
            <w:vAlign w:val="center"/>
            <w:hideMark/>
          </w:tcPr>
          <w:p w14:paraId="57616471"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4E5714C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7DC5B67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24F5E3B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082D163C"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200DDAA9"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47535414"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СГ.03</w:t>
            </w:r>
          </w:p>
        </w:tc>
        <w:tc>
          <w:tcPr>
            <w:tcW w:w="4366" w:type="dxa"/>
            <w:tcBorders>
              <w:top w:val="nil"/>
              <w:left w:val="nil"/>
              <w:bottom w:val="single" w:sz="8" w:space="0" w:color="000000"/>
              <w:right w:val="single" w:sz="8" w:space="0" w:color="000000"/>
            </w:tcBorders>
            <w:shd w:val="clear" w:color="auto" w:fill="auto"/>
            <w:vAlign w:val="center"/>
            <w:hideMark/>
          </w:tcPr>
          <w:p w14:paraId="62CD5A08"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Безопасность жизнедеятельности</w:t>
            </w:r>
          </w:p>
        </w:tc>
        <w:tc>
          <w:tcPr>
            <w:tcW w:w="867" w:type="dxa"/>
            <w:tcBorders>
              <w:top w:val="nil"/>
              <w:left w:val="nil"/>
              <w:bottom w:val="single" w:sz="8" w:space="0" w:color="000000"/>
              <w:right w:val="single" w:sz="8" w:space="0" w:color="000000"/>
            </w:tcBorders>
            <w:shd w:val="clear" w:color="auto" w:fill="auto"/>
            <w:vAlign w:val="center"/>
            <w:hideMark/>
          </w:tcPr>
          <w:p w14:paraId="7B03CBC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000000"/>
              <w:right w:val="single" w:sz="8" w:space="0" w:color="000000"/>
            </w:tcBorders>
            <w:shd w:val="clear" w:color="auto" w:fill="auto"/>
            <w:vAlign w:val="center"/>
            <w:hideMark/>
          </w:tcPr>
          <w:p w14:paraId="5BADA08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w:t>
            </w:r>
          </w:p>
        </w:tc>
        <w:tc>
          <w:tcPr>
            <w:tcW w:w="1043" w:type="dxa"/>
            <w:tcBorders>
              <w:top w:val="nil"/>
              <w:left w:val="nil"/>
              <w:bottom w:val="single" w:sz="8" w:space="0" w:color="000000"/>
              <w:right w:val="single" w:sz="8" w:space="0" w:color="000000"/>
            </w:tcBorders>
            <w:shd w:val="clear" w:color="auto" w:fill="auto"/>
            <w:vAlign w:val="center"/>
            <w:hideMark/>
          </w:tcPr>
          <w:p w14:paraId="2EF54CD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017" w:type="dxa"/>
            <w:tcBorders>
              <w:top w:val="nil"/>
              <w:left w:val="nil"/>
              <w:bottom w:val="single" w:sz="8" w:space="0" w:color="000000"/>
              <w:right w:val="single" w:sz="8" w:space="0" w:color="000000"/>
            </w:tcBorders>
            <w:shd w:val="clear" w:color="auto" w:fill="auto"/>
            <w:vAlign w:val="center"/>
            <w:hideMark/>
          </w:tcPr>
          <w:p w14:paraId="1390B09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w:t>
            </w:r>
          </w:p>
        </w:tc>
        <w:tc>
          <w:tcPr>
            <w:tcW w:w="919" w:type="dxa"/>
            <w:tcBorders>
              <w:top w:val="nil"/>
              <w:left w:val="nil"/>
              <w:bottom w:val="single" w:sz="8" w:space="0" w:color="auto"/>
              <w:right w:val="single" w:sz="8" w:space="0" w:color="auto"/>
            </w:tcBorders>
            <w:shd w:val="clear" w:color="000000" w:fill="FFFFFF"/>
            <w:vAlign w:val="center"/>
            <w:hideMark/>
          </w:tcPr>
          <w:p w14:paraId="30D443D7"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5A3B498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2F8173C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14434CB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74E2135D"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1EA1FE13"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4E8A533F"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СГ.04</w:t>
            </w:r>
          </w:p>
        </w:tc>
        <w:tc>
          <w:tcPr>
            <w:tcW w:w="4366" w:type="dxa"/>
            <w:tcBorders>
              <w:top w:val="nil"/>
              <w:left w:val="nil"/>
              <w:bottom w:val="single" w:sz="8" w:space="0" w:color="000000"/>
              <w:right w:val="single" w:sz="8" w:space="0" w:color="000000"/>
            </w:tcBorders>
            <w:shd w:val="clear" w:color="auto" w:fill="auto"/>
            <w:vAlign w:val="center"/>
            <w:hideMark/>
          </w:tcPr>
          <w:p w14:paraId="2BA8672A"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Физическая культура</w:t>
            </w:r>
          </w:p>
        </w:tc>
        <w:tc>
          <w:tcPr>
            <w:tcW w:w="867" w:type="dxa"/>
            <w:tcBorders>
              <w:top w:val="nil"/>
              <w:left w:val="nil"/>
              <w:bottom w:val="single" w:sz="8" w:space="0" w:color="000000"/>
              <w:right w:val="single" w:sz="8" w:space="0" w:color="000000"/>
            </w:tcBorders>
            <w:shd w:val="clear" w:color="auto" w:fill="auto"/>
            <w:vAlign w:val="center"/>
            <w:hideMark/>
          </w:tcPr>
          <w:p w14:paraId="768A707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68</w:t>
            </w:r>
          </w:p>
        </w:tc>
        <w:tc>
          <w:tcPr>
            <w:tcW w:w="867" w:type="dxa"/>
            <w:tcBorders>
              <w:top w:val="nil"/>
              <w:left w:val="nil"/>
              <w:bottom w:val="single" w:sz="8" w:space="0" w:color="000000"/>
              <w:right w:val="single" w:sz="8" w:space="0" w:color="000000"/>
            </w:tcBorders>
            <w:shd w:val="clear" w:color="auto" w:fill="auto"/>
            <w:vAlign w:val="center"/>
            <w:hideMark/>
          </w:tcPr>
          <w:p w14:paraId="3809D75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32</w:t>
            </w:r>
          </w:p>
        </w:tc>
        <w:tc>
          <w:tcPr>
            <w:tcW w:w="1043" w:type="dxa"/>
            <w:tcBorders>
              <w:top w:val="nil"/>
              <w:left w:val="nil"/>
              <w:bottom w:val="single" w:sz="8" w:space="0" w:color="000000"/>
              <w:right w:val="single" w:sz="8" w:space="0" w:color="000000"/>
            </w:tcBorders>
            <w:shd w:val="clear" w:color="auto" w:fill="auto"/>
            <w:vAlign w:val="center"/>
            <w:hideMark/>
          </w:tcPr>
          <w:p w14:paraId="6C9697A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68</w:t>
            </w:r>
          </w:p>
        </w:tc>
        <w:tc>
          <w:tcPr>
            <w:tcW w:w="1017" w:type="dxa"/>
            <w:tcBorders>
              <w:top w:val="nil"/>
              <w:left w:val="nil"/>
              <w:bottom w:val="single" w:sz="8" w:space="0" w:color="000000"/>
              <w:right w:val="single" w:sz="8" w:space="0" w:color="000000"/>
            </w:tcBorders>
            <w:shd w:val="clear" w:color="auto" w:fill="auto"/>
            <w:vAlign w:val="center"/>
            <w:hideMark/>
          </w:tcPr>
          <w:p w14:paraId="68445E8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32</w:t>
            </w:r>
          </w:p>
        </w:tc>
        <w:tc>
          <w:tcPr>
            <w:tcW w:w="919" w:type="dxa"/>
            <w:tcBorders>
              <w:top w:val="nil"/>
              <w:left w:val="nil"/>
              <w:bottom w:val="single" w:sz="8" w:space="0" w:color="auto"/>
              <w:right w:val="single" w:sz="8" w:space="0" w:color="auto"/>
            </w:tcBorders>
            <w:shd w:val="clear" w:color="000000" w:fill="FFFFFF"/>
            <w:vAlign w:val="center"/>
            <w:hideMark/>
          </w:tcPr>
          <w:p w14:paraId="21EAFC8B"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4EE72D5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15C47D4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2E07495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68945C33"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5C96B71C"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479CE7CF"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СГ.05</w:t>
            </w:r>
          </w:p>
        </w:tc>
        <w:tc>
          <w:tcPr>
            <w:tcW w:w="4366" w:type="dxa"/>
            <w:tcBorders>
              <w:top w:val="nil"/>
              <w:left w:val="nil"/>
              <w:bottom w:val="single" w:sz="8" w:space="0" w:color="000000"/>
              <w:right w:val="single" w:sz="8" w:space="0" w:color="000000"/>
            </w:tcBorders>
            <w:shd w:val="clear" w:color="auto" w:fill="auto"/>
            <w:vAlign w:val="center"/>
            <w:hideMark/>
          </w:tcPr>
          <w:p w14:paraId="6975BFEC"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Основы финансовой грамотности</w:t>
            </w:r>
          </w:p>
        </w:tc>
        <w:tc>
          <w:tcPr>
            <w:tcW w:w="867" w:type="dxa"/>
            <w:tcBorders>
              <w:top w:val="nil"/>
              <w:left w:val="nil"/>
              <w:bottom w:val="single" w:sz="8" w:space="0" w:color="000000"/>
              <w:right w:val="single" w:sz="8" w:space="0" w:color="000000"/>
            </w:tcBorders>
            <w:shd w:val="clear" w:color="auto" w:fill="auto"/>
            <w:vAlign w:val="center"/>
            <w:hideMark/>
          </w:tcPr>
          <w:p w14:paraId="6550A4C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000000"/>
              <w:right w:val="single" w:sz="8" w:space="0" w:color="000000"/>
            </w:tcBorders>
            <w:shd w:val="clear" w:color="auto" w:fill="auto"/>
            <w:vAlign w:val="center"/>
            <w:hideMark/>
          </w:tcPr>
          <w:p w14:paraId="61CDB97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w:t>
            </w:r>
          </w:p>
        </w:tc>
        <w:tc>
          <w:tcPr>
            <w:tcW w:w="1043" w:type="dxa"/>
            <w:tcBorders>
              <w:top w:val="nil"/>
              <w:left w:val="nil"/>
              <w:bottom w:val="single" w:sz="8" w:space="0" w:color="000000"/>
              <w:right w:val="single" w:sz="8" w:space="0" w:color="000000"/>
            </w:tcBorders>
            <w:shd w:val="clear" w:color="auto" w:fill="auto"/>
            <w:vAlign w:val="center"/>
            <w:hideMark/>
          </w:tcPr>
          <w:p w14:paraId="2C51B26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017" w:type="dxa"/>
            <w:tcBorders>
              <w:top w:val="nil"/>
              <w:left w:val="nil"/>
              <w:bottom w:val="single" w:sz="8" w:space="0" w:color="000000"/>
              <w:right w:val="single" w:sz="8" w:space="0" w:color="000000"/>
            </w:tcBorders>
            <w:shd w:val="clear" w:color="auto" w:fill="auto"/>
            <w:vAlign w:val="center"/>
            <w:hideMark/>
          </w:tcPr>
          <w:p w14:paraId="5536B40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w:t>
            </w:r>
          </w:p>
        </w:tc>
        <w:tc>
          <w:tcPr>
            <w:tcW w:w="919" w:type="dxa"/>
            <w:tcBorders>
              <w:top w:val="nil"/>
              <w:left w:val="nil"/>
              <w:bottom w:val="single" w:sz="8" w:space="0" w:color="auto"/>
              <w:right w:val="single" w:sz="8" w:space="0" w:color="auto"/>
            </w:tcBorders>
            <w:shd w:val="clear" w:color="000000" w:fill="FFFFFF"/>
            <w:vAlign w:val="center"/>
            <w:hideMark/>
          </w:tcPr>
          <w:p w14:paraId="2EA60FE5"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33BC8E5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63AEA59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3E14160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239D1761"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396CEEA7"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1CFB82F8"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СГ.06</w:t>
            </w:r>
          </w:p>
        </w:tc>
        <w:tc>
          <w:tcPr>
            <w:tcW w:w="4366" w:type="dxa"/>
            <w:tcBorders>
              <w:top w:val="nil"/>
              <w:left w:val="nil"/>
              <w:bottom w:val="single" w:sz="8" w:space="0" w:color="000000"/>
              <w:right w:val="single" w:sz="8" w:space="0" w:color="000000"/>
            </w:tcBorders>
            <w:shd w:val="clear" w:color="auto" w:fill="auto"/>
            <w:vAlign w:val="center"/>
            <w:hideMark/>
          </w:tcPr>
          <w:p w14:paraId="77DC16BE"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Основы бережливого производства</w:t>
            </w:r>
          </w:p>
        </w:tc>
        <w:tc>
          <w:tcPr>
            <w:tcW w:w="867" w:type="dxa"/>
            <w:tcBorders>
              <w:top w:val="nil"/>
              <w:left w:val="nil"/>
              <w:bottom w:val="single" w:sz="8" w:space="0" w:color="000000"/>
              <w:right w:val="single" w:sz="8" w:space="0" w:color="000000"/>
            </w:tcBorders>
            <w:shd w:val="clear" w:color="auto" w:fill="auto"/>
            <w:vAlign w:val="center"/>
            <w:hideMark/>
          </w:tcPr>
          <w:p w14:paraId="51616F2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000000"/>
              <w:right w:val="single" w:sz="8" w:space="0" w:color="000000"/>
            </w:tcBorders>
            <w:shd w:val="clear" w:color="auto" w:fill="auto"/>
            <w:vAlign w:val="center"/>
            <w:hideMark/>
          </w:tcPr>
          <w:p w14:paraId="21F14BC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w:t>
            </w:r>
          </w:p>
        </w:tc>
        <w:tc>
          <w:tcPr>
            <w:tcW w:w="1043" w:type="dxa"/>
            <w:tcBorders>
              <w:top w:val="nil"/>
              <w:left w:val="nil"/>
              <w:bottom w:val="single" w:sz="8" w:space="0" w:color="000000"/>
              <w:right w:val="single" w:sz="8" w:space="0" w:color="000000"/>
            </w:tcBorders>
            <w:shd w:val="clear" w:color="auto" w:fill="auto"/>
            <w:vAlign w:val="center"/>
            <w:hideMark/>
          </w:tcPr>
          <w:p w14:paraId="40F52F1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017" w:type="dxa"/>
            <w:tcBorders>
              <w:top w:val="nil"/>
              <w:left w:val="nil"/>
              <w:bottom w:val="single" w:sz="8" w:space="0" w:color="000000"/>
              <w:right w:val="single" w:sz="8" w:space="0" w:color="000000"/>
            </w:tcBorders>
            <w:shd w:val="clear" w:color="auto" w:fill="auto"/>
            <w:vAlign w:val="center"/>
            <w:hideMark/>
          </w:tcPr>
          <w:p w14:paraId="191C73B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w:t>
            </w:r>
          </w:p>
        </w:tc>
        <w:tc>
          <w:tcPr>
            <w:tcW w:w="919" w:type="dxa"/>
            <w:tcBorders>
              <w:top w:val="nil"/>
              <w:left w:val="nil"/>
              <w:bottom w:val="single" w:sz="8" w:space="0" w:color="auto"/>
              <w:right w:val="single" w:sz="8" w:space="0" w:color="auto"/>
            </w:tcBorders>
            <w:shd w:val="clear" w:color="000000" w:fill="FFFFFF"/>
            <w:vAlign w:val="center"/>
            <w:hideMark/>
          </w:tcPr>
          <w:p w14:paraId="73906F66"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070E8B2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53FDFF3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5234877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443ED48D"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1B211F69" w14:textId="77777777" w:rsidTr="006617FE">
        <w:trPr>
          <w:trHeight w:val="31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230C56CF"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ОП.00</w:t>
            </w:r>
          </w:p>
        </w:tc>
        <w:tc>
          <w:tcPr>
            <w:tcW w:w="4366" w:type="dxa"/>
            <w:tcBorders>
              <w:top w:val="nil"/>
              <w:left w:val="nil"/>
              <w:bottom w:val="single" w:sz="8" w:space="0" w:color="auto"/>
              <w:right w:val="single" w:sz="8" w:space="0" w:color="auto"/>
            </w:tcBorders>
            <w:shd w:val="clear" w:color="000000" w:fill="FFFFFF"/>
            <w:vAlign w:val="center"/>
            <w:hideMark/>
          </w:tcPr>
          <w:p w14:paraId="2B6B0A62"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Общепрофессиональный цикл</w:t>
            </w:r>
          </w:p>
        </w:tc>
        <w:tc>
          <w:tcPr>
            <w:tcW w:w="867" w:type="dxa"/>
            <w:tcBorders>
              <w:top w:val="nil"/>
              <w:left w:val="nil"/>
              <w:bottom w:val="single" w:sz="8" w:space="0" w:color="auto"/>
              <w:right w:val="single" w:sz="8" w:space="0" w:color="auto"/>
            </w:tcBorders>
            <w:shd w:val="clear" w:color="000000" w:fill="FFFFFF"/>
            <w:vAlign w:val="center"/>
            <w:hideMark/>
          </w:tcPr>
          <w:p w14:paraId="447A1A82"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144</w:t>
            </w:r>
          </w:p>
        </w:tc>
        <w:tc>
          <w:tcPr>
            <w:tcW w:w="867" w:type="dxa"/>
            <w:tcBorders>
              <w:top w:val="nil"/>
              <w:left w:val="nil"/>
              <w:bottom w:val="single" w:sz="8" w:space="0" w:color="auto"/>
              <w:right w:val="single" w:sz="8" w:space="0" w:color="auto"/>
            </w:tcBorders>
            <w:shd w:val="clear" w:color="000000" w:fill="FFFFFF"/>
            <w:vAlign w:val="center"/>
            <w:hideMark/>
          </w:tcPr>
          <w:p w14:paraId="1B57BCF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118</w:t>
            </w:r>
          </w:p>
        </w:tc>
        <w:tc>
          <w:tcPr>
            <w:tcW w:w="1043" w:type="dxa"/>
            <w:tcBorders>
              <w:top w:val="nil"/>
              <w:left w:val="nil"/>
              <w:bottom w:val="single" w:sz="8" w:space="0" w:color="auto"/>
              <w:right w:val="single" w:sz="8" w:space="0" w:color="auto"/>
            </w:tcBorders>
            <w:shd w:val="clear" w:color="000000" w:fill="FFFFFF"/>
            <w:vAlign w:val="center"/>
            <w:hideMark/>
          </w:tcPr>
          <w:p w14:paraId="0FF89A4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144</w:t>
            </w:r>
          </w:p>
        </w:tc>
        <w:tc>
          <w:tcPr>
            <w:tcW w:w="1017" w:type="dxa"/>
            <w:tcBorders>
              <w:top w:val="nil"/>
              <w:left w:val="nil"/>
              <w:bottom w:val="single" w:sz="8" w:space="0" w:color="auto"/>
              <w:right w:val="single" w:sz="8" w:space="0" w:color="auto"/>
            </w:tcBorders>
            <w:shd w:val="clear" w:color="000000" w:fill="FFFFFF"/>
            <w:vAlign w:val="center"/>
            <w:hideMark/>
          </w:tcPr>
          <w:p w14:paraId="4F448EFB"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118</w:t>
            </w:r>
          </w:p>
        </w:tc>
        <w:tc>
          <w:tcPr>
            <w:tcW w:w="919" w:type="dxa"/>
            <w:tcBorders>
              <w:top w:val="nil"/>
              <w:left w:val="nil"/>
              <w:bottom w:val="single" w:sz="8" w:space="0" w:color="auto"/>
              <w:right w:val="single" w:sz="8" w:space="0" w:color="auto"/>
            </w:tcBorders>
            <w:shd w:val="clear" w:color="000000" w:fill="FFFFFF"/>
            <w:vAlign w:val="center"/>
            <w:hideMark/>
          </w:tcPr>
          <w:p w14:paraId="142E1B90"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47E417C3"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14707360"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3906F40E"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5ACD902E"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14C5B14A"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60BECBCB"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ОП.01</w:t>
            </w:r>
          </w:p>
        </w:tc>
        <w:tc>
          <w:tcPr>
            <w:tcW w:w="4366" w:type="dxa"/>
            <w:tcBorders>
              <w:top w:val="nil"/>
              <w:left w:val="nil"/>
              <w:bottom w:val="single" w:sz="8" w:space="0" w:color="000000"/>
              <w:right w:val="single" w:sz="8" w:space="0" w:color="000000"/>
            </w:tcBorders>
            <w:shd w:val="clear" w:color="auto" w:fill="auto"/>
            <w:vAlign w:val="center"/>
            <w:hideMark/>
          </w:tcPr>
          <w:p w14:paraId="129D23FC"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Материаловедение</w:t>
            </w:r>
          </w:p>
        </w:tc>
        <w:tc>
          <w:tcPr>
            <w:tcW w:w="867" w:type="dxa"/>
            <w:tcBorders>
              <w:top w:val="nil"/>
              <w:left w:val="nil"/>
              <w:bottom w:val="single" w:sz="8" w:space="0" w:color="000000"/>
              <w:right w:val="single" w:sz="8" w:space="0" w:color="000000"/>
            </w:tcBorders>
            <w:shd w:val="clear" w:color="auto" w:fill="auto"/>
            <w:vAlign w:val="center"/>
            <w:hideMark/>
          </w:tcPr>
          <w:p w14:paraId="317A29F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60</w:t>
            </w:r>
          </w:p>
        </w:tc>
        <w:tc>
          <w:tcPr>
            <w:tcW w:w="867" w:type="dxa"/>
            <w:tcBorders>
              <w:top w:val="nil"/>
              <w:left w:val="nil"/>
              <w:bottom w:val="single" w:sz="8" w:space="0" w:color="000000"/>
              <w:right w:val="single" w:sz="8" w:space="0" w:color="000000"/>
            </w:tcBorders>
            <w:shd w:val="clear" w:color="auto" w:fill="auto"/>
            <w:vAlign w:val="center"/>
            <w:hideMark/>
          </w:tcPr>
          <w:p w14:paraId="36A934D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54</w:t>
            </w:r>
          </w:p>
        </w:tc>
        <w:tc>
          <w:tcPr>
            <w:tcW w:w="1043" w:type="dxa"/>
            <w:tcBorders>
              <w:top w:val="nil"/>
              <w:left w:val="nil"/>
              <w:bottom w:val="single" w:sz="8" w:space="0" w:color="000000"/>
              <w:right w:val="single" w:sz="8" w:space="0" w:color="000000"/>
            </w:tcBorders>
            <w:shd w:val="clear" w:color="auto" w:fill="auto"/>
            <w:vAlign w:val="center"/>
            <w:hideMark/>
          </w:tcPr>
          <w:p w14:paraId="145CC77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60</w:t>
            </w:r>
          </w:p>
        </w:tc>
        <w:tc>
          <w:tcPr>
            <w:tcW w:w="1017" w:type="dxa"/>
            <w:tcBorders>
              <w:top w:val="nil"/>
              <w:left w:val="nil"/>
              <w:bottom w:val="single" w:sz="8" w:space="0" w:color="000000"/>
              <w:right w:val="single" w:sz="8" w:space="0" w:color="000000"/>
            </w:tcBorders>
            <w:shd w:val="clear" w:color="auto" w:fill="auto"/>
            <w:vAlign w:val="center"/>
            <w:hideMark/>
          </w:tcPr>
          <w:p w14:paraId="465DE6C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54</w:t>
            </w:r>
          </w:p>
        </w:tc>
        <w:tc>
          <w:tcPr>
            <w:tcW w:w="919" w:type="dxa"/>
            <w:tcBorders>
              <w:top w:val="nil"/>
              <w:left w:val="nil"/>
              <w:bottom w:val="single" w:sz="8" w:space="0" w:color="auto"/>
              <w:right w:val="single" w:sz="8" w:space="0" w:color="auto"/>
            </w:tcBorders>
            <w:shd w:val="clear" w:color="000000" w:fill="FFFFFF"/>
            <w:vAlign w:val="center"/>
            <w:hideMark/>
          </w:tcPr>
          <w:p w14:paraId="1B6ADDAC"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6DC6DB9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00E3DE7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40DB542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39372CFD"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7B4E5475"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7F2F3361"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ОП.02</w:t>
            </w:r>
          </w:p>
        </w:tc>
        <w:tc>
          <w:tcPr>
            <w:tcW w:w="4366" w:type="dxa"/>
            <w:tcBorders>
              <w:top w:val="nil"/>
              <w:left w:val="nil"/>
              <w:bottom w:val="single" w:sz="8" w:space="0" w:color="000000"/>
              <w:right w:val="single" w:sz="8" w:space="0" w:color="000000"/>
            </w:tcBorders>
            <w:shd w:val="clear" w:color="auto" w:fill="auto"/>
            <w:vAlign w:val="center"/>
            <w:hideMark/>
          </w:tcPr>
          <w:p w14:paraId="50D305BA"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xml:space="preserve">Спецрисунок </w:t>
            </w:r>
          </w:p>
        </w:tc>
        <w:tc>
          <w:tcPr>
            <w:tcW w:w="867" w:type="dxa"/>
            <w:tcBorders>
              <w:top w:val="nil"/>
              <w:left w:val="nil"/>
              <w:bottom w:val="single" w:sz="8" w:space="0" w:color="000000"/>
              <w:right w:val="single" w:sz="8" w:space="0" w:color="000000"/>
            </w:tcBorders>
            <w:shd w:val="clear" w:color="auto" w:fill="auto"/>
            <w:vAlign w:val="center"/>
            <w:hideMark/>
          </w:tcPr>
          <w:p w14:paraId="4A8F833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52</w:t>
            </w:r>
          </w:p>
        </w:tc>
        <w:tc>
          <w:tcPr>
            <w:tcW w:w="867" w:type="dxa"/>
            <w:tcBorders>
              <w:top w:val="nil"/>
              <w:left w:val="nil"/>
              <w:bottom w:val="single" w:sz="8" w:space="0" w:color="000000"/>
              <w:right w:val="single" w:sz="8" w:space="0" w:color="000000"/>
            </w:tcBorders>
            <w:shd w:val="clear" w:color="auto" w:fill="auto"/>
            <w:vAlign w:val="center"/>
            <w:hideMark/>
          </w:tcPr>
          <w:p w14:paraId="7EA9BC3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42</w:t>
            </w:r>
          </w:p>
        </w:tc>
        <w:tc>
          <w:tcPr>
            <w:tcW w:w="1043" w:type="dxa"/>
            <w:tcBorders>
              <w:top w:val="nil"/>
              <w:left w:val="nil"/>
              <w:bottom w:val="single" w:sz="8" w:space="0" w:color="000000"/>
              <w:right w:val="single" w:sz="8" w:space="0" w:color="000000"/>
            </w:tcBorders>
            <w:shd w:val="clear" w:color="auto" w:fill="auto"/>
            <w:vAlign w:val="center"/>
            <w:hideMark/>
          </w:tcPr>
          <w:p w14:paraId="50A708D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52</w:t>
            </w:r>
          </w:p>
        </w:tc>
        <w:tc>
          <w:tcPr>
            <w:tcW w:w="1017" w:type="dxa"/>
            <w:tcBorders>
              <w:top w:val="nil"/>
              <w:left w:val="nil"/>
              <w:bottom w:val="single" w:sz="8" w:space="0" w:color="000000"/>
              <w:right w:val="single" w:sz="8" w:space="0" w:color="000000"/>
            </w:tcBorders>
            <w:shd w:val="clear" w:color="auto" w:fill="auto"/>
            <w:vAlign w:val="center"/>
            <w:hideMark/>
          </w:tcPr>
          <w:p w14:paraId="3309E44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42</w:t>
            </w:r>
          </w:p>
        </w:tc>
        <w:tc>
          <w:tcPr>
            <w:tcW w:w="919" w:type="dxa"/>
            <w:tcBorders>
              <w:top w:val="nil"/>
              <w:left w:val="nil"/>
              <w:bottom w:val="single" w:sz="8" w:space="0" w:color="auto"/>
              <w:right w:val="single" w:sz="8" w:space="0" w:color="auto"/>
            </w:tcBorders>
            <w:shd w:val="clear" w:color="000000" w:fill="FFFFFF"/>
            <w:vAlign w:val="center"/>
            <w:hideMark/>
          </w:tcPr>
          <w:p w14:paraId="1D86A9DF"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522F871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045E1DE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29ACEDC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6A2A7EC6"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48D0F44"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070B073E"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ОП.03</w:t>
            </w:r>
          </w:p>
        </w:tc>
        <w:tc>
          <w:tcPr>
            <w:tcW w:w="4366" w:type="dxa"/>
            <w:tcBorders>
              <w:top w:val="nil"/>
              <w:left w:val="nil"/>
              <w:bottom w:val="single" w:sz="8" w:space="0" w:color="000000"/>
              <w:right w:val="single" w:sz="8" w:space="0" w:color="000000"/>
            </w:tcBorders>
            <w:shd w:val="clear" w:color="auto" w:fill="auto"/>
            <w:vAlign w:val="center"/>
            <w:hideMark/>
          </w:tcPr>
          <w:p w14:paraId="4D217704"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Психология общения</w:t>
            </w:r>
          </w:p>
        </w:tc>
        <w:tc>
          <w:tcPr>
            <w:tcW w:w="867" w:type="dxa"/>
            <w:tcBorders>
              <w:top w:val="nil"/>
              <w:left w:val="nil"/>
              <w:bottom w:val="single" w:sz="8" w:space="0" w:color="000000"/>
              <w:right w:val="single" w:sz="8" w:space="0" w:color="000000"/>
            </w:tcBorders>
            <w:shd w:val="clear" w:color="auto" w:fill="auto"/>
            <w:vAlign w:val="center"/>
            <w:hideMark/>
          </w:tcPr>
          <w:p w14:paraId="17DFB5B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32</w:t>
            </w:r>
          </w:p>
        </w:tc>
        <w:tc>
          <w:tcPr>
            <w:tcW w:w="867" w:type="dxa"/>
            <w:tcBorders>
              <w:top w:val="nil"/>
              <w:left w:val="nil"/>
              <w:bottom w:val="single" w:sz="8" w:space="0" w:color="000000"/>
              <w:right w:val="single" w:sz="8" w:space="0" w:color="000000"/>
            </w:tcBorders>
            <w:shd w:val="clear" w:color="auto" w:fill="auto"/>
            <w:vAlign w:val="center"/>
            <w:hideMark/>
          </w:tcPr>
          <w:p w14:paraId="7C4AD81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22</w:t>
            </w:r>
          </w:p>
        </w:tc>
        <w:tc>
          <w:tcPr>
            <w:tcW w:w="1043" w:type="dxa"/>
            <w:tcBorders>
              <w:top w:val="nil"/>
              <w:left w:val="nil"/>
              <w:bottom w:val="single" w:sz="8" w:space="0" w:color="000000"/>
              <w:right w:val="single" w:sz="8" w:space="0" w:color="000000"/>
            </w:tcBorders>
            <w:shd w:val="clear" w:color="auto" w:fill="auto"/>
            <w:vAlign w:val="center"/>
            <w:hideMark/>
          </w:tcPr>
          <w:p w14:paraId="5E51B7E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32</w:t>
            </w:r>
          </w:p>
        </w:tc>
        <w:tc>
          <w:tcPr>
            <w:tcW w:w="1017" w:type="dxa"/>
            <w:tcBorders>
              <w:top w:val="nil"/>
              <w:left w:val="nil"/>
              <w:bottom w:val="single" w:sz="8" w:space="0" w:color="000000"/>
              <w:right w:val="single" w:sz="8" w:space="0" w:color="000000"/>
            </w:tcBorders>
            <w:shd w:val="clear" w:color="auto" w:fill="auto"/>
            <w:vAlign w:val="center"/>
            <w:hideMark/>
          </w:tcPr>
          <w:p w14:paraId="000A3F2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22</w:t>
            </w:r>
          </w:p>
        </w:tc>
        <w:tc>
          <w:tcPr>
            <w:tcW w:w="919" w:type="dxa"/>
            <w:tcBorders>
              <w:top w:val="nil"/>
              <w:left w:val="nil"/>
              <w:bottom w:val="single" w:sz="8" w:space="0" w:color="auto"/>
              <w:right w:val="single" w:sz="8" w:space="0" w:color="auto"/>
            </w:tcBorders>
            <w:shd w:val="clear" w:color="000000" w:fill="FFFFFF"/>
            <w:vAlign w:val="center"/>
            <w:hideMark/>
          </w:tcPr>
          <w:p w14:paraId="24251076"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000000" w:fill="FFFFFF"/>
            <w:vAlign w:val="center"/>
            <w:hideMark/>
          </w:tcPr>
          <w:p w14:paraId="3CF5442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28455A8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07ADA66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2BD5CFAE"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0D56591A" w14:textId="77777777" w:rsidTr="006617FE">
        <w:trPr>
          <w:trHeight w:val="31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728F815C"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 00</w:t>
            </w:r>
          </w:p>
        </w:tc>
        <w:tc>
          <w:tcPr>
            <w:tcW w:w="4366" w:type="dxa"/>
            <w:tcBorders>
              <w:top w:val="nil"/>
              <w:left w:val="nil"/>
              <w:bottom w:val="single" w:sz="8" w:space="0" w:color="auto"/>
              <w:right w:val="single" w:sz="8" w:space="0" w:color="auto"/>
            </w:tcBorders>
            <w:shd w:val="clear" w:color="000000" w:fill="FFFFFF"/>
            <w:vAlign w:val="center"/>
            <w:hideMark/>
          </w:tcPr>
          <w:p w14:paraId="0662A893"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Профессиональный цикл</w:t>
            </w:r>
          </w:p>
        </w:tc>
        <w:tc>
          <w:tcPr>
            <w:tcW w:w="867" w:type="dxa"/>
            <w:tcBorders>
              <w:top w:val="nil"/>
              <w:left w:val="nil"/>
              <w:bottom w:val="single" w:sz="8" w:space="0" w:color="auto"/>
              <w:right w:val="single" w:sz="8" w:space="0" w:color="auto"/>
            </w:tcBorders>
            <w:shd w:val="clear" w:color="000000" w:fill="FFFFFF"/>
            <w:vAlign w:val="center"/>
            <w:hideMark/>
          </w:tcPr>
          <w:p w14:paraId="11E9D683"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756</w:t>
            </w:r>
          </w:p>
        </w:tc>
        <w:tc>
          <w:tcPr>
            <w:tcW w:w="867" w:type="dxa"/>
            <w:tcBorders>
              <w:top w:val="nil"/>
              <w:left w:val="nil"/>
              <w:bottom w:val="single" w:sz="8" w:space="0" w:color="auto"/>
              <w:right w:val="single" w:sz="8" w:space="0" w:color="auto"/>
            </w:tcBorders>
            <w:shd w:val="clear" w:color="000000" w:fill="FFFFFF"/>
            <w:vAlign w:val="center"/>
            <w:hideMark/>
          </w:tcPr>
          <w:p w14:paraId="52D72187"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688</w:t>
            </w:r>
          </w:p>
        </w:tc>
        <w:tc>
          <w:tcPr>
            <w:tcW w:w="1043" w:type="dxa"/>
            <w:tcBorders>
              <w:top w:val="nil"/>
              <w:left w:val="nil"/>
              <w:bottom w:val="single" w:sz="8" w:space="0" w:color="auto"/>
              <w:right w:val="single" w:sz="8" w:space="0" w:color="auto"/>
            </w:tcBorders>
            <w:shd w:val="clear" w:color="000000" w:fill="FFFFFF"/>
            <w:vAlign w:val="center"/>
            <w:hideMark/>
          </w:tcPr>
          <w:p w14:paraId="222E0BE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252</w:t>
            </w:r>
          </w:p>
        </w:tc>
        <w:tc>
          <w:tcPr>
            <w:tcW w:w="1017" w:type="dxa"/>
            <w:tcBorders>
              <w:top w:val="nil"/>
              <w:left w:val="nil"/>
              <w:bottom w:val="single" w:sz="8" w:space="0" w:color="auto"/>
              <w:right w:val="single" w:sz="8" w:space="0" w:color="auto"/>
            </w:tcBorders>
            <w:shd w:val="clear" w:color="000000" w:fill="FFFFFF"/>
            <w:vAlign w:val="center"/>
            <w:hideMark/>
          </w:tcPr>
          <w:p w14:paraId="5B8AE71E"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184</w:t>
            </w:r>
          </w:p>
        </w:tc>
        <w:tc>
          <w:tcPr>
            <w:tcW w:w="919" w:type="dxa"/>
            <w:tcBorders>
              <w:top w:val="nil"/>
              <w:left w:val="nil"/>
              <w:bottom w:val="single" w:sz="8" w:space="0" w:color="auto"/>
              <w:right w:val="single" w:sz="8" w:space="0" w:color="auto"/>
            </w:tcBorders>
            <w:shd w:val="clear" w:color="000000" w:fill="FFFFFF"/>
            <w:vAlign w:val="center"/>
            <w:hideMark/>
          </w:tcPr>
          <w:p w14:paraId="7AD15A10"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504</w:t>
            </w:r>
          </w:p>
        </w:tc>
        <w:tc>
          <w:tcPr>
            <w:tcW w:w="1208" w:type="dxa"/>
            <w:tcBorders>
              <w:top w:val="nil"/>
              <w:left w:val="nil"/>
              <w:bottom w:val="single" w:sz="8" w:space="0" w:color="auto"/>
              <w:right w:val="single" w:sz="8" w:space="0" w:color="auto"/>
            </w:tcBorders>
            <w:shd w:val="clear" w:color="000000" w:fill="FFFFFF"/>
            <w:vAlign w:val="center"/>
            <w:hideMark/>
          </w:tcPr>
          <w:p w14:paraId="4C7914CB"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5C1F88A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40CB92B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5CC85AF5"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75928777" w14:textId="77777777" w:rsidTr="006617FE">
        <w:trPr>
          <w:trHeight w:val="43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44A4E3BB"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ПМ.01</w:t>
            </w:r>
          </w:p>
        </w:tc>
        <w:tc>
          <w:tcPr>
            <w:tcW w:w="4366" w:type="dxa"/>
            <w:tcBorders>
              <w:top w:val="nil"/>
              <w:left w:val="nil"/>
              <w:bottom w:val="single" w:sz="8" w:space="0" w:color="000000"/>
              <w:right w:val="single" w:sz="8" w:space="0" w:color="000000"/>
            </w:tcBorders>
            <w:shd w:val="clear" w:color="auto" w:fill="auto"/>
            <w:vAlign w:val="center"/>
            <w:hideMark/>
          </w:tcPr>
          <w:p w14:paraId="04C15A00"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Изготовление швейных изделий по индивидуальным заказам</w:t>
            </w:r>
          </w:p>
        </w:tc>
        <w:tc>
          <w:tcPr>
            <w:tcW w:w="867" w:type="dxa"/>
            <w:tcBorders>
              <w:top w:val="nil"/>
              <w:left w:val="nil"/>
              <w:bottom w:val="single" w:sz="8" w:space="0" w:color="auto"/>
              <w:right w:val="single" w:sz="8" w:space="0" w:color="auto"/>
            </w:tcBorders>
            <w:shd w:val="clear" w:color="000000" w:fill="FFFFFF"/>
            <w:vAlign w:val="center"/>
            <w:hideMark/>
          </w:tcPr>
          <w:p w14:paraId="08A6560B"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252</w:t>
            </w:r>
          </w:p>
        </w:tc>
        <w:tc>
          <w:tcPr>
            <w:tcW w:w="867" w:type="dxa"/>
            <w:tcBorders>
              <w:top w:val="nil"/>
              <w:left w:val="nil"/>
              <w:bottom w:val="single" w:sz="8" w:space="0" w:color="auto"/>
              <w:right w:val="single" w:sz="8" w:space="0" w:color="auto"/>
            </w:tcBorders>
            <w:shd w:val="clear" w:color="000000" w:fill="FFFFFF"/>
            <w:vAlign w:val="center"/>
            <w:hideMark/>
          </w:tcPr>
          <w:p w14:paraId="703FA5A1"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230</w:t>
            </w:r>
          </w:p>
        </w:tc>
        <w:tc>
          <w:tcPr>
            <w:tcW w:w="1043" w:type="dxa"/>
            <w:tcBorders>
              <w:top w:val="nil"/>
              <w:left w:val="nil"/>
              <w:bottom w:val="single" w:sz="8" w:space="0" w:color="auto"/>
              <w:right w:val="single" w:sz="8" w:space="0" w:color="auto"/>
            </w:tcBorders>
            <w:shd w:val="clear" w:color="000000" w:fill="FFFFFF"/>
            <w:vAlign w:val="center"/>
            <w:hideMark/>
          </w:tcPr>
          <w:p w14:paraId="54C2162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72</w:t>
            </w:r>
          </w:p>
        </w:tc>
        <w:tc>
          <w:tcPr>
            <w:tcW w:w="1017" w:type="dxa"/>
            <w:tcBorders>
              <w:top w:val="nil"/>
              <w:left w:val="nil"/>
              <w:bottom w:val="single" w:sz="8" w:space="0" w:color="auto"/>
              <w:right w:val="single" w:sz="8" w:space="0" w:color="auto"/>
            </w:tcBorders>
            <w:shd w:val="clear" w:color="000000" w:fill="FFFFFF"/>
            <w:vAlign w:val="center"/>
            <w:hideMark/>
          </w:tcPr>
          <w:p w14:paraId="34D9FD4A"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50</w:t>
            </w:r>
          </w:p>
        </w:tc>
        <w:tc>
          <w:tcPr>
            <w:tcW w:w="919" w:type="dxa"/>
            <w:tcBorders>
              <w:top w:val="nil"/>
              <w:left w:val="nil"/>
              <w:bottom w:val="single" w:sz="8" w:space="0" w:color="auto"/>
              <w:right w:val="single" w:sz="8" w:space="0" w:color="auto"/>
            </w:tcBorders>
            <w:shd w:val="clear" w:color="000000" w:fill="FFFFFF"/>
            <w:vAlign w:val="center"/>
            <w:hideMark/>
          </w:tcPr>
          <w:p w14:paraId="29D6CF29"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180</w:t>
            </w:r>
          </w:p>
        </w:tc>
        <w:tc>
          <w:tcPr>
            <w:tcW w:w="1208" w:type="dxa"/>
            <w:tcBorders>
              <w:top w:val="nil"/>
              <w:left w:val="nil"/>
              <w:bottom w:val="single" w:sz="8" w:space="0" w:color="auto"/>
              <w:right w:val="single" w:sz="8" w:space="0" w:color="auto"/>
            </w:tcBorders>
            <w:shd w:val="clear" w:color="000000" w:fill="FFFFFF"/>
            <w:vAlign w:val="center"/>
            <w:hideMark/>
          </w:tcPr>
          <w:p w14:paraId="30D6121D"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29" w:type="dxa"/>
            <w:tcBorders>
              <w:top w:val="nil"/>
              <w:left w:val="nil"/>
              <w:bottom w:val="single" w:sz="8" w:space="0" w:color="auto"/>
              <w:right w:val="single" w:sz="8" w:space="0" w:color="auto"/>
            </w:tcBorders>
            <w:shd w:val="clear" w:color="000000" w:fill="FFFFFF"/>
            <w:vAlign w:val="center"/>
            <w:hideMark/>
          </w:tcPr>
          <w:p w14:paraId="1F81C18C"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133" w:type="dxa"/>
            <w:tcBorders>
              <w:top w:val="nil"/>
              <w:left w:val="nil"/>
              <w:bottom w:val="single" w:sz="8" w:space="0" w:color="auto"/>
              <w:right w:val="single" w:sz="8" w:space="0" w:color="auto"/>
            </w:tcBorders>
            <w:shd w:val="clear" w:color="000000" w:fill="FFFFFF"/>
            <w:vAlign w:val="center"/>
            <w:hideMark/>
          </w:tcPr>
          <w:p w14:paraId="4FEAD79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7F5EDEB3"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0779F4BA" w14:textId="77777777" w:rsidTr="006617FE">
        <w:trPr>
          <w:trHeight w:val="6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1163C59D"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МДК.01.01</w:t>
            </w:r>
          </w:p>
        </w:tc>
        <w:tc>
          <w:tcPr>
            <w:tcW w:w="4366" w:type="dxa"/>
            <w:tcBorders>
              <w:top w:val="nil"/>
              <w:left w:val="nil"/>
              <w:bottom w:val="single" w:sz="8" w:space="0" w:color="000000"/>
              <w:right w:val="single" w:sz="8" w:space="0" w:color="000000"/>
            </w:tcBorders>
            <w:shd w:val="clear" w:color="auto" w:fill="auto"/>
            <w:vAlign w:val="center"/>
            <w:hideMark/>
          </w:tcPr>
          <w:p w14:paraId="3BA0C25F"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Основы технологии изготовления швейных изделий</w:t>
            </w:r>
          </w:p>
        </w:tc>
        <w:tc>
          <w:tcPr>
            <w:tcW w:w="867" w:type="dxa"/>
            <w:tcBorders>
              <w:top w:val="nil"/>
              <w:left w:val="nil"/>
              <w:bottom w:val="single" w:sz="8" w:space="0" w:color="auto"/>
              <w:right w:val="single" w:sz="8" w:space="0" w:color="auto"/>
            </w:tcBorders>
            <w:shd w:val="clear" w:color="000000" w:fill="FFFFFF"/>
            <w:vAlign w:val="center"/>
            <w:hideMark/>
          </w:tcPr>
          <w:p w14:paraId="214D820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867" w:type="dxa"/>
            <w:tcBorders>
              <w:top w:val="nil"/>
              <w:left w:val="nil"/>
              <w:bottom w:val="single" w:sz="8" w:space="0" w:color="auto"/>
              <w:right w:val="single" w:sz="8" w:space="0" w:color="auto"/>
            </w:tcBorders>
            <w:shd w:val="clear" w:color="000000" w:fill="FFFFFF"/>
            <w:vAlign w:val="center"/>
            <w:hideMark/>
          </w:tcPr>
          <w:p w14:paraId="3582971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50</w:t>
            </w:r>
          </w:p>
        </w:tc>
        <w:tc>
          <w:tcPr>
            <w:tcW w:w="1043" w:type="dxa"/>
            <w:tcBorders>
              <w:top w:val="nil"/>
              <w:left w:val="nil"/>
              <w:bottom w:val="single" w:sz="8" w:space="0" w:color="auto"/>
              <w:right w:val="single" w:sz="8" w:space="0" w:color="auto"/>
            </w:tcBorders>
            <w:shd w:val="clear" w:color="000000" w:fill="FFFFFF"/>
            <w:vAlign w:val="center"/>
            <w:hideMark/>
          </w:tcPr>
          <w:p w14:paraId="6DEA546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1017" w:type="dxa"/>
            <w:tcBorders>
              <w:top w:val="nil"/>
              <w:left w:val="nil"/>
              <w:bottom w:val="single" w:sz="8" w:space="0" w:color="auto"/>
              <w:right w:val="nil"/>
            </w:tcBorders>
            <w:shd w:val="clear" w:color="000000" w:fill="FFFFFF"/>
            <w:vAlign w:val="center"/>
            <w:hideMark/>
          </w:tcPr>
          <w:p w14:paraId="51B586A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50</w:t>
            </w:r>
          </w:p>
        </w:tc>
        <w:tc>
          <w:tcPr>
            <w:tcW w:w="919" w:type="dxa"/>
            <w:tcBorders>
              <w:top w:val="nil"/>
              <w:left w:val="single" w:sz="8" w:space="0" w:color="auto"/>
              <w:bottom w:val="single" w:sz="8" w:space="0" w:color="auto"/>
              <w:right w:val="single" w:sz="8" w:space="0" w:color="auto"/>
            </w:tcBorders>
            <w:shd w:val="clear" w:color="000000" w:fill="FFFFFF"/>
            <w:vAlign w:val="center"/>
            <w:hideMark/>
          </w:tcPr>
          <w:p w14:paraId="3BFAAEC6"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auto" w:fill="auto"/>
            <w:vAlign w:val="center"/>
            <w:hideMark/>
          </w:tcPr>
          <w:p w14:paraId="1B0FA51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23C4D6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1E7316A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4039E103"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75DAD05" w14:textId="77777777" w:rsidTr="006617FE">
        <w:trPr>
          <w:trHeight w:val="315"/>
        </w:trPr>
        <w:tc>
          <w:tcPr>
            <w:tcW w:w="1255" w:type="dxa"/>
            <w:tcBorders>
              <w:top w:val="nil"/>
              <w:left w:val="single" w:sz="8" w:space="0" w:color="auto"/>
              <w:bottom w:val="single" w:sz="8" w:space="0" w:color="auto"/>
              <w:right w:val="single" w:sz="8" w:space="0" w:color="auto"/>
            </w:tcBorders>
            <w:shd w:val="clear" w:color="auto" w:fill="auto"/>
            <w:vAlign w:val="center"/>
            <w:hideMark/>
          </w:tcPr>
          <w:p w14:paraId="6CAE45BB"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lastRenderedPageBreak/>
              <w:t>УП. 01</w:t>
            </w:r>
          </w:p>
        </w:tc>
        <w:tc>
          <w:tcPr>
            <w:tcW w:w="4366" w:type="dxa"/>
            <w:tcBorders>
              <w:top w:val="nil"/>
              <w:left w:val="nil"/>
              <w:bottom w:val="single" w:sz="8" w:space="0" w:color="auto"/>
              <w:right w:val="single" w:sz="8" w:space="0" w:color="auto"/>
            </w:tcBorders>
            <w:shd w:val="clear" w:color="000000" w:fill="FFFFFF"/>
            <w:vAlign w:val="center"/>
            <w:hideMark/>
          </w:tcPr>
          <w:p w14:paraId="74B5FFAE"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Учебная практика</w:t>
            </w:r>
          </w:p>
        </w:tc>
        <w:tc>
          <w:tcPr>
            <w:tcW w:w="867" w:type="dxa"/>
            <w:tcBorders>
              <w:top w:val="nil"/>
              <w:left w:val="nil"/>
              <w:bottom w:val="single" w:sz="8" w:space="0" w:color="auto"/>
              <w:right w:val="single" w:sz="8" w:space="0" w:color="auto"/>
            </w:tcBorders>
            <w:shd w:val="clear" w:color="000000" w:fill="FFFFFF"/>
            <w:vAlign w:val="center"/>
            <w:hideMark/>
          </w:tcPr>
          <w:p w14:paraId="051EB40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867" w:type="dxa"/>
            <w:tcBorders>
              <w:top w:val="nil"/>
              <w:left w:val="nil"/>
              <w:bottom w:val="single" w:sz="8" w:space="0" w:color="auto"/>
              <w:right w:val="single" w:sz="8" w:space="0" w:color="auto"/>
            </w:tcBorders>
            <w:shd w:val="clear" w:color="000000" w:fill="FFFFFF"/>
            <w:vAlign w:val="center"/>
            <w:hideMark/>
          </w:tcPr>
          <w:p w14:paraId="05ECD66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1043" w:type="dxa"/>
            <w:tcBorders>
              <w:top w:val="nil"/>
              <w:left w:val="nil"/>
              <w:bottom w:val="single" w:sz="8" w:space="0" w:color="auto"/>
              <w:right w:val="single" w:sz="8" w:space="0" w:color="auto"/>
            </w:tcBorders>
            <w:shd w:val="clear" w:color="000000" w:fill="FFFFFF"/>
            <w:vAlign w:val="center"/>
            <w:hideMark/>
          </w:tcPr>
          <w:p w14:paraId="69E9AB7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single" w:sz="8" w:space="0" w:color="auto"/>
            </w:tcBorders>
            <w:shd w:val="clear" w:color="000000" w:fill="FFFFFF"/>
            <w:vAlign w:val="center"/>
            <w:hideMark/>
          </w:tcPr>
          <w:p w14:paraId="4463FF1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nil"/>
              <w:bottom w:val="single" w:sz="8" w:space="0" w:color="auto"/>
              <w:right w:val="single" w:sz="8" w:space="0" w:color="auto"/>
            </w:tcBorders>
            <w:shd w:val="clear" w:color="000000" w:fill="FFFFFF"/>
            <w:vAlign w:val="center"/>
            <w:hideMark/>
          </w:tcPr>
          <w:p w14:paraId="4B3D45A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1208" w:type="dxa"/>
            <w:tcBorders>
              <w:top w:val="nil"/>
              <w:left w:val="nil"/>
              <w:bottom w:val="single" w:sz="8" w:space="0" w:color="auto"/>
              <w:right w:val="single" w:sz="8" w:space="0" w:color="auto"/>
            </w:tcBorders>
            <w:shd w:val="clear" w:color="auto" w:fill="auto"/>
            <w:vAlign w:val="center"/>
            <w:hideMark/>
          </w:tcPr>
          <w:p w14:paraId="08A5278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2E9369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07DEFCB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1091E07C"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6052ED99" w14:textId="77777777" w:rsidTr="006617FE">
        <w:trPr>
          <w:trHeight w:val="315"/>
        </w:trPr>
        <w:tc>
          <w:tcPr>
            <w:tcW w:w="1255" w:type="dxa"/>
            <w:tcBorders>
              <w:top w:val="nil"/>
              <w:left w:val="single" w:sz="8" w:space="0" w:color="auto"/>
              <w:bottom w:val="single" w:sz="8" w:space="0" w:color="auto"/>
              <w:right w:val="single" w:sz="8" w:space="0" w:color="auto"/>
            </w:tcBorders>
            <w:shd w:val="clear" w:color="auto" w:fill="auto"/>
            <w:vAlign w:val="center"/>
            <w:hideMark/>
          </w:tcPr>
          <w:p w14:paraId="6FC36697"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ПП. 01</w:t>
            </w:r>
          </w:p>
        </w:tc>
        <w:tc>
          <w:tcPr>
            <w:tcW w:w="4366" w:type="dxa"/>
            <w:tcBorders>
              <w:top w:val="nil"/>
              <w:left w:val="nil"/>
              <w:bottom w:val="single" w:sz="8" w:space="0" w:color="auto"/>
              <w:right w:val="single" w:sz="8" w:space="0" w:color="auto"/>
            </w:tcBorders>
            <w:shd w:val="clear" w:color="000000" w:fill="FFFFFF"/>
            <w:vAlign w:val="center"/>
            <w:hideMark/>
          </w:tcPr>
          <w:p w14:paraId="36439D87"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Производственная практика</w:t>
            </w:r>
          </w:p>
        </w:tc>
        <w:tc>
          <w:tcPr>
            <w:tcW w:w="867" w:type="dxa"/>
            <w:tcBorders>
              <w:top w:val="nil"/>
              <w:left w:val="nil"/>
              <w:bottom w:val="single" w:sz="8" w:space="0" w:color="auto"/>
              <w:right w:val="single" w:sz="8" w:space="0" w:color="auto"/>
            </w:tcBorders>
            <w:shd w:val="clear" w:color="000000" w:fill="FFFFFF"/>
            <w:vAlign w:val="center"/>
            <w:hideMark/>
          </w:tcPr>
          <w:p w14:paraId="5AFF027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867" w:type="dxa"/>
            <w:tcBorders>
              <w:top w:val="nil"/>
              <w:left w:val="nil"/>
              <w:bottom w:val="single" w:sz="8" w:space="0" w:color="auto"/>
              <w:right w:val="single" w:sz="8" w:space="0" w:color="auto"/>
            </w:tcBorders>
            <w:shd w:val="clear" w:color="000000" w:fill="FFFFFF"/>
            <w:vAlign w:val="center"/>
            <w:hideMark/>
          </w:tcPr>
          <w:p w14:paraId="040E281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1043" w:type="dxa"/>
            <w:tcBorders>
              <w:top w:val="nil"/>
              <w:left w:val="nil"/>
              <w:bottom w:val="single" w:sz="8" w:space="0" w:color="auto"/>
              <w:right w:val="single" w:sz="8" w:space="0" w:color="auto"/>
            </w:tcBorders>
            <w:shd w:val="clear" w:color="000000" w:fill="FFFFFF"/>
            <w:vAlign w:val="center"/>
            <w:hideMark/>
          </w:tcPr>
          <w:p w14:paraId="2E25795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single" w:sz="8" w:space="0" w:color="auto"/>
            </w:tcBorders>
            <w:shd w:val="clear" w:color="000000" w:fill="FFFFFF"/>
            <w:vAlign w:val="center"/>
            <w:hideMark/>
          </w:tcPr>
          <w:p w14:paraId="6EACB6C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nil"/>
              <w:bottom w:val="single" w:sz="8" w:space="0" w:color="auto"/>
              <w:right w:val="single" w:sz="8" w:space="0" w:color="auto"/>
            </w:tcBorders>
            <w:shd w:val="clear" w:color="000000" w:fill="FFFFFF"/>
            <w:vAlign w:val="center"/>
            <w:hideMark/>
          </w:tcPr>
          <w:p w14:paraId="72EDB92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1208" w:type="dxa"/>
            <w:tcBorders>
              <w:top w:val="nil"/>
              <w:left w:val="nil"/>
              <w:bottom w:val="single" w:sz="8" w:space="0" w:color="auto"/>
              <w:right w:val="single" w:sz="8" w:space="0" w:color="auto"/>
            </w:tcBorders>
            <w:shd w:val="clear" w:color="auto" w:fill="auto"/>
            <w:vAlign w:val="center"/>
            <w:hideMark/>
          </w:tcPr>
          <w:p w14:paraId="24E4EF8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DC6BAB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4BF66ED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48076FA5"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4F89C8F"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6871EC8F"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ПМ.02</w:t>
            </w:r>
          </w:p>
        </w:tc>
        <w:tc>
          <w:tcPr>
            <w:tcW w:w="4366" w:type="dxa"/>
            <w:tcBorders>
              <w:top w:val="nil"/>
              <w:left w:val="nil"/>
              <w:bottom w:val="single" w:sz="8" w:space="0" w:color="000000"/>
              <w:right w:val="single" w:sz="8" w:space="0" w:color="000000"/>
            </w:tcBorders>
            <w:shd w:val="clear" w:color="auto" w:fill="auto"/>
            <w:vAlign w:val="center"/>
            <w:hideMark/>
          </w:tcPr>
          <w:p w14:paraId="758D0BF4"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Дефектация швейных изделий</w:t>
            </w:r>
          </w:p>
        </w:tc>
        <w:tc>
          <w:tcPr>
            <w:tcW w:w="867" w:type="dxa"/>
            <w:tcBorders>
              <w:top w:val="nil"/>
              <w:left w:val="nil"/>
              <w:bottom w:val="single" w:sz="8" w:space="0" w:color="auto"/>
              <w:right w:val="single" w:sz="8" w:space="0" w:color="auto"/>
            </w:tcBorders>
            <w:shd w:val="clear" w:color="000000" w:fill="FFFFFF"/>
            <w:vAlign w:val="center"/>
            <w:hideMark/>
          </w:tcPr>
          <w:p w14:paraId="3F107FF5"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124</w:t>
            </w:r>
          </w:p>
        </w:tc>
        <w:tc>
          <w:tcPr>
            <w:tcW w:w="867" w:type="dxa"/>
            <w:tcBorders>
              <w:top w:val="nil"/>
              <w:left w:val="nil"/>
              <w:bottom w:val="single" w:sz="8" w:space="0" w:color="auto"/>
              <w:right w:val="single" w:sz="8" w:space="0" w:color="auto"/>
            </w:tcBorders>
            <w:shd w:val="clear" w:color="000000" w:fill="FFFFFF"/>
            <w:vAlign w:val="center"/>
            <w:hideMark/>
          </w:tcPr>
          <w:p w14:paraId="7709BEA1"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114</w:t>
            </w:r>
          </w:p>
        </w:tc>
        <w:tc>
          <w:tcPr>
            <w:tcW w:w="1043" w:type="dxa"/>
            <w:tcBorders>
              <w:top w:val="nil"/>
              <w:left w:val="nil"/>
              <w:bottom w:val="single" w:sz="8" w:space="0" w:color="auto"/>
              <w:right w:val="single" w:sz="8" w:space="0" w:color="auto"/>
            </w:tcBorders>
            <w:shd w:val="clear" w:color="000000" w:fill="FFFFFF"/>
            <w:vAlign w:val="center"/>
            <w:hideMark/>
          </w:tcPr>
          <w:p w14:paraId="4BE3248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52</w:t>
            </w:r>
          </w:p>
        </w:tc>
        <w:tc>
          <w:tcPr>
            <w:tcW w:w="1017" w:type="dxa"/>
            <w:tcBorders>
              <w:top w:val="nil"/>
              <w:left w:val="nil"/>
              <w:bottom w:val="single" w:sz="8" w:space="0" w:color="auto"/>
              <w:right w:val="single" w:sz="8" w:space="0" w:color="auto"/>
            </w:tcBorders>
            <w:shd w:val="clear" w:color="000000" w:fill="FFFFFF"/>
            <w:vAlign w:val="center"/>
            <w:hideMark/>
          </w:tcPr>
          <w:p w14:paraId="63FCC9D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42</w:t>
            </w:r>
          </w:p>
        </w:tc>
        <w:tc>
          <w:tcPr>
            <w:tcW w:w="919" w:type="dxa"/>
            <w:tcBorders>
              <w:top w:val="nil"/>
              <w:left w:val="nil"/>
              <w:bottom w:val="single" w:sz="8" w:space="0" w:color="auto"/>
              <w:right w:val="single" w:sz="8" w:space="0" w:color="auto"/>
            </w:tcBorders>
            <w:shd w:val="clear" w:color="000000" w:fill="FFFFFF"/>
            <w:vAlign w:val="center"/>
            <w:hideMark/>
          </w:tcPr>
          <w:p w14:paraId="73D95BC1"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72</w:t>
            </w:r>
          </w:p>
        </w:tc>
        <w:tc>
          <w:tcPr>
            <w:tcW w:w="1208" w:type="dxa"/>
            <w:tcBorders>
              <w:top w:val="nil"/>
              <w:left w:val="nil"/>
              <w:bottom w:val="single" w:sz="8" w:space="0" w:color="auto"/>
              <w:right w:val="single" w:sz="8" w:space="0" w:color="auto"/>
            </w:tcBorders>
            <w:shd w:val="clear" w:color="auto" w:fill="auto"/>
            <w:vAlign w:val="center"/>
            <w:hideMark/>
          </w:tcPr>
          <w:p w14:paraId="74A202F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065856F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060DBD45"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5822AAA0"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2078D736"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109AEB06"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МДК.02.01</w:t>
            </w:r>
          </w:p>
        </w:tc>
        <w:tc>
          <w:tcPr>
            <w:tcW w:w="4366" w:type="dxa"/>
            <w:tcBorders>
              <w:top w:val="nil"/>
              <w:left w:val="nil"/>
              <w:bottom w:val="single" w:sz="8" w:space="0" w:color="000000"/>
              <w:right w:val="nil"/>
            </w:tcBorders>
            <w:shd w:val="clear" w:color="auto" w:fill="auto"/>
            <w:vAlign w:val="center"/>
            <w:hideMark/>
          </w:tcPr>
          <w:p w14:paraId="22370D30"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Проведение примерки изделия на фигуре заказчика</w:t>
            </w:r>
          </w:p>
        </w:tc>
        <w:tc>
          <w:tcPr>
            <w:tcW w:w="867" w:type="dxa"/>
            <w:tcBorders>
              <w:top w:val="nil"/>
              <w:left w:val="single" w:sz="8" w:space="0" w:color="auto"/>
              <w:bottom w:val="single" w:sz="8" w:space="0" w:color="auto"/>
              <w:right w:val="single" w:sz="8" w:space="0" w:color="auto"/>
            </w:tcBorders>
            <w:shd w:val="clear" w:color="000000" w:fill="FFFFFF"/>
            <w:vAlign w:val="center"/>
            <w:hideMark/>
          </w:tcPr>
          <w:p w14:paraId="3501B34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52</w:t>
            </w:r>
          </w:p>
        </w:tc>
        <w:tc>
          <w:tcPr>
            <w:tcW w:w="867" w:type="dxa"/>
            <w:tcBorders>
              <w:top w:val="nil"/>
              <w:left w:val="nil"/>
              <w:bottom w:val="single" w:sz="8" w:space="0" w:color="auto"/>
              <w:right w:val="single" w:sz="8" w:space="0" w:color="auto"/>
            </w:tcBorders>
            <w:shd w:val="clear" w:color="auto" w:fill="auto"/>
            <w:vAlign w:val="center"/>
            <w:hideMark/>
          </w:tcPr>
          <w:p w14:paraId="1D4726D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42</w:t>
            </w:r>
          </w:p>
        </w:tc>
        <w:tc>
          <w:tcPr>
            <w:tcW w:w="1043" w:type="dxa"/>
            <w:tcBorders>
              <w:top w:val="nil"/>
              <w:left w:val="nil"/>
              <w:bottom w:val="single" w:sz="8" w:space="0" w:color="auto"/>
              <w:right w:val="single" w:sz="8" w:space="0" w:color="auto"/>
            </w:tcBorders>
            <w:shd w:val="clear" w:color="auto" w:fill="auto"/>
            <w:vAlign w:val="center"/>
            <w:hideMark/>
          </w:tcPr>
          <w:p w14:paraId="4DA92E7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52</w:t>
            </w:r>
          </w:p>
        </w:tc>
        <w:tc>
          <w:tcPr>
            <w:tcW w:w="1017" w:type="dxa"/>
            <w:tcBorders>
              <w:top w:val="nil"/>
              <w:left w:val="nil"/>
              <w:bottom w:val="single" w:sz="8" w:space="0" w:color="auto"/>
              <w:right w:val="nil"/>
            </w:tcBorders>
            <w:shd w:val="clear" w:color="auto" w:fill="auto"/>
            <w:vAlign w:val="center"/>
            <w:hideMark/>
          </w:tcPr>
          <w:p w14:paraId="6E676AF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42</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107F24E7"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auto" w:fill="auto"/>
            <w:vAlign w:val="center"/>
            <w:hideMark/>
          </w:tcPr>
          <w:p w14:paraId="78B77AF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31F5801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3240DAD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36" w:type="dxa"/>
            <w:vAlign w:val="center"/>
            <w:hideMark/>
          </w:tcPr>
          <w:p w14:paraId="7D1818B5"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30E92A89" w14:textId="77777777" w:rsidTr="006617FE">
        <w:trPr>
          <w:trHeight w:val="315"/>
        </w:trPr>
        <w:tc>
          <w:tcPr>
            <w:tcW w:w="1255" w:type="dxa"/>
            <w:tcBorders>
              <w:top w:val="nil"/>
              <w:left w:val="single" w:sz="8" w:space="0" w:color="auto"/>
              <w:bottom w:val="single" w:sz="8" w:space="0" w:color="auto"/>
              <w:right w:val="single" w:sz="8" w:space="0" w:color="auto"/>
            </w:tcBorders>
            <w:shd w:val="clear" w:color="auto" w:fill="auto"/>
            <w:vAlign w:val="center"/>
            <w:hideMark/>
          </w:tcPr>
          <w:p w14:paraId="56E4E50B"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УП. 02</w:t>
            </w:r>
          </w:p>
        </w:tc>
        <w:tc>
          <w:tcPr>
            <w:tcW w:w="4366" w:type="dxa"/>
            <w:tcBorders>
              <w:top w:val="nil"/>
              <w:left w:val="nil"/>
              <w:bottom w:val="single" w:sz="8" w:space="0" w:color="auto"/>
              <w:right w:val="single" w:sz="8" w:space="0" w:color="auto"/>
            </w:tcBorders>
            <w:shd w:val="clear" w:color="auto" w:fill="auto"/>
            <w:vAlign w:val="center"/>
            <w:hideMark/>
          </w:tcPr>
          <w:p w14:paraId="2633BA34"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Учебная практика</w:t>
            </w:r>
          </w:p>
        </w:tc>
        <w:tc>
          <w:tcPr>
            <w:tcW w:w="867" w:type="dxa"/>
            <w:tcBorders>
              <w:top w:val="nil"/>
              <w:left w:val="nil"/>
              <w:bottom w:val="single" w:sz="8" w:space="0" w:color="000000"/>
              <w:right w:val="single" w:sz="8" w:space="0" w:color="000000"/>
            </w:tcBorders>
            <w:shd w:val="clear" w:color="000000" w:fill="FFFFFF"/>
            <w:vAlign w:val="center"/>
            <w:hideMark/>
          </w:tcPr>
          <w:p w14:paraId="297B234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auto"/>
              <w:right w:val="single" w:sz="8" w:space="0" w:color="auto"/>
            </w:tcBorders>
            <w:shd w:val="clear" w:color="auto" w:fill="auto"/>
            <w:vAlign w:val="center"/>
            <w:hideMark/>
          </w:tcPr>
          <w:p w14:paraId="7404173A"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36</w:t>
            </w:r>
          </w:p>
        </w:tc>
        <w:tc>
          <w:tcPr>
            <w:tcW w:w="1043" w:type="dxa"/>
            <w:tcBorders>
              <w:top w:val="nil"/>
              <w:left w:val="nil"/>
              <w:bottom w:val="single" w:sz="8" w:space="0" w:color="auto"/>
              <w:right w:val="single" w:sz="8" w:space="0" w:color="auto"/>
            </w:tcBorders>
            <w:shd w:val="clear" w:color="auto" w:fill="auto"/>
            <w:vAlign w:val="center"/>
            <w:hideMark/>
          </w:tcPr>
          <w:p w14:paraId="5BFC092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nil"/>
            </w:tcBorders>
            <w:shd w:val="clear" w:color="auto" w:fill="auto"/>
            <w:vAlign w:val="center"/>
            <w:hideMark/>
          </w:tcPr>
          <w:p w14:paraId="6EF6F09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12795E4D"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208" w:type="dxa"/>
            <w:tcBorders>
              <w:top w:val="nil"/>
              <w:left w:val="nil"/>
              <w:bottom w:val="single" w:sz="8" w:space="0" w:color="auto"/>
              <w:right w:val="single" w:sz="8" w:space="0" w:color="auto"/>
            </w:tcBorders>
            <w:shd w:val="clear" w:color="auto" w:fill="auto"/>
            <w:vAlign w:val="center"/>
            <w:hideMark/>
          </w:tcPr>
          <w:p w14:paraId="55236A5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AB3788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6224971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30C5D781"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2DABBE6B" w14:textId="77777777" w:rsidTr="006617FE">
        <w:trPr>
          <w:trHeight w:val="315"/>
        </w:trPr>
        <w:tc>
          <w:tcPr>
            <w:tcW w:w="1255" w:type="dxa"/>
            <w:tcBorders>
              <w:top w:val="nil"/>
              <w:left w:val="single" w:sz="8" w:space="0" w:color="auto"/>
              <w:bottom w:val="nil"/>
              <w:right w:val="single" w:sz="8" w:space="0" w:color="auto"/>
            </w:tcBorders>
            <w:shd w:val="clear" w:color="auto" w:fill="auto"/>
            <w:vAlign w:val="center"/>
            <w:hideMark/>
          </w:tcPr>
          <w:p w14:paraId="7C1185DC"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ПП. 02</w:t>
            </w:r>
          </w:p>
        </w:tc>
        <w:tc>
          <w:tcPr>
            <w:tcW w:w="4366" w:type="dxa"/>
            <w:tcBorders>
              <w:top w:val="nil"/>
              <w:left w:val="nil"/>
              <w:bottom w:val="nil"/>
              <w:right w:val="single" w:sz="8" w:space="0" w:color="auto"/>
            </w:tcBorders>
            <w:shd w:val="clear" w:color="auto" w:fill="auto"/>
            <w:vAlign w:val="center"/>
            <w:hideMark/>
          </w:tcPr>
          <w:p w14:paraId="47493CB0"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Производственная практика</w:t>
            </w:r>
          </w:p>
        </w:tc>
        <w:tc>
          <w:tcPr>
            <w:tcW w:w="867" w:type="dxa"/>
            <w:tcBorders>
              <w:top w:val="nil"/>
              <w:left w:val="nil"/>
              <w:bottom w:val="nil"/>
              <w:right w:val="single" w:sz="8" w:space="0" w:color="000000"/>
            </w:tcBorders>
            <w:shd w:val="clear" w:color="000000" w:fill="FFFFFF"/>
            <w:vAlign w:val="center"/>
            <w:hideMark/>
          </w:tcPr>
          <w:p w14:paraId="5FA9F7D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nil"/>
              <w:right w:val="single" w:sz="8" w:space="0" w:color="auto"/>
            </w:tcBorders>
            <w:shd w:val="clear" w:color="auto" w:fill="auto"/>
            <w:vAlign w:val="center"/>
            <w:hideMark/>
          </w:tcPr>
          <w:p w14:paraId="1695CD06"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36</w:t>
            </w:r>
          </w:p>
        </w:tc>
        <w:tc>
          <w:tcPr>
            <w:tcW w:w="1043" w:type="dxa"/>
            <w:tcBorders>
              <w:top w:val="nil"/>
              <w:left w:val="nil"/>
              <w:bottom w:val="nil"/>
              <w:right w:val="single" w:sz="8" w:space="0" w:color="auto"/>
            </w:tcBorders>
            <w:shd w:val="clear" w:color="auto" w:fill="auto"/>
            <w:vAlign w:val="center"/>
            <w:hideMark/>
          </w:tcPr>
          <w:p w14:paraId="0BE7117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nil"/>
              <w:right w:val="nil"/>
            </w:tcBorders>
            <w:shd w:val="clear" w:color="auto" w:fill="auto"/>
            <w:vAlign w:val="center"/>
            <w:hideMark/>
          </w:tcPr>
          <w:p w14:paraId="3A958AC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p>
        </w:tc>
        <w:tc>
          <w:tcPr>
            <w:tcW w:w="919" w:type="dxa"/>
            <w:tcBorders>
              <w:top w:val="nil"/>
              <w:left w:val="single" w:sz="8" w:space="0" w:color="auto"/>
              <w:bottom w:val="nil"/>
              <w:right w:val="single" w:sz="8" w:space="0" w:color="auto"/>
            </w:tcBorders>
            <w:shd w:val="clear" w:color="auto" w:fill="auto"/>
            <w:vAlign w:val="center"/>
            <w:hideMark/>
          </w:tcPr>
          <w:p w14:paraId="15F99C88"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208" w:type="dxa"/>
            <w:tcBorders>
              <w:top w:val="nil"/>
              <w:left w:val="nil"/>
              <w:bottom w:val="single" w:sz="8" w:space="0" w:color="auto"/>
              <w:right w:val="single" w:sz="8" w:space="0" w:color="auto"/>
            </w:tcBorders>
            <w:shd w:val="clear" w:color="auto" w:fill="auto"/>
            <w:vAlign w:val="center"/>
            <w:hideMark/>
          </w:tcPr>
          <w:p w14:paraId="23F6D5A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F6EABF3"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63C76C0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7488582D"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5C95B8D0" w14:textId="77777777" w:rsidTr="006617FE">
        <w:trPr>
          <w:trHeight w:val="435"/>
        </w:trPr>
        <w:tc>
          <w:tcPr>
            <w:tcW w:w="125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B4E351"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ПМ.03</w:t>
            </w:r>
          </w:p>
        </w:tc>
        <w:tc>
          <w:tcPr>
            <w:tcW w:w="4366" w:type="dxa"/>
            <w:tcBorders>
              <w:top w:val="single" w:sz="8" w:space="0" w:color="000000"/>
              <w:left w:val="nil"/>
              <w:bottom w:val="single" w:sz="8" w:space="0" w:color="000000"/>
              <w:right w:val="single" w:sz="8" w:space="0" w:color="000000"/>
            </w:tcBorders>
            <w:shd w:val="clear" w:color="auto" w:fill="auto"/>
            <w:vAlign w:val="center"/>
            <w:hideMark/>
          </w:tcPr>
          <w:p w14:paraId="2681691A"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xml:space="preserve">Выполнение ремонта и обновления швейных изделий по индивидуальным заказам </w:t>
            </w:r>
          </w:p>
        </w:tc>
        <w:tc>
          <w:tcPr>
            <w:tcW w:w="867" w:type="dxa"/>
            <w:tcBorders>
              <w:top w:val="single" w:sz="8" w:space="0" w:color="auto"/>
              <w:left w:val="nil"/>
              <w:bottom w:val="single" w:sz="8" w:space="0" w:color="auto"/>
              <w:right w:val="single" w:sz="8" w:space="0" w:color="auto"/>
            </w:tcBorders>
            <w:shd w:val="clear" w:color="000000" w:fill="FFFFFF"/>
            <w:vAlign w:val="center"/>
            <w:hideMark/>
          </w:tcPr>
          <w:p w14:paraId="4DA9D9A5"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124</w:t>
            </w:r>
          </w:p>
        </w:tc>
        <w:tc>
          <w:tcPr>
            <w:tcW w:w="867" w:type="dxa"/>
            <w:tcBorders>
              <w:top w:val="single" w:sz="8" w:space="0" w:color="auto"/>
              <w:left w:val="nil"/>
              <w:bottom w:val="single" w:sz="8" w:space="0" w:color="auto"/>
              <w:right w:val="single" w:sz="8" w:space="0" w:color="auto"/>
            </w:tcBorders>
            <w:shd w:val="clear" w:color="000000" w:fill="FFFFFF"/>
            <w:vAlign w:val="center"/>
            <w:hideMark/>
          </w:tcPr>
          <w:p w14:paraId="080F688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114</w:t>
            </w:r>
          </w:p>
        </w:tc>
        <w:tc>
          <w:tcPr>
            <w:tcW w:w="1043" w:type="dxa"/>
            <w:tcBorders>
              <w:top w:val="single" w:sz="8" w:space="0" w:color="auto"/>
              <w:left w:val="nil"/>
              <w:bottom w:val="single" w:sz="8" w:space="0" w:color="auto"/>
              <w:right w:val="single" w:sz="8" w:space="0" w:color="auto"/>
            </w:tcBorders>
            <w:shd w:val="clear" w:color="000000" w:fill="FFFFFF"/>
            <w:vAlign w:val="center"/>
            <w:hideMark/>
          </w:tcPr>
          <w:p w14:paraId="522AF2B7"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52</w:t>
            </w:r>
          </w:p>
        </w:tc>
        <w:tc>
          <w:tcPr>
            <w:tcW w:w="1017" w:type="dxa"/>
            <w:tcBorders>
              <w:top w:val="single" w:sz="8" w:space="0" w:color="auto"/>
              <w:left w:val="nil"/>
              <w:bottom w:val="single" w:sz="8" w:space="0" w:color="auto"/>
              <w:right w:val="single" w:sz="8" w:space="0" w:color="auto"/>
            </w:tcBorders>
            <w:shd w:val="clear" w:color="000000" w:fill="FFFFFF"/>
            <w:vAlign w:val="center"/>
            <w:hideMark/>
          </w:tcPr>
          <w:p w14:paraId="54AE3C3B"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42</w:t>
            </w:r>
          </w:p>
        </w:tc>
        <w:tc>
          <w:tcPr>
            <w:tcW w:w="919" w:type="dxa"/>
            <w:tcBorders>
              <w:top w:val="single" w:sz="8" w:space="0" w:color="auto"/>
              <w:left w:val="nil"/>
              <w:bottom w:val="single" w:sz="8" w:space="0" w:color="auto"/>
              <w:right w:val="single" w:sz="8" w:space="0" w:color="auto"/>
            </w:tcBorders>
            <w:shd w:val="clear" w:color="000000" w:fill="FFFFFF"/>
            <w:vAlign w:val="center"/>
            <w:hideMark/>
          </w:tcPr>
          <w:p w14:paraId="3B4996E6"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72</w:t>
            </w:r>
          </w:p>
        </w:tc>
        <w:tc>
          <w:tcPr>
            <w:tcW w:w="1208" w:type="dxa"/>
            <w:tcBorders>
              <w:top w:val="nil"/>
              <w:left w:val="nil"/>
              <w:bottom w:val="single" w:sz="8" w:space="0" w:color="auto"/>
              <w:right w:val="single" w:sz="8" w:space="0" w:color="auto"/>
            </w:tcBorders>
            <w:shd w:val="clear" w:color="auto" w:fill="auto"/>
            <w:vAlign w:val="center"/>
            <w:hideMark/>
          </w:tcPr>
          <w:p w14:paraId="112ECBE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B500D7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59208350"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4F5A770B"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4A6109B"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76DFD8E7"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МДК.03.01</w:t>
            </w:r>
          </w:p>
        </w:tc>
        <w:tc>
          <w:tcPr>
            <w:tcW w:w="4366" w:type="dxa"/>
            <w:tcBorders>
              <w:top w:val="nil"/>
              <w:left w:val="nil"/>
              <w:bottom w:val="single" w:sz="8" w:space="0" w:color="000000"/>
              <w:right w:val="nil"/>
            </w:tcBorders>
            <w:shd w:val="clear" w:color="auto" w:fill="auto"/>
            <w:vAlign w:val="center"/>
            <w:hideMark/>
          </w:tcPr>
          <w:p w14:paraId="049111DA"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Выполнение ремонта швейных изделий</w:t>
            </w:r>
          </w:p>
        </w:tc>
        <w:tc>
          <w:tcPr>
            <w:tcW w:w="867" w:type="dxa"/>
            <w:tcBorders>
              <w:top w:val="nil"/>
              <w:left w:val="single" w:sz="8" w:space="0" w:color="auto"/>
              <w:bottom w:val="single" w:sz="8" w:space="0" w:color="auto"/>
              <w:right w:val="single" w:sz="8" w:space="0" w:color="auto"/>
            </w:tcBorders>
            <w:shd w:val="clear" w:color="000000" w:fill="FFFFFF"/>
            <w:vAlign w:val="center"/>
            <w:hideMark/>
          </w:tcPr>
          <w:p w14:paraId="4C669C7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52</w:t>
            </w:r>
          </w:p>
        </w:tc>
        <w:tc>
          <w:tcPr>
            <w:tcW w:w="867" w:type="dxa"/>
            <w:tcBorders>
              <w:top w:val="nil"/>
              <w:left w:val="nil"/>
              <w:bottom w:val="single" w:sz="8" w:space="0" w:color="auto"/>
              <w:right w:val="single" w:sz="8" w:space="0" w:color="auto"/>
            </w:tcBorders>
            <w:shd w:val="clear" w:color="auto" w:fill="auto"/>
            <w:vAlign w:val="center"/>
            <w:hideMark/>
          </w:tcPr>
          <w:p w14:paraId="178CFA31"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42</w:t>
            </w:r>
          </w:p>
        </w:tc>
        <w:tc>
          <w:tcPr>
            <w:tcW w:w="1043" w:type="dxa"/>
            <w:tcBorders>
              <w:top w:val="nil"/>
              <w:left w:val="nil"/>
              <w:bottom w:val="single" w:sz="8" w:space="0" w:color="auto"/>
              <w:right w:val="single" w:sz="8" w:space="0" w:color="auto"/>
            </w:tcBorders>
            <w:shd w:val="clear" w:color="auto" w:fill="auto"/>
            <w:vAlign w:val="center"/>
            <w:hideMark/>
          </w:tcPr>
          <w:p w14:paraId="1666DA6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52</w:t>
            </w:r>
          </w:p>
        </w:tc>
        <w:tc>
          <w:tcPr>
            <w:tcW w:w="1017" w:type="dxa"/>
            <w:tcBorders>
              <w:top w:val="nil"/>
              <w:left w:val="nil"/>
              <w:bottom w:val="single" w:sz="8" w:space="0" w:color="auto"/>
              <w:right w:val="single" w:sz="8" w:space="0" w:color="auto"/>
            </w:tcBorders>
            <w:shd w:val="clear" w:color="auto" w:fill="auto"/>
            <w:vAlign w:val="center"/>
            <w:hideMark/>
          </w:tcPr>
          <w:p w14:paraId="02D6836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42</w:t>
            </w:r>
          </w:p>
        </w:tc>
        <w:tc>
          <w:tcPr>
            <w:tcW w:w="919" w:type="dxa"/>
            <w:tcBorders>
              <w:top w:val="nil"/>
              <w:left w:val="nil"/>
              <w:bottom w:val="single" w:sz="8" w:space="0" w:color="auto"/>
              <w:right w:val="single" w:sz="8" w:space="0" w:color="auto"/>
            </w:tcBorders>
            <w:shd w:val="clear" w:color="auto" w:fill="auto"/>
            <w:vAlign w:val="center"/>
            <w:hideMark/>
          </w:tcPr>
          <w:p w14:paraId="7A7AFCC5"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auto" w:fill="auto"/>
            <w:vAlign w:val="center"/>
            <w:hideMark/>
          </w:tcPr>
          <w:p w14:paraId="5B401E4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5D6A5B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56A05D7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612E34A2"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56A4BEE8"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31D7D769"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УП.03</w:t>
            </w:r>
          </w:p>
        </w:tc>
        <w:tc>
          <w:tcPr>
            <w:tcW w:w="4366" w:type="dxa"/>
            <w:tcBorders>
              <w:top w:val="nil"/>
              <w:left w:val="nil"/>
              <w:bottom w:val="nil"/>
              <w:right w:val="single" w:sz="8" w:space="0" w:color="000000"/>
            </w:tcBorders>
            <w:shd w:val="clear" w:color="auto" w:fill="auto"/>
            <w:vAlign w:val="center"/>
            <w:hideMark/>
          </w:tcPr>
          <w:p w14:paraId="406FAD76"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Учебная практика</w:t>
            </w:r>
          </w:p>
        </w:tc>
        <w:tc>
          <w:tcPr>
            <w:tcW w:w="867" w:type="dxa"/>
            <w:tcBorders>
              <w:top w:val="nil"/>
              <w:left w:val="nil"/>
              <w:bottom w:val="single" w:sz="8" w:space="0" w:color="000000"/>
              <w:right w:val="single" w:sz="8" w:space="0" w:color="000000"/>
            </w:tcBorders>
            <w:shd w:val="clear" w:color="000000" w:fill="FFFFFF"/>
            <w:vAlign w:val="center"/>
            <w:hideMark/>
          </w:tcPr>
          <w:p w14:paraId="175E6B4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auto"/>
              <w:right w:val="single" w:sz="8" w:space="0" w:color="auto"/>
            </w:tcBorders>
            <w:shd w:val="clear" w:color="auto" w:fill="auto"/>
            <w:vAlign w:val="center"/>
            <w:hideMark/>
          </w:tcPr>
          <w:p w14:paraId="1C471DE0"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36</w:t>
            </w:r>
          </w:p>
        </w:tc>
        <w:tc>
          <w:tcPr>
            <w:tcW w:w="1043" w:type="dxa"/>
            <w:tcBorders>
              <w:top w:val="nil"/>
              <w:left w:val="nil"/>
              <w:bottom w:val="single" w:sz="8" w:space="0" w:color="auto"/>
              <w:right w:val="single" w:sz="8" w:space="0" w:color="auto"/>
            </w:tcBorders>
            <w:shd w:val="clear" w:color="auto" w:fill="auto"/>
            <w:vAlign w:val="center"/>
            <w:hideMark/>
          </w:tcPr>
          <w:p w14:paraId="6F51D6F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single" w:sz="8" w:space="0" w:color="auto"/>
            </w:tcBorders>
            <w:shd w:val="clear" w:color="auto" w:fill="auto"/>
            <w:vAlign w:val="center"/>
            <w:hideMark/>
          </w:tcPr>
          <w:p w14:paraId="31B1A61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nil"/>
              <w:bottom w:val="single" w:sz="8" w:space="0" w:color="auto"/>
              <w:right w:val="single" w:sz="8" w:space="0" w:color="auto"/>
            </w:tcBorders>
            <w:shd w:val="clear" w:color="auto" w:fill="auto"/>
            <w:vAlign w:val="center"/>
            <w:hideMark/>
          </w:tcPr>
          <w:p w14:paraId="073D95B4"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208" w:type="dxa"/>
            <w:tcBorders>
              <w:top w:val="nil"/>
              <w:left w:val="nil"/>
              <w:bottom w:val="single" w:sz="8" w:space="0" w:color="auto"/>
              <w:right w:val="single" w:sz="8" w:space="0" w:color="auto"/>
            </w:tcBorders>
            <w:shd w:val="clear" w:color="auto" w:fill="auto"/>
            <w:vAlign w:val="center"/>
            <w:hideMark/>
          </w:tcPr>
          <w:p w14:paraId="60A4C99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2CD6B6B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442B826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5436D561"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20266DCF" w14:textId="77777777" w:rsidTr="006617FE">
        <w:trPr>
          <w:trHeight w:val="315"/>
        </w:trPr>
        <w:tc>
          <w:tcPr>
            <w:tcW w:w="1255" w:type="dxa"/>
            <w:tcBorders>
              <w:top w:val="nil"/>
              <w:left w:val="single" w:sz="8" w:space="0" w:color="000000"/>
              <w:bottom w:val="single" w:sz="8" w:space="0" w:color="000000"/>
              <w:right w:val="nil"/>
            </w:tcBorders>
            <w:shd w:val="clear" w:color="auto" w:fill="auto"/>
            <w:vAlign w:val="center"/>
            <w:hideMark/>
          </w:tcPr>
          <w:p w14:paraId="093CADDD"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ПП.03</w:t>
            </w:r>
          </w:p>
        </w:tc>
        <w:tc>
          <w:tcPr>
            <w:tcW w:w="43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E6BA1E"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Производственная практика</w:t>
            </w:r>
          </w:p>
        </w:tc>
        <w:tc>
          <w:tcPr>
            <w:tcW w:w="867" w:type="dxa"/>
            <w:tcBorders>
              <w:top w:val="nil"/>
              <w:left w:val="nil"/>
              <w:bottom w:val="nil"/>
              <w:right w:val="single" w:sz="8" w:space="0" w:color="000000"/>
            </w:tcBorders>
            <w:shd w:val="clear" w:color="000000" w:fill="FFFFFF"/>
            <w:vAlign w:val="center"/>
            <w:hideMark/>
          </w:tcPr>
          <w:p w14:paraId="697F11F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867" w:type="dxa"/>
            <w:tcBorders>
              <w:top w:val="nil"/>
              <w:left w:val="nil"/>
              <w:bottom w:val="single" w:sz="8" w:space="0" w:color="auto"/>
              <w:right w:val="single" w:sz="8" w:space="0" w:color="auto"/>
            </w:tcBorders>
            <w:shd w:val="clear" w:color="auto" w:fill="auto"/>
            <w:vAlign w:val="center"/>
            <w:hideMark/>
          </w:tcPr>
          <w:p w14:paraId="4AE262A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36</w:t>
            </w:r>
          </w:p>
        </w:tc>
        <w:tc>
          <w:tcPr>
            <w:tcW w:w="1043" w:type="dxa"/>
            <w:tcBorders>
              <w:top w:val="nil"/>
              <w:left w:val="nil"/>
              <w:bottom w:val="single" w:sz="8" w:space="0" w:color="auto"/>
              <w:right w:val="single" w:sz="8" w:space="0" w:color="auto"/>
            </w:tcBorders>
            <w:shd w:val="clear" w:color="auto" w:fill="auto"/>
            <w:vAlign w:val="center"/>
            <w:hideMark/>
          </w:tcPr>
          <w:p w14:paraId="69EF02D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single" w:sz="8" w:space="0" w:color="auto"/>
            </w:tcBorders>
            <w:shd w:val="clear" w:color="auto" w:fill="auto"/>
            <w:vAlign w:val="center"/>
            <w:hideMark/>
          </w:tcPr>
          <w:p w14:paraId="114D0D6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nil"/>
              <w:bottom w:val="single" w:sz="8" w:space="0" w:color="auto"/>
              <w:right w:val="single" w:sz="8" w:space="0" w:color="auto"/>
            </w:tcBorders>
            <w:shd w:val="clear" w:color="auto" w:fill="auto"/>
            <w:vAlign w:val="center"/>
            <w:hideMark/>
          </w:tcPr>
          <w:p w14:paraId="5409238E"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208" w:type="dxa"/>
            <w:tcBorders>
              <w:top w:val="nil"/>
              <w:left w:val="nil"/>
              <w:bottom w:val="single" w:sz="8" w:space="0" w:color="auto"/>
              <w:right w:val="single" w:sz="8" w:space="0" w:color="auto"/>
            </w:tcBorders>
            <w:shd w:val="clear" w:color="auto" w:fill="auto"/>
            <w:vAlign w:val="center"/>
            <w:hideMark/>
          </w:tcPr>
          <w:p w14:paraId="7DA5DC5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5F02188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6E7475EB"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04DCA805"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72BFE27B" w14:textId="77777777" w:rsidTr="006617FE">
        <w:trPr>
          <w:trHeight w:val="690"/>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7D4F5531"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ПМн.04</w:t>
            </w:r>
          </w:p>
        </w:tc>
        <w:tc>
          <w:tcPr>
            <w:tcW w:w="4366" w:type="dxa"/>
            <w:tcBorders>
              <w:top w:val="nil"/>
              <w:left w:val="nil"/>
              <w:bottom w:val="single" w:sz="8" w:space="0" w:color="000000"/>
              <w:right w:val="single" w:sz="8" w:space="0" w:color="000000"/>
            </w:tcBorders>
            <w:shd w:val="clear" w:color="auto" w:fill="auto"/>
            <w:vAlign w:val="center"/>
            <w:hideMark/>
          </w:tcPr>
          <w:p w14:paraId="67844570" w14:textId="2CCCC298" w:rsidR="006617FE" w:rsidRPr="00C32B43" w:rsidRDefault="006617FE" w:rsidP="006617FE">
            <w:pPr>
              <w:jc w:val="both"/>
              <w:rPr>
                <w:rFonts w:ascii="Times New Roman" w:eastAsia="Times New Roman" w:hAnsi="Times New Roman" w:cs="Times New Roman"/>
                <w:b/>
                <w:bCs/>
                <w:color w:val="000000"/>
                <w:sz w:val="16"/>
                <w:szCs w:val="16"/>
                <w:lang w:eastAsia="ru-RU"/>
              </w:rPr>
            </w:pPr>
            <w:bookmarkStart w:id="41" w:name="_Hlk195008140"/>
            <w:r w:rsidRPr="00C32B43">
              <w:rPr>
                <w:rFonts w:ascii="Times New Roman" w:eastAsia="Times New Roman" w:hAnsi="Times New Roman" w:cs="Times New Roman"/>
                <w:b/>
                <w:bCs/>
                <w:color w:val="000000"/>
                <w:sz w:val="16"/>
                <w:szCs w:val="16"/>
                <w:lang w:eastAsia="ru-RU"/>
              </w:rPr>
              <w:t xml:space="preserve">Выполнение ремонта </w:t>
            </w:r>
            <w:r w:rsidRPr="00C32B43">
              <w:rPr>
                <w:rFonts w:ascii="Times New Roman" w:eastAsia="Times New Roman" w:hAnsi="Times New Roman" w:cs="Times New Roman"/>
                <w:b/>
                <w:bCs/>
                <w:color w:val="000000"/>
                <w:sz w:val="16"/>
                <w:szCs w:val="16"/>
                <w:lang w:eastAsia="ru-RU"/>
              </w:rPr>
              <w:br/>
              <w:t xml:space="preserve">и изготовление головных уборов </w:t>
            </w:r>
            <w:r w:rsidRPr="00C32B43">
              <w:rPr>
                <w:rFonts w:ascii="Times New Roman" w:eastAsia="Times New Roman" w:hAnsi="Times New Roman" w:cs="Times New Roman"/>
                <w:b/>
                <w:bCs/>
                <w:color w:val="000000"/>
                <w:sz w:val="16"/>
                <w:szCs w:val="16"/>
                <w:lang w:eastAsia="ru-RU"/>
              </w:rPr>
              <w:br/>
              <w:t>по индивидуальным заказам (по выбору</w:t>
            </w:r>
            <w:r w:rsidR="00C32B43">
              <w:rPr>
                <w:rFonts w:ascii="Times New Roman" w:eastAsia="Times New Roman" w:hAnsi="Times New Roman" w:cs="Times New Roman"/>
                <w:b/>
                <w:bCs/>
                <w:color w:val="000000"/>
                <w:sz w:val="16"/>
                <w:szCs w:val="16"/>
                <w:lang w:eastAsia="ru-RU"/>
              </w:rPr>
              <w:t>)</w:t>
            </w:r>
            <w:bookmarkEnd w:id="41"/>
          </w:p>
        </w:tc>
        <w:tc>
          <w:tcPr>
            <w:tcW w:w="867" w:type="dxa"/>
            <w:tcBorders>
              <w:top w:val="single" w:sz="8" w:space="0" w:color="auto"/>
              <w:left w:val="nil"/>
              <w:bottom w:val="single" w:sz="8" w:space="0" w:color="auto"/>
              <w:right w:val="single" w:sz="8" w:space="0" w:color="auto"/>
            </w:tcBorders>
            <w:shd w:val="clear" w:color="000000" w:fill="FFFFFF"/>
            <w:vAlign w:val="center"/>
            <w:hideMark/>
          </w:tcPr>
          <w:p w14:paraId="5868D7A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256</w:t>
            </w:r>
          </w:p>
        </w:tc>
        <w:tc>
          <w:tcPr>
            <w:tcW w:w="867" w:type="dxa"/>
            <w:tcBorders>
              <w:top w:val="nil"/>
              <w:left w:val="nil"/>
              <w:bottom w:val="single" w:sz="8" w:space="0" w:color="auto"/>
              <w:right w:val="single" w:sz="8" w:space="0" w:color="auto"/>
            </w:tcBorders>
            <w:shd w:val="clear" w:color="000000" w:fill="FFFFFF"/>
            <w:vAlign w:val="center"/>
            <w:hideMark/>
          </w:tcPr>
          <w:p w14:paraId="49259561"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230</w:t>
            </w:r>
          </w:p>
        </w:tc>
        <w:tc>
          <w:tcPr>
            <w:tcW w:w="1043" w:type="dxa"/>
            <w:tcBorders>
              <w:top w:val="nil"/>
              <w:left w:val="nil"/>
              <w:bottom w:val="single" w:sz="8" w:space="0" w:color="auto"/>
              <w:right w:val="single" w:sz="8" w:space="0" w:color="auto"/>
            </w:tcBorders>
            <w:shd w:val="clear" w:color="000000" w:fill="FFFFFF"/>
            <w:vAlign w:val="center"/>
            <w:hideMark/>
          </w:tcPr>
          <w:p w14:paraId="41E08C2B"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76</w:t>
            </w:r>
          </w:p>
        </w:tc>
        <w:tc>
          <w:tcPr>
            <w:tcW w:w="1017" w:type="dxa"/>
            <w:tcBorders>
              <w:top w:val="nil"/>
              <w:left w:val="nil"/>
              <w:bottom w:val="single" w:sz="8" w:space="0" w:color="auto"/>
              <w:right w:val="single" w:sz="8" w:space="0" w:color="auto"/>
            </w:tcBorders>
            <w:shd w:val="clear" w:color="000000" w:fill="FFFFFF"/>
            <w:vAlign w:val="center"/>
            <w:hideMark/>
          </w:tcPr>
          <w:p w14:paraId="5E6E36F8"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50</w:t>
            </w:r>
          </w:p>
        </w:tc>
        <w:tc>
          <w:tcPr>
            <w:tcW w:w="919" w:type="dxa"/>
            <w:tcBorders>
              <w:top w:val="nil"/>
              <w:left w:val="nil"/>
              <w:bottom w:val="single" w:sz="8" w:space="0" w:color="auto"/>
              <w:right w:val="single" w:sz="8" w:space="0" w:color="auto"/>
            </w:tcBorders>
            <w:shd w:val="clear" w:color="000000" w:fill="FFFFFF"/>
            <w:vAlign w:val="center"/>
            <w:hideMark/>
          </w:tcPr>
          <w:p w14:paraId="453FB0C5"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180</w:t>
            </w:r>
          </w:p>
        </w:tc>
        <w:tc>
          <w:tcPr>
            <w:tcW w:w="1208" w:type="dxa"/>
            <w:tcBorders>
              <w:top w:val="nil"/>
              <w:left w:val="nil"/>
              <w:bottom w:val="single" w:sz="8" w:space="0" w:color="auto"/>
              <w:right w:val="single" w:sz="8" w:space="0" w:color="auto"/>
            </w:tcBorders>
            <w:shd w:val="clear" w:color="auto" w:fill="auto"/>
            <w:vAlign w:val="center"/>
            <w:hideMark/>
          </w:tcPr>
          <w:p w14:paraId="376D45E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61F0AE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1FF1256B"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01353F09"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25E2830F"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46607AF3"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МДК.04.01</w:t>
            </w:r>
          </w:p>
        </w:tc>
        <w:tc>
          <w:tcPr>
            <w:tcW w:w="4366" w:type="dxa"/>
            <w:tcBorders>
              <w:top w:val="nil"/>
              <w:left w:val="nil"/>
              <w:bottom w:val="single" w:sz="8" w:space="0" w:color="000000"/>
              <w:right w:val="single" w:sz="8" w:space="0" w:color="000000"/>
            </w:tcBorders>
            <w:shd w:val="clear" w:color="auto" w:fill="auto"/>
            <w:vAlign w:val="center"/>
            <w:hideMark/>
          </w:tcPr>
          <w:p w14:paraId="7E59A1CD"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Технология изготовления и ремонта головных уборов</w:t>
            </w:r>
          </w:p>
        </w:tc>
        <w:tc>
          <w:tcPr>
            <w:tcW w:w="867" w:type="dxa"/>
            <w:tcBorders>
              <w:top w:val="nil"/>
              <w:left w:val="nil"/>
              <w:bottom w:val="single" w:sz="8" w:space="0" w:color="auto"/>
              <w:right w:val="single" w:sz="8" w:space="0" w:color="auto"/>
            </w:tcBorders>
            <w:shd w:val="clear" w:color="000000" w:fill="FFFFFF"/>
            <w:vAlign w:val="center"/>
            <w:hideMark/>
          </w:tcPr>
          <w:p w14:paraId="4FA13A6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76</w:t>
            </w:r>
          </w:p>
        </w:tc>
        <w:tc>
          <w:tcPr>
            <w:tcW w:w="867" w:type="dxa"/>
            <w:tcBorders>
              <w:top w:val="nil"/>
              <w:left w:val="nil"/>
              <w:bottom w:val="single" w:sz="8" w:space="0" w:color="auto"/>
              <w:right w:val="single" w:sz="8" w:space="0" w:color="auto"/>
            </w:tcBorders>
            <w:shd w:val="clear" w:color="auto" w:fill="auto"/>
            <w:vAlign w:val="center"/>
            <w:hideMark/>
          </w:tcPr>
          <w:p w14:paraId="774A1785"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50</w:t>
            </w:r>
          </w:p>
        </w:tc>
        <w:tc>
          <w:tcPr>
            <w:tcW w:w="1043" w:type="dxa"/>
            <w:tcBorders>
              <w:top w:val="nil"/>
              <w:left w:val="nil"/>
              <w:bottom w:val="single" w:sz="8" w:space="0" w:color="auto"/>
              <w:right w:val="single" w:sz="8" w:space="0" w:color="auto"/>
            </w:tcBorders>
            <w:shd w:val="clear" w:color="auto" w:fill="auto"/>
            <w:vAlign w:val="center"/>
            <w:hideMark/>
          </w:tcPr>
          <w:p w14:paraId="7075398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76</w:t>
            </w:r>
          </w:p>
        </w:tc>
        <w:tc>
          <w:tcPr>
            <w:tcW w:w="1017" w:type="dxa"/>
            <w:tcBorders>
              <w:top w:val="nil"/>
              <w:left w:val="nil"/>
              <w:bottom w:val="single" w:sz="8" w:space="0" w:color="auto"/>
              <w:right w:val="nil"/>
            </w:tcBorders>
            <w:shd w:val="clear" w:color="auto" w:fill="auto"/>
            <w:vAlign w:val="center"/>
            <w:hideMark/>
          </w:tcPr>
          <w:p w14:paraId="5C2E00A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50</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6BDD1C67"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auto" w:fill="auto"/>
            <w:vAlign w:val="center"/>
            <w:hideMark/>
          </w:tcPr>
          <w:p w14:paraId="1C978BA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CD5B02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2CD2C4B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2CD29673"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17C5DC4E"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7DCAA2A6"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УП.04</w:t>
            </w:r>
          </w:p>
        </w:tc>
        <w:tc>
          <w:tcPr>
            <w:tcW w:w="4366" w:type="dxa"/>
            <w:tcBorders>
              <w:top w:val="nil"/>
              <w:left w:val="nil"/>
              <w:bottom w:val="single" w:sz="8" w:space="0" w:color="000000"/>
              <w:right w:val="single" w:sz="8" w:space="0" w:color="000000"/>
            </w:tcBorders>
            <w:shd w:val="clear" w:color="auto" w:fill="auto"/>
            <w:vAlign w:val="center"/>
            <w:hideMark/>
          </w:tcPr>
          <w:p w14:paraId="61CEB017"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Учебная практика</w:t>
            </w:r>
          </w:p>
        </w:tc>
        <w:tc>
          <w:tcPr>
            <w:tcW w:w="867" w:type="dxa"/>
            <w:tcBorders>
              <w:top w:val="nil"/>
              <w:left w:val="nil"/>
              <w:bottom w:val="single" w:sz="8" w:space="0" w:color="auto"/>
              <w:right w:val="single" w:sz="8" w:space="0" w:color="auto"/>
            </w:tcBorders>
            <w:shd w:val="clear" w:color="000000" w:fill="FFFFFF"/>
            <w:vAlign w:val="center"/>
            <w:hideMark/>
          </w:tcPr>
          <w:p w14:paraId="514650E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867" w:type="dxa"/>
            <w:tcBorders>
              <w:top w:val="nil"/>
              <w:left w:val="nil"/>
              <w:bottom w:val="single" w:sz="8" w:space="0" w:color="auto"/>
              <w:right w:val="single" w:sz="8" w:space="0" w:color="auto"/>
            </w:tcBorders>
            <w:shd w:val="clear" w:color="auto" w:fill="auto"/>
            <w:vAlign w:val="center"/>
            <w:hideMark/>
          </w:tcPr>
          <w:p w14:paraId="11997825"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72</w:t>
            </w:r>
          </w:p>
        </w:tc>
        <w:tc>
          <w:tcPr>
            <w:tcW w:w="1043" w:type="dxa"/>
            <w:tcBorders>
              <w:top w:val="nil"/>
              <w:left w:val="nil"/>
              <w:bottom w:val="single" w:sz="8" w:space="0" w:color="auto"/>
              <w:right w:val="single" w:sz="8" w:space="0" w:color="auto"/>
            </w:tcBorders>
            <w:shd w:val="clear" w:color="auto" w:fill="auto"/>
            <w:vAlign w:val="center"/>
            <w:hideMark/>
          </w:tcPr>
          <w:p w14:paraId="47A2E3F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nil"/>
            </w:tcBorders>
            <w:shd w:val="clear" w:color="auto" w:fill="auto"/>
            <w:vAlign w:val="center"/>
            <w:hideMark/>
          </w:tcPr>
          <w:p w14:paraId="4F0FF08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318BC35D"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1208" w:type="dxa"/>
            <w:tcBorders>
              <w:top w:val="nil"/>
              <w:left w:val="nil"/>
              <w:bottom w:val="single" w:sz="8" w:space="0" w:color="auto"/>
              <w:right w:val="single" w:sz="8" w:space="0" w:color="auto"/>
            </w:tcBorders>
            <w:shd w:val="clear" w:color="auto" w:fill="auto"/>
            <w:vAlign w:val="center"/>
            <w:hideMark/>
          </w:tcPr>
          <w:p w14:paraId="59D28978"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CF0B3C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392CFA4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0D8A9013"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51FDAD64"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1CA1670B"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ПП.04</w:t>
            </w:r>
          </w:p>
        </w:tc>
        <w:tc>
          <w:tcPr>
            <w:tcW w:w="4366" w:type="dxa"/>
            <w:tcBorders>
              <w:top w:val="nil"/>
              <w:left w:val="nil"/>
              <w:bottom w:val="single" w:sz="8" w:space="0" w:color="000000"/>
              <w:right w:val="single" w:sz="8" w:space="0" w:color="000000"/>
            </w:tcBorders>
            <w:shd w:val="clear" w:color="auto" w:fill="auto"/>
            <w:vAlign w:val="center"/>
            <w:hideMark/>
          </w:tcPr>
          <w:p w14:paraId="76FAC824"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Производственная практика</w:t>
            </w:r>
          </w:p>
        </w:tc>
        <w:tc>
          <w:tcPr>
            <w:tcW w:w="867" w:type="dxa"/>
            <w:tcBorders>
              <w:top w:val="nil"/>
              <w:left w:val="nil"/>
              <w:bottom w:val="single" w:sz="8" w:space="0" w:color="auto"/>
              <w:right w:val="single" w:sz="8" w:space="0" w:color="auto"/>
            </w:tcBorders>
            <w:shd w:val="clear" w:color="000000" w:fill="FFFFFF"/>
            <w:vAlign w:val="center"/>
            <w:hideMark/>
          </w:tcPr>
          <w:p w14:paraId="0DDD014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867" w:type="dxa"/>
            <w:tcBorders>
              <w:top w:val="nil"/>
              <w:left w:val="nil"/>
              <w:bottom w:val="single" w:sz="8" w:space="0" w:color="auto"/>
              <w:right w:val="single" w:sz="8" w:space="0" w:color="auto"/>
            </w:tcBorders>
            <w:shd w:val="clear" w:color="auto" w:fill="auto"/>
            <w:vAlign w:val="center"/>
            <w:hideMark/>
          </w:tcPr>
          <w:p w14:paraId="72876998"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108</w:t>
            </w:r>
          </w:p>
        </w:tc>
        <w:tc>
          <w:tcPr>
            <w:tcW w:w="1043" w:type="dxa"/>
            <w:tcBorders>
              <w:top w:val="nil"/>
              <w:left w:val="nil"/>
              <w:bottom w:val="single" w:sz="8" w:space="0" w:color="auto"/>
              <w:right w:val="single" w:sz="8" w:space="0" w:color="auto"/>
            </w:tcBorders>
            <w:shd w:val="clear" w:color="auto" w:fill="auto"/>
            <w:vAlign w:val="center"/>
            <w:hideMark/>
          </w:tcPr>
          <w:p w14:paraId="4FEAD3C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nil"/>
            </w:tcBorders>
            <w:shd w:val="clear" w:color="auto" w:fill="auto"/>
            <w:vAlign w:val="center"/>
            <w:hideMark/>
          </w:tcPr>
          <w:p w14:paraId="7ECB079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4DEF9362"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1208" w:type="dxa"/>
            <w:tcBorders>
              <w:top w:val="nil"/>
              <w:left w:val="nil"/>
              <w:bottom w:val="single" w:sz="8" w:space="0" w:color="auto"/>
              <w:right w:val="single" w:sz="8" w:space="0" w:color="auto"/>
            </w:tcBorders>
            <w:shd w:val="clear" w:color="auto" w:fill="auto"/>
            <w:vAlign w:val="center"/>
            <w:hideMark/>
          </w:tcPr>
          <w:p w14:paraId="7AF5FAE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49A85E9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5B42AB7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27B7D1F0"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78C87DF5" w14:textId="77777777" w:rsidTr="006617FE">
        <w:trPr>
          <w:trHeight w:val="43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0BF1C0EE"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ПМн.04</w:t>
            </w:r>
          </w:p>
        </w:tc>
        <w:tc>
          <w:tcPr>
            <w:tcW w:w="4366" w:type="dxa"/>
            <w:tcBorders>
              <w:top w:val="nil"/>
              <w:left w:val="nil"/>
              <w:bottom w:val="single" w:sz="8" w:space="0" w:color="000000"/>
              <w:right w:val="single" w:sz="8" w:space="0" w:color="000000"/>
            </w:tcBorders>
            <w:shd w:val="clear" w:color="auto" w:fill="auto"/>
            <w:vAlign w:val="center"/>
            <w:hideMark/>
          </w:tcPr>
          <w:p w14:paraId="548317A4" w14:textId="77777777" w:rsidR="006617FE" w:rsidRPr="006617FE" w:rsidRDefault="006617FE" w:rsidP="006617FE">
            <w:pPr>
              <w:rPr>
                <w:rFonts w:ascii="Times New Roman" w:eastAsia="Times New Roman" w:hAnsi="Times New Roman" w:cs="Times New Roman"/>
                <w:b/>
                <w:bCs/>
                <w:color w:val="000000"/>
                <w:sz w:val="16"/>
                <w:szCs w:val="16"/>
                <w:lang w:eastAsia="ru-RU"/>
              </w:rPr>
            </w:pPr>
            <w:bookmarkStart w:id="42" w:name="_Hlk195008200"/>
            <w:r w:rsidRPr="006617FE">
              <w:rPr>
                <w:rFonts w:ascii="Times New Roman" w:eastAsia="Times New Roman" w:hAnsi="Times New Roman" w:cs="Times New Roman"/>
                <w:b/>
                <w:bCs/>
                <w:color w:val="000000"/>
                <w:sz w:val="16"/>
                <w:szCs w:val="16"/>
                <w:lang w:eastAsia="ru-RU"/>
              </w:rPr>
              <w:t>Разработка лекал и раскрой швейных изделий по индивидуальным заказам (по выбору)</w:t>
            </w:r>
            <w:bookmarkEnd w:id="42"/>
          </w:p>
        </w:tc>
        <w:tc>
          <w:tcPr>
            <w:tcW w:w="867" w:type="dxa"/>
            <w:tcBorders>
              <w:top w:val="nil"/>
              <w:left w:val="nil"/>
              <w:bottom w:val="single" w:sz="8" w:space="0" w:color="auto"/>
              <w:right w:val="single" w:sz="8" w:space="0" w:color="auto"/>
            </w:tcBorders>
            <w:shd w:val="clear" w:color="000000" w:fill="FFFFFF"/>
            <w:vAlign w:val="center"/>
            <w:hideMark/>
          </w:tcPr>
          <w:p w14:paraId="442EDCB9"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256</w:t>
            </w:r>
          </w:p>
        </w:tc>
        <w:tc>
          <w:tcPr>
            <w:tcW w:w="867" w:type="dxa"/>
            <w:tcBorders>
              <w:top w:val="nil"/>
              <w:left w:val="nil"/>
              <w:bottom w:val="single" w:sz="8" w:space="0" w:color="auto"/>
              <w:right w:val="single" w:sz="8" w:space="0" w:color="auto"/>
            </w:tcBorders>
            <w:shd w:val="clear" w:color="000000" w:fill="FFFFFF"/>
            <w:vAlign w:val="center"/>
            <w:hideMark/>
          </w:tcPr>
          <w:p w14:paraId="54D67F7F"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230</w:t>
            </w:r>
          </w:p>
        </w:tc>
        <w:tc>
          <w:tcPr>
            <w:tcW w:w="1043" w:type="dxa"/>
            <w:tcBorders>
              <w:top w:val="nil"/>
              <w:left w:val="nil"/>
              <w:bottom w:val="single" w:sz="8" w:space="0" w:color="auto"/>
              <w:right w:val="single" w:sz="8" w:space="0" w:color="auto"/>
            </w:tcBorders>
            <w:shd w:val="clear" w:color="000000" w:fill="FFFFFF"/>
            <w:vAlign w:val="center"/>
            <w:hideMark/>
          </w:tcPr>
          <w:p w14:paraId="43E60041"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76</w:t>
            </w:r>
          </w:p>
        </w:tc>
        <w:tc>
          <w:tcPr>
            <w:tcW w:w="1017" w:type="dxa"/>
            <w:tcBorders>
              <w:top w:val="nil"/>
              <w:left w:val="nil"/>
              <w:bottom w:val="single" w:sz="8" w:space="0" w:color="auto"/>
              <w:right w:val="single" w:sz="8" w:space="0" w:color="auto"/>
            </w:tcBorders>
            <w:shd w:val="clear" w:color="000000" w:fill="FFFFFF"/>
            <w:vAlign w:val="center"/>
            <w:hideMark/>
          </w:tcPr>
          <w:p w14:paraId="69A4A4A3"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50</w:t>
            </w:r>
          </w:p>
        </w:tc>
        <w:tc>
          <w:tcPr>
            <w:tcW w:w="919" w:type="dxa"/>
            <w:tcBorders>
              <w:top w:val="nil"/>
              <w:left w:val="nil"/>
              <w:bottom w:val="single" w:sz="8" w:space="0" w:color="auto"/>
              <w:right w:val="single" w:sz="8" w:space="0" w:color="auto"/>
            </w:tcBorders>
            <w:shd w:val="clear" w:color="000000" w:fill="FFFFFF"/>
            <w:vAlign w:val="center"/>
            <w:hideMark/>
          </w:tcPr>
          <w:p w14:paraId="6C4CF80C"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180</w:t>
            </w:r>
          </w:p>
        </w:tc>
        <w:tc>
          <w:tcPr>
            <w:tcW w:w="1208" w:type="dxa"/>
            <w:tcBorders>
              <w:top w:val="nil"/>
              <w:left w:val="nil"/>
              <w:bottom w:val="single" w:sz="8" w:space="0" w:color="auto"/>
              <w:right w:val="single" w:sz="8" w:space="0" w:color="auto"/>
            </w:tcBorders>
            <w:shd w:val="clear" w:color="auto" w:fill="auto"/>
            <w:vAlign w:val="center"/>
            <w:hideMark/>
          </w:tcPr>
          <w:p w14:paraId="5FD4E7B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05C9F4A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2FBA9137"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w:t>
            </w:r>
          </w:p>
        </w:tc>
        <w:tc>
          <w:tcPr>
            <w:tcW w:w="36" w:type="dxa"/>
            <w:vAlign w:val="center"/>
            <w:hideMark/>
          </w:tcPr>
          <w:p w14:paraId="2361C4D2"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AB31A08"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3E951FC2"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МДК.04.01</w:t>
            </w:r>
          </w:p>
        </w:tc>
        <w:tc>
          <w:tcPr>
            <w:tcW w:w="4366" w:type="dxa"/>
            <w:tcBorders>
              <w:top w:val="nil"/>
              <w:left w:val="nil"/>
              <w:bottom w:val="single" w:sz="8" w:space="0" w:color="000000"/>
              <w:right w:val="single" w:sz="8" w:space="0" w:color="000000"/>
            </w:tcBorders>
            <w:shd w:val="clear" w:color="auto" w:fill="auto"/>
            <w:vAlign w:val="center"/>
            <w:hideMark/>
          </w:tcPr>
          <w:p w14:paraId="79F023C6"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Расчет и построение чертежей базовых конструкций изделия</w:t>
            </w:r>
          </w:p>
        </w:tc>
        <w:tc>
          <w:tcPr>
            <w:tcW w:w="867" w:type="dxa"/>
            <w:tcBorders>
              <w:top w:val="nil"/>
              <w:left w:val="nil"/>
              <w:bottom w:val="single" w:sz="8" w:space="0" w:color="auto"/>
              <w:right w:val="single" w:sz="8" w:space="0" w:color="auto"/>
            </w:tcBorders>
            <w:shd w:val="clear" w:color="000000" w:fill="FFFFFF"/>
            <w:vAlign w:val="center"/>
            <w:hideMark/>
          </w:tcPr>
          <w:p w14:paraId="0C995C0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76</w:t>
            </w:r>
          </w:p>
        </w:tc>
        <w:tc>
          <w:tcPr>
            <w:tcW w:w="867" w:type="dxa"/>
            <w:tcBorders>
              <w:top w:val="nil"/>
              <w:left w:val="nil"/>
              <w:bottom w:val="single" w:sz="8" w:space="0" w:color="auto"/>
              <w:right w:val="single" w:sz="8" w:space="0" w:color="auto"/>
            </w:tcBorders>
            <w:shd w:val="clear" w:color="auto" w:fill="auto"/>
            <w:vAlign w:val="center"/>
            <w:hideMark/>
          </w:tcPr>
          <w:p w14:paraId="726BCD4E"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50</w:t>
            </w:r>
          </w:p>
        </w:tc>
        <w:tc>
          <w:tcPr>
            <w:tcW w:w="1043" w:type="dxa"/>
            <w:tcBorders>
              <w:top w:val="nil"/>
              <w:left w:val="nil"/>
              <w:bottom w:val="single" w:sz="8" w:space="0" w:color="auto"/>
              <w:right w:val="single" w:sz="8" w:space="0" w:color="auto"/>
            </w:tcBorders>
            <w:shd w:val="clear" w:color="auto" w:fill="auto"/>
            <w:vAlign w:val="center"/>
            <w:hideMark/>
          </w:tcPr>
          <w:p w14:paraId="2CB030F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76</w:t>
            </w:r>
          </w:p>
        </w:tc>
        <w:tc>
          <w:tcPr>
            <w:tcW w:w="1017" w:type="dxa"/>
            <w:tcBorders>
              <w:top w:val="nil"/>
              <w:left w:val="nil"/>
              <w:bottom w:val="single" w:sz="8" w:space="0" w:color="auto"/>
              <w:right w:val="nil"/>
            </w:tcBorders>
            <w:shd w:val="clear" w:color="auto" w:fill="auto"/>
            <w:vAlign w:val="center"/>
            <w:hideMark/>
          </w:tcPr>
          <w:p w14:paraId="7E52F82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50</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5006BF24"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auto" w:fill="auto"/>
            <w:vAlign w:val="center"/>
            <w:hideMark/>
          </w:tcPr>
          <w:p w14:paraId="2DDFB34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9EE680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4A1A2405"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67E4AC4E"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4A606D02"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53FA7BBF"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УП.04</w:t>
            </w:r>
          </w:p>
        </w:tc>
        <w:tc>
          <w:tcPr>
            <w:tcW w:w="4366" w:type="dxa"/>
            <w:tcBorders>
              <w:top w:val="nil"/>
              <w:left w:val="nil"/>
              <w:bottom w:val="single" w:sz="8" w:space="0" w:color="000000"/>
              <w:right w:val="single" w:sz="8" w:space="0" w:color="000000"/>
            </w:tcBorders>
            <w:shd w:val="clear" w:color="auto" w:fill="auto"/>
            <w:vAlign w:val="center"/>
            <w:hideMark/>
          </w:tcPr>
          <w:p w14:paraId="4B6A3C3B"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Учебная практика</w:t>
            </w:r>
          </w:p>
        </w:tc>
        <w:tc>
          <w:tcPr>
            <w:tcW w:w="867" w:type="dxa"/>
            <w:tcBorders>
              <w:top w:val="nil"/>
              <w:left w:val="nil"/>
              <w:bottom w:val="single" w:sz="8" w:space="0" w:color="auto"/>
              <w:right w:val="single" w:sz="8" w:space="0" w:color="auto"/>
            </w:tcBorders>
            <w:shd w:val="clear" w:color="000000" w:fill="FFFFFF"/>
            <w:vAlign w:val="center"/>
            <w:hideMark/>
          </w:tcPr>
          <w:p w14:paraId="4595883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867" w:type="dxa"/>
            <w:tcBorders>
              <w:top w:val="nil"/>
              <w:left w:val="nil"/>
              <w:bottom w:val="single" w:sz="8" w:space="0" w:color="auto"/>
              <w:right w:val="single" w:sz="8" w:space="0" w:color="auto"/>
            </w:tcBorders>
            <w:shd w:val="clear" w:color="auto" w:fill="auto"/>
            <w:vAlign w:val="center"/>
            <w:hideMark/>
          </w:tcPr>
          <w:p w14:paraId="14976539"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72</w:t>
            </w:r>
          </w:p>
        </w:tc>
        <w:tc>
          <w:tcPr>
            <w:tcW w:w="1043" w:type="dxa"/>
            <w:tcBorders>
              <w:top w:val="nil"/>
              <w:left w:val="nil"/>
              <w:bottom w:val="single" w:sz="8" w:space="0" w:color="auto"/>
              <w:right w:val="single" w:sz="8" w:space="0" w:color="auto"/>
            </w:tcBorders>
            <w:shd w:val="clear" w:color="auto" w:fill="auto"/>
            <w:vAlign w:val="center"/>
            <w:hideMark/>
          </w:tcPr>
          <w:p w14:paraId="0F12FAE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nil"/>
            </w:tcBorders>
            <w:shd w:val="clear" w:color="auto" w:fill="auto"/>
            <w:vAlign w:val="center"/>
            <w:hideMark/>
          </w:tcPr>
          <w:p w14:paraId="662F1B92"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384192B8"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72</w:t>
            </w:r>
          </w:p>
        </w:tc>
        <w:tc>
          <w:tcPr>
            <w:tcW w:w="1208" w:type="dxa"/>
            <w:tcBorders>
              <w:top w:val="nil"/>
              <w:left w:val="nil"/>
              <w:bottom w:val="single" w:sz="8" w:space="0" w:color="auto"/>
              <w:right w:val="single" w:sz="8" w:space="0" w:color="auto"/>
            </w:tcBorders>
            <w:shd w:val="clear" w:color="auto" w:fill="auto"/>
            <w:vAlign w:val="center"/>
            <w:hideMark/>
          </w:tcPr>
          <w:p w14:paraId="46A67F26"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C68BAA1"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58CCACEC"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3F12AC15"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6AC0E099" w14:textId="77777777" w:rsidTr="006617FE">
        <w:trPr>
          <w:trHeight w:val="315"/>
        </w:trPr>
        <w:tc>
          <w:tcPr>
            <w:tcW w:w="1255" w:type="dxa"/>
            <w:tcBorders>
              <w:top w:val="nil"/>
              <w:left w:val="single" w:sz="8" w:space="0" w:color="000000"/>
              <w:bottom w:val="single" w:sz="8" w:space="0" w:color="000000"/>
              <w:right w:val="single" w:sz="8" w:space="0" w:color="000000"/>
            </w:tcBorders>
            <w:shd w:val="clear" w:color="auto" w:fill="auto"/>
            <w:vAlign w:val="center"/>
            <w:hideMark/>
          </w:tcPr>
          <w:p w14:paraId="7042B539" w14:textId="77777777" w:rsidR="006617FE" w:rsidRPr="006617FE" w:rsidRDefault="006617FE" w:rsidP="006617FE">
            <w:pPr>
              <w:jc w:val="both"/>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ПП.04</w:t>
            </w:r>
          </w:p>
        </w:tc>
        <w:tc>
          <w:tcPr>
            <w:tcW w:w="4366" w:type="dxa"/>
            <w:tcBorders>
              <w:top w:val="nil"/>
              <w:left w:val="nil"/>
              <w:bottom w:val="single" w:sz="8" w:space="0" w:color="000000"/>
              <w:right w:val="single" w:sz="8" w:space="0" w:color="000000"/>
            </w:tcBorders>
            <w:shd w:val="clear" w:color="auto" w:fill="auto"/>
            <w:vAlign w:val="center"/>
            <w:hideMark/>
          </w:tcPr>
          <w:p w14:paraId="4A2F4132" w14:textId="77777777" w:rsidR="006617FE" w:rsidRPr="006617FE" w:rsidRDefault="006617FE" w:rsidP="006617FE">
            <w:pPr>
              <w:jc w:val="both"/>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Производственная практика</w:t>
            </w:r>
          </w:p>
        </w:tc>
        <w:tc>
          <w:tcPr>
            <w:tcW w:w="867" w:type="dxa"/>
            <w:tcBorders>
              <w:top w:val="nil"/>
              <w:left w:val="nil"/>
              <w:bottom w:val="single" w:sz="8" w:space="0" w:color="auto"/>
              <w:right w:val="single" w:sz="8" w:space="0" w:color="auto"/>
            </w:tcBorders>
            <w:shd w:val="clear" w:color="000000" w:fill="FFFFFF"/>
            <w:vAlign w:val="center"/>
            <w:hideMark/>
          </w:tcPr>
          <w:p w14:paraId="11E4EDD0"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867" w:type="dxa"/>
            <w:tcBorders>
              <w:top w:val="nil"/>
              <w:left w:val="nil"/>
              <w:bottom w:val="single" w:sz="8" w:space="0" w:color="auto"/>
              <w:right w:val="single" w:sz="8" w:space="0" w:color="auto"/>
            </w:tcBorders>
            <w:shd w:val="clear" w:color="auto" w:fill="auto"/>
            <w:vAlign w:val="center"/>
            <w:hideMark/>
          </w:tcPr>
          <w:p w14:paraId="16840574"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108</w:t>
            </w:r>
          </w:p>
        </w:tc>
        <w:tc>
          <w:tcPr>
            <w:tcW w:w="1043" w:type="dxa"/>
            <w:tcBorders>
              <w:top w:val="nil"/>
              <w:left w:val="nil"/>
              <w:bottom w:val="single" w:sz="8" w:space="0" w:color="auto"/>
              <w:right w:val="single" w:sz="8" w:space="0" w:color="auto"/>
            </w:tcBorders>
            <w:shd w:val="clear" w:color="auto" w:fill="auto"/>
            <w:vAlign w:val="center"/>
            <w:hideMark/>
          </w:tcPr>
          <w:p w14:paraId="61D1F22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nil"/>
            </w:tcBorders>
            <w:shd w:val="clear" w:color="auto" w:fill="auto"/>
            <w:vAlign w:val="center"/>
            <w:hideMark/>
          </w:tcPr>
          <w:p w14:paraId="4E43B92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1722F818"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108</w:t>
            </w:r>
          </w:p>
        </w:tc>
        <w:tc>
          <w:tcPr>
            <w:tcW w:w="1208" w:type="dxa"/>
            <w:tcBorders>
              <w:top w:val="nil"/>
              <w:left w:val="nil"/>
              <w:bottom w:val="single" w:sz="8" w:space="0" w:color="auto"/>
              <w:right w:val="single" w:sz="8" w:space="0" w:color="auto"/>
            </w:tcBorders>
            <w:shd w:val="clear" w:color="auto" w:fill="auto"/>
            <w:vAlign w:val="center"/>
            <w:hideMark/>
          </w:tcPr>
          <w:p w14:paraId="33946BE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5FFCB684"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7CF2BCDE"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07448577"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7BA80C96" w14:textId="77777777" w:rsidTr="006617FE">
        <w:trPr>
          <w:trHeight w:val="300"/>
        </w:trPr>
        <w:tc>
          <w:tcPr>
            <w:tcW w:w="56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753A88"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Вариативная часть ОП</w:t>
            </w:r>
          </w:p>
        </w:tc>
        <w:tc>
          <w:tcPr>
            <w:tcW w:w="867" w:type="dxa"/>
            <w:tcBorders>
              <w:top w:val="nil"/>
              <w:left w:val="nil"/>
              <w:bottom w:val="single" w:sz="8" w:space="0" w:color="auto"/>
              <w:right w:val="single" w:sz="8" w:space="0" w:color="auto"/>
            </w:tcBorders>
            <w:shd w:val="clear" w:color="auto" w:fill="auto"/>
            <w:vAlign w:val="center"/>
            <w:hideMark/>
          </w:tcPr>
          <w:p w14:paraId="20532AEE"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288</w:t>
            </w:r>
          </w:p>
        </w:tc>
        <w:tc>
          <w:tcPr>
            <w:tcW w:w="867" w:type="dxa"/>
            <w:tcBorders>
              <w:top w:val="nil"/>
              <w:left w:val="nil"/>
              <w:bottom w:val="single" w:sz="8" w:space="0" w:color="auto"/>
              <w:right w:val="single" w:sz="8" w:space="0" w:color="auto"/>
            </w:tcBorders>
            <w:shd w:val="clear" w:color="auto" w:fill="auto"/>
            <w:vAlign w:val="center"/>
            <w:hideMark/>
          </w:tcPr>
          <w:p w14:paraId="31A2B6CA"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244</w:t>
            </w:r>
          </w:p>
        </w:tc>
        <w:tc>
          <w:tcPr>
            <w:tcW w:w="1043" w:type="dxa"/>
            <w:tcBorders>
              <w:top w:val="nil"/>
              <w:left w:val="nil"/>
              <w:bottom w:val="single" w:sz="8" w:space="0" w:color="auto"/>
              <w:right w:val="single" w:sz="8" w:space="0" w:color="auto"/>
            </w:tcBorders>
            <w:shd w:val="clear" w:color="auto" w:fill="auto"/>
            <w:vAlign w:val="center"/>
            <w:hideMark/>
          </w:tcPr>
          <w:p w14:paraId="4A4B446A"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144</w:t>
            </w:r>
          </w:p>
        </w:tc>
        <w:tc>
          <w:tcPr>
            <w:tcW w:w="1017" w:type="dxa"/>
            <w:tcBorders>
              <w:top w:val="nil"/>
              <w:left w:val="nil"/>
              <w:bottom w:val="single" w:sz="8" w:space="0" w:color="auto"/>
              <w:right w:val="nil"/>
            </w:tcBorders>
            <w:shd w:val="clear" w:color="auto" w:fill="auto"/>
            <w:vAlign w:val="center"/>
            <w:hideMark/>
          </w:tcPr>
          <w:p w14:paraId="448C78F7"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5C096921"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144</w:t>
            </w:r>
          </w:p>
        </w:tc>
        <w:tc>
          <w:tcPr>
            <w:tcW w:w="1208" w:type="dxa"/>
            <w:tcBorders>
              <w:top w:val="nil"/>
              <w:left w:val="nil"/>
              <w:bottom w:val="single" w:sz="8" w:space="0" w:color="auto"/>
              <w:right w:val="single" w:sz="8" w:space="0" w:color="auto"/>
            </w:tcBorders>
            <w:shd w:val="clear" w:color="auto" w:fill="auto"/>
            <w:vAlign w:val="center"/>
            <w:hideMark/>
          </w:tcPr>
          <w:p w14:paraId="7013092D"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2553FCA9"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221095DF" w14:textId="77777777" w:rsidR="006617FE" w:rsidRPr="006617FE" w:rsidRDefault="006617FE" w:rsidP="006617FE">
            <w:pPr>
              <w:jc w:val="cente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w:t>
            </w:r>
          </w:p>
        </w:tc>
        <w:tc>
          <w:tcPr>
            <w:tcW w:w="36" w:type="dxa"/>
            <w:vAlign w:val="center"/>
            <w:hideMark/>
          </w:tcPr>
          <w:p w14:paraId="71524182"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1179F2E6" w14:textId="77777777" w:rsidTr="006617FE">
        <w:trPr>
          <w:trHeight w:val="315"/>
        </w:trPr>
        <w:tc>
          <w:tcPr>
            <w:tcW w:w="1255" w:type="dxa"/>
            <w:tcBorders>
              <w:top w:val="nil"/>
              <w:left w:val="single" w:sz="8" w:space="0" w:color="auto"/>
              <w:bottom w:val="single" w:sz="8" w:space="0" w:color="auto"/>
              <w:right w:val="single" w:sz="8" w:space="0" w:color="auto"/>
            </w:tcBorders>
            <w:shd w:val="clear" w:color="auto" w:fill="auto"/>
            <w:vAlign w:val="center"/>
            <w:hideMark/>
          </w:tcPr>
          <w:p w14:paraId="78F7DA23"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ГИА.00</w:t>
            </w:r>
          </w:p>
        </w:tc>
        <w:bookmarkStart w:id="43" w:name="RANGE!B41"/>
        <w:tc>
          <w:tcPr>
            <w:tcW w:w="4366" w:type="dxa"/>
            <w:tcBorders>
              <w:top w:val="nil"/>
              <w:left w:val="nil"/>
              <w:bottom w:val="single" w:sz="8" w:space="0" w:color="auto"/>
              <w:right w:val="single" w:sz="8" w:space="0" w:color="auto"/>
            </w:tcBorders>
            <w:shd w:val="clear" w:color="auto" w:fill="auto"/>
            <w:vAlign w:val="center"/>
            <w:hideMark/>
          </w:tcPr>
          <w:p w14:paraId="57787676" w14:textId="77777777" w:rsidR="006617FE" w:rsidRPr="006617FE" w:rsidRDefault="006617FE" w:rsidP="006617FE">
            <w:pPr>
              <w:rPr>
                <w:rFonts w:ascii="Calibri" w:eastAsia="Times New Roman" w:hAnsi="Calibri" w:cs="Calibri"/>
                <w:sz w:val="16"/>
                <w:szCs w:val="16"/>
                <w:lang w:eastAsia="ru-RU"/>
              </w:rPr>
            </w:pPr>
            <w:r w:rsidRPr="006617FE">
              <w:rPr>
                <w:rFonts w:ascii="Calibri" w:eastAsia="Times New Roman" w:hAnsi="Calibri" w:cs="Calibri"/>
                <w:sz w:val="16"/>
                <w:szCs w:val="16"/>
                <w:lang w:eastAsia="ru-RU"/>
              </w:rPr>
              <w:fldChar w:fldCharType="begin"/>
            </w:r>
            <w:r w:rsidRPr="006617FE">
              <w:rPr>
                <w:rFonts w:ascii="Calibri" w:eastAsia="Times New Roman" w:hAnsi="Calibri" w:cs="Calibri"/>
                <w:sz w:val="16"/>
                <w:szCs w:val="16"/>
                <w:lang w:eastAsia="ru-RU"/>
              </w:rPr>
              <w:instrText>HYPERLINK "file:///C:\\Users\\e.suhareva\\Desktop\\актуальный%20макет_ПОП%20СПО\\29.01.33%20Мастер%20по%20изготовлению%20ш.и\\Примерный%20УП%20и%20КУГ%20профессия%2010%20мес%20(без%20направл)%20Аппаратчик_25.05.xlsx" \l "RANGE!#ССЫЛКА!"</w:instrText>
            </w:r>
            <w:r w:rsidRPr="006617FE">
              <w:rPr>
                <w:rFonts w:ascii="Calibri" w:eastAsia="Times New Roman" w:hAnsi="Calibri" w:cs="Calibri"/>
                <w:sz w:val="16"/>
                <w:szCs w:val="16"/>
                <w:lang w:eastAsia="ru-RU"/>
              </w:rPr>
            </w:r>
            <w:r w:rsidRPr="006617FE">
              <w:rPr>
                <w:rFonts w:ascii="Calibri" w:eastAsia="Times New Roman" w:hAnsi="Calibri" w:cs="Calibri"/>
                <w:sz w:val="16"/>
                <w:szCs w:val="16"/>
                <w:lang w:eastAsia="ru-RU"/>
              </w:rPr>
              <w:fldChar w:fldCharType="separate"/>
            </w:r>
            <w:r w:rsidRPr="006617FE">
              <w:rPr>
                <w:rFonts w:ascii="Calibri" w:eastAsia="Times New Roman" w:hAnsi="Calibri" w:cs="Calibri"/>
                <w:sz w:val="16"/>
                <w:szCs w:val="16"/>
                <w:lang w:eastAsia="ru-RU"/>
              </w:rPr>
              <w:t>Государственная итоговая аттестация</w:t>
            </w:r>
            <w:r w:rsidRPr="006617FE">
              <w:rPr>
                <w:rFonts w:ascii="Calibri" w:eastAsia="Times New Roman" w:hAnsi="Calibri" w:cs="Calibri"/>
                <w:sz w:val="16"/>
                <w:szCs w:val="16"/>
                <w:lang w:eastAsia="ru-RU"/>
              </w:rPr>
              <w:fldChar w:fldCharType="end"/>
            </w:r>
            <w:bookmarkEnd w:id="43"/>
          </w:p>
        </w:tc>
        <w:tc>
          <w:tcPr>
            <w:tcW w:w="867" w:type="dxa"/>
            <w:tcBorders>
              <w:top w:val="nil"/>
              <w:left w:val="nil"/>
              <w:bottom w:val="single" w:sz="8" w:space="0" w:color="auto"/>
              <w:right w:val="single" w:sz="8" w:space="0" w:color="auto"/>
            </w:tcBorders>
            <w:shd w:val="clear" w:color="auto" w:fill="auto"/>
            <w:vAlign w:val="center"/>
            <w:hideMark/>
          </w:tcPr>
          <w:p w14:paraId="43656F8C"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36</w:t>
            </w:r>
          </w:p>
        </w:tc>
        <w:tc>
          <w:tcPr>
            <w:tcW w:w="867" w:type="dxa"/>
            <w:tcBorders>
              <w:top w:val="nil"/>
              <w:left w:val="nil"/>
              <w:bottom w:val="single" w:sz="8" w:space="0" w:color="auto"/>
              <w:right w:val="single" w:sz="8" w:space="0" w:color="auto"/>
            </w:tcBorders>
            <w:shd w:val="clear" w:color="auto" w:fill="auto"/>
            <w:vAlign w:val="center"/>
            <w:hideMark/>
          </w:tcPr>
          <w:p w14:paraId="2575302B"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1043" w:type="dxa"/>
            <w:tcBorders>
              <w:top w:val="nil"/>
              <w:left w:val="nil"/>
              <w:bottom w:val="single" w:sz="8" w:space="0" w:color="auto"/>
              <w:right w:val="single" w:sz="8" w:space="0" w:color="auto"/>
            </w:tcBorders>
            <w:shd w:val="clear" w:color="auto" w:fill="auto"/>
            <w:vAlign w:val="center"/>
            <w:hideMark/>
          </w:tcPr>
          <w:p w14:paraId="1BC5A117"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auto"/>
              <w:right w:val="nil"/>
            </w:tcBorders>
            <w:shd w:val="clear" w:color="auto" w:fill="auto"/>
            <w:vAlign w:val="center"/>
            <w:hideMark/>
          </w:tcPr>
          <w:p w14:paraId="07C19D11"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919" w:type="dxa"/>
            <w:tcBorders>
              <w:top w:val="nil"/>
              <w:left w:val="single" w:sz="8" w:space="0" w:color="auto"/>
              <w:bottom w:val="single" w:sz="8" w:space="0" w:color="auto"/>
              <w:right w:val="single" w:sz="8" w:space="0" w:color="auto"/>
            </w:tcBorders>
            <w:shd w:val="clear" w:color="auto" w:fill="auto"/>
            <w:vAlign w:val="center"/>
            <w:hideMark/>
          </w:tcPr>
          <w:p w14:paraId="29B34103"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208" w:type="dxa"/>
            <w:tcBorders>
              <w:top w:val="nil"/>
              <w:left w:val="nil"/>
              <w:bottom w:val="single" w:sz="8" w:space="0" w:color="auto"/>
              <w:right w:val="single" w:sz="8" w:space="0" w:color="auto"/>
            </w:tcBorders>
            <w:shd w:val="clear" w:color="auto" w:fill="auto"/>
            <w:vAlign w:val="center"/>
            <w:hideMark/>
          </w:tcPr>
          <w:p w14:paraId="5CD1CD88"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77C6B225"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33" w:type="dxa"/>
            <w:tcBorders>
              <w:top w:val="nil"/>
              <w:left w:val="nil"/>
              <w:bottom w:val="single" w:sz="8" w:space="0" w:color="auto"/>
              <w:right w:val="single" w:sz="8" w:space="0" w:color="auto"/>
            </w:tcBorders>
            <w:shd w:val="clear" w:color="auto" w:fill="auto"/>
            <w:vAlign w:val="center"/>
            <w:hideMark/>
          </w:tcPr>
          <w:p w14:paraId="1CAD2A2F"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36" w:type="dxa"/>
            <w:vAlign w:val="center"/>
            <w:hideMark/>
          </w:tcPr>
          <w:p w14:paraId="3A38008D" w14:textId="77777777" w:rsidR="006617FE" w:rsidRPr="006617FE" w:rsidRDefault="006617FE" w:rsidP="006617FE">
            <w:pPr>
              <w:rPr>
                <w:rFonts w:ascii="Times New Roman" w:eastAsia="Times New Roman" w:hAnsi="Times New Roman" w:cs="Times New Roman"/>
                <w:sz w:val="20"/>
                <w:szCs w:val="20"/>
                <w:lang w:eastAsia="ru-RU"/>
              </w:rPr>
            </w:pPr>
          </w:p>
        </w:tc>
      </w:tr>
      <w:tr w:rsidR="006617FE" w:rsidRPr="006617FE" w14:paraId="6544450F" w14:textId="77777777" w:rsidTr="006617FE">
        <w:trPr>
          <w:trHeight w:val="315"/>
        </w:trPr>
        <w:tc>
          <w:tcPr>
            <w:tcW w:w="1255" w:type="dxa"/>
            <w:tcBorders>
              <w:top w:val="nil"/>
              <w:left w:val="single" w:sz="8" w:space="0" w:color="auto"/>
              <w:bottom w:val="single" w:sz="8" w:space="0" w:color="auto"/>
              <w:right w:val="nil"/>
            </w:tcBorders>
            <w:shd w:val="clear" w:color="auto" w:fill="auto"/>
            <w:vAlign w:val="center"/>
            <w:hideMark/>
          </w:tcPr>
          <w:p w14:paraId="0E681496"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Итого:</w:t>
            </w:r>
          </w:p>
        </w:tc>
        <w:tc>
          <w:tcPr>
            <w:tcW w:w="4366" w:type="dxa"/>
            <w:tcBorders>
              <w:top w:val="nil"/>
              <w:left w:val="nil"/>
              <w:bottom w:val="single" w:sz="8" w:space="0" w:color="auto"/>
              <w:right w:val="single" w:sz="8" w:space="0" w:color="auto"/>
            </w:tcBorders>
            <w:shd w:val="clear" w:color="auto" w:fill="auto"/>
            <w:vAlign w:val="center"/>
            <w:hideMark/>
          </w:tcPr>
          <w:p w14:paraId="49EA665B" w14:textId="77777777" w:rsidR="006617FE" w:rsidRPr="006617FE" w:rsidRDefault="006617FE" w:rsidP="006617FE">
            <w:pP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 </w:t>
            </w:r>
          </w:p>
        </w:tc>
        <w:tc>
          <w:tcPr>
            <w:tcW w:w="867" w:type="dxa"/>
            <w:tcBorders>
              <w:top w:val="nil"/>
              <w:left w:val="nil"/>
              <w:bottom w:val="single" w:sz="8" w:space="0" w:color="auto"/>
              <w:right w:val="single" w:sz="8" w:space="0" w:color="auto"/>
            </w:tcBorders>
            <w:shd w:val="clear" w:color="auto" w:fill="auto"/>
            <w:vAlign w:val="center"/>
            <w:hideMark/>
          </w:tcPr>
          <w:p w14:paraId="40657CD0" w14:textId="77777777" w:rsidR="006617FE" w:rsidRPr="006617FE" w:rsidRDefault="006617FE" w:rsidP="006617FE">
            <w:pPr>
              <w:jc w:val="center"/>
              <w:rPr>
                <w:rFonts w:ascii="Times New Roman" w:eastAsia="Times New Roman" w:hAnsi="Times New Roman" w:cs="Times New Roman"/>
                <w:b/>
                <w:bCs/>
                <w:color w:val="000000"/>
                <w:sz w:val="16"/>
                <w:szCs w:val="16"/>
                <w:lang w:eastAsia="ru-RU"/>
              </w:rPr>
            </w:pPr>
            <w:r w:rsidRPr="006617FE">
              <w:rPr>
                <w:rFonts w:ascii="Times New Roman" w:eastAsia="Times New Roman" w:hAnsi="Times New Roman" w:cs="Times New Roman"/>
                <w:b/>
                <w:bCs/>
                <w:color w:val="000000"/>
                <w:sz w:val="16"/>
                <w:szCs w:val="16"/>
                <w:lang w:eastAsia="ru-RU"/>
              </w:rPr>
              <w:t>1476</w:t>
            </w:r>
          </w:p>
        </w:tc>
        <w:tc>
          <w:tcPr>
            <w:tcW w:w="867" w:type="dxa"/>
            <w:tcBorders>
              <w:top w:val="nil"/>
              <w:left w:val="nil"/>
              <w:bottom w:val="single" w:sz="8" w:space="0" w:color="auto"/>
              <w:right w:val="single" w:sz="8" w:space="0" w:color="auto"/>
            </w:tcBorders>
            <w:shd w:val="clear" w:color="auto" w:fill="auto"/>
            <w:vAlign w:val="center"/>
            <w:hideMark/>
          </w:tcPr>
          <w:p w14:paraId="1072038B"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1144</w:t>
            </w:r>
          </w:p>
        </w:tc>
        <w:tc>
          <w:tcPr>
            <w:tcW w:w="1043" w:type="dxa"/>
            <w:tcBorders>
              <w:top w:val="nil"/>
              <w:left w:val="nil"/>
              <w:bottom w:val="single" w:sz="8" w:space="0" w:color="auto"/>
              <w:right w:val="single" w:sz="8" w:space="0" w:color="auto"/>
            </w:tcBorders>
            <w:shd w:val="clear" w:color="auto" w:fill="auto"/>
            <w:vAlign w:val="center"/>
            <w:hideMark/>
          </w:tcPr>
          <w:p w14:paraId="00FEA605"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792</w:t>
            </w:r>
          </w:p>
        </w:tc>
        <w:tc>
          <w:tcPr>
            <w:tcW w:w="1017" w:type="dxa"/>
            <w:tcBorders>
              <w:top w:val="nil"/>
              <w:left w:val="nil"/>
              <w:bottom w:val="single" w:sz="8" w:space="0" w:color="auto"/>
              <w:right w:val="single" w:sz="8" w:space="0" w:color="auto"/>
            </w:tcBorders>
            <w:shd w:val="clear" w:color="auto" w:fill="auto"/>
            <w:vAlign w:val="center"/>
            <w:hideMark/>
          </w:tcPr>
          <w:p w14:paraId="4433BBF9"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396</w:t>
            </w:r>
          </w:p>
        </w:tc>
        <w:tc>
          <w:tcPr>
            <w:tcW w:w="919" w:type="dxa"/>
            <w:tcBorders>
              <w:top w:val="nil"/>
              <w:left w:val="nil"/>
              <w:bottom w:val="single" w:sz="8" w:space="0" w:color="auto"/>
              <w:right w:val="single" w:sz="8" w:space="0" w:color="auto"/>
            </w:tcBorders>
            <w:shd w:val="clear" w:color="auto" w:fill="auto"/>
            <w:vAlign w:val="center"/>
            <w:hideMark/>
          </w:tcPr>
          <w:p w14:paraId="0FBF151B"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648</w:t>
            </w:r>
          </w:p>
        </w:tc>
        <w:tc>
          <w:tcPr>
            <w:tcW w:w="1208" w:type="dxa"/>
            <w:tcBorders>
              <w:top w:val="nil"/>
              <w:left w:val="nil"/>
              <w:bottom w:val="single" w:sz="8" w:space="0" w:color="auto"/>
              <w:right w:val="single" w:sz="8" w:space="0" w:color="auto"/>
            </w:tcBorders>
            <w:shd w:val="clear" w:color="auto" w:fill="auto"/>
            <w:vAlign w:val="center"/>
            <w:hideMark/>
          </w:tcPr>
          <w:p w14:paraId="30995CFD"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1129" w:type="dxa"/>
            <w:tcBorders>
              <w:top w:val="nil"/>
              <w:left w:val="nil"/>
              <w:bottom w:val="single" w:sz="8" w:space="0" w:color="auto"/>
              <w:right w:val="single" w:sz="8" w:space="0" w:color="auto"/>
            </w:tcBorders>
            <w:shd w:val="clear" w:color="auto" w:fill="auto"/>
            <w:vAlign w:val="center"/>
            <w:hideMark/>
          </w:tcPr>
          <w:p w14:paraId="069127E3" w14:textId="77777777" w:rsidR="006617FE" w:rsidRPr="006617FE" w:rsidRDefault="006617FE" w:rsidP="006617FE">
            <w:pPr>
              <w:jc w:val="right"/>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36</w:t>
            </w:r>
          </w:p>
        </w:tc>
        <w:tc>
          <w:tcPr>
            <w:tcW w:w="1133" w:type="dxa"/>
            <w:tcBorders>
              <w:top w:val="nil"/>
              <w:left w:val="nil"/>
              <w:bottom w:val="single" w:sz="8" w:space="0" w:color="auto"/>
              <w:right w:val="single" w:sz="8" w:space="0" w:color="auto"/>
            </w:tcBorders>
            <w:shd w:val="clear" w:color="auto" w:fill="auto"/>
            <w:vAlign w:val="center"/>
            <w:hideMark/>
          </w:tcPr>
          <w:p w14:paraId="09B3D801" w14:textId="77777777" w:rsidR="006617FE" w:rsidRPr="006617FE" w:rsidRDefault="006617FE" w:rsidP="006617FE">
            <w:pPr>
              <w:rPr>
                <w:rFonts w:ascii="Times New Roman" w:eastAsia="Times New Roman" w:hAnsi="Times New Roman" w:cs="Times New Roman"/>
                <w:color w:val="000000"/>
                <w:sz w:val="16"/>
                <w:szCs w:val="16"/>
                <w:lang w:eastAsia="ru-RU"/>
              </w:rPr>
            </w:pPr>
            <w:r w:rsidRPr="006617FE">
              <w:rPr>
                <w:rFonts w:ascii="Times New Roman" w:eastAsia="Times New Roman" w:hAnsi="Times New Roman" w:cs="Times New Roman"/>
                <w:color w:val="000000"/>
                <w:sz w:val="16"/>
                <w:szCs w:val="16"/>
                <w:lang w:eastAsia="ru-RU"/>
              </w:rPr>
              <w:t> </w:t>
            </w:r>
          </w:p>
        </w:tc>
        <w:tc>
          <w:tcPr>
            <w:tcW w:w="36" w:type="dxa"/>
            <w:vAlign w:val="center"/>
            <w:hideMark/>
          </w:tcPr>
          <w:p w14:paraId="53725C1A" w14:textId="77777777" w:rsidR="006617FE" w:rsidRPr="006617FE" w:rsidRDefault="006617FE" w:rsidP="006617FE">
            <w:pPr>
              <w:rPr>
                <w:rFonts w:ascii="Times New Roman" w:eastAsia="Times New Roman" w:hAnsi="Times New Roman" w:cs="Times New Roman"/>
                <w:sz w:val="20"/>
                <w:szCs w:val="20"/>
                <w:lang w:eastAsia="ru-RU"/>
              </w:rPr>
            </w:pPr>
          </w:p>
        </w:tc>
      </w:tr>
    </w:tbl>
    <w:p w14:paraId="15F0D54A" w14:textId="77777777" w:rsidR="006617FE" w:rsidRDefault="006617FE" w:rsidP="00252FFB">
      <w:pPr>
        <w:pStyle w:val="114"/>
        <w:spacing w:after="0" w:line="240" w:lineRule="auto"/>
        <w:rPr>
          <w:bCs/>
          <w:lang w:val="en-US"/>
        </w:rPr>
      </w:pPr>
    </w:p>
    <w:p w14:paraId="6BB769BD" w14:textId="77777777" w:rsidR="006617FE" w:rsidRDefault="006617FE" w:rsidP="00252FFB">
      <w:pPr>
        <w:pStyle w:val="114"/>
        <w:spacing w:after="0" w:line="240" w:lineRule="auto"/>
        <w:rPr>
          <w:bCs/>
          <w:lang w:val="en-US"/>
        </w:rPr>
      </w:pPr>
    </w:p>
    <w:p w14:paraId="13C7E972" w14:textId="77777777" w:rsidR="006617FE" w:rsidRDefault="006617FE" w:rsidP="00252FFB">
      <w:pPr>
        <w:pStyle w:val="114"/>
        <w:spacing w:after="0" w:line="240" w:lineRule="auto"/>
        <w:rPr>
          <w:bCs/>
          <w:lang w:val="en-US"/>
        </w:rPr>
      </w:pPr>
    </w:p>
    <w:p w14:paraId="58AE1E59" w14:textId="77777777" w:rsidR="006617FE" w:rsidRPr="006617FE" w:rsidRDefault="006617FE" w:rsidP="00252FFB">
      <w:pPr>
        <w:pStyle w:val="114"/>
        <w:spacing w:after="0" w:line="240" w:lineRule="auto"/>
        <w:rPr>
          <w:bCs/>
          <w:lang w:val="en-US"/>
        </w:rPr>
      </w:pPr>
    </w:p>
    <w:p w14:paraId="38AE439E" w14:textId="77777777" w:rsidR="00151715" w:rsidRDefault="00151715" w:rsidP="00252FFB"/>
    <w:p w14:paraId="1064DFAA" w14:textId="77777777" w:rsidR="008B4CF7" w:rsidRDefault="008B4CF7" w:rsidP="00252FFB"/>
    <w:p w14:paraId="5CD6EFB1" w14:textId="77777777" w:rsidR="00347FE9" w:rsidRPr="00252FFB" w:rsidRDefault="00CF51AE" w:rsidP="00252FFB">
      <w:pPr>
        <w:pStyle w:val="114"/>
        <w:spacing w:after="0" w:line="240" w:lineRule="auto"/>
        <w:rPr>
          <w:bCs/>
        </w:rPr>
      </w:pPr>
      <w:bookmarkStart w:id="44" w:name="_Toc149572869"/>
      <w:bookmarkStart w:id="45" w:name="_Toc156156502"/>
      <w:bookmarkStart w:id="46" w:name="_Toc128660446"/>
      <w:bookmarkStart w:id="47" w:name="_Toc128660700"/>
      <w:bookmarkEnd w:id="36"/>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3"/>
      </w:r>
      <w:bookmarkEnd w:id="44"/>
      <w:bookmarkEnd w:id="45"/>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81"/>
        <w:gridCol w:w="296"/>
        <w:gridCol w:w="243"/>
        <w:gridCol w:w="242"/>
        <w:gridCol w:w="242"/>
        <w:gridCol w:w="242"/>
        <w:gridCol w:w="242"/>
        <w:gridCol w:w="242"/>
        <w:gridCol w:w="242"/>
        <w:gridCol w:w="242"/>
        <w:gridCol w:w="242"/>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0"/>
      </w:tblGrid>
      <w:tr w:rsidR="00AA385F" w:rsidRPr="00B02813" w14:paraId="57337C1C" w14:textId="77777777" w:rsidTr="007C1A6F">
        <w:trPr>
          <w:trHeight w:val="534"/>
        </w:trPr>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42845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7FF76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1" w:type="dxa"/>
            <w:gridSpan w:val="5"/>
            <w:vMerge w:val="restart"/>
            <w:tcBorders>
              <w:top w:val="single" w:sz="4" w:space="0" w:color="auto"/>
              <w:left w:val="nil"/>
              <w:bottom w:val="nil"/>
              <w:right w:val="single" w:sz="4" w:space="0" w:color="auto"/>
            </w:tcBorders>
            <w:shd w:val="clear" w:color="auto" w:fill="auto"/>
            <w:noWrap/>
            <w:vAlign w:val="center"/>
            <w:hideMark/>
          </w:tcPr>
          <w:p w14:paraId="6E798F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8751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4E180F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0C051D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B445D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48D1C2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321B98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67A6D7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tcBorders>
              <w:top w:val="single" w:sz="4" w:space="0" w:color="auto"/>
              <w:left w:val="nil"/>
              <w:bottom w:val="nil"/>
              <w:right w:val="single" w:sz="4" w:space="0" w:color="000000"/>
            </w:tcBorders>
            <w:shd w:val="clear" w:color="auto" w:fill="auto"/>
            <w:noWrap/>
            <w:vAlign w:val="center"/>
            <w:hideMark/>
          </w:tcPr>
          <w:p w14:paraId="069854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1CF527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03E9B10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tcBorders>
              <w:top w:val="single" w:sz="4" w:space="0" w:color="auto"/>
              <w:left w:val="single" w:sz="4" w:space="0" w:color="auto"/>
              <w:bottom w:val="nil"/>
              <w:right w:val="nil"/>
            </w:tcBorders>
            <w:shd w:val="clear" w:color="auto" w:fill="auto"/>
            <w:noWrap/>
            <w:vAlign w:val="center"/>
            <w:hideMark/>
          </w:tcPr>
          <w:p w14:paraId="3739A6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9C860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576B1382" w14:textId="77777777" w:rsidTr="007C1A6F">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6D2D3561"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7A65CA10" w14:textId="77777777" w:rsidR="00AA385F" w:rsidRPr="00B02813" w:rsidRDefault="00AA385F" w:rsidP="00252FFB">
            <w:pPr>
              <w:rPr>
                <w:rFonts w:ascii="Times New Roman" w:eastAsia="Times New Roman" w:hAnsi="Times New Roman" w:cs="Times New Roman"/>
                <w:b/>
                <w:bCs/>
                <w:sz w:val="12"/>
                <w:szCs w:val="12"/>
              </w:rPr>
            </w:pPr>
          </w:p>
        </w:tc>
        <w:tc>
          <w:tcPr>
            <w:tcW w:w="1211" w:type="dxa"/>
            <w:gridSpan w:val="5"/>
            <w:vMerge/>
            <w:tcBorders>
              <w:left w:val="single" w:sz="4" w:space="0" w:color="auto"/>
              <w:bottom w:val="single" w:sz="4" w:space="0" w:color="000000"/>
              <w:right w:val="single" w:sz="4" w:space="0" w:color="auto"/>
            </w:tcBorders>
            <w:vAlign w:val="center"/>
          </w:tcPr>
          <w:p w14:paraId="2E05C385" w14:textId="77777777" w:rsidR="00AA385F" w:rsidRPr="00B02813" w:rsidRDefault="00AA385F" w:rsidP="00252FFB">
            <w:pPr>
              <w:rPr>
                <w:rFonts w:ascii="Times New Roman" w:eastAsia="Times New Roman" w:hAnsi="Times New Roman" w:cs="Times New Roman"/>
                <w:b/>
                <w:bCs/>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2E2A9AF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33879A72"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743CE16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EA00C0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CFA39B1"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66840A4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728B0A80"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5B1EBFFE"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45B857E7"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C111095"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5B611E6" w14:textId="77777777" w:rsidR="00AA385F" w:rsidRPr="00B02813" w:rsidRDefault="00AA385F" w:rsidP="00252FFB">
            <w:pPr>
              <w:rPr>
                <w:rFonts w:ascii="Times New Roman" w:eastAsia="Times New Roman" w:hAnsi="Times New Roman" w:cs="Times New Roman"/>
                <w:b/>
                <w:bCs/>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74D9825D"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3F650480" w14:textId="77777777" w:rsidTr="00C31BA9">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41D84774"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213A1631" w14:textId="77777777" w:rsidR="00AA385F" w:rsidRPr="00B02813" w:rsidRDefault="00AA385F" w:rsidP="00252FFB">
            <w:pP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vAlign w:val="center"/>
            <w:hideMark/>
          </w:tcPr>
          <w:p w14:paraId="4C7222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tcBorders>
              <w:top w:val="nil"/>
              <w:left w:val="nil"/>
              <w:bottom w:val="single" w:sz="4" w:space="0" w:color="auto"/>
              <w:right w:val="single" w:sz="4" w:space="0" w:color="auto"/>
            </w:tcBorders>
            <w:shd w:val="clear" w:color="auto" w:fill="auto"/>
            <w:vAlign w:val="center"/>
            <w:hideMark/>
          </w:tcPr>
          <w:p w14:paraId="51A64E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tcBorders>
              <w:top w:val="nil"/>
              <w:left w:val="nil"/>
              <w:bottom w:val="single" w:sz="4" w:space="0" w:color="auto"/>
              <w:right w:val="single" w:sz="4" w:space="0" w:color="auto"/>
            </w:tcBorders>
            <w:shd w:val="clear" w:color="auto" w:fill="auto"/>
            <w:vAlign w:val="center"/>
            <w:hideMark/>
          </w:tcPr>
          <w:p w14:paraId="74280F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shd w:val="clear" w:color="auto" w:fill="auto"/>
            <w:vAlign w:val="center"/>
            <w:hideMark/>
          </w:tcPr>
          <w:p w14:paraId="3FEDC6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tcBorders>
              <w:top w:val="nil"/>
              <w:left w:val="nil"/>
              <w:bottom w:val="single" w:sz="4" w:space="0" w:color="auto"/>
              <w:right w:val="single" w:sz="4" w:space="0" w:color="auto"/>
            </w:tcBorders>
            <w:shd w:val="clear" w:color="auto" w:fill="auto"/>
            <w:vAlign w:val="center"/>
            <w:hideMark/>
          </w:tcPr>
          <w:p w14:paraId="1FE5C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shd w:val="clear" w:color="auto" w:fill="auto"/>
            <w:vAlign w:val="center"/>
            <w:hideMark/>
          </w:tcPr>
          <w:p w14:paraId="4E0AC5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shd w:val="clear" w:color="auto" w:fill="auto"/>
            <w:vAlign w:val="center"/>
            <w:hideMark/>
          </w:tcPr>
          <w:p w14:paraId="0E552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73F2C9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442E98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tcBorders>
              <w:top w:val="nil"/>
              <w:left w:val="nil"/>
              <w:bottom w:val="single" w:sz="4" w:space="0" w:color="auto"/>
              <w:right w:val="single" w:sz="4" w:space="0" w:color="auto"/>
            </w:tcBorders>
            <w:shd w:val="clear" w:color="auto" w:fill="auto"/>
            <w:vAlign w:val="center"/>
            <w:hideMark/>
          </w:tcPr>
          <w:p w14:paraId="4A9C82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tcBorders>
              <w:top w:val="nil"/>
              <w:left w:val="nil"/>
              <w:bottom w:val="single" w:sz="4" w:space="0" w:color="auto"/>
              <w:right w:val="single" w:sz="4" w:space="0" w:color="auto"/>
            </w:tcBorders>
            <w:shd w:val="clear" w:color="auto" w:fill="auto"/>
            <w:vAlign w:val="center"/>
            <w:hideMark/>
          </w:tcPr>
          <w:p w14:paraId="71576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tcBorders>
              <w:top w:val="nil"/>
              <w:left w:val="nil"/>
              <w:bottom w:val="single" w:sz="4" w:space="0" w:color="auto"/>
              <w:right w:val="single" w:sz="4" w:space="0" w:color="auto"/>
            </w:tcBorders>
            <w:shd w:val="clear" w:color="auto" w:fill="auto"/>
            <w:vAlign w:val="center"/>
            <w:hideMark/>
          </w:tcPr>
          <w:p w14:paraId="405FA0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tcBorders>
              <w:top w:val="nil"/>
              <w:left w:val="nil"/>
              <w:bottom w:val="single" w:sz="4" w:space="0" w:color="auto"/>
              <w:right w:val="single" w:sz="4" w:space="0" w:color="auto"/>
            </w:tcBorders>
            <w:shd w:val="clear" w:color="auto" w:fill="auto"/>
            <w:vAlign w:val="center"/>
            <w:hideMark/>
          </w:tcPr>
          <w:p w14:paraId="2FA074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tcBorders>
              <w:top w:val="nil"/>
              <w:left w:val="nil"/>
              <w:bottom w:val="single" w:sz="4" w:space="0" w:color="auto"/>
              <w:right w:val="single" w:sz="4" w:space="0" w:color="auto"/>
            </w:tcBorders>
            <w:shd w:val="clear" w:color="auto" w:fill="auto"/>
            <w:vAlign w:val="center"/>
            <w:hideMark/>
          </w:tcPr>
          <w:p w14:paraId="39ACF1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tcBorders>
              <w:top w:val="nil"/>
              <w:left w:val="nil"/>
              <w:bottom w:val="single" w:sz="4" w:space="0" w:color="auto"/>
              <w:right w:val="single" w:sz="4" w:space="0" w:color="auto"/>
            </w:tcBorders>
            <w:shd w:val="clear" w:color="auto" w:fill="auto"/>
            <w:vAlign w:val="center"/>
            <w:hideMark/>
          </w:tcPr>
          <w:p w14:paraId="3AC41F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tcBorders>
              <w:top w:val="nil"/>
              <w:left w:val="nil"/>
              <w:bottom w:val="single" w:sz="4" w:space="0" w:color="auto"/>
              <w:right w:val="single" w:sz="4" w:space="0" w:color="auto"/>
            </w:tcBorders>
            <w:shd w:val="clear" w:color="auto" w:fill="auto"/>
            <w:vAlign w:val="center"/>
            <w:hideMark/>
          </w:tcPr>
          <w:p w14:paraId="110ACA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tcBorders>
              <w:top w:val="nil"/>
              <w:left w:val="nil"/>
              <w:bottom w:val="single" w:sz="4" w:space="0" w:color="auto"/>
              <w:right w:val="single" w:sz="4" w:space="0" w:color="auto"/>
            </w:tcBorders>
            <w:shd w:val="clear" w:color="auto" w:fill="auto"/>
            <w:vAlign w:val="center"/>
            <w:hideMark/>
          </w:tcPr>
          <w:p w14:paraId="660687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tcBorders>
              <w:top w:val="nil"/>
              <w:left w:val="nil"/>
              <w:bottom w:val="single" w:sz="4" w:space="0" w:color="auto"/>
              <w:right w:val="single" w:sz="4" w:space="0" w:color="auto"/>
            </w:tcBorders>
            <w:shd w:val="clear" w:color="auto" w:fill="auto"/>
            <w:vAlign w:val="center"/>
            <w:hideMark/>
          </w:tcPr>
          <w:p w14:paraId="2381A5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tcBorders>
              <w:top w:val="nil"/>
              <w:left w:val="nil"/>
              <w:bottom w:val="single" w:sz="4" w:space="0" w:color="auto"/>
              <w:right w:val="single" w:sz="4" w:space="0" w:color="auto"/>
            </w:tcBorders>
            <w:shd w:val="clear" w:color="auto" w:fill="auto"/>
            <w:vAlign w:val="center"/>
            <w:hideMark/>
          </w:tcPr>
          <w:p w14:paraId="3FA8F5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tcBorders>
              <w:top w:val="nil"/>
              <w:left w:val="nil"/>
              <w:bottom w:val="single" w:sz="4" w:space="0" w:color="auto"/>
              <w:right w:val="single" w:sz="4" w:space="0" w:color="auto"/>
            </w:tcBorders>
            <w:shd w:val="clear" w:color="auto" w:fill="auto"/>
            <w:vAlign w:val="center"/>
            <w:hideMark/>
          </w:tcPr>
          <w:p w14:paraId="4FDE00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tcBorders>
              <w:top w:val="nil"/>
              <w:left w:val="nil"/>
              <w:bottom w:val="single" w:sz="4" w:space="0" w:color="auto"/>
              <w:right w:val="single" w:sz="4" w:space="0" w:color="auto"/>
            </w:tcBorders>
            <w:shd w:val="clear" w:color="auto" w:fill="auto"/>
            <w:vAlign w:val="center"/>
            <w:hideMark/>
          </w:tcPr>
          <w:p w14:paraId="12D60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tcBorders>
              <w:top w:val="nil"/>
              <w:left w:val="nil"/>
              <w:bottom w:val="single" w:sz="4" w:space="0" w:color="auto"/>
              <w:right w:val="single" w:sz="4" w:space="0" w:color="auto"/>
            </w:tcBorders>
            <w:shd w:val="clear" w:color="auto" w:fill="auto"/>
            <w:vAlign w:val="center"/>
            <w:hideMark/>
          </w:tcPr>
          <w:p w14:paraId="381765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tcBorders>
              <w:top w:val="nil"/>
              <w:left w:val="nil"/>
              <w:bottom w:val="single" w:sz="4" w:space="0" w:color="auto"/>
              <w:right w:val="single" w:sz="4" w:space="0" w:color="auto"/>
            </w:tcBorders>
            <w:shd w:val="clear" w:color="auto" w:fill="auto"/>
            <w:vAlign w:val="center"/>
            <w:hideMark/>
          </w:tcPr>
          <w:p w14:paraId="748BC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tcBorders>
              <w:top w:val="nil"/>
              <w:left w:val="nil"/>
              <w:bottom w:val="single" w:sz="4" w:space="0" w:color="auto"/>
              <w:right w:val="single" w:sz="4" w:space="0" w:color="auto"/>
            </w:tcBorders>
            <w:shd w:val="clear" w:color="auto" w:fill="auto"/>
            <w:vAlign w:val="center"/>
            <w:hideMark/>
          </w:tcPr>
          <w:p w14:paraId="31540A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tcBorders>
              <w:top w:val="nil"/>
              <w:left w:val="nil"/>
              <w:bottom w:val="single" w:sz="4" w:space="0" w:color="auto"/>
              <w:right w:val="single" w:sz="4" w:space="0" w:color="auto"/>
            </w:tcBorders>
            <w:shd w:val="clear" w:color="auto" w:fill="auto"/>
            <w:vAlign w:val="center"/>
            <w:hideMark/>
          </w:tcPr>
          <w:p w14:paraId="00252D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tcBorders>
              <w:top w:val="nil"/>
              <w:left w:val="nil"/>
              <w:bottom w:val="single" w:sz="4" w:space="0" w:color="auto"/>
              <w:right w:val="single" w:sz="4" w:space="0" w:color="auto"/>
            </w:tcBorders>
            <w:shd w:val="clear" w:color="auto" w:fill="auto"/>
            <w:vAlign w:val="center"/>
            <w:hideMark/>
          </w:tcPr>
          <w:p w14:paraId="2D5D80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tcBorders>
              <w:top w:val="nil"/>
              <w:left w:val="nil"/>
              <w:bottom w:val="single" w:sz="4" w:space="0" w:color="auto"/>
              <w:right w:val="single" w:sz="4" w:space="0" w:color="auto"/>
            </w:tcBorders>
            <w:shd w:val="clear" w:color="auto" w:fill="auto"/>
            <w:vAlign w:val="center"/>
            <w:hideMark/>
          </w:tcPr>
          <w:p w14:paraId="7713D8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tcBorders>
              <w:top w:val="nil"/>
              <w:left w:val="nil"/>
              <w:bottom w:val="single" w:sz="4" w:space="0" w:color="auto"/>
              <w:right w:val="single" w:sz="4" w:space="0" w:color="auto"/>
            </w:tcBorders>
            <w:shd w:val="clear" w:color="auto" w:fill="auto"/>
            <w:vAlign w:val="center"/>
            <w:hideMark/>
          </w:tcPr>
          <w:p w14:paraId="4F6CEE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tcBorders>
              <w:top w:val="nil"/>
              <w:left w:val="nil"/>
              <w:bottom w:val="single" w:sz="4" w:space="0" w:color="auto"/>
              <w:right w:val="single" w:sz="4" w:space="0" w:color="auto"/>
            </w:tcBorders>
            <w:shd w:val="clear" w:color="auto" w:fill="auto"/>
            <w:vAlign w:val="center"/>
            <w:hideMark/>
          </w:tcPr>
          <w:p w14:paraId="210268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tcBorders>
              <w:top w:val="nil"/>
              <w:left w:val="nil"/>
              <w:bottom w:val="single" w:sz="4" w:space="0" w:color="auto"/>
              <w:right w:val="single" w:sz="4" w:space="0" w:color="auto"/>
            </w:tcBorders>
            <w:shd w:val="clear" w:color="auto" w:fill="auto"/>
            <w:vAlign w:val="center"/>
            <w:hideMark/>
          </w:tcPr>
          <w:p w14:paraId="7469AE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tcBorders>
              <w:top w:val="nil"/>
              <w:left w:val="nil"/>
              <w:bottom w:val="single" w:sz="4" w:space="0" w:color="auto"/>
              <w:right w:val="single" w:sz="4" w:space="0" w:color="auto"/>
            </w:tcBorders>
            <w:shd w:val="clear" w:color="auto" w:fill="auto"/>
            <w:vAlign w:val="center"/>
            <w:hideMark/>
          </w:tcPr>
          <w:p w14:paraId="155EA0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tcBorders>
              <w:top w:val="nil"/>
              <w:left w:val="nil"/>
              <w:bottom w:val="single" w:sz="4" w:space="0" w:color="auto"/>
              <w:right w:val="single" w:sz="4" w:space="0" w:color="auto"/>
            </w:tcBorders>
            <w:shd w:val="clear" w:color="auto" w:fill="auto"/>
            <w:vAlign w:val="center"/>
            <w:hideMark/>
          </w:tcPr>
          <w:p w14:paraId="6A411C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tcBorders>
              <w:top w:val="nil"/>
              <w:left w:val="nil"/>
              <w:bottom w:val="single" w:sz="4" w:space="0" w:color="auto"/>
              <w:right w:val="single" w:sz="4" w:space="0" w:color="auto"/>
            </w:tcBorders>
            <w:shd w:val="clear" w:color="auto" w:fill="auto"/>
            <w:vAlign w:val="center"/>
            <w:hideMark/>
          </w:tcPr>
          <w:p w14:paraId="5EF8FD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tcBorders>
              <w:top w:val="nil"/>
              <w:left w:val="nil"/>
              <w:bottom w:val="single" w:sz="4" w:space="0" w:color="auto"/>
              <w:right w:val="single" w:sz="4" w:space="0" w:color="auto"/>
            </w:tcBorders>
            <w:shd w:val="clear" w:color="auto" w:fill="auto"/>
            <w:vAlign w:val="center"/>
            <w:hideMark/>
          </w:tcPr>
          <w:p w14:paraId="111EBB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tcBorders>
              <w:top w:val="nil"/>
              <w:left w:val="nil"/>
              <w:bottom w:val="single" w:sz="4" w:space="0" w:color="auto"/>
              <w:right w:val="single" w:sz="4" w:space="0" w:color="auto"/>
            </w:tcBorders>
            <w:shd w:val="clear" w:color="auto" w:fill="auto"/>
            <w:vAlign w:val="center"/>
            <w:hideMark/>
          </w:tcPr>
          <w:p w14:paraId="630CF2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tcBorders>
              <w:top w:val="nil"/>
              <w:left w:val="nil"/>
              <w:bottom w:val="single" w:sz="4" w:space="0" w:color="auto"/>
              <w:right w:val="single" w:sz="4" w:space="0" w:color="auto"/>
            </w:tcBorders>
            <w:shd w:val="clear" w:color="auto" w:fill="auto"/>
            <w:vAlign w:val="center"/>
            <w:hideMark/>
          </w:tcPr>
          <w:p w14:paraId="02C884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tcBorders>
              <w:top w:val="nil"/>
              <w:left w:val="nil"/>
              <w:bottom w:val="single" w:sz="4" w:space="0" w:color="auto"/>
              <w:right w:val="single" w:sz="4" w:space="0" w:color="auto"/>
            </w:tcBorders>
            <w:shd w:val="clear" w:color="auto" w:fill="auto"/>
            <w:vAlign w:val="center"/>
            <w:hideMark/>
          </w:tcPr>
          <w:p w14:paraId="618BBA5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tcBorders>
              <w:top w:val="nil"/>
              <w:left w:val="nil"/>
              <w:bottom w:val="single" w:sz="4" w:space="0" w:color="auto"/>
              <w:right w:val="single" w:sz="4" w:space="0" w:color="auto"/>
            </w:tcBorders>
            <w:shd w:val="clear" w:color="auto" w:fill="auto"/>
            <w:vAlign w:val="center"/>
            <w:hideMark/>
          </w:tcPr>
          <w:p w14:paraId="487920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tcBorders>
              <w:top w:val="nil"/>
              <w:left w:val="nil"/>
              <w:bottom w:val="single" w:sz="4" w:space="0" w:color="auto"/>
              <w:right w:val="single" w:sz="4" w:space="0" w:color="auto"/>
            </w:tcBorders>
            <w:shd w:val="clear" w:color="auto" w:fill="auto"/>
            <w:vAlign w:val="center"/>
            <w:hideMark/>
          </w:tcPr>
          <w:p w14:paraId="69E3D7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tcBorders>
              <w:top w:val="nil"/>
              <w:left w:val="nil"/>
              <w:bottom w:val="single" w:sz="4" w:space="0" w:color="auto"/>
              <w:right w:val="single" w:sz="4" w:space="0" w:color="auto"/>
            </w:tcBorders>
            <w:shd w:val="clear" w:color="auto" w:fill="auto"/>
            <w:vAlign w:val="center"/>
            <w:hideMark/>
          </w:tcPr>
          <w:p w14:paraId="64D72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tcBorders>
              <w:top w:val="nil"/>
              <w:left w:val="nil"/>
              <w:bottom w:val="single" w:sz="4" w:space="0" w:color="auto"/>
              <w:right w:val="single" w:sz="4" w:space="0" w:color="auto"/>
            </w:tcBorders>
            <w:shd w:val="clear" w:color="auto" w:fill="auto"/>
            <w:vAlign w:val="center"/>
            <w:hideMark/>
          </w:tcPr>
          <w:p w14:paraId="2C8B22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tcBorders>
              <w:top w:val="nil"/>
              <w:left w:val="nil"/>
              <w:bottom w:val="single" w:sz="4" w:space="0" w:color="auto"/>
              <w:right w:val="single" w:sz="4" w:space="0" w:color="auto"/>
            </w:tcBorders>
            <w:shd w:val="clear" w:color="auto" w:fill="auto"/>
            <w:vAlign w:val="center"/>
            <w:hideMark/>
          </w:tcPr>
          <w:p w14:paraId="70B2BB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tcBorders>
              <w:top w:val="nil"/>
              <w:left w:val="nil"/>
              <w:bottom w:val="single" w:sz="4" w:space="0" w:color="auto"/>
              <w:right w:val="single" w:sz="4" w:space="0" w:color="auto"/>
            </w:tcBorders>
            <w:shd w:val="clear" w:color="auto" w:fill="auto"/>
            <w:vAlign w:val="center"/>
            <w:hideMark/>
          </w:tcPr>
          <w:p w14:paraId="13DB9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tcBorders>
              <w:top w:val="nil"/>
              <w:left w:val="nil"/>
              <w:bottom w:val="single" w:sz="4" w:space="0" w:color="auto"/>
              <w:right w:val="single" w:sz="4" w:space="0" w:color="auto"/>
            </w:tcBorders>
            <w:shd w:val="clear" w:color="auto" w:fill="auto"/>
            <w:vAlign w:val="center"/>
            <w:hideMark/>
          </w:tcPr>
          <w:p w14:paraId="6B01BD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tcBorders>
              <w:top w:val="nil"/>
              <w:left w:val="nil"/>
              <w:bottom w:val="single" w:sz="4" w:space="0" w:color="auto"/>
              <w:right w:val="single" w:sz="4" w:space="0" w:color="auto"/>
            </w:tcBorders>
            <w:shd w:val="clear" w:color="auto" w:fill="auto"/>
            <w:vAlign w:val="center"/>
            <w:hideMark/>
          </w:tcPr>
          <w:p w14:paraId="3CD019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tcBorders>
              <w:top w:val="nil"/>
              <w:left w:val="nil"/>
              <w:bottom w:val="single" w:sz="4" w:space="0" w:color="auto"/>
              <w:right w:val="single" w:sz="4" w:space="0" w:color="auto"/>
            </w:tcBorders>
            <w:shd w:val="clear" w:color="auto" w:fill="auto"/>
            <w:vAlign w:val="center"/>
            <w:hideMark/>
          </w:tcPr>
          <w:p w14:paraId="166BD4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tcBorders>
              <w:top w:val="nil"/>
              <w:left w:val="nil"/>
              <w:bottom w:val="single" w:sz="4" w:space="0" w:color="auto"/>
              <w:right w:val="single" w:sz="4" w:space="0" w:color="auto"/>
            </w:tcBorders>
            <w:shd w:val="clear" w:color="auto" w:fill="auto"/>
            <w:vAlign w:val="center"/>
            <w:hideMark/>
          </w:tcPr>
          <w:p w14:paraId="41C98F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tcBorders>
              <w:top w:val="nil"/>
              <w:left w:val="nil"/>
              <w:bottom w:val="single" w:sz="4" w:space="0" w:color="auto"/>
              <w:right w:val="single" w:sz="4" w:space="0" w:color="auto"/>
            </w:tcBorders>
            <w:shd w:val="clear" w:color="auto" w:fill="auto"/>
            <w:vAlign w:val="center"/>
            <w:hideMark/>
          </w:tcPr>
          <w:p w14:paraId="6C8BD3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tcBorders>
              <w:top w:val="nil"/>
              <w:left w:val="nil"/>
              <w:bottom w:val="single" w:sz="4" w:space="0" w:color="auto"/>
              <w:right w:val="single" w:sz="4" w:space="0" w:color="auto"/>
            </w:tcBorders>
            <w:shd w:val="clear" w:color="auto" w:fill="auto"/>
            <w:vAlign w:val="center"/>
            <w:hideMark/>
          </w:tcPr>
          <w:p w14:paraId="4B4EA3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tcBorders>
              <w:top w:val="nil"/>
              <w:left w:val="nil"/>
              <w:bottom w:val="single" w:sz="4" w:space="0" w:color="auto"/>
              <w:right w:val="single" w:sz="4" w:space="0" w:color="auto"/>
            </w:tcBorders>
            <w:shd w:val="clear" w:color="auto" w:fill="auto"/>
            <w:vAlign w:val="center"/>
            <w:hideMark/>
          </w:tcPr>
          <w:p w14:paraId="22DA0B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tcBorders>
              <w:top w:val="nil"/>
              <w:left w:val="nil"/>
              <w:bottom w:val="single" w:sz="4" w:space="0" w:color="auto"/>
              <w:right w:val="single" w:sz="4" w:space="0" w:color="auto"/>
            </w:tcBorders>
            <w:shd w:val="clear" w:color="auto" w:fill="auto"/>
            <w:vAlign w:val="center"/>
            <w:hideMark/>
          </w:tcPr>
          <w:p w14:paraId="21FBA0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tcBorders>
              <w:top w:val="nil"/>
              <w:left w:val="nil"/>
              <w:bottom w:val="single" w:sz="4" w:space="0" w:color="auto"/>
              <w:right w:val="single" w:sz="4" w:space="0" w:color="auto"/>
            </w:tcBorders>
            <w:shd w:val="clear" w:color="auto" w:fill="auto"/>
            <w:vAlign w:val="center"/>
            <w:hideMark/>
          </w:tcPr>
          <w:p w14:paraId="4D40D0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4A948953" w14:textId="77777777" w:rsidR="00AA385F" w:rsidRPr="00B02813" w:rsidRDefault="00AA385F" w:rsidP="00252FFB">
            <w:pPr>
              <w:rPr>
                <w:rFonts w:ascii="Times New Roman" w:eastAsia="Times New Roman" w:hAnsi="Times New Roman" w:cs="Times New Roman"/>
                <w:b/>
                <w:bCs/>
                <w:sz w:val="12"/>
                <w:szCs w:val="12"/>
              </w:rPr>
            </w:pPr>
          </w:p>
        </w:tc>
      </w:tr>
      <w:tr w:rsidR="00C31BA9" w:rsidRPr="00B02813" w14:paraId="094A1AD8" w14:textId="77777777" w:rsidTr="00C31BA9">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60C04F" w14:textId="41A1DB86" w:rsidR="00C31BA9" w:rsidRPr="00867E0D" w:rsidRDefault="00867E0D" w:rsidP="00C31BA9">
            <w:pPr>
              <w:jc w:val="center"/>
              <w:rPr>
                <w:rFonts w:ascii="Times New Roman" w:eastAsia="Times New Roman" w:hAnsi="Times New Roman" w:cs="Times New Roman"/>
                <w:b/>
                <w:bCs/>
                <w:sz w:val="12"/>
                <w:szCs w:val="12"/>
                <w:lang w:val="en-US"/>
              </w:rPr>
            </w:pPr>
            <w:r>
              <w:rPr>
                <w:rFonts w:ascii="Times New Roman" w:eastAsia="Times New Roman" w:hAnsi="Times New Roman" w:cs="Times New Roman"/>
                <w:b/>
                <w:bCs/>
                <w:sz w:val="12"/>
                <w:szCs w:val="12"/>
                <w:lang w:val="en-US"/>
              </w:rPr>
              <w:t>1</w:t>
            </w:r>
          </w:p>
        </w:tc>
        <w:tc>
          <w:tcPr>
            <w:tcW w:w="296" w:type="dxa"/>
            <w:tcBorders>
              <w:top w:val="nil"/>
              <w:left w:val="nil"/>
              <w:bottom w:val="single" w:sz="4" w:space="0" w:color="auto"/>
              <w:right w:val="single" w:sz="4" w:space="0" w:color="auto"/>
            </w:tcBorders>
            <w:shd w:val="clear" w:color="auto" w:fill="auto"/>
            <w:noWrap/>
            <w:vAlign w:val="center"/>
            <w:hideMark/>
          </w:tcPr>
          <w:p w14:paraId="5FBE4288"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210B3F37"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784D25C"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D86E1CC"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A9128CC"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DD70435"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CC946E2"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0B13FF1"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AEED37F" w14:textId="77777777" w:rsidR="00C31BA9" w:rsidRPr="00B02813" w:rsidRDefault="00C31BA9" w:rsidP="00C31BA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77348BE5"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35E7CB73"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1874CCFA"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53E85043"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125BF216"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C62DE00"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7EBA60E"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64E2AE6"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FD07BCA"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29E41B"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E208C9E"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01BF54B5"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2145EC"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8441FC"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0BE42376"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4A312136"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59D3E90F"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1A0D97D"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2C45F9D"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294BD49"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2E7CA7"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570E910"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7A9CED9"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87131F9"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99700CF"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106FFDB"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4925BA8"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5DD339D6"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B5E9F9C"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81DE77B"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single" w:sz="4" w:space="0" w:color="auto"/>
              <w:bottom w:val="single" w:sz="4" w:space="0" w:color="000000"/>
              <w:right w:val="single" w:sz="4" w:space="0" w:color="auto"/>
            </w:tcBorders>
            <w:shd w:val="clear" w:color="auto" w:fill="auto"/>
            <w:noWrap/>
            <w:vAlign w:val="center"/>
          </w:tcPr>
          <w:p w14:paraId="3E464249" w14:textId="4790BA48"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nil"/>
              <w:left w:val="single" w:sz="4" w:space="0" w:color="auto"/>
              <w:bottom w:val="single" w:sz="4" w:space="0" w:color="000000"/>
              <w:right w:val="single" w:sz="4" w:space="0" w:color="auto"/>
            </w:tcBorders>
            <w:shd w:val="clear" w:color="auto" w:fill="auto"/>
            <w:noWrap/>
            <w:vAlign w:val="center"/>
          </w:tcPr>
          <w:p w14:paraId="2869B3E0" w14:textId="4C71DF4F" w:rsidR="00C31BA9" w:rsidRPr="00B02813" w:rsidRDefault="00C31BA9" w:rsidP="00C31BA9">
            <w:pPr>
              <w:jc w:val="center"/>
              <w:rPr>
                <w:rFonts w:ascii="Times New Roman" w:eastAsia="Times New Roman" w:hAnsi="Times New Roman" w:cs="Times New Roman"/>
                <w:b/>
                <w:bCs/>
                <w:sz w:val="12"/>
                <w:szCs w:val="12"/>
              </w:rPr>
            </w:pPr>
          </w:p>
        </w:tc>
        <w:tc>
          <w:tcPr>
            <w:tcW w:w="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266B8B" w14:textId="17818E31"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single" w:sz="4" w:space="0" w:color="auto"/>
              <w:left w:val="single" w:sz="4" w:space="0" w:color="auto"/>
              <w:right w:val="single" w:sz="4" w:space="0" w:color="auto"/>
            </w:tcBorders>
            <w:shd w:val="clear" w:color="auto" w:fill="F4B083" w:themeFill="accent2" w:themeFillTint="99"/>
            <w:noWrap/>
            <w:vAlign w:val="center"/>
            <w:hideMark/>
          </w:tcPr>
          <w:p w14:paraId="2EF8A52A" w14:textId="67F67D24" w:rsidR="00C31BA9" w:rsidRPr="00B02813" w:rsidRDefault="00C31BA9" w:rsidP="00C31BA9">
            <w:pPr>
              <w:jc w:val="center"/>
              <w:rPr>
                <w:rFonts w:ascii="Times New Roman" w:eastAsia="Times New Roman" w:hAnsi="Times New Roman" w:cs="Times New Roman"/>
                <w:b/>
                <w:bCs/>
                <w:sz w:val="12"/>
                <w:szCs w:val="12"/>
              </w:rPr>
            </w:pPr>
            <w:r w:rsidRPr="00C31BA9">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tcPr>
          <w:p w14:paraId="13E504DE" w14:textId="762BB7E0"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53F86C7F" w14:textId="0AFECF84"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7C6738A6"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1EF52374"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3D5DE964"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56CF6968" w14:textId="77777777" w:rsidR="00C31BA9" w:rsidRPr="00B02813" w:rsidRDefault="00C31BA9" w:rsidP="00C31BA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0BB0F1"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8FF88C"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3EFB63"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3EC75A" w14:textId="77777777" w:rsidR="00C31BA9" w:rsidRPr="00B02813" w:rsidRDefault="00C31BA9" w:rsidP="00C31BA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729EFD" w14:textId="437D3385" w:rsidR="00C31BA9" w:rsidRPr="00867E0D" w:rsidRDefault="00867E0D" w:rsidP="00C31BA9">
            <w:pPr>
              <w:jc w:val="center"/>
              <w:rPr>
                <w:rFonts w:ascii="Times New Roman" w:eastAsia="Times New Roman" w:hAnsi="Times New Roman" w:cs="Times New Roman"/>
                <w:b/>
                <w:bCs/>
                <w:sz w:val="12"/>
                <w:szCs w:val="12"/>
                <w:lang w:val="en-US"/>
              </w:rPr>
            </w:pPr>
            <w:r>
              <w:rPr>
                <w:rFonts w:ascii="Times New Roman" w:eastAsia="Times New Roman" w:hAnsi="Times New Roman" w:cs="Times New Roman"/>
                <w:b/>
                <w:bCs/>
                <w:sz w:val="12"/>
                <w:szCs w:val="12"/>
                <w:lang w:val="en-US"/>
              </w:rPr>
              <w:t>1</w:t>
            </w:r>
          </w:p>
        </w:tc>
      </w:tr>
      <w:tr w:rsidR="00C17614" w:rsidRPr="00B02813" w14:paraId="1DD674AC" w14:textId="77777777" w:rsidTr="00C31BA9">
        <w:trPr>
          <w:trHeight w:val="255"/>
        </w:trPr>
        <w:tc>
          <w:tcPr>
            <w:tcW w:w="281" w:type="dxa"/>
            <w:vMerge/>
            <w:tcBorders>
              <w:top w:val="nil"/>
              <w:left w:val="single" w:sz="4" w:space="0" w:color="auto"/>
              <w:bottom w:val="single" w:sz="4" w:space="0" w:color="000000"/>
              <w:right w:val="single" w:sz="4" w:space="0" w:color="auto"/>
            </w:tcBorders>
            <w:vAlign w:val="center"/>
            <w:hideMark/>
          </w:tcPr>
          <w:p w14:paraId="7AF47628" w14:textId="77777777" w:rsidR="00C31BA9" w:rsidRPr="00B02813" w:rsidRDefault="00C31BA9" w:rsidP="00252FFB">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0F65C463" w14:textId="77777777" w:rsidR="00C31BA9" w:rsidRPr="00B02813" w:rsidRDefault="00C31BA9"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4E2BB426"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DAAF9C1"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33C6D28"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0345DBD"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3FCFD11"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B85541D"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4F89555"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F85AB94" w14:textId="77777777" w:rsidR="00C31BA9" w:rsidRPr="00B02813" w:rsidRDefault="00C31BA9"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6143478"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02DA20E"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AED15A"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A20A24"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56BD382"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49DF732"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211241"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EC62054"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D312C2"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19834098"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B51CFD3" w14:textId="77777777" w:rsidR="00C31BA9" w:rsidRPr="00B02813" w:rsidRDefault="00C31BA9" w:rsidP="00252FFB">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9EC2DE"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A6AA19"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1D846D8"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1228411"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431517A"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30F6BDE"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AA067B"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C76690"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B67FE6"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2556F60"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9E8107"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C8CA7F"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30D6BFD"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F49A82"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D83FA6"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0E95A7"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8FF30B"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86BE2DC"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DEAE10B" w14:textId="77777777" w:rsidR="00C31BA9" w:rsidRPr="00B02813" w:rsidRDefault="00C31BA9" w:rsidP="00252FFB">
            <w:pPr>
              <w:jc w:val="center"/>
              <w:rPr>
                <w:rFonts w:ascii="Times New Roman" w:eastAsia="Times New Roman" w:hAnsi="Times New Roman" w:cs="Times New Roman"/>
                <w:b/>
                <w:bCs/>
                <w:sz w:val="12"/>
                <w:szCs w:val="12"/>
              </w:rPr>
            </w:pPr>
          </w:p>
        </w:tc>
        <w:tc>
          <w:tcPr>
            <w:tcW w:w="268" w:type="dxa"/>
            <w:tcBorders>
              <w:top w:val="nil"/>
              <w:left w:val="single" w:sz="4" w:space="0" w:color="auto"/>
              <w:bottom w:val="single" w:sz="4" w:space="0" w:color="000000"/>
              <w:right w:val="single" w:sz="4" w:space="0" w:color="auto"/>
            </w:tcBorders>
            <w:shd w:val="clear" w:color="auto" w:fill="BFBFBF" w:themeFill="background1" w:themeFillShade="BF"/>
            <w:vAlign w:val="center"/>
          </w:tcPr>
          <w:p w14:paraId="36C85C02" w14:textId="77777777" w:rsidR="00C31BA9" w:rsidRPr="00B02813" w:rsidRDefault="00C31BA9" w:rsidP="00252FFB">
            <w:pPr>
              <w:rPr>
                <w:rFonts w:ascii="Times New Roman" w:eastAsia="Times New Roman" w:hAnsi="Times New Roman" w:cs="Times New Roman"/>
                <w:b/>
                <w:bCs/>
                <w:sz w:val="12"/>
                <w:szCs w:val="12"/>
              </w:rPr>
            </w:pPr>
          </w:p>
        </w:tc>
        <w:tc>
          <w:tcPr>
            <w:tcW w:w="268" w:type="dxa"/>
            <w:tcBorders>
              <w:top w:val="nil"/>
              <w:left w:val="single" w:sz="4" w:space="0" w:color="auto"/>
              <w:bottom w:val="single" w:sz="4" w:space="0" w:color="000000"/>
              <w:right w:val="single" w:sz="4" w:space="0" w:color="auto"/>
            </w:tcBorders>
            <w:shd w:val="clear" w:color="auto" w:fill="BFBFBF" w:themeFill="background1" w:themeFillShade="BF"/>
            <w:vAlign w:val="center"/>
          </w:tcPr>
          <w:p w14:paraId="3F7E79B1" w14:textId="77777777" w:rsidR="00C31BA9" w:rsidRPr="00B02813" w:rsidRDefault="00C31BA9" w:rsidP="00252FFB">
            <w:pPr>
              <w:rPr>
                <w:rFonts w:ascii="Times New Roman" w:eastAsia="Times New Roman" w:hAnsi="Times New Roman" w:cs="Times New Roman"/>
                <w:b/>
                <w:bCs/>
                <w:sz w:val="12"/>
                <w:szCs w:val="12"/>
              </w:rPr>
            </w:pPr>
          </w:p>
        </w:tc>
        <w:tc>
          <w:tcPr>
            <w:tcW w:w="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20F4148"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E485A05"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shd w:val="clear" w:color="auto" w:fill="auto"/>
            <w:vAlign w:val="center"/>
          </w:tcPr>
          <w:p w14:paraId="48B25D30"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shd w:val="clear" w:color="auto" w:fill="auto"/>
            <w:vAlign w:val="center"/>
          </w:tcPr>
          <w:p w14:paraId="7DADDF70"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1261C633"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BFD4567"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E5C6712"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9EAF189"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540DFFF"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4DE2190"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A68AE" w14:textId="77777777" w:rsidR="00C31BA9" w:rsidRPr="00B02813" w:rsidRDefault="00C31BA9"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24EAD1C" w14:textId="77777777" w:rsidR="00C31BA9" w:rsidRPr="00B02813" w:rsidRDefault="00C31BA9" w:rsidP="00252FFB">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0F53D31B" w14:textId="77777777" w:rsidR="00C31BA9" w:rsidRPr="00B02813" w:rsidRDefault="00C31BA9" w:rsidP="00252FFB">
            <w:pPr>
              <w:rPr>
                <w:rFonts w:ascii="Times New Roman" w:eastAsia="Times New Roman" w:hAnsi="Times New Roman" w:cs="Times New Roman"/>
                <w:b/>
                <w:bCs/>
                <w:sz w:val="12"/>
                <w:szCs w:val="12"/>
              </w:rPr>
            </w:pPr>
          </w:p>
        </w:tc>
      </w:tr>
    </w:tbl>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C31BA9">
      <w:pPr>
        <w:pBdr>
          <w:top w:val="single" w:sz="4" w:space="1" w:color="auto"/>
          <w:left w:val="single" w:sz="4" w:space="4" w:color="auto"/>
          <w:bottom w:val="single" w:sz="4" w:space="1" w:color="auto"/>
          <w:right w:val="single" w:sz="4" w:space="4" w:color="auto"/>
          <w:between w:val="single" w:sz="4" w:space="1" w:color="auto"/>
          <w:bar w:val="single" w:sz="4" w:color="auto"/>
        </w:pBd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48"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8"/>
    </w:p>
    <w:p w14:paraId="698D8199" w14:textId="40528F37" w:rsidR="00092627" w:rsidRPr="00B02813" w:rsidRDefault="00A52A0E" w:rsidP="00252FFB">
      <w:pPr>
        <w:ind w:firstLine="709"/>
        <w:jc w:val="both"/>
        <w:rPr>
          <w:rFonts w:ascii="Times New Roman" w:hAnsi="Times New Roman" w:cs="Times New Roman"/>
          <w:sz w:val="24"/>
          <w:szCs w:val="24"/>
        </w:rPr>
      </w:pPr>
      <w:bookmarkStart w:id="49" w:name="_Hlk158130156"/>
      <w:r w:rsidRPr="008E7A16">
        <w:rPr>
          <w:rFonts w:ascii="Times New Roman" w:hAnsi="Times New Roman" w:cs="Times New Roman"/>
          <w:sz w:val="24"/>
          <w:szCs w:val="24"/>
        </w:rPr>
        <w:t>Примерная р</w:t>
      </w:r>
      <w:r w:rsidR="00092627" w:rsidRPr="008E7A16">
        <w:rPr>
          <w:rFonts w:ascii="Times New Roman" w:hAnsi="Times New Roman" w:cs="Times New Roman"/>
          <w:sz w:val="24"/>
          <w:szCs w:val="24"/>
        </w:rPr>
        <w:t xml:space="preserve">абочая </w:t>
      </w:r>
      <w:bookmarkEnd w:id="49"/>
      <w:r w:rsidR="00092627" w:rsidRPr="008E7A16">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w:t>
      </w:r>
      <w:proofErr w:type="spellStart"/>
      <w:r w:rsidR="00092627" w:rsidRPr="00B02813">
        <w:rPr>
          <w:rFonts w:ascii="Times New Roman" w:hAnsi="Times New Roman" w:cs="Times New Roman"/>
          <w:sz w:val="24"/>
          <w:szCs w:val="24"/>
        </w:rPr>
        <w:t>учебно-методическое</w:t>
      </w:r>
      <w:proofErr w:type="spellEnd"/>
      <w:r w:rsidR="00092627" w:rsidRPr="00B02813">
        <w:rPr>
          <w:rFonts w:ascii="Times New Roman" w:hAnsi="Times New Roman" w:cs="Times New Roman"/>
          <w:sz w:val="24"/>
          <w:szCs w:val="24"/>
        </w:rPr>
        <w:t xml:space="preserve">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50" w:name="_Toc84499246"/>
      <w:bookmarkStart w:id="51" w:name="_Toc103594002"/>
      <w:bookmarkStart w:id="52" w:name="_Toc156156504"/>
      <w:bookmarkEnd w:id="46"/>
      <w:bookmarkEnd w:id="47"/>
      <w:r w:rsidRPr="00252FFB">
        <w:rPr>
          <w:bCs/>
        </w:rPr>
        <w:t>5.</w:t>
      </w:r>
      <w:r w:rsidR="00C63463" w:rsidRPr="00252FFB">
        <w:rPr>
          <w:bCs/>
        </w:rPr>
        <w:t>4</w:t>
      </w:r>
      <w:r w:rsidRPr="00252FFB">
        <w:rPr>
          <w:bCs/>
        </w:rPr>
        <w:t>. Примерная рабочая программа воспитания</w:t>
      </w:r>
      <w:bookmarkEnd w:id="50"/>
      <w:bookmarkEnd w:id="51"/>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52"/>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53"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3E0AF51F"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8E7A16">
        <w:rPr>
          <w:rFonts w:ascii="Times New Roman" w:eastAsia="Times New Roman" w:hAnsi="Times New Roman" w:cs="Times New Roman"/>
          <w:sz w:val="24"/>
          <w:szCs w:val="24"/>
        </w:rPr>
        <w:t>профессии п</w:t>
      </w:r>
      <w:r w:rsidRPr="00BD2185">
        <w:rPr>
          <w:rFonts w:ascii="Times New Roman" w:eastAsia="Times New Roman" w:hAnsi="Times New Roman" w:cs="Times New Roman"/>
          <w:sz w:val="24"/>
          <w:szCs w:val="24"/>
        </w:rPr>
        <w:t>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54" w:name="_Toc156156505"/>
      <w:r>
        <w:t>5.</w:t>
      </w:r>
      <w:r w:rsidR="00C63463">
        <w:t>5</w:t>
      </w:r>
      <w:r>
        <w:t xml:space="preserve"> Практическая подготовка</w:t>
      </w:r>
      <w:bookmarkEnd w:id="54"/>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52929AA5"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55" w:name="_Toc156156506"/>
      <w:r w:rsidRPr="00B02813">
        <w:t>5.</w:t>
      </w:r>
      <w:r w:rsidR="00C63463">
        <w:t>6</w:t>
      </w:r>
      <w:r w:rsidRPr="00B02813">
        <w:t>. Государственная итоговая аттестация</w:t>
      </w:r>
      <w:bookmarkEnd w:id="55"/>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77777777" w:rsidR="00BB6523" w:rsidRPr="00B02813" w:rsidRDefault="00BB6523" w:rsidP="00252FFB">
      <w:pPr>
        <w:autoSpaceDE w:val="0"/>
        <w:autoSpaceDN w:val="0"/>
        <w:adjustRightInd w:val="0"/>
        <w:ind w:firstLine="709"/>
        <w:jc w:val="both"/>
        <w:rPr>
          <w:rFonts w:ascii="Times New Roman" w:hAnsi="Times New Roman" w:cs="Times New Roman"/>
          <w:i/>
          <w:iCs/>
          <w:color w:val="000000"/>
          <w:sz w:val="24"/>
          <w:szCs w:val="24"/>
        </w:rPr>
      </w:pPr>
      <w:r w:rsidRPr="00B02813">
        <w:rPr>
          <w:rFonts w:ascii="Times New Roman" w:hAnsi="Times New Roman" w:cs="Times New Roman"/>
          <w:i/>
          <w:iCs/>
          <w:color w:val="000000"/>
          <w:sz w:val="24"/>
          <w:szCs w:val="24"/>
        </w:rPr>
        <w:t>демонстрационный экзамен</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56" w:name="_Toc156156507"/>
      <w:r w:rsidRPr="00B02813">
        <w:t>Раздел 6. Примерные условия реализации образовательной программы</w:t>
      </w:r>
      <w:bookmarkEnd w:id="53"/>
      <w:bookmarkEnd w:id="56"/>
    </w:p>
    <w:p w14:paraId="185F3AC8" w14:textId="77777777" w:rsidR="00252FFB" w:rsidRDefault="00252FFB" w:rsidP="00252FFB">
      <w:bookmarkStart w:id="57" w:name="_Toc103594005"/>
    </w:p>
    <w:p w14:paraId="185ED8A9" w14:textId="77777777" w:rsidR="00064407" w:rsidRPr="00252FFB" w:rsidRDefault="00064407" w:rsidP="00252FFB">
      <w:pPr>
        <w:pStyle w:val="114"/>
        <w:spacing w:after="0" w:line="240" w:lineRule="auto"/>
        <w:rPr>
          <w:bCs/>
        </w:rPr>
      </w:pPr>
      <w:bookmarkStart w:id="58"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w:t>
      </w:r>
      <w:proofErr w:type="spellStart"/>
      <w:r w:rsidR="00751213" w:rsidRPr="00252FFB">
        <w:rPr>
          <w:bCs/>
        </w:rPr>
        <w:t>учебно-методическое</w:t>
      </w:r>
      <w:proofErr w:type="spellEnd"/>
      <w:r w:rsidR="00751213" w:rsidRPr="00252FFB">
        <w:rPr>
          <w:bCs/>
        </w:rPr>
        <w:t xml:space="preserve"> </w:t>
      </w:r>
      <w:r w:rsidR="0012513E" w:rsidRPr="00252FFB">
        <w:rPr>
          <w:bCs/>
        </w:rPr>
        <w:t xml:space="preserve">обеспечение </w:t>
      </w:r>
      <w:r w:rsidRPr="00252FFB">
        <w:rPr>
          <w:bCs/>
        </w:rPr>
        <w:t>образовательной программы</w:t>
      </w:r>
      <w:bookmarkEnd w:id="57"/>
      <w:bookmarkEnd w:id="58"/>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252FFB" w:rsidRDefault="00B11EFB" w:rsidP="00252FFB">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 xml:space="preserve">6.1.2 </w:t>
      </w:r>
      <w:bookmarkStart w:id="59" w:name="_Hlk158133988"/>
      <w:r w:rsidR="00064407" w:rsidRPr="008E7A16">
        <w:rPr>
          <w:rFonts w:ascii="Times New Roman" w:hAnsi="Times New Roman" w:cs="Times New Roman"/>
          <w:bCs/>
          <w:sz w:val="24"/>
          <w:szCs w:val="24"/>
        </w:rPr>
        <w:t>П</w:t>
      </w:r>
      <w:r w:rsidR="00A52A0E" w:rsidRPr="008E7A16">
        <w:rPr>
          <w:rFonts w:ascii="Times New Roman" w:hAnsi="Times New Roman" w:cs="Times New Roman"/>
          <w:bCs/>
          <w:sz w:val="24"/>
          <w:szCs w:val="24"/>
        </w:rPr>
        <w:t>римерный п</w:t>
      </w:r>
      <w:r w:rsidR="00064407" w:rsidRPr="008E7A16">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59"/>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790FDDFF" w14:textId="77777777" w:rsidR="007C1A6F" w:rsidRPr="008E7A16" w:rsidRDefault="007C1A6F" w:rsidP="007C1A6F">
      <w:pPr>
        <w:suppressAutoHyphens/>
        <w:ind w:firstLine="709"/>
        <w:contextualSpacing/>
        <w:jc w:val="both"/>
        <w:rPr>
          <w:rFonts w:ascii="Times New Roman" w:hAnsi="Times New Roman" w:cs="Times New Roman"/>
          <w:iCs/>
          <w:sz w:val="24"/>
          <w:szCs w:val="24"/>
        </w:rPr>
      </w:pPr>
      <w:r w:rsidRPr="008E7A16">
        <w:rPr>
          <w:rFonts w:ascii="Times New Roman" w:hAnsi="Times New Roman" w:cs="Times New Roman"/>
          <w:iCs/>
          <w:sz w:val="24"/>
          <w:szCs w:val="24"/>
        </w:rPr>
        <w:t>Социально-гуманитарных дисциплин;</w:t>
      </w:r>
    </w:p>
    <w:p w14:paraId="70C478DE" w14:textId="6EAA1909" w:rsidR="007C1A6F" w:rsidRPr="008E7A16" w:rsidRDefault="007C1A6F" w:rsidP="007C1A6F">
      <w:pPr>
        <w:suppressAutoHyphens/>
        <w:ind w:firstLine="709"/>
        <w:contextualSpacing/>
        <w:jc w:val="both"/>
        <w:rPr>
          <w:rFonts w:ascii="Times New Roman" w:hAnsi="Times New Roman" w:cs="Times New Roman"/>
          <w:iCs/>
          <w:sz w:val="24"/>
          <w:szCs w:val="24"/>
        </w:rPr>
      </w:pPr>
      <w:r w:rsidRPr="008E7A16">
        <w:rPr>
          <w:rFonts w:ascii="Times New Roman" w:hAnsi="Times New Roman" w:cs="Times New Roman"/>
          <w:iCs/>
          <w:sz w:val="24"/>
          <w:szCs w:val="24"/>
        </w:rPr>
        <w:t xml:space="preserve">Общепрофессиональных дисциплин и </w:t>
      </w:r>
      <w:r w:rsidR="00735498">
        <w:rPr>
          <w:rFonts w:ascii="Times New Roman" w:hAnsi="Times New Roman" w:cs="Times New Roman"/>
          <w:iCs/>
          <w:sz w:val="24"/>
          <w:szCs w:val="24"/>
        </w:rPr>
        <w:t>профессиональных модулей;</w:t>
      </w:r>
    </w:p>
    <w:p w14:paraId="7B3D3719" w14:textId="3C5DD8F4" w:rsidR="00064407" w:rsidRPr="008E7A16" w:rsidRDefault="007C1A6F" w:rsidP="007C1A6F">
      <w:pPr>
        <w:suppressAutoHyphens/>
        <w:ind w:firstLine="709"/>
        <w:contextualSpacing/>
        <w:jc w:val="both"/>
        <w:rPr>
          <w:rFonts w:ascii="Times New Roman" w:hAnsi="Times New Roman" w:cs="Times New Roman"/>
          <w:iCs/>
          <w:sz w:val="24"/>
          <w:szCs w:val="24"/>
        </w:rPr>
      </w:pPr>
      <w:r w:rsidRPr="008E7A16">
        <w:rPr>
          <w:rFonts w:ascii="Times New Roman" w:hAnsi="Times New Roman" w:cs="Times New Roman"/>
          <w:iCs/>
          <w:sz w:val="24"/>
          <w:szCs w:val="24"/>
        </w:rPr>
        <w:t>Безопасности жизнедеятельности</w:t>
      </w:r>
      <w:r w:rsidR="00064407" w:rsidRPr="008E7A16">
        <w:rPr>
          <w:rFonts w:ascii="Times New Roman" w:hAnsi="Times New Roman" w:cs="Times New Roman"/>
          <w:iCs/>
          <w:sz w:val="24"/>
          <w:szCs w:val="24"/>
        </w:rPr>
        <w:t>.</w:t>
      </w:r>
    </w:p>
    <w:p w14:paraId="7677C406" w14:textId="77777777" w:rsidR="00D00C7A" w:rsidRPr="008E7A16" w:rsidRDefault="00D00C7A" w:rsidP="00252FFB">
      <w:pPr>
        <w:ind w:firstLine="709"/>
        <w:rPr>
          <w:rFonts w:ascii="Times New Roman" w:eastAsia="Times New Roman" w:hAnsi="Times New Roman" w:cs="Times New Roman"/>
          <w:iCs/>
          <w:sz w:val="24"/>
          <w:szCs w:val="24"/>
        </w:rPr>
      </w:pPr>
      <w:r w:rsidRPr="008E7A16">
        <w:rPr>
          <w:rFonts w:ascii="Times New Roman" w:eastAsia="Times New Roman" w:hAnsi="Times New Roman" w:cs="Times New Roman"/>
          <w:iCs/>
          <w:sz w:val="24"/>
          <w:szCs w:val="24"/>
        </w:rPr>
        <w:t>Лаборатории:</w:t>
      </w:r>
    </w:p>
    <w:p w14:paraId="3C4A49CE" w14:textId="77777777" w:rsidR="007C1A6F" w:rsidRPr="008E7A16" w:rsidRDefault="007C1A6F" w:rsidP="007C1A6F">
      <w:pPr>
        <w:ind w:firstLine="709"/>
        <w:jc w:val="both"/>
        <w:rPr>
          <w:rFonts w:ascii="Times New Roman" w:eastAsia="Times New Roman" w:hAnsi="Times New Roman" w:cs="Times New Roman"/>
          <w:iCs/>
          <w:sz w:val="24"/>
          <w:szCs w:val="24"/>
        </w:rPr>
      </w:pPr>
      <w:r w:rsidRPr="008E7A16">
        <w:rPr>
          <w:rFonts w:ascii="Times New Roman" w:eastAsia="Times New Roman" w:hAnsi="Times New Roman" w:cs="Times New Roman"/>
          <w:iCs/>
          <w:sz w:val="24"/>
          <w:szCs w:val="24"/>
        </w:rPr>
        <w:t>Конструирования швейных изделий;</w:t>
      </w:r>
    </w:p>
    <w:p w14:paraId="08FE4B51" w14:textId="77777777" w:rsidR="007C1A6F" w:rsidRPr="008E7A16" w:rsidRDefault="007C1A6F" w:rsidP="007C1A6F">
      <w:pPr>
        <w:ind w:firstLine="709"/>
        <w:jc w:val="both"/>
        <w:rPr>
          <w:rFonts w:ascii="Times New Roman" w:eastAsia="Times New Roman" w:hAnsi="Times New Roman" w:cs="Times New Roman"/>
          <w:iCs/>
          <w:sz w:val="24"/>
          <w:szCs w:val="24"/>
        </w:rPr>
      </w:pPr>
      <w:r w:rsidRPr="008E7A16">
        <w:rPr>
          <w:rFonts w:ascii="Times New Roman" w:eastAsia="Times New Roman" w:hAnsi="Times New Roman" w:cs="Times New Roman"/>
          <w:iCs/>
          <w:sz w:val="24"/>
          <w:szCs w:val="24"/>
        </w:rPr>
        <w:t>Материаловедения.</w:t>
      </w:r>
    </w:p>
    <w:p w14:paraId="27995AED" w14:textId="03C17B55" w:rsidR="00D00C7A" w:rsidRPr="008E7A16" w:rsidRDefault="00D00C7A" w:rsidP="00252FFB">
      <w:pPr>
        <w:ind w:firstLine="709"/>
        <w:rPr>
          <w:rFonts w:ascii="Times New Roman" w:eastAsia="Times New Roman" w:hAnsi="Times New Roman" w:cs="Times New Roman"/>
          <w:iCs/>
          <w:sz w:val="24"/>
          <w:szCs w:val="24"/>
        </w:rPr>
      </w:pPr>
      <w:r w:rsidRPr="008E7A16">
        <w:rPr>
          <w:rFonts w:ascii="Times New Roman" w:eastAsia="Times New Roman" w:hAnsi="Times New Roman" w:cs="Times New Roman"/>
          <w:iCs/>
          <w:sz w:val="24"/>
          <w:szCs w:val="24"/>
        </w:rPr>
        <w:t xml:space="preserve">Мастерские: </w:t>
      </w:r>
    </w:p>
    <w:p w14:paraId="7D06BDF1" w14:textId="77777777" w:rsidR="007C1A6F" w:rsidRPr="008E7A16" w:rsidRDefault="007C1A6F" w:rsidP="007C1A6F">
      <w:pPr>
        <w:ind w:firstLine="709"/>
        <w:jc w:val="both"/>
        <w:rPr>
          <w:rFonts w:ascii="Times New Roman" w:eastAsia="Times New Roman" w:hAnsi="Times New Roman" w:cs="Times New Roman"/>
          <w:iCs/>
          <w:sz w:val="24"/>
          <w:szCs w:val="24"/>
        </w:rPr>
      </w:pPr>
      <w:r w:rsidRPr="008E7A16">
        <w:rPr>
          <w:rFonts w:ascii="Times New Roman" w:eastAsia="Times New Roman" w:hAnsi="Times New Roman" w:cs="Times New Roman"/>
          <w:iCs/>
          <w:sz w:val="24"/>
          <w:szCs w:val="24"/>
        </w:rPr>
        <w:t>Швейная (по направлению Закройщик/Портной);</w:t>
      </w:r>
    </w:p>
    <w:p w14:paraId="4F6A5CB6" w14:textId="6A654B6A" w:rsidR="007C1A6F" w:rsidRPr="008E7A16" w:rsidRDefault="007C1A6F" w:rsidP="007C1A6F">
      <w:pPr>
        <w:ind w:firstLine="709"/>
        <w:jc w:val="both"/>
        <w:rPr>
          <w:rFonts w:ascii="Times New Roman" w:eastAsia="Times New Roman" w:hAnsi="Times New Roman" w:cs="Times New Roman"/>
          <w:b/>
          <w:iCs/>
          <w:sz w:val="24"/>
          <w:szCs w:val="24"/>
        </w:rPr>
      </w:pPr>
      <w:r w:rsidRPr="008E7A16">
        <w:rPr>
          <w:rFonts w:ascii="Times New Roman" w:eastAsia="Times New Roman" w:hAnsi="Times New Roman" w:cs="Times New Roman"/>
          <w:iCs/>
          <w:sz w:val="24"/>
          <w:szCs w:val="24"/>
        </w:rPr>
        <w:t>Изготовления головных уборов (по направлению Модистка головных уборов).</w:t>
      </w:r>
    </w:p>
    <w:p w14:paraId="18E9BB3B"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4"/>
      </w:r>
    </w:p>
    <w:p w14:paraId="59C091E3"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BA987EF"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41D0A6D4"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7C9CE608" w14:textId="24D90218" w:rsidR="00064407" w:rsidRDefault="00751213" w:rsidP="00252FFB">
      <w:pPr>
        <w:suppressAutoHyphens/>
        <w:ind w:firstLine="709"/>
        <w:jc w:val="both"/>
        <w:rPr>
          <w:rFonts w:ascii="Times New Roman" w:eastAsia="Times New Roman" w:hAnsi="Times New Roman" w:cs="Times New Roman"/>
          <w:sz w:val="24"/>
          <w:szCs w:val="24"/>
        </w:rPr>
      </w:pPr>
      <w:r w:rsidRPr="008E7A16">
        <w:rPr>
          <w:rFonts w:ascii="Times New Roman" w:hAnsi="Times New Roman" w:cs="Times New Roman"/>
          <w:sz w:val="24"/>
          <w:szCs w:val="24"/>
        </w:rPr>
        <w:t xml:space="preserve">6.1.3 </w:t>
      </w:r>
      <w:bookmarkStart w:id="60" w:name="_Hlk158133958"/>
      <w:r w:rsidR="003B38E2" w:rsidRPr="008E7A16">
        <w:rPr>
          <w:rFonts w:ascii="Times New Roman" w:hAnsi="Times New Roman" w:cs="Times New Roman"/>
          <w:sz w:val="24"/>
          <w:szCs w:val="24"/>
        </w:rPr>
        <w:t xml:space="preserve">Минимально </w:t>
      </w:r>
      <w:bookmarkStart w:id="61" w:name="_Hlk149668648"/>
      <w:r w:rsidR="003B38E2" w:rsidRPr="008E7A16">
        <w:rPr>
          <w:rFonts w:ascii="Times New Roman" w:hAnsi="Times New Roman" w:cs="Times New Roman"/>
          <w:sz w:val="24"/>
          <w:szCs w:val="24"/>
        </w:rPr>
        <w:t xml:space="preserve">необходимый для реализации </w:t>
      </w:r>
      <w:r w:rsidR="003F3003" w:rsidRPr="008E7A16">
        <w:rPr>
          <w:rFonts w:ascii="Times New Roman" w:hAnsi="Times New Roman" w:cs="Times New Roman"/>
          <w:sz w:val="24"/>
          <w:szCs w:val="24"/>
        </w:rPr>
        <w:t>ОП СПО</w:t>
      </w:r>
      <w:r w:rsidR="003B38E2" w:rsidRPr="008E7A16">
        <w:rPr>
          <w:rFonts w:ascii="Times New Roman" w:hAnsi="Times New Roman" w:cs="Times New Roman"/>
          <w:sz w:val="24"/>
          <w:szCs w:val="24"/>
        </w:rPr>
        <w:t xml:space="preserve"> </w:t>
      </w:r>
      <w:r w:rsidR="00A52A0E" w:rsidRPr="008E7A16">
        <w:rPr>
          <w:rFonts w:ascii="Times New Roman" w:hAnsi="Times New Roman" w:cs="Times New Roman"/>
          <w:sz w:val="24"/>
          <w:szCs w:val="24"/>
        </w:rPr>
        <w:t xml:space="preserve">примерный </w:t>
      </w:r>
      <w:r w:rsidR="003B38E2" w:rsidRPr="008E7A16">
        <w:rPr>
          <w:rFonts w:ascii="Times New Roman" w:hAnsi="Times New Roman" w:cs="Times New Roman"/>
          <w:sz w:val="24"/>
          <w:szCs w:val="24"/>
        </w:rPr>
        <w:t>перечень материально-технического обеспечения</w:t>
      </w:r>
      <w:r w:rsidR="00734A12" w:rsidRPr="008E7A16">
        <w:rPr>
          <w:rFonts w:ascii="Times New Roman" w:hAnsi="Times New Roman" w:cs="Times New Roman"/>
          <w:sz w:val="24"/>
          <w:szCs w:val="24"/>
        </w:rPr>
        <w:t xml:space="preserve"> и </w:t>
      </w:r>
      <w:r w:rsidR="00D8569D" w:rsidRPr="008E7A16">
        <w:rPr>
          <w:rFonts w:ascii="Times New Roman" w:hAnsi="Times New Roman" w:cs="Times New Roman"/>
          <w:sz w:val="24"/>
          <w:szCs w:val="24"/>
        </w:rPr>
        <w:t>примерный</w:t>
      </w:r>
      <w:bookmarkEnd w:id="60"/>
      <w:r w:rsidR="00D8569D" w:rsidRPr="008E7A16">
        <w:rPr>
          <w:rFonts w:ascii="Times New Roman" w:hAnsi="Times New Roman" w:cs="Times New Roman"/>
          <w:sz w:val="24"/>
          <w:szCs w:val="24"/>
        </w:rPr>
        <w:t xml:space="preserve"> </w:t>
      </w:r>
      <w:r w:rsidR="00734A12" w:rsidRPr="008E7A16">
        <w:rPr>
          <w:rFonts w:ascii="Times New Roman" w:hAnsi="Times New Roman" w:cs="Times New Roman"/>
          <w:sz w:val="24"/>
          <w:szCs w:val="24"/>
        </w:rPr>
        <w:t xml:space="preserve">перечень необходимого комплекта лицензионного </w:t>
      </w:r>
      <w:r w:rsidR="00BF485B" w:rsidRPr="008E7A16">
        <w:rPr>
          <w:rFonts w:ascii="Times New Roman" w:hAnsi="Times New Roman" w:cs="Times New Roman"/>
          <w:sz w:val="24"/>
          <w:szCs w:val="24"/>
        </w:rPr>
        <w:br/>
      </w:r>
      <w:r w:rsidR="00734A12" w:rsidRPr="008E7A16">
        <w:rPr>
          <w:rFonts w:ascii="Times New Roman" w:hAnsi="Times New Roman" w:cs="Times New Roman"/>
          <w:sz w:val="24"/>
          <w:szCs w:val="24"/>
        </w:rPr>
        <w:t>и свободно распространяемого программного обеспечения</w:t>
      </w:r>
      <w:r w:rsidR="003B38E2" w:rsidRPr="008E7A16">
        <w:rPr>
          <w:rFonts w:ascii="Times New Roman" w:hAnsi="Times New Roman" w:cs="Times New Roman"/>
          <w:sz w:val="24"/>
          <w:szCs w:val="24"/>
        </w:rPr>
        <w:t xml:space="preserve"> </w:t>
      </w:r>
      <w:bookmarkEnd w:id="61"/>
      <w:r w:rsidR="00D00C7A" w:rsidRPr="008E7A16">
        <w:rPr>
          <w:rFonts w:ascii="Times New Roman" w:eastAsia="Times New Roman" w:hAnsi="Times New Roman" w:cs="Times New Roman"/>
          <w:sz w:val="24"/>
          <w:szCs w:val="24"/>
        </w:rPr>
        <w:t>представлен в Приложении 3.</w:t>
      </w:r>
    </w:p>
    <w:p w14:paraId="2A31CB00" w14:textId="77777777" w:rsidR="001F5A79"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62" w:name="_Toc156156509"/>
      <w:r w:rsidRPr="000472A8">
        <w:rPr>
          <w:bCs/>
        </w:rPr>
        <w:t>6.2. Применение электронного обучения и дистанционных образовательных технологий</w:t>
      </w:r>
      <w:bookmarkEnd w:id="62"/>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18713D35" w:rsidR="001F5A79" w:rsidRPr="008E7A16"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8E7A16">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8E7A16">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63" w:name="_Toc103594009"/>
      <w:bookmarkStart w:id="64"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63"/>
      <w:bookmarkEnd w:id="64"/>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74B926FF" w:rsidR="00064407" w:rsidRDefault="00064407" w:rsidP="00252FFB">
      <w:pPr>
        <w:pStyle w:val="1f5"/>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7C1A6F" w:rsidRPr="008E7A16">
        <w:rPr>
          <w:rFonts w:eastAsia="Calibri"/>
          <w:bCs/>
          <w:iCs/>
          <w:lang w:val="ru-RU" w:eastAsia="en-US"/>
        </w:rPr>
        <w:t>21 Легкая и текстильная промышленность,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8E7A16">
        <w:rPr>
          <w:rFonts w:eastAsia="Calibri"/>
          <w:bCs/>
          <w:iCs/>
          <w:lang w:val="ru-RU" w:eastAsia="en-US"/>
        </w:rPr>
        <w:t>,</w:t>
      </w:r>
      <w:r w:rsidRPr="00985111">
        <w:rPr>
          <w:rFonts w:eastAsia="Calibri"/>
          <w:bCs/>
          <w:iCs/>
          <w:lang w:val="ru-RU" w:eastAsia="en-US"/>
        </w:rPr>
        <w:t xml:space="preserve">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45A3767D" w:rsidR="00064407" w:rsidRPr="00985111" w:rsidRDefault="00064407" w:rsidP="00252FFB">
      <w:pPr>
        <w:pStyle w:val="1f5"/>
        <w:ind w:firstLine="708"/>
        <w:jc w:val="both"/>
        <w:rPr>
          <w:lang w:val="ru-RU"/>
        </w:rPr>
      </w:pPr>
      <w:r w:rsidRPr="00985111">
        <w:rPr>
          <w:lang w:val="ru-RU"/>
        </w:rPr>
        <w:t xml:space="preserve">Работники, привлекаемые к реализации образовательной программы, должны получать </w:t>
      </w:r>
      <w:r w:rsidRPr="00985111">
        <w:rPr>
          <w:lang w:val="ru-RU"/>
        </w:rPr>
        <w:lastRenderedPageBreak/>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7C1A6F" w:rsidRPr="008E7A16">
        <w:rPr>
          <w:iCs/>
          <w:lang w:val="ru-RU"/>
        </w:rPr>
        <w:t>21 Легкая и текстильная промышленность,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00D00C48" w:rsidRPr="008E7A16">
        <w:rPr>
          <w:iCs/>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2D0543E8" w:rsidR="00064407" w:rsidRPr="00985111" w:rsidRDefault="00064407" w:rsidP="00252FFB">
      <w:pPr>
        <w:pStyle w:val="1f5"/>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8E7A16">
        <w:rPr>
          <w:lang w:val="ru-RU"/>
        </w:rPr>
        <w:t xml:space="preserve">25 </w:t>
      </w:r>
      <w:r w:rsidR="00876CEC" w:rsidRPr="008E7A16">
        <w:rPr>
          <w:lang w:val="ru-RU"/>
        </w:rPr>
        <w:t>%</w:t>
      </w:r>
      <w:r w:rsidRPr="008E7A16">
        <w:rPr>
          <w:lang w:val="ru-RU"/>
        </w:rPr>
        <w:t>.</w:t>
      </w:r>
    </w:p>
    <w:p w14:paraId="6C4EC49B" w14:textId="77777777" w:rsidR="00064407" w:rsidRPr="00985111" w:rsidRDefault="00064407" w:rsidP="00252FFB">
      <w:pPr>
        <w:pStyle w:val="1f5"/>
        <w:jc w:val="both"/>
        <w:rPr>
          <w:b/>
          <w:lang w:val="ru-RU"/>
        </w:rPr>
      </w:pPr>
    </w:p>
    <w:p w14:paraId="24D95749" w14:textId="77777777" w:rsidR="00064407" w:rsidRPr="00C33E48" w:rsidRDefault="00064407" w:rsidP="00252FFB">
      <w:pPr>
        <w:pStyle w:val="114"/>
        <w:spacing w:after="0" w:line="240" w:lineRule="auto"/>
        <w:rPr>
          <w:b/>
        </w:rPr>
      </w:pPr>
      <w:bookmarkStart w:id="65" w:name="_Hlk68082695"/>
      <w:bookmarkStart w:id="66" w:name="_Toc103594010"/>
      <w:bookmarkStart w:id="67"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5"/>
      <w:bookmarkEnd w:id="66"/>
      <w:bookmarkEnd w:id="67"/>
    </w:p>
    <w:bookmarkEnd w:id="5"/>
    <w:bookmarkEnd w:id="6"/>
    <w:p w14:paraId="40F6516E" w14:textId="77777777" w:rsidR="00064407" w:rsidRPr="00985111" w:rsidRDefault="00064407" w:rsidP="00252FFB">
      <w:pPr>
        <w:pStyle w:val="1f5"/>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f5"/>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5A15A778"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46D4" w14:textId="77777777" w:rsidR="001D7D92" w:rsidRDefault="001D7D92" w:rsidP="00A858FE">
      <w:r>
        <w:separator/>
      </w:r>
    </w:p>
  </w:endnote>
  <w:endnote w:type="continuationSeparator" w:id="0">
    <w:p w14:paraId="04F66D21" w14:textId="77777777" w:rsidR="001D7D92" w:rsidRDefault="001D7D9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Cambria"/>
    <w:charset w:val="00"/>
    <w:family w:val="auto"/>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DejaVu Sans">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C8A5B" w14:textId="77777777" w:rsidR="001D7D92" w:rsidRDefault="001D7D92" w:rsidP="00A858FE">
      <w:r>
        <w:separator/>
      </w:r>
    </w:p>
  </w:footnote>
  <w:footnote w:type="continuationSeparator" w:id="0">
    <w:p w14:paraId="3ABFD794" w14:textId="77777777" w:rsidR="001D7D92" w:rsidRDefault="001D7D92" w:rsidP="00A858FE">
      <w:r>
        <w:continuationSeparator/>
      </w:r>
    </w:p>
  </w:footnote>
  <w:footnote w:id="1">
    <w:p w14:paraId="4534B247" w14:textId="77777777" w:rsidR="007C1A6F" w:rsidRDefault="007C1A6F" w:rsidP="007C1A6F">
      <w:pPr>
        <w:pStyle w:val="Footnote"/>
      </w:pPr>
      <w:r>
        <w:rPr>
          <w:vertAlign w:val="superscript"/>
        </w:rPr>
        <w:footnoteRef/>
      </w:r>
      <w:r>
        <w:t xml:space="preserve"> Указывается код профессионального стандарта из п.3.2 ПОП-П СПО</w:t>
      </w:r>
    </w:p>
  </w:footnote>
  <w:footnote w:id="2">
    <w:p w14:paraId="6CA28D9A" w14:textId="77777777" w:rsidR="007C1A6F" w:rsidRDefault="007C1A6F" w:rsidP="007C1A6F">
      <w:pPr>
        <w:pStyle w:val="Footnote"/>
      </w:pPr>
      <w:r>
        <w:rPr>
          <w:vertAlign w:val="superscript"/>
        </w:rPr>
        <w:footnoteRef/>
      </w:r>
      <w:r>
        <w:t xml:space="preserve"> Указывается код профессионального стандарта из п.3.2 ПОП-П СПО</w:t>
      </w:r>
    </w:p>
  </w:footnote>
  <w:footnote w:id="3">
    <w:p w14:paraId="5A4C079B" w14:textId="03C4D1CC" w:rsidR="000A317B" w:rsidRPr="00262134" w:rsidRDefault="000A317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8E7A16">
        <w:rPr>
          <w:rFonts w:ascii="Times New Roman" w:eastAsia="Times New Roman" w:hAnsi="Times New Roman" w:cs="Times New Roman"/>
          <w:color w:val="000000"/>
          <w:sz w:val="18"/>
          <w:szCs w:val="18"/>
        </w:rPr>
        <w:t xml:space="preserve">В КУГ указывается количество часов, включающих </w:t>
      </w:r>
      <w:r w:rsidRPr="008E7A16">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4">
    <w:p w14:paraId="31CC9D47" w14:textId="77777777" w:rsidR="000A317B" w:rsidRPr="00876CEC" w:rsidRDefault="000A317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0A317B" w:rsidRPr="003D49CA" w:rsidRDefault="000A317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662E7" w14:textId="77777777" w:rsidR="000A317B" w:rsidRPr="007C63D0" w:rsidRDefault="000A317B">
    <w:pPr>
      <w:pStyle w:val="ac"/>
      <w:jc w:val="center"/>
      <w:rPr>
        <w:rFonts w:ascii="Times New Roman" w:hAnsi="Times New Roman" w:cs="Times New Roman"/>
        <w:sz w:val="24"/>
        <w:szCs w:val="24"/>
      </w:rPr>
    </w:pPr>
  </w:p>
  <w:p w14:paraId="407CF057" w14:textId="77777777" w:rsidR="000A317B" w:rsidRDefault="000A317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0A317B" w:rsidRPr="007C63D0" w:rsidRDefault="000A317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0A317B" w:rsidRDefault="000A31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1C32EE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267781666" o:spid="_x0000_i1025" type="#_x0000_t75" style="width:24.35pt;height:13.3pt;visibility:visible;mso-wrap-style:square">
            <v:imagedata r:id="rId1" o:title=""/>
          </v:shape>
        </w:pict>
      </mc:Choice>
      <mc:Fallback>
        <w:drawing>
          <wp:inline distT="0" distB="0" distL="0" distR="0" wp14:anchorId="18E09465" wp14:editId="7AA9978B">
            <wp:extent cx="309245" cy="168910"/>
            <wp:effectExtent l="0" t="0" r="0" b="0"/>
            <wp:docPr id="1267781666" name="Рисунок 126778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9245" cy="168910"/>
                    </a:xfrm>
                    <a:prstGeom prst="rect">
                      <a:avLst/>
                    </a:prstGeom>
                    <a:noFill/>
                    <a:ln>
                      <a:noFill/>
                    </a:ln>
                  </pic:spPr>
                </pic:pic>
              </a:graphicData>
            </a:graphic>
          </wp:inline>
        </w:drawing>
      </mc:Fallback>
    </mc:AlternateContent>
  </w:numPicBullet>
  <w:numPicBullet w:numPicBulletId="1">
    <mc:AlternateContent>
      <mc:Choice Requires="v">
        <w:pict>
          <v:shape w14:anchorId="013EA9FF" id="Рисунок 956059969" o:spid="_x0000_i1025" type="#_x0000_t75" style="width:24.35pt;height:13.3pt;visibility:visible;mso-wrap-style:square">
            <v:imagedata r:id="rId3" o:title=""/>
          </v:shape>
        </w:pict>
      </mc:Choice>
      <mc:Fallback>
        <w:drawing>
          <wp:inline distT="0" distB="0" distL="0" distR="0" wp14:anchorId="572799D1" wp14:editId="2544DD8A">
            <wp:extent cx="309245" cy="168910"/>
            <wp:effectExtent l="0" t="0" r="0" b="0"/>
            <wp:docPr id="956059969" name="Рисунок 956059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9245" cy="168910"/>
                    </a:xfrm>
                    <a:prstGeom prst="rect">
                      <a:avLst/>
                    </a:prstGeom>
                    <a:noFill/>
                    <a:ln>
                      <a:noFill/>
                    </a:ln>
                  </pic:spPr>
                </pic:pic>
              </a:graphicData>
            </a:graphic>
          </wp:inline>
        </w:drawing>
      </mc:Fallback>
    </mc:AlternateContent>
  </w:numPicBullet>
  <w:numPicBullet w:numPicBulletId="2">
    <mc:AlternateContent>
      <mc:Choice Requires="v">
        <w:pict>
          <v:shape w14:anchorId="16307BE3" id="Рисунок 958102490" o:spid="_x0000_i1025" type="#_x0000_t75" style="width:24.35pt;height:13.3pt;visibility:visible;mso-wrap-style:square">
            <v:imagedata r:id="rId5" o:title=""/>
          </v:shape>
        </w:pict>
      </mc:Choice>
      <mc:Fallback>
        <w:drawing>
          <wp:inline distT="0" distB="0" distL="0" distR="0" wp14:anchorId="5DF3BF36" wp14:editId="6AFB70C7">
            <wp:extent cx="309245" cy="168910"/>
            <wp:effectExtent l="0" t="0" r="0" b="0"/>
            <wp:docPr id="958102490" name="Рисунок 95810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245" cy="168910"/>
                    </a:xfrm>
                    <a:prstGeom prst="rect">
                      <a:avLst/>
                    </a:prstGeom>
                    <a:noFill/>
                    <a:ln>
                      <a:noFill/>
                    </a:ln>
                  </pic:spPr>
                </pic:pic>
              </a:graphicData>
            </a:graphic>
          </wp:inline>
        </w:drawing>
      </mc:Fallback>
    </mc:AlternateConten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4B50D08"/>
    <w:multiLevelType w:val="multilevel"/>
    <w:tmpl w:val="5CD48A7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032CC"/>
    <w:multiLevelType w:val="multilevel"/>
    <w:tmpl w:val="E1948678"/>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044401076">
    <w:abstractNumId w:val="18"/>
  </w:num>
  <w:num w:numId="2" w16cid:durableId="639193194">
    <w:abstractNumId w:val="8"/>
  </w:num>
  <w:num w:numId="3" w16cid:durableId="1972242677">
    <w:abstractNumId w:val="16"/>
  </w:num>
  <w:num w:numId="4" w16cid:durableId="950477302">
    <w:abstractNumId w:val="9"/>
  </w:num>
  <w:num w:numId="5" w16cid:durableId="365260007">
    <w:abstractNumId w:val="3"/>
  </w:num>
  <w:num w:numId="6" w16cid:durableId="882015444">
    <w:abstractNumId w:val="0"/>
  </w:num>
  <w:num w:numId="7" w16cid:durableId="1216896774">
    <w:abstractNumId w:val="15"/>
  </w:num>
  <w:num w:numId="8" w16cid:durableId="1389958328">
    <w:abstractNumId w:val="2"/>
  </w:num>
  <w:num w:numId="9" w16cid:durableId="2139491054">
    <w:abstractNumId w:val="10"/>
  </w:num>
  <w:num w:numId="10" w16cid:durableId="549541102">
    <w:abstractNumId w:val="1"/>
  </w:num>
  <w:num w:numId="11" w16cid:durableId="1970814237">
    <w:abstractNumId w:val="14"/>
  </w:num>
  <w:num w:numId="12" w16cid:durableId="1190489435">
    <w:abstractNumId w:val="19"/>
  </w:num>
  <w:num w:numId="13" w16cid:durableId="454954692">
    <w:abstractNumId w:val="11"/>
  </w:num>
  <w:num w:numId="14" w16cid:durableId="2116169314">
    <w:abstractNumId w:val="5"/>
  </w:num>
  <w:num w:numId="15" w16cid:durableId="333074455">
    <w:abstractNumId w:val="4"/>
  </w:num>
  <w:num w:numId="16" w16cid:durableId="1849297215">
    <w:abstractNumId w:val="13"/>
  </w:num>
  <w:num w:numId="17" w16cid:durableId="1752509451">
    <w:abstractNumId w:val="6"/>
  </w:num>
  <w:num w:numId="18" w16cid:durableId="372271710">
    <w:abstractNumId w:val="7"/>
  </w:num>
  <w:num w:numId="19" w16cid:durableId="458453709">
    <w:abstractNumId w:val="17"/>
  </w:num>
  <w:num w:numId="20" w16cid:durableId="169646790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4F6F"/>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27E4B"/>
    <w:rsid w:val="0013186F"/>
    <w:rsid w:val="00132B46"/>
    <w:rsid w:val="0013308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2DE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D7D92"/>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2F05"/>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39F7"/>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6A7E"/>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BDB"/>
    <w:rsid w:val="003B7C0D"/>
    <w:rsid w:val="003C50D0"/>
    <w:rsid w:val="003D1B38"/>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27DB6"/>
    <w:rsid w:val="00433CDF"/>
    <w:rsid w:val="00437EDC"/>
    <w:rsid w:val="004400A3"/>
    <w:rsid w:val="00443FB5"/>
    <w:rsid w:val="0044451D"/>
    <w:rsid w:val="00453ED1"/>
    <w:rsid w:val="004546E3"/>
    <w:rsid w:val="00456D18"/>
    <w:rsid w:val="0045771E"/>
    <w:rsid w:val="00457DBB"/>
    <w:rsid w:val="004603A3"/>
    <w:rsid w:val="004626BE"/>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2FC9"/>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37B2B"/>
    <w:rsid w:val="00640C5A"/>
    <w:rsid w:val="00650455"/>
    <w:rsid w:val="006540C1"/>
    <w:rsid w:val="00656A72"/>
    <w:rsid w:val="006617E2"/>
    <w:rsid w:val="006617FE"/>
    <w:rsid w:val="00661BCB"/>
    <w:rsid w:val="00663DF9"/>
    <w:rsid w:val="00665678"/>
    <w:rsid w:val="00666B58"/>
    <w:rsid w:val="006672FE"/>
    <w:rsid w:val="00667EAA"/>
    <w:rsid w:val="0067045C"/>
    <w:rsid w:val="0067228C"/>
    <w:rsid w:val="0067255A"/>
    <w:rsid w:val="00673ADD"/>
    <w:rsid w:val="00674D9F"/>
    <w:rsid w:val="006758CE"/>
    <w:rsid w:val="00677DF5"/>
    <w:rsid w:val="00680EE4"/>
    <w:rsid w:val="0068198B"/>
    <w:rsid w:val="00687F44"/>
    <w:rsid w:val="00687F58"/>
    <w:rsid w:val="00693608"/>
    <w:rsid w:val="006940F0"/>
    <w:rsid w:val="00697D60"/>
    <w:rsid w:val="006A2106"/>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498"/>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1A6F"/>
    <w:rsid w:val="007C63D0"/>
    <w:rsid w:val="007D050C"/>
    <w:rsid w:val="007D0C4C"/>
    <w:rsid w:val="007D0D8C"/>
    <w:rsid w:val="007D2E71"/>
    <w:rsid w:val="007D3458"/>
    <w:rsid w:val="007D4E5D"/>
    <w:rsid w:val="007D61D3"/>
    <w:rsid w:val="007E00E1"/>
    <w:rsid w:val="007E1F34"/>
    <w:rsid w:val="007E2ACA"/>
    <w:rsid w:val="007E45BC"/>
    <w:rsid w:val="007E5D87"/>
    <w:rsid w:val="007F1FD0"/>
    <w:rsid w:val="007F27D1"/>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248C"/>
    <w:rsid w:val="00857232"/>
    <w:rsid w:val="0086178E"/>
    <w:rsid w:val="00865E6C"/>
    <w:rsid w:val="00866E9A"/>
    <w:rsid w:val="0086709B"/>
    <w:rsid w:val="00867E0D"/>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A16"/>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AAE"/>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376"/>
    <w:rsid w:val="0095653B"/>
    <w:rsid w:val="00956668"/>
    <w:rsid w:val="0095745D"/>
    <w:rsid w:val="00957653"/>
    <w:rsid w:val="00962AFE"/>
    <w:rsid w:val="009644CA"/>
    <w:rsid w:val="00967526"/>
    <w:rsid w:val="00967C3E"/>
    <w:rsid w:val="0097210A"/>
    <w:rsid w:val="00985111"/>
    <w:rsid w:val="00986EEC"/>
    <w:rsid w:val="00987700"/>
    <w:rsid w:val="00987E61"/>
    <w:rsid w:val="009916EA"/>
    <w:rsid w:val="009A16BC"/>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23B"/>
    <w:rsid w:val="00BE64CE"/>
    <w:rsid w:val="00BF07DC"/>
    <w:rsid w:val="00BF20DB"/>
    <w:rsid w:val="00BF245D"/>
    <w:rsid w:val="00BF2E82"/>
    <w:rsid w:val="00BF4202"/>
    <w:rsid w:val="00BF485B"/>
    <w:rsid w:val="00BF7D61"/>
    <w:rsid w:val="00BF7FA9"/>
    <w:rsid w:val="00C02D01"/>
    <w:rsid w:val="00C03480"/>
    <w:rsid w:val="00C0458D"/>
    <w:rsid w:val="00C079B1"/>
    <w:rsid w:val="00C10568"/>
    <w:rsid w:val="00C11CA7"/>
    <w:rsid w:val="00C12101"/>
    <w:rsid w:val="00C122AC"/>
    <w:rsid w:val="00C162D4"/>
    <w:rsid w:val="00C17614"/>
    <w:rsid w:val="00C17D5E"/>
    <w:rsid w:val="00C22785"/>
    <w:rsid w:val="00C31BA9"/>
    <w:rsid w:val="00C328C9"/>
    <w:rsid w:val="00C32B43"/>
    <w:rsid w:val="00C33E48"/>
    <w:rsid w:val="00C341D6"/>
    <w:rsid w:val="00C35B20"/>
    <w:rsid w:val="00C36BD4"/>
    <w:rsid w:val="00C40043"/>
    <w:rsid w:val="00C44154"/>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4CEE"/>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523B"/>
    <w:rsid w:val="00E06E2E"/>
    <w:rsid w:val="00E10254"/>
    <w:rsid w:val="00E1054F"/>
    <w:rsid w:val="00E10A30"/>
    <w:rsid w:val="00E10B85"/>
    <w:rsid w:val="00E11C84"/>
    <w:rsid w:val="00E129BC"/>
    <w:rsid w:val="00E17F05"/>
    <w:rsid w:val="00E22BB1"/>
    <w:rsid w:val="00E2393C"/>
    <w:rsid w:val="00E33DB9"/>
    <w:rsid w:val="00E35630"/>
    <w:rsid w:val="00E35BDB"/>
    <w:rsid w:val="00E36056"/>
    <w:rsid w:val="00E370AF"/>
    <w:rsid w:val="00E40A99"/>
    <w:rsid w:val="00E40C10"/>
    <w:rsid w:val="00E426F9"/>
    <w:rsid w:val="00E464D0"/>
    <w:rsid w:val="00E46C8E"/>
    <w:rsid w:val="00E474C6"/>
    <w:rsid w:val="00E517B1"/>
    <w:rsid w:val="00E53CCB"/>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3C5C"/>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uiPriority w:val="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8E7A16"/>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nhideWhenUsed/>
    <w:rsid w:val="00802A37"/>
    <w:rPr>
      <w:color w:val="0563C1" w:themeColor="hyperlink"/>
      <w:u w:val="single"/>
    </w:rPr>
  </w:style>
  <w:style w:type="character" w:customStyle="1" w:styleId="13">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uiPriority w:val="9"/>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link w:val="22"/>
    <w:unhideWhenUsed/>
    <w:rsid w:val="00433CDF"/>
    <w:rPr>
      <w:color w:val="954F72" w:themeColor="followedHyperlink"/>
      <w:u w:val="single"/>
    </w:rPr>
  </w:style>
  <w:style w:type="paragraph" w:styleId="15">
    <w:name w:val="toc 1"/>
    <w:basedOn w:val="a"/>
    <w:next w:val="a"/>
    <w:link w:val="16"/>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2"/>
    <w:uiPriority w:val="99"/>
    <w:semiHidden/>
    <w:unhideWhenUsed/>
    <w:rsid w:val="00DE1FCA"/>
  </w:style>
  <w:style w:type="table" w:customStyle="1" w:styleId="TableNormal">
    <w:name w:val="Table Normal"/>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0"/>
    <w:uiPriority w:val="99"/>
    <w:unhideWhenUsed/>
    <w:rsid w:val="00DE1FCA"/>
    <w:rPr>
      <w:color w:val="0000FF"/>
      <w:u w:val="single"/>
    </w:rPr>
  </w:style>
  <w:style w:type="character" w:customStyle="1" w:styleId="19">
    <w:name w:val="Просмотренная гиперссылка1"/>
    <w:basedOn w:val="a0"/>
    <w:uiPriority w:val="99"/>
    <w:semiHidden/>
    <w:unhideWhenUsed/>
    <w:rsid w:val="00DE1FCA"/>
    <w:rPr>
      <w:color w:val="800080"/>
      <w:u w:val="single"/>
    </w:rPr>
  </w:style>
  <w:style w:type="character" w:styleId="afb">
    <w:name w:val="Emphasis"/>
    <w:link w:val="1a"/>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b"/>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3">
    <w:name w:val="toc 2"/>
    <w:basedOn w:val="a"/>
    <w:next w:val="a"/>
    <w:link w:val="24"/>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5">
    <w:name w:val="List 2"/>
    <w:basedOn w:val="a"/>
    <w:link w:val="26"/>
    <w:unhideWhenUsed/>
    <w:rsid w:val="00DE1FCA"/>
    <w:pPr>
      <w:spacing w:before="120" w:after="120"/>
      <w:ind w:left="720" w:hanging="360"/>
      <w:jc w:val="both"/>
    </w:pPr>
    <w:rPr>
      <w:rFonts w:ascii="Arial" w:eastAsia="Batang" w:hAnsi="Arial" w:cs="Times New Roman"/>
      <w:sz w:val="20"/>
      <w:szCs w:val="24"/>
      <w:lang w:eastAsia="ko-KR"/>
    </w:rPr>
  </w:style>
  <w:style w:type="paragraph" w:styleId="27">
    <w:name w:val="Body Text 2"/>
    <w:basedOn w:val="a"/>
    <w:link w:val="28"/>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8">
    <w:name w:val="Основной текст 2 Знак"/>
    <w:basedOn w:val="a0"/>
    <w:link w:val="27"/>
    <w:rsid w:val="00DE1FCA"/>
    <w:rPr>
      <w:rFonts w:ascii="Times New Roman" w:eastAsia="Times New Roman" w:hAnsi="Times New Roman" w:cs="Times New Roman"/>
      <w:sz w:val="24"/>
      <w:szCs w:val="24"/>
      <w:lang w:val="x-none" w:eastAsia="x-none"/>
    </w:rPr>
  </w:style>
  <w:style w:type="paragraph" w:styleId="29">
    <w:name w:val="Body Text Indent 2"/>
    <w:basedOn w:val="a"/>
    <w:link w:val="2a"/>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rsid w:val="00DE1FCA"/>
  </w:style>
  <w:style w:type="paragraph" w:customStyle="1" w:styleId="aff1">
    <w:name w:val="Внимание: недобросовестность!"/>
    <w:basedOn w:val="aff"/>
    <w:next w:val="a"/>
    <w:rsid w:val="00DE1FCA"/>
  </w:style>
  <w:style w:type="paragraph" w:customStyle="1" w:styleId="aff2">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rsid w:val="00DE1FCA"/>
    <w:pPr>
      <w:shd w:val="clear" w:color="auto" w:fill="ECE9D8"/>
    </w:pPr>
    <w:rPr>
      <w:b/>
      <w:bCs/>
      <w:color w:val="0058A9"/>
    </w:rPr>
  </w:style>
  <w:style w:type="paragraph" w:customStyle="1" w:styleId="aff4">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rsid w:val="00DE1FCA"/>
    <w:pPr>
      <w:spacing w:after="0"/>
      <w:jc w:val="left"/>
    </w:pPr>
  </w:style>
  <w:style w:type="paragraph" w:customStyle="1" w:styleId="affa">
    <w:name w:val="Интерактивный заголовок"/>
    <w:basedOn w:val="1d"/>
    <w:next w:val="a"/>
    <w:rsid w:val="00DE1FCA"/>
    <w:rPr>
      <w:u w:val="single"/>
    </w:rPr>
  </w:style>
  <w:style w:type="paragraph" w:customStyle="1" w:styleId="affb">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rsid w:val="00DE1FCA"/>
    <w:pPr>
      <w:shd w:val="clear" w:color="auto" w:fill="EAEFED"/>
      <w:spacing w:before="180"/>
      <w:ind w:left="360" w:right="360" w:firstLine="0"/>
    </w:pPr>
  </w:style>
  <w:style w:type="paragraph" w:customStyle="1" w:styleId="affd">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sid w:val="00DE1FCA"/>
    <w:rPr>
      <w:i/>
      <w:iCs/>
    </w:rPr>
  </w:style>
  <w:style w:type="paragraph" w:customStyle="1" w:styleId="afff0">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sid w:val="00DE1FCA"/>
    <w:rPr>
      <w:sz w:val="14"/>
      <w:szCs w:val="14"/>
    </w:rPr>
  </w:style>
  <w:style w:type="paragraph" w:customStyle="1" w:styleId="afff2">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sid w:val="00DE1FCA"/>
    <w:rPr>
      <w:sz w:val="14"/>
      <w:szCs w:val="14"/>
    </w:rPr>
  </w:style>
  <w:style w:type="paragraph" w:customStyle="1" w:styleId="afff4">
    <w:name w:val="Комментарий пользователя"/>
    <w:basedOn w:val="affe"/>
    <w:next w:val="a"/>
    <w:rsid w:val="00DE1FCA"/>
    <w:pPr>
      <w:shd w:val="clear" w:color="auto" w:fill="FFDFE0"/>
      <w:jc w:val="left"/>
    </w:pPr>
  </w:style>
  <w:style w:type="paragraph" w:customStyle="1" w:styleId="afff5">
    <w:name w:val="Куда обратиться?"/>
    <w:basedOn w:val="aff"/>
    <w:next w:val="a"/>
    <w:rsid w:val="00DE1FCA"/>
  </w:style>
  <w:style w:type="paragraph" w:customStyle="1" w:styleId="afff6">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rsid w:val="00DE1FCA"/>
    <w:pPr>
      <w:ind w:firstLine="118"/>
    </w:pPr>
  </w:style>
  <w:style w:type="paragraph" w:customStyle="1" w:styleId="afff9">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rsid w:val="00DE1FCA"/>
    <w:pPr>
      <w:ind w:left="140"/>
    </w:pPr>
  </w:style>
  <w:style w:type="paragraph" w:customStyle="1" w:styleId="afffc">
    <w:name w:val="Переменная часть"/>
    <w:basedOn w:val="aff3"/>
    <w:next w:val="a"/>
    <w:rsid w:val="00DE1FCA"/>
    <w:rPr>
      <w:sz w:val="18"/>
      <w:szCs w:val="18"/>
    </w:rPr>
  </w:style>
  <w:style w:type="paragraph" w:customStyle="1" w:styleId="afffd">
    <w:name w:val="Подвал для информации об изменениях"/>
    <w:basedOn w:val="1"/>
    <w:next w:val="a"/>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rsid w:val="00DE1FCA"/>
    <w:rPr>
      <w:b/>
      <w:bCs/>
    </w:rPr>
  </w:style>
  <w:style w:type="paragraph" w:customStyle="1" w:styleId="affff">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sid w:val="00DE1FCA"/>
    <w:rPr>
      <w:sz w:val="20"/>
      <w:szCs w:val="20"/>
    </w:rPr>
  </w:style>
  <w:style w:type="paragraph" w:customStyle="1" w:styleId="affff1">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rsid w:val="00DE1FCA"/>
  </w:style>
  <w:style w:type="paragraph" w:customStyle="1" w:styleId="affff3">
    <w:name w:val="Примечание."/>
    <w:basedOn w:val="aff"/>
    <w:next w:val="a"/>
    <w:rsid w:val="00DE1FCA"/>
  </w:style>
  <w:style w:type="paragraph" w:customStyle="1" w:styleId="affff4">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rsid w:val="00DE1FCA"/>
    <w:pPr>
      <w:ind w:firstLine="500"/>
    </w:pPr>
  </w:style>
  <w:style w:type="paragraph" w:customStyle="1" w:styleId="affff7">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e"/>
    <w:unhideWhenUsed/>
    <w:rsid w:val="00DE1FCA"/>
    <w:rPr>
      <w:rFonts w:ascii="Times New Roman" w:hAnsi="Times New Roman" w:cs="Times New Roman" w:hint="default"/>
    </w:rPr>
  </w:style>
  <w:style w:type="character" w:styleId="affffc">
    <w:name w:val="endnote reference"/>
    <w:link w:val="1f"/>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f0">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f1">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b">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2"/>
    <w:qFormat/>
    <w:rsid w:val="00064407"/>
    <w:rPr>
      <w:b/>
      <w:bCs/>
    </w:rPr>
  </w:style>
  <w:style w:type="character" w:styleId="affffff">
    <w:name w:val="Subtle Emphasis"/>
    <w:link w:val="1f3"/>
    <w:qFormat/>
    <w:rsid w:val="00064407"/>
    <w:rPr>
      <w:i/>
      <w:iCs/>
      <w:color w:val="404040"/>
    </w:rPr>
  </w:style>
  <w:style w:type="paragraph" w:styleId="affffff0">
    <w:name w:val="TOC Heading"/>
    <w:basedOn w:val="1"/>
    <w:next w:val="a"/>
    <w:link w:val="affffff1"/>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c"/>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c">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semiHidden/>
    <w:unhideWhenUsed/>
    <w:rsid w:val="00064407"/>
    <w:rPr>
      <w:color w:val="605E5C"/>
      <w:shd w:val="clear" w:color="auto" w:fill="E1DFDD"/>
    </w:rPr>
  </w:style>
  <w:style w:type="character" w:customStyle="1" w:styleId="2e">
    <w:name w:val="Основной текст (2)_"/>
    <w:link w:val="2f"/>
    <w:locked/>
    <w:rsid w:val="00064407"/>
    <w:rPr>
      <w:sz w:val="28"/>
      <w:shd w:val="clear" w:color="auto" w:fill="FFFFFF"/>
    </w:rPr>
  </w:style>
  <w:style w:type="paragraph" w:customStyle="1" w:styleId="2f">
    <w:name w:val="Основной текст (2)"/>
    <w:basedOn w:val="a"/>
    <w:link w:val="2e"/>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0">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4">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qFormat/>
    <w:rsid w:val="00064407"/>
    <w:rPr>
      <w:rFonts w:ascii="Calibri" w:eastAsia="Times New Roman" w:hAnsi="Calibri" w:cs="Times New Roman"/>
      <w:lang w:eastAsia="ru-RU"/>
    </w:rPr>
  </w:style>
  <w:style w:type="paragraph" w:customStyle="1" w:styleId="1f5">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7">
    <w:name w:val="Раздел 1"/>
    <w:basedOn w:val="1"/>
    <w:link w:val="1f8"/>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8">
    <w:name w:val="Раздел 1 Знак"/>
    <w:basedOn w:val="10"/>
    <w:link w:val="1f7"/>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 w:type="character" w:customStyle="1" w:styleId="50">
    <w:name w:val="Заголовок 5 Знак"/>
    <w:basedOn w:val="a0"/>
    <w:link w:val="5"/>
    <w:uiPriority w:val="9"/>
    <w:rsid w:val="008E7A16"/>
    <w:rPr>
      <w:rFonts w:ascii="xo thames" w:eastAsia="Times New Roman" w:hAnsi="xo thames" w:cs="Times New Roman"/>
      <w:b/>
      <w:color w:val="000000"/>
      <w:szCs w:val="20"/>
      <w:lang w:eastAsia="ru-RU"/>
    </w:rPr>
  </w:style>
  <w:style w:type="character" w:customStyle="1" w:styleId="1f9">
    <w:name w:val="Обычный1"/>
    <w:rsid w:val="008E7A16"/>
  </w:style>
  <w:style w:type="character" w:customStyle="1" w:styleId="24">
    <w:name w:val="Оглавление 2 Знак"/>
    <w:basedOn w:val="1f9"/>
    <w:link w:val="23"/>
    <w:uiPriority w:val="39"/>
    <w:rsid w:val="008E7A16"/>
    <w:rPr>
      <w:rFonts w:ascii="Calibri" w:eastAsia="Times New Roman" w:hAnsi="Calibri" w:cs="Calibri"/>
      <w:i/>
      <w:iCs/>
      <w:sz w:val="20"/>
      <w:szCs w:val="20"/>
      <w:lang w:eastAsia="ru-RU"/>
    </w:rPr>
  </w:style>
  <w:style w:type="character" w:customStyle="1" w:styleId="affffff1">
    <w:name w:val="Заголовок оглавления Знак"/>
    <w:basedOn w:val="10"/>
    <w:link w:val="affffff0"/>
    <w:rsid w:val="008E7A16"/>
    <w:rPr>
      <w:rFonts w:ascii="@Batang" w:eastAsia="Segoe UI" w:hAnsi="@Batang" w:cs="Segoe UI"/>
      <w:b w:val="0"/>
      <w:bCs w:val="0"/>
      <w:color w:val="2F5496"/>
      <w:kern w:val="36"/>
      <w:sz w:val="24"/>
      <w:szCs w:val="24"/>
      <w:lang w:eastAsia="ru-RU"/>
    </w:rPr>
  </w:style>
  <w:style w:type="character" w:customStyle="1" w:styleId="42">
    <w:name w:val="Оглавление 4 Знак"/>
    <w:basedOn w:val="1f9"/>
    <w:link w:val="41"/>
    <w:uiPriority w:val="39"/>
    <w:rsid w:val="008E7A16"/>
    <w:rPr>
      <w:rFonts w:ascii="Calibri" w:eastAsia="Times New Roman" w:hAnsi="Calibri" w:cs="Calibri"/>
      <w:sz w:val="20"/>
      <w:szCs w:val="20"/>
      <w:lang w:eastAsia="ru-RU"/>
    </w:rPr>
  </w:style>
  <w:style w:type="character" w:customStyle="1" w:styleId="60">
    <w:name w:val="Оглавление 6 Знак"/>
    <w:basedOn w:val="1f9"/>
    <w:link w:val="6"/>
    <w:uiPriority w:val="39"/>
    <w:rsid w:val="008E7A16"/>
    <w:rPr>
      <w:rFonts w:ascii="Calibri" w:eastAsia="Times New Roman" w:hAnsi="Calibri" w:cs="Calibri"/>
      <w:sz w:val="20"/>
      <w:szCs w:val="20"/>
      <w:lang w:eastAsia="ru-RU"/>
    </w:rPr>
  </w:style>
  <w:style w:type="character" w:customStyle="1" w:styleId="70">
    <w:name w:val="Оглавление 7 Знак"/>
    <w:basedOn w:val="1f9"/>
    <w:link w:val="7"/>
    <w:uiPriority w:val="39"/>
    <w:rsid w:val="008E7A16"/>
    <w:rPr>
      <w:rFonts w:ascii="Calibri" w:eastAsia="Times New Roman" w:hAnsi="Calibri" w:cs="Calibri"/>
      <w:sz w:val="20"/>
      <w:szCs w:val="20"/>
      <w:lang w:eastAsia="ru-RU"/>
    </w:rPr>
  </w:style>
  <w:style w:type="paragraph" w:customStyle="1" w:styleId="Endnote">
    <w:name w:val="Endnote"/>
    <w:basedOn w:val="a"/>
    <w:rsid w:val="008E7A16"/>
    <w:rPr>
      <w:rFonts w:ascii="Calibri" w:eastAsia="Times New Roman" w:hAnsi="Calibri" w:cs="Times New Roman"/>
      <w:color w:val="000000"/>
      <w:sz w:val="20"/>
      <w:szCs w:val="20"/>
      <w:lang w:eastAsia="ru-RU"/>
    </w:rPr>
  </w:style>
  <w:style w:type="paragraph" w:customStyle="1" w:styleId="1f">
    <w:name w:val="Знак концевой сноски1"/>
    <w:link w:val="affffc"/>
    <w:rsid w:val="008E7A16"/>
    <w:rPr>
      <w:rFonts w:ascii="Times New Roman" w:hAnsi="Times New Roman" w:cs="Times New Roman"/>
      <w:vertAlign w:val="superscript"/>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9"/>
    <w:link w:val="afc"/>
    <w:rsid w:val="008E7A16"/>
    <w:rPr>
      <w:rFonts w:ascii="Times New Roman" w:eastAsia="Times New Roman" w:hAnsi="Times New Roman" w:cs="Times New Roman"/>
      <w:sz w:val="24"/>
      <w:szCs w:val="24"/>
      <w:lang w:eastAsia="ru-RU"/>
    </w:rPr>
  </w:style>
  <w:style w:type="paragraph" w:customStyle="1" w:styleId="12">
    <w:name w:val="Знак примечания1"/>
    <w:basedOn w:val="1fa"/>
    <w:link w:val="a6"/>
    <w:rsid w:val="008E7A16"/>
    <w:rPr>
      <w:rFonts w:eastAsiaTheme="minorHAnsi" w:cstheme="minorBidi"/>
      <w:color w:val="auto"/>
      <w:sz w:val="16"/>
      <w:szCs w:val="16"/>
      <w:lang w:eastAsia="en-US"/>
    </w:rPr>
  </w:style>
  <w:style w:type="paragraph" w:customStyle="1" w:styleId="1f3">
    <w:name w:val="Слабое выделение1"/>
    <w:link w:val="affffff"/>
    <w:rsid w:val="008E7A16"/>
    <w:rPr>
      <w:i/>
      <w:iCs/>
      <w:color w:val="404040"/>
    </w:rPr>
  </w:style>
  <w:style w:type="character" w:customStyle="1" w:styleId="26">
    <w:name w:val="Список 2 Знак"/>
    <w:basedOn w:val="1f9"/>
    <w:link w:val="25"/>
    <w:rsid w:val="008E7A16"/>
    <w:rPr>
      <w:rFonts w:ascii="Arial" w:eastAsia="Batang" w:hAnsi="Arial" w:cs="Times New Roman"/>
      <w:sz w:val="20"/>
      <w:szCs w:val="24"/>
      <w:lang w:eastAsia="ko-KR"/>
    </w:rPr>
  </w:style>
  <w:style w:type="character" w:customStyle="1" w:styleId="32">
    <w:name w:val="Оглавление 3 Знак"/>
    <w:basedOn w:val="1f9"/>
    <w:link w:val="31"/>
    <w:uiPriority w:val="39"/>
    <w:rsid w:val="008E7A16"/>
    <w:rPr>
      <w:rFonts w:ascii="Times New Roman" w:eastAsia="Times New Roman" w:hAnsi="Times New Roman" w:cs="Times New Roman"/>
      <w:sz w:val="28"/>
      <w:szCs w:val="28"/>
      <w:lang w:eastAsia="ru-RU"/>
    </w:rPr>
  </w:style>
  <w:style w:type="paragraph" w:customStyle="1" w:styleId="21">
    <w:name w:val="Гиперссылка2"/>
    <w:basedOn w:val="1fa"/>
    <w:link w:val="af0"/>
    <w:rsid w:val="008E7A16"/>
    <w:rPr>
      <w:rFonts w:eastAsiaTheme="minorHAnsi" w:cstheme="minorBidi"/>
      <w:color w:val="0563C1" w:themeColor="hyperlink"/>
      <w:szCs w:val="22"/>
      <w:u w:val="single"/>
      <w:lang w:eastAsia="en-US"/>
    </w:rPr>
  </w:style>
  <w:style w:type="character" w:customStyle="1" w:styleId="16">
    <w:name w:val="Оглавление 1 Знак"/>
    <w:basedOn w:val="1f9"/>
    <w:link w:val="15"/>
    <w:uiPriority w:val="39"/>
    <w:rsid w:val="008E7A16"/>
    <w:rPr>
      <w:rFonts w:ascii="Times New Roman" w:hAnsi="Times New Roman" w:cs="Times New Roman"/>
      <w:b/>
      <w:bCs/>
      <w:noProof/>
    </w:rPr>
  </w:style>
  <w:style w:type="paragraph" w:customStyle="1" w:styleId="HeaderandFooter">
    <w:name w:val="Header and Footer"/>
    <w:rsid w:val="008E7A16"/>
    <w:pPr>
      <w:jc w:val="both"/>
    </w:pPr>
    <w:rPr>
      <w:rFonts w:ascii="xo thames" w:eastAsia="Times New Roman" w:hAnsi="xo thames" w:cs="Times New Roman"/>
      <w:color w:val="000000"/>
      <w:sz w:val="28"/>
      <w:szCs w:val="20"/>
      <w:lang w:eastAsia="ru-RU"/>
    </w:rPr>
  </w:style>
  <w:style w:type="character" w:customStyle="1" w:styleId="90">
    <w:name w:val="Оглавление 9 Знак"/>
    <w:basedOn w:val="1f9"/>
    <w:link w:val="9"/>
    <w:uiPriority w:val="39"/>
    <w:rsid w:val="008E7A16"/>
    <w:rPr>
      <w:rFonts w:ascii="Calibri" w:eastAsia="Times New Roman" w:hAnsi="Calibri" w:cs="Calibri"/>
      <w:sz w:val="20"/>
      <w:szCs w:val="20"/>
      <w:lang w:eastAsia="ru-RU"/>
    </w:rPr>
  </w:style>
  <w:style w:type="paragraph" w:customStyle="1" w:styleId="1f2">
    <w:name w:val="Строгий1"/>
    <w:link w:val="afffffe"/>
    <w:rsid w:val="008E7A16"/>
    <w:rPr>
      <w:b/>
      <w:bCs/>
    </w:rPr>
  </w:style>
  <w:style w:type="character" w:customStyle="1" w:styleId="80">
    <w:name w:val="Оглавление 8 Знак"/>
    <w:basedOn w:val="1f9"/>
    <w:link w:val="8"/>
    <w:uiPriority w:val="39"/>
    <w:rsid w:val="008E7A16"/>
    <w:rPr>
      <w:rFonts w:ascii="Calibri" w:eastAsia="Times New Roman" w:hAnsi="Calibri" w:cs="Calibri"/>
      <w:sz w:val="20"/>
      <w:szCs w:val="20"/>
      <w:lang w:eastAsia="ru-RU"/>
    </w:rPr>
  </w:style>
  <w:style w:type="paragraph" w:customStyle="1" w:styleId="1e">
    <w:name w:val="Номер страницы1"/>
    <w:link w:val="affffb"/>
    <w:rsid w:val="008E7A16"/>
    <w:rPr>
      <w:rFonts w:ascii="Times New Roman" w:hAnsi="Times New Roman" w:cs="Times New Roman"/>
    </w:rPr>
  </w:style>
  <w:style w:type="paragraph" w:customStyle="1" w:styleId="1a">
    <w:name w:val="Выделение1"/>
    <w:link w:val="afb"/>
    <w:rsid w:val="008E7A16"/>
    <w:rPr>
      <w:rFonts w:ascii="Times New Roman" w:hAnsi="Times New Roman" w:cs="Times New Roman"/>
      <w:i/>
    </w:rPr>
  </w:style>
  <w:style w:type="character" w:customStyle="1" w:styleId="52">
    <w:name w:val="Оглавление 5 Знак"/>
    <w:basedOn w:val="1f9"/>
    <w:link w:val="51"/>
    <w:uiPriority w:val="39"/>
    <w:rsid w:val="008E7A16"/>
    <w:rPr>
      <w:rFonts w:ascii="Calibri" w:eastAsia="Times New Roman" w:hAnsi="Calibri" w:cs="Calibri"/>
      <w:sz w:val="20"/>
      <w:szCs w:val="20"/>
      <w:lang w:eastAsia="ru-RU"/>
    </w:rPr>
  </w:style>
  <w:style w:type="paragraph" w:customStyle="1" w:styleId="22">
    <w:name w:val="Просмотренная гиперссылка2"/>
    <w:basedOn w:val="1fa"/>
    <w:link w:val="afa"/>
    <w:rsid w:val="008E7A16"/>
    <w:rPr>
      <w:rFonts w:eastAsiaTheme="minorHAnsi" w:cstheme="minorBidi"/>
      <w:color w:val="954F72" w:themeColor="followedHyperlink"/>
      <w:szCs w:val="22"/>
      <w:u w:val="single"/>
      <w:lang w:eastAsia="en-US"/>
    </w:rPr>
  </w:style>
  <w:style w:type="paragraph" w:customStyle="1" w:styleId="1fa">
    <w:name w:val="Основной шрифт абзаца1"/>
    <w:rsid w:val="008E7A16"/>
    <w:rPr>
      <w:rFonts w:eastAsia="Times New Roman" w:cs="Times New Roman"/>
      <w:color w:val="000000"/>
      <w:szCs w:val="20"/>
      <w:lang w:eastAsia="ru-RU"/>
    </w:rPr>
  </w:style>
  <w:style w:type="table" w:customStyle="1" w:styleId="53">
    <w:name w:val="Сетка таблицы5"/>
    <w:basedOn w:val="a1"/>
    <w:rsid w:val="008E7A16"/>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5480037">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6" Type="http://schemas.openxmlformats.org/officeDocument/2006/relationships/image" Target="media/image6.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6283-B29B-4F1D-B4D7-26425B97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43</Pages>
  <Words>10164</Words>
  <Characters>57935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10</cp:revision>
  <cp:lastPrinted>2024-01-11T06:39:00Z</cp:lastPrinted>
  <dcterms:created xsi:type="dcterms:W3CDTF">2024-09-11T07:19:00Z</dcterms:created>
  <dcterms:modified xsi:type="dcterms:W3CDTF">2025-06-19T14:19:00Z</dcterms:modified>
</cp:coreProperties>
</file>